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7F" w:rsidRDefault="007C097F" w:rsidP="007C097F">
      <w:pPr>
        <w:jc w:val="center"/>
        <w:rPr>
          <w:rFonts w:ascii="Arial" w:hAnsi="Arial" w:cs="Arial"/>
          <w:b/>
          <w:bCs/>
        </w:rPr>
      </w:pPr>
      <w:r>
        <w:rPr>
          <w:noProof/>
          <w:lang w:val="es-VE" w:eastAsia="es-VE"/>
        </w:rPr>
        <w:drawing>
          <wp:anchor distT="0" distB="0" distL="114300" distR="114300" simplePos="0" relativeHeight="251660288" behindDoc="0" locked="0" layoutInCell="1" allowOverlap="1">
            <wp:simplePos x="0" y="0"/>
            <wp:positionH relativeFrom="column">
              <wp:posOffset>4861560</wp:posOffset>
            </wp:positionH>
            <wp:positionV relativeFrom="paragraph">
              <wp:posOffset>-134620</wp:posOffset>
            </wp:positionV>
            <wp:extent cx="859790" cy="668020"/>
            <wp:effectExtent l="0" t="0" r="0" b="0"/>
            <wp:wrapNone/>
            <wp:docPr id="2" name="Imagen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Descrip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9790" cy="668020"/>
                    </a:xfrm>
                    <a:prstGeom prst="rect">
                      <a:avLst/>
                    </a:prstGeom>
                    <a:noFill/>
                  </pic:spPr>
                </pic:pic>
              </a:graphicData>
            </a:graphic>
            <wp14:sizeRelH relativeFrom="page">
              <wp14:pctWidth>0</wp14:pctWidth>
            </wp14:sizeRelH>
            <wp14:sizeRelV relativeFrom="page">
              <wp14:pctHeight>0</wp14:pctHeight>
            </wp14:sizeRelV>
          </wp:anchor>
        </w:drawing>
      </w:r>
      <w:r>
        <w:rPr>
          <w:noProof/>
          <w:lang w:val="es-VE" w:eastAsia="es-VE"/>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-133350</wp:posOffset>
            </wp:positionV>
            <wp:extent cx="562610" cy="713740"/>
            <wp:effectExtent l="0" t="0" r="8890" b="0"/>
            <wp:wrapNone/>
            <wp:docPr id="1" name="Imagen 1" descr="Description: escud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escription: escudou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610" cy="713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UNIVERSIDAD DE CARABOBO</w:t>
      </w:r>
    </w:p>
    <w:p w:rsidR="007C097F" w:rsidRDefault="007C097F" w:rsidP="007C097F">
      <w:pPr>
        <w:jc w:val="center"/>
        <w:rPr>
          <w:rFonts w:ascii="Arial" w:hAnsi="Arial" w:cs="Arial"/>
          <w:b/>
          <w:bCs/>
        </w:rPr>
      </w:pPr>
      <w:r>
        <w:rPr>
          <w:rFonts w:ascii="Arial" w:hAnsi="Arial" w:cs="Arial"/>
          <w:b/>
          <w:bCs/>
        </w:rPr>
        <w:t>FACULTAD DE CIENCIAS ECONÓMICAS Y SOCIALES</w:t>
      </w:r>
    </w:p>
    <w:p w:rsidR="007C097F" w:rsidRDefault="007C097F" w:rsidP="007C097F">
      <w:pPr>
        <w:tabs>
          <w:tab w:val="left" w:pos="7020"/>
        </w:tabs>
        <w:jc w:val="center"/>
        <w:rPr>
          <w:rFonts w:ascii="Arial" w:hAnsi="Arial" w:cs="Arial"/>
          <w:b/>
          <w:bCs/>
        </w:rPr>
      </w:pPr>
      <w:r>
        <w:rPr>
          <w:rFonts w:ascii="Arial" w:hAnsi="Arial" w:cs="Arial"/>
          <w:b/>
          <w:bCs/>
        </w:rPr>
        <w:t xml:space="preserve">ESCUELA DE ADMINISTRACIÓN COMERCIAL </w:t>
      </w:r>
    </w:p>
    <w:p w:rsidR="007C097F" w:rsidRDefault="007C097F" w:rsidP="007C097F">
      <w:pPr>
        <w:jc w:val="center"/>
        <w:rPr>
          <w:rFonts w:ascii="Arial" w:hAnsi="Arial" w:cs="Arial"/>
          <w:b/>
          <w:bCs/>
        </w:rPr>
      </w:pPr>
      <w:r>
        <w:rPr>
          <w:rFonts w:ascii="Arial" w:hAnsi="Arial" w:cs="Arial"/>
          <w:b/>
          <w:bCs/>
        </w:rPr>
        <w:t>Y CONTADURÍA PÚBLICA</w:t>
      </w:r>
    </w:p>
    <w:p w:rsidR="007C097F" w:rsidRDefault="007C097F" w:rsidP="007C097F">
      <w:pPr>
        <w:jc w:val="center"/>
        <w:rPr>
          <w:rFonts w:ascii="Arial" w:hAnsi="Arial" w:cs="Arial"/>
          <w:b/>
          <w:bCs/>
        </w:rPr>
      </w:pPr>
      <w:r>
        <w:rPr>
          <w:rFonts w:ascii="Arial" w:hAnsi="Arial" w:cs="Arial"/>
          <w:b/>
          <w:bCs/>
        </w:rPr>
        <w:t>CAMPUS BÁRBULA</w:t>
      </w:r>
    </w:p>
    <w:p w:rsidR="007C097F" w:rsidRDefault="007C097F" w:rsidP="007C097F">
      <w:pPr>
        <w:jc w:val="center"/>
        <w:rPr>
          <w:rFonts w:ascii="Arial" w:hAnsi="Arial" w:cs="Arial"/>
          <w:bCs/>
        </w:rPr>
      </w:pPr>
    </w:p>
    <w:p w:rsidR="007C097F" w:rsidRDefault="007C097F" w:rsidP="007C097F">
      <w:pPr>
        <w:tabs>
          <w:tab w:val="left" w:pos="7020"/>
        </w:tabs>
        <w:jc w:val="center"/>
        <w:rPr>
          <w:rFonts w:ascii="Arial" w:hAnsi="Arial" w:cs="Arial"/>
          <w:sz w:val="22"/>
          <w:szCs w:val="22"/>
        </w:rPr>
      </w:pPr>
    </w:p>
    <w:p w:rsidR="007C097F" w:rsidRDefault="007C097F" w:rsidP="007C097F">
      <w:pPr>
        <w:jc w:val="center"/>
        <w:rPr>
          <w:rFonts w:ascii="Arial" w:hAnsi="Arial" w:cs="Arial"/>
          <w:b/>
          <w:lang w:val="es-ES_tradnl"/>
        </w:rPr>
      </w:pPr>
      <w:r>
        <w:rPr>
          <w:rFonts w:ascii="Arial" w:hAnsi="Arial" w:cs="Arial"/>
          <w:b/>
          <w:lang w:val="es-ES_tradnl"/>
        </w:rPr>
        <w:t xml:space="preserve">DISEÑO DE UN SISTEMA DE CONTROL INTERNO, FUNDAMENTADO EN MANUALES DE NORMAS Y PROCEDIMIENTOS PARA LA EMPRESA CACAO AVENTURAX, C.A </w:t>
      </w:r>
    </w:p>
    <w:p w:rsidR="007C097F" w:rsidRDefault="007C097F" w:rsidP="007C097F">
      <w:pPr>
        <w:rPr>
          <w:rFonts w:ascii="Arial" w:hAnsi="Arial" w:cs="Arial"/>
        </w:rPr>
      </w:pPr>
    </w:p>
    <w:p w:rsidR="007C097F" w:rsidRDefault="007C097F" w:rsidP="007C097F">
      <w:pPr>
        <w:rPr>
          <w:rFonts w:ascii="Arial" w:hAnsi="Arial" w:cs="Arial"/>
          <w:lang w:val="es-ES_tradnl"/>
        </w:rPr>
      </w:pPr>
    </w:p>
    <w:p w:rsidR="007C097F" w:rsidRDefault="007C097F" w:rsidP="007C097F">
      <w:pPr>
        <w:jc w:val="center"/>
        <w:rPr>
          <w:rFonts w:ascii="Arial" w:hAnsi="Arial" w:cs="Arial"/>
        </w:rPr>
      </w:pPr>
      <w:r>
        <w:rPr>
          <w:rFonts w:ascii="Arial" w:hAnsi="Arial" w:cs="Arial"/>
          <w:b/>
        </w:rPr>
        <w:t>Autora</w:t>
      </w:r>
      <w:r>
        <w:rPr>
          <w:rFonts w:ascii="Arial" w:hAnsi="Arial" w:cs="Arial"/>
        </w:rPr>
        <w:t>: Díaz, Irene</w:t>
      </w:r>
    </w:p>
    <w:p w:rsidR="007C097F" w:rsidRDefault="007C097F" w:rsidP="007C097F">
      <w:pPr>
        <w:jc w:val="center"/>
        <w:rPr>
          <w:rFonts w:ascii="Arial" w:hAnsi="Arial" w:cs="Arial"/>
        </w:rPr>
      </w:pPr>
      <w:r>
        <w:rPr>
          <w:rFonts w:ascii="Arial" w:hAnsi="Arial" w:cs="Arial"/>
          <w:b/>
        </w:rPr>
        <w:t>Tutora</w:t>
      </w:r>
      <w:r>
        <w:rPr>
          <w:rFonts w:ascii="Arial" w:hAnsi="Arial" w:cs="Arial"/>
        </w:rPr>
        <w:t>: Guillermina López</w:t>
      </w:r>
    </w:p>
    <w:p w:rsidR="007C097F" w:rsidRDefault="007C097F" w:rsidP="007C097F">
      <w:pPr>
        <w:jc w:val="center"/>
        <w:rPr>
          <w:rFonts w:ascii="Arial" w:hAnsi="Arial" w:cs="Arial"/>
          <w:lang w:val="es-ES_tradnl"/>
        </w:rPr>
      </w:pPr>
      <w:r>
        <w:rPr>
          <w:rFonts w:ascii="Arial" w:hAnsi="Arial" w:cs="Arial"/>
          <w:b/>
          <w:lang w:val="es-ES_tradnl"/>
        </w:rPr>
        <w:t>Fecha</w:t>
      </w:r>
      <w:r>
        <w:rPr>
          <w:rFonts w:ascii="Arial" w:hAnsi="Arial" w:cs="Arial"/>
          <w:lang w:val="es-ES_tradnl"/>
        </w:rPr>
        <w:t>:   Enero 2014</w:t>
      </w:r>
    </w:p>
    <w:p w:rsidR="007C097F" w:rsidRDefault="007C097F" w:rsidP="007C097F">
      <w:pPr>
        <w:rPr>
          <w:rFonts w:ascii="Arial" w:hAnsi="Arial" w:cs="Arial"/>
          <w:b/>
          <w:color w:val="000080"/>
          <w:lang w:val="es-ES_tradnl"/>
        </w:rPr>
      </w:pPr>
      <w:r>
        <w:rPr>
          <w:rFonts w:ascii="Arial" w:hAnsi="Arial" w:cs="Arial"/>
          <w:b/>
          <w:color w:val="000080"/>
          <w:lang w:val="es-ES_tradnl"/>
        </w:rPr>
        <w:tab/>
      </w:r>
      <w:r>
        <w:rPr>
          <w:rFonts w:ascii="Arial" w:hAnsi="Arial" w:cs="Arial"/>
          <w:b/>
          <w:color w:val="000080"/>
          <w:lang w:val="es-ES_tradnl"/>
        </w:rPr>
        <w:tab/>
      </w:r>
      <w:r>
        <w:rPr>
          <w:rFonts w:ascii="Arial" w:hAnsi="Arial" w:cs="Arial"/>
          <w:b/>
          <w:color w:val="000080"/>
          <w:lang w:val="es-ES_tradnl"/>
        </w:rPr>
        <w:tab/>
      </w:r>
      <w:r>
        <w:rPr>
          <w:rFonts w:ascii="Arial" w:hAnsi="Arial" w:cs="Arial"/>
          <w:b/>
          <w:color w:val="000080"/>
          <w:lang w:val="es-ES_tradnl"/>
        </w:rPr>
        <w:tab/>
      </w:r>
      <w:r>
        <w:rPr>
          <w:rFonts w:ascii="Arial" w:hAnsi="Arial" w:cs="Arial"/>
          <w:b/>
          <w:color w:val="000080"/>
          <w:lang w:val="es-ES_tradnl"/>
        </w:rPr>
        <w:tab/>
      </w:r>
      <w:r>
        <w:rPr>
          <w:rFonts w:ascii="Arial" w:hAnsi="Arial" w:cs="Arial"/>
          <w:b/>
          <w:color w:val="000080"/>
          <w:lang w:val="es-ES_tradnl"/>
        </w:rPr>
        <w:tab/>
      </w:r>
      <w:r>
        <w:rPr>
          <w:rFonts w:ascii="Arial" w:hAnsi="Arial" w:cs="Arial"/>
          <w:b/>
          <w:color w:val="000080"/>
          <w:lang w:val="es-ES_tradnl"/>
        </w:rPr>
        <w:tab/>
      </w:r>
    </w:p>
    <w:p w:rsidR="007C097F" w:rsidRDefault="007C097F" w:rsidP="007C097F">
      <w:pPr>
        <w:rPr>
          <w:rFonts w:ascii="Arial" w:hAnsi="Arial" w:cs="Arial"/>
          <w:b/>
          <w:lang w:val="es-ES_tradnl"/>
        </w:rPr>
      </w:pPr>
    </w:p>
    <w:p w:rsidR="007C097F" w:rsidRDefault="007C097F" w:rsidP="007C097F">
      <w:pPr>
        <w:jc w:val="center"/>
        <w:rPr>
          <w:rFonts w:ascii="Arial" w:hAnsi="Arial" w:cs="Arial"/>
          <w:b/>
          <w:lang w:val="es-ES_tradnl"/>
        </w:rPr>
      </w:pPr>
      <w:r>
        <w:rPr>
          <w:rFonts w:ascii="Arial" w:hAnsi="Arial" w:cs="Arial"/>
          <w:b/>
          <w:lang w:val="es-ES_tradnl"/>
        </w:rPr>
        <w:t>RESUMEN</w:t>
      </w:r>
    </w:p>
    <w:p w:rsidR="007C097F" w:rsidRDefault="007C097F" w:rsidP="007C097F">
      <w:pPr>
        <w:jc w:val="center"/>
        <w:rPr>
          <w:rFonts w:ascii="Arial" w:hAnsi="Arial" w:cs="Arial"/>
          <w:b/>
          <w:lang w:val="es-ES_tradnl"/>
        </w:rPr>
      </w:pPr>
    </w:p>
    <w:p w:rsidR="007C097F" w:rsidRDefault="007C097F" w:rsidP="007C097F">
      <w:pPr>
        <w:jc w:val="both"/>
        <w:rPr>
          <w:rFonts w:ascii="Arial" w:hAnsi="Arial" w:cs="Arial"/>
          <w:sz w:val="20"/>
          <w:szCs w:val="20"/>
        </w:rPr>
      </w:pPr>
      <w:bookmarkStart w:id="0" w:name="_GoBack"/>
      <w:r>
        <w:rPr>
          <w:rFonts w:ascii="Arial" w:hAnsi="Arial" w:cs="Arial"/>
          <w:sz w:val="20"/>
          <w:szCs w:val="20"/>
        </w:rPr>
        <w:t xml:space="preserve">El objetivo principal del presente Trabajo Especial de Grado, se basó en proponer un sistema de control interno, fundamentado en Manuales de Normas y Procedimientos para las áreas funcionales de la empresa Cacao </w:t>
      </w:r>
      <w:proofErr w:type="spellStart"/>
      <w:r>
        <w:rPr>
          <w:rFonts w:ascii="Arial" w:hAnsi="Arial" w:cs="Arial"/>
          <w:sz w:val="20"/>
          <w:szCs w:val="20"/>
        </w:rPr>
        <w:t>Aventurax</w:t>
      </w:r>
      <w:proofErr w:type="spellEnd"/>
      <w:r>
        <w:rPr>
          <w:rFonts w:ascii="Arial" w:hAnsi="Arial" w:cs="Arial"/>
          <w:sz w:val="20"/>
          <w:szCs w:val="20"/>
        </w:rPr>
        <w:t xml:space="preserve">, C.A., que se caracteriza por ser una empresa de servicios, que se dedica a la realización de planes vacacionales y eventos. El diseño de la investigación fue de campo ya que se tomaron datos directos de la realidad, donde ocurren los hechos, y el tipo de investigación se fundamentó bajo los lineamientos de un proyecto factible. En cuanto a la población y  muestra, se tomó al personal fijo que labora en la empresa, en referencia a las técnicas utilizadas, cabe destacar la observación directa, y el cuestionario para la realización de las encuestas, donde luego fueron  analizados e interpretados los resultados obtenidos con el fin de estudiar los factores que inciden en la situación estudiada. Una vez estudiado esos factores, se encontró la falta de una correcta estructura de control interno por lo que se formuló la propuesta para la implementación de controles internos dentro de la entidad. De igual manera se determinó durante el desarrollo de la presente investigación la importancia de aplicar los manuales y controles internos para el desarrollo de cualquier empresa. Por lo que se recomendó la aplicación de los manuales  propuesto como base para la implantación de los controles internos en todas las áreas funcionales de la empresa. </w:t>
      </w:r>
    </w:p>
    <w:bookmarkEnd w:id="0"/>
    <w:p w:rsidR="007C097F" w:rsidRDefault="007C097F" w:rsidP="007C097F">
      <w:pPr>
        <w:jc w:val="both"/>
        <w:rPr>
          <w:rFonts w:ascii="Arial" w:hAnsi="Arial" w:cs="Arial"/>
          <w:sz w:val="20"/>
          <w:szCs w:val="20"/>
        </w:rPr>
      </w:pPr>
    </w:p>
    <w:p w:rsidR="007C097F" w:rsidRDefault="007C097F" w:rsidP="007C097F">
      <w:pPr>
        <w:jc w:val="both"/>
        <w:rPr>
          <w:rFonts w:ascii="Arial" w:hAnsi="Arial" w:cs="Arial"/>
          <w:b/>
          <w:sz w:val="20"/>
          <w:szCs w:val="20"/>
          <w:lang w:val="es-ES_tradnl"/>
        </w:rPr>
      </w:pPr>
    </w:p>
    <w:p w:rsidR="007C097F" w:rsidRDefault="007C097F" w:rsidP="007C097F">
      <w:pPr>
        <w:jc w:val="both"/>
        <w:rPr>
          <w:rFonts w:ascii="Arial" w:hAnsi="Arial" w:cs="Arial"/>
          <w:i/>
          <w:sz w:val="20"/>
          <w:szCs w:val="20"/>
          <w:lang w:val="es-ES_tradnl"/>
        </w:rPr>
      </w:pPr>
      <w:r>
        <w:rPr>
          <w:rFonts w:ascii="Arial" w:hAnsi="Arial" w:cs="Arial"/>
          <w:b/>
          <w:sz w:val="20"/>
          <w:szCs w:val="20"/>
          <w:lang w:val="es-ES_tradnl"/>
        </w:rPr>
        <w:t>Palabras Clave</w:t>
      </w:r>
      <w:r>
        <w:rPr>
          <w:rFonts w:ascii="Arial" w:hAnsi="Arial" w:cs="Arial"/>
          <w:sz w:val="20"/>
          <w:szCs w:val="20"/>
          <w:lang w:val="es-ES_tradnl"/>
        </w:rPr>
        <w:t>: control interno, operaciones, manuales</w:t>
      </w:r>
    </w:p>
    <w:p w:rsidR="007C097F" w:rsidRDefault="007C097F" w:rsidP="007C097F">
      <w:pPr>
        <w:spacing w:after="200" w:line="276" w:lineRule="auto"/>
        <w:rPr>
          <w:rFonts w:ascii="Arial" w:hAnsi="Arial" w:cs="Arial"/>
          <w:b/>
          <w:i/>
        </w:rPr>
      </w:pPr>
      <w:r>
        <w:rPr>
          <w:rFonts w:ascii="Arial" w:hAnsi="Arial" w:cs="Arial"/>
          <w:b/>
          <w:i/>
        </w:rPr>
        <w:br w:type="page"/>
      </w:r>
    </w:p>
    <w:p w:rsidR="007C097F" w:rsidRDefault="007C097F" w:rsidP="007C097F">
      <w:pPr>
        <w:jc w:val="center"/>
        <w:rPr>
          <w:rFonts w:ascii="Arial" w:hAnsi="Arial" w:cs="Arial"/>
        </w:rPr>
      </w:pPr>
      <w:r>
        <w:rPr>
          <w:rFonts w:ascii="Arial" w:hAnsi="Arial" w:cs="Arial"/>
          <w:b/>
        </w:rPr>
        <w:lastRenderedPageBreak/>
        <w:t>CAPITULO III</w:t>
      </w:r>
    </w:p>
    <w:p w:rsidR="007C097F" w:rsidRDefault="007C097F" w:rsidP="007C097F">
      <w:pPr>
        <w:spacing w:line="360" w:lineRule="auto"/>
        <w:jc w:val="center"/>
        <w:rPr>
          <w:rFonts w:ascii="Arial" w:hAnsi="Arial" w:cs="Arial"/>
          <w:lang w:val="es-ES_tradnl"/>
        </w:rPr>
      </w:pPr>
    </w:p>
    <w:p w:rsidR="007C097F" w:rsidRDefault="007C097F" w:rsidP="007C097F">
      <w:pPr>
        <w:spacing w:line="360" w:lineRule="auto"/>
        <w:jc w:val="center"/>
        <w:rPr>
          <w:rFonts w:ascii="Arial" w:hAnsi="Arial" w:cs="Arial"/>
          <w:b/>
        </w:rPr>
      </w:pPr>
      <w:r>
        <w:rPr>
          <w:rFonts w:ascii="Arial" w:hAnsi="Arial" w:cs="Arial"/>
          <w:b/>
        </w:rPr>
        <w:t>MARCO METODOLÓGICO</w:t>
      </w:r>
    </w:p>
    <w:p w:rsidR="007C097F" w:rsidRDefault="007C097F" w:rsidP="007C097F">
      <w:pPr>
        <w:spacing w:line="360" w:lineRule="auto"/>
        <w:jc w:val="both"/>
        <w:rPr>
          <w:rFonts w:ascii="Arial" w:hAnsi="Arial" w:cs="Arial"/>
          <w:b/>
          <w:i/>
        </w:rPr>
      </w:pPr>
    </w:p>
    <w:p w:rsidR="007C097F" w:rsidRDefault="007C097F" w:rsidP="007C097F">
      <w:pPr>
        <w:spacing w:line="360" w:lineRule="auto"/>
        <w:jc w:val="both"/>
        <w:rPr>
          <w:rFonts w:ascii="Arial" w:hAnsi="Arial" w:cs="Arial"/>
          <w:b/>
        </w:rPr>
      </w:pPr>
      <w:r>
        <w:rPr>
          <w:rFonts w:ascii="Arial" w:hAnsi="Arial" w:cs="Arial"/>
          <w:b/>
        </w:rPr>
        <w:t>Metodología de la Investigación</w:t>
      </w:r>
    </w:p>
    <w:p w:rsidR="007C097F" w:rsidRDefault="007C097F" w:rsidP="007C097F">
      <w:pPr>
        <w:spacing w:line="360" w:lineRule="auto"/>
        <w:jc w:val="both"/>
        <w:rPr>
          <w:rFonts w:ascii="Arial" w:hAnsi="Arial" w:cs="Arial"/>
          <w:b/>
          <w:i/>
        </w:rPr>
      </w:pPr>
    </w:p>
    <w:p w:rsidR="007C097F" w:rsidRDefault="007C097F" w:rsidP="007C097F">
      <w:pPr>
        <w:spacing w:line="360" w:lineRule="auto"/>
        <w:jc w:val="both"/>
        <w:rPr>
          <w:rFonts w:ascii="Arial" w:hAnsi="Arial" w:cs="Arial"/>
        </w:rPr>
      </w:pPr>
      <w:r>
        <w:rPr>
          <w:rFonts w:ascii="Arial" w:hAnsi="Arial" w:cs="Arial"/>
        </w:rPr>
        <w:t xml:space="preserve">     El marco metodológico es la parte del proceso de investigación que ofrece el conjunto de pasos a seguir para realizar el trabajo, luego de dado un problema a investigar; es por ello que en la presente investigación se indica el tipo y diseño de investigación, la muestra y población objeto del estudio, así como las técnicas para la recolección de datos, tal como lo describe  Tamayo y Tamayo (2006:175) “La metodología constituye la médula del plan; se refiere a la descripción de las unidades de análisis o de investigación, las técnicas de observación y recolección de datos, los instrumentos, los procedimientos y las técnicas de análisis”.</w:t>
      </w:r>
    </w:p>
    <w:p w:rsidR="007C097F" w:rsidRDefault="007C097F" w:rsidP="007C097F">
      <w:pPr>
        <w:spacing w:line="360" w:lineRule="auto"/>
        <w:jc w:val="both"/>
        <w:rPr>
          <w:rFonts w:ascii="Arial" w:hAnsi="Arial" w:cs="Arial"/>
          <w:b/>
          <w:i/>
        </w:rPr>
      </w:pPr>
    </w:p>
    <w:p w:rsidR="007C097F" w:rsidRDefault="007C097F" w:rsidP="007C097F">
      <w:pPr>
        <w:spacing w:line="360" w:lineRule="auto"/>
        <w:jc w:val="both"/>
        <w:rPr>
          <w:rFonts w:ascii="Arial" w:hAnsi="Arial" w:cs="Arial"/>
          <w:b/>
          <w:i/>
        </w:rPr>
      </w:pPr>
      <w:r>
        <w:rPr>
          <w:rFonts w:ascii="Arial" w:hAnsi="Arial" w:cs="Arial"/>
          <w:b/>
          <w:i/>
        </w:rPr>
        <w:t>Tipo de Investigación</w:t>
      </w:r>
    </w:p>
    <w:p w:rsidR="007C097F" w:rsidRDefault="007C097F" w:rsidP="007C097F">
      <w:pPr>
        <w:spacing w:line="360" w:lineRule="auto"/>
        <w:jc w:val="both"/>
        <w:rPr>
          <w:rFonts w:ascii="Arial" w:hAnsi="Arial" w:cs="Arial"/>
        </w:rPr>
      </w:pPr>
      <w:r>
        <w:rPr>
          <w:rFonts w:ascii="Arial" w:hAnsi="Arial" w:cs="Arial"/>
        </w:rPr>
        <w:t xml:space="preserve">  </w:t>
      </w:r>
    </w:p>
    <w:p w:rsidR="007C097F" w:rsidRDefault="007C097F" w:rsidP="007C097F">
      <w:pPr>
        <w:spacing w:line="360" w:lineRule="auto"/>
        <w:jc w:val="both"/>
        <w:rPr>
          <w:rFonts w:ascii="Arial" w:hAnsi="Arial" w:cs="Arial"/>
        </w:rPr>
      </w:pPr>
      <w:r>
        <w:rPr>
          <w:rFonts w:ascii="Arial" w:hAnsi="Arial" w:cs="Arial"/>
        </w:rPr>
        <w:t xml:space="preserve">    Esta investigación se fundamentó bajo los lineamientos de un proyecto factible, tal como  </w:t>
      </w:r>
      <w:proofErr w:type="spellStart"/>
      <w:r>
        <w:rPr>
          <w:rFonts w:ascii="Arial" w:hAnsi="Arial" w:cs="Arial"/>
        </w:rPr>
        <w:t>Balestrini</w:t>
      </w:r>
      <w:proofErr w:type="spellEnd"/>
      <w:r>
        <w:rPr>
          <w:rFonts w:ascii="Arial" w:hAnsi="Arial" w:cs="Arial"/>
        </w:rPr>
        <w:t xml:space="preserve"> (2002:8) lo señala, “este consiste en un modelo operativo, de una unidad de acción, orientados a proporcionar repuestas o soluciones a problemas planteados en una determinada realidad: organizacional, social, económica, educativa, etc.” Ya que, se propone una estructura de control interno, en base a manuales de normas y procedimientos; que le permitirá encontrar una solución viable a la necesidad real  que presenta la empresa Cacao </w:t>
      </w:r>
      <w:proofErr w:type="spellStart"/>
      <w:r>
        <w:rPr>
          <w:rFonts w:ascii="Arial" w:hAnsi="Arial" w:cs="Arial"/>
        </w:rPr>
        <w:t>Aventurax</w:t>
      </w:r>
      <w:proofErr w:type="spellEnd"/>
      <w:r>
        <w:rPr>
          <w:rFonts w:ascii="Arial" w:hAnsi="Arial" w:cs="Arial"/>
        </w:rPr>
        <w:t>, C.A., respecto a la falta de políticas y procedimientos documentados, por lo que, le conlleva a la debilitación de su control interno.</w:t>
      </w:r>
    </w:p>
    <w:p w:rsidR="007C097F" w:rsidRDefault="007C097F" w:rsidP="007C097F">
      <w:pPr>
        <w:spacing w:line="360" w:lineRule="auto"/>
        <w:jc w:val="both"/>
        <w:rPr>
          <w:rFonts w:ascii="Arial" w:hAnsi="Arial" w:cs="Arial"/>
        </w:rPr>
      </w:pPr>
      <w:r>
        <w:rPr>
          <w:rFonts w:ascii="Arial" w:hAnsi="Arial" w:cs="Arial"/>
        </w:rPr>
        <w:lastRenderedPageBreak/>
        <w:t xml:space="preserve">       La presente investigación está basada en la investigación documental, puesto que depende de la información que se consulta en documentos, e información suministrada por la empresa Cacao </w:t>
      </w:r>
      <w:proofErr w:type="spellStart"/>
      <w:r>
        <w:rPr>
          <w:rFonts w:ascii="Arial" w:hAnsi="Arial" w:cs="Arial"/>
        </w:rPr>
        <w:t>Aventurax</w:t>
      </w:r>
      <w:proofErr w:type="spellEnd"/>
      <w:r>
        <w:rPr>
          <w:rFonts w:ascii="Arial" w:hAnsi="Arial" w:cs="Arial"/>
        </w:rPr>
        <w:t>, C.A., antecedentes entre otros, al cual se puede acudir como fuente de referencia en cualquier momento.</w:t>
      </w:r>
    </w:p>
    <w:p w:rsidR="007C097F" w:rsidRDefault="007C097F" w:rsidP="007C097F">
      <w:pPr>
        <w:spacing w:line="360" w:lineRule="auto"/>
        <w:jc w:val="both"/>
        <w:rPr>
          <w:rFonts w:ascii="Arial" w:hAnsi="Arial" w:cs="Arial"/>
        </w:rPr>
      </w:pPr>
      <w:r>
        <w:rPr>
          <w:rFonts w:ascii="Arial" w:hAnsi="Arial" w:cs="Arial"/>
        </w:rPr>
        <w:t xml:space="preserve">    </w:t>
      </w:r>
    </w:p>
    <w:p w:rsidR="007C097F" w:rsidRDefault="007C097F" w:rsidP="007C097F">
      <w:pPr>
        <w:spacing w:line="360" w:lineRule="auto"/>
        <w:jc w:val="both"/>
        <w:rPr>
          <w:rFonts w:ascii="Arial" w:hAnsi="Arial" w:cs="Arial"/>
        </w:rPr>
      </w:pPr>
      <w:r>
        <w:rPr>
          <w:rFonts w:ascii="Arial" w:hAnsi="Arial" w:cs="Arial"/>
        </w:rPr>
        <w:t xml:space="preserve">      De igual forma la investigación se considera de campo ya que, se toman datos directamente de la realidad donde ocurren los hechos, evidenciando el problema mediante observación e indagación de cada una de las operaciones que se realizan en la empresa.</w:t>
      </w:r>
    </w:p>
    <w:p w:rsidR="007C097F" w:rsidRDefault="007C097F" w:rsidP="007C097F">
      <w:pPr>
        <w:spacing w:line="360" w:lineRule="auto"/>
        <w:jc w:val="both"/>
        <w:rPr>
          <w:rFonts w:ascii="Arial" w:hAnsi="Arial" w:cs="Arial"/>
          <w:b/>
          <w:i/>
        </w:rPr>
      </w:pPr>
    </w:p>
    <w:p w:rsidR="007C097F" w:rsidRDefault="007C097F" w:rsidP="007C097F">
      <w:pPr>
        <w:spacing w:line="360" w:lineRule="auto"/>
        <w:jc w:val="both"/>
        <w:rPr>
          <w:rFonts w:ascii="Arial" w:hAnsi="Arial" w:cs="Arial"/>
          <w:b/>
          <w:i/>
        </w:rPr>
      </w:pPr>
    </w:p>
    <w:p w:rsidR="007C097F" w:rsidRDefault="007C097F" w:rsidP="007C097F">
      <w:pPr>
        <w:spacing w:line="360" w:lineRule="auto"/>
        <w:jc w:val="both"/>
        <w:rPr>
          <w:rFonts w:ascii="Arial" w:hAnsi="Arial" w:cs="Arial"/>
          <w:b/>
          <w:i/>
        </w:rPr>
      </w:pPr>
      <w:r>
        <w:rPr>
          <w:rFonts w:ascii="Arial" w:hAnsi="Arial" w:cs="Arial"/>
          <w:b/>
          <w:i/>
        </w:rPr>
        <w:t>Población y Muestra</w:t>
      </w:r>
    </w:p>
    <w:p w:rsidR="007C097F" w:rsidRDefault="007C097F" w:rsidP="007C097F">
      <w:pPr>
        <w:spacing w:line="360" w:lineRule="auto"/>
        <w:jc w:val="both"/>
        <w:rPr>
          <w:rFonts w:ascii="Arial" w:hAnsi="Arial" w:cs="Arial"/>
          <w:b/>
          <w:i/>
        </w:rPr>
      </w:pPr>
    </w:p>
    <w:p w:rsidR="007C097F" w:rsidRDefault="007C097F" w:rsidP="007C097F">
      <w:pPr>
        <w:spacing w:line="360" w:lineRule="auto"/>
        <w:jc w:val="both"/>
        <w:rPr>
          <w:rFonts w:ascii="Arial" w:hAnsi="Arial" w:cs="Arial"/>
        </w:rPr>
      </w:pPr>
      <w:r>
        <w:rPr>
          <w:rFonts w:ascii="Arial" w:hAnsi="Arial" w:cs="Arial"/>
        </w:rPr>
        <w:t xml:space="preserve">     En la investigación la población está conformada por el personal fijo que labora en la empresa Cacao </w:t>
      </w:r>
      <w:proofErr w:type="spellStart"/>
      <w:r>
        <w:rPr>
          <w:rFonts w:ascii="Arial" w:hAnsi="Arial" w:cs="Arial"/>
        </w:rPr>
        <w:t>Aventurax</w:t>
      </w:r>
      <w:proofErr w:type="spellEnd"/>
      <w:r>
        <w:rPr>
          <w:rFonts w:ascii="Arial" w:hAnsi="Arial" w:cs="Arial"/>
        </w:rPr>
        <w:t xml:space="preserve">, C.A., es decir, por ocho (8) personas, por lo que se toma la totalidad de la población, esto es razón a la opinión de </w:t>
      </w:r>
      <w:proofErr w:type="spellStart"/>
      <w:r>
        <w:rPr>
          <w:rFonts w:ascii="Arial" w:hAnsi="Arial" w:cs="Arial"/>
        </w:rPr>
        <w:t>Balestrini</w:t>
      </w:r>
      <w:proofErr w:type="spellEnd"/>
      <w:r>
        <w:rPr>
          <w:rFonts w:ascii="Arial" w:hAnsi="Arial" w:cs="Arial"/>
        </w:rPr>
        <w:t xml:space="preserve"> (2002:145) que señala, “dada las características de una población pequeña y finita, se tomarán como unidades de estudio e indagación a todos los individuos que la integran, por consiguiente no se aplican criterios muéstrales.”</w:t>
      </w:r>
    </w:p>
    <w:p w:rsidR="007C097F" w:rsidRDefault="007C097F" w:rsidP="007C097F">
      <w:pPr>
        <w:spacing w:line="360" w:lineRule="auto"/>
        <w:jc w:val="both"/>
        <w:rPr>
          <w:rFonts w:ascii="Arial" w:hAnsi="Arial" w:cs="Arial"/>
        </w:rPr>
      </w:pPr>
    </w:p>
    <w:p w:rsidR="007C097F" w:rsidRDefault="007C097F" w:rsidP="007C097F">
      <w:pPr>
        <w:spacing w:line="360" w:lineRule="auto"/>
        <w:jc w:val="both"/>
        <w:rPr>
          <w:rFonts w:ascii="Arial" w:hAnsi="Arial" w:cs="Arial"/>
          <w:b/>
          <w:i/>
        </w:rPr>
      </w:pPr>
      <w:r>
        <w:rPr>
          <w:rFonts w:ascii="Arial" w:hAnsi="Arial" w:cs="Arial"/>
          <w:b/>
          <w:i/>
        </w:rPr>
        <w:t xml:space="preserve">Técnica e Instrumentos de Recolección de Información </w:t>
      </w:r>
    </w:p>
    <w:p w:rsidR="007C097F" w:rsidRDefault="007C097F" w:rsidP="007C097F">
      <w:pPr>
        <w:spacing w:line="360" w:lineRule="auto"/>
        <w:jc w:val="both"/>
        <w:rPr>
          <w:rFonts w:ascii="Arial" w:hAnsi="Arial" w:cs="Arial"/>
          <w:b/>
          <w:i/>
        </w:rPr>
      </w:pPr>
    </w:p>
    <w:p w:rsidR="007C097F" w:rsidRDefault="007C097F" w:rsidP="007C097F">
      <w:pPr>
        <w:spacing w:line="360" w:lineRule="auto"/>
        <w:jc w:val="both"/>
        <w:rPr>
          <w:rFonts w:ascii="Arial" w:hAnsi="Arial" w:cs="Arial"/>
        </w:rPr>
      </w:pPr>
      <w:r>
        <w:rPr>
          <w:rFonts w:ascii="Arial" w:hAnsi="Arial" w:cs="Arial"/>
        </w:rPr>
        <w:t xml:space="preserve">     En primer  lugar, se empleó la técnica de observación directa de la realidad para verificar el estado o actitud que tiene el personal con relación al objeto de estudio; y de esta forma captar de manera preliminar el problema en la falta de estructuración del Control Interno dentro de la empresa.</w:t>
      </w:r>
    </w:p>
    <w:p w:rsidR="007C097F" w:rsidRDefault="007C097F" w:rsidP="007C097F">
      <w:pPr>
        <w:spacing w:line="360" w:lineRule="auto"/>
        <w:jc w:val="both"/>
        <w:rPr>
          <w:rFonts w:ascii="Arial" w:hAnsi="Arial" w:cs="Arial"/>
        </w:rPr>
      </w:pPr>
      <w:r>
        <w:rPr>
          <w:rFonts w:ascii="Arial" w:hAnsi="Arial" w:cs="Arial"/>
        </w:rPr>
        <w:lastRenderedPageBreak/>
        <w:t xml:space="preserve">     En segundo lugar se utilizó como instrumento de recolección de información, la aplicación del cuestionario para la realización de las encuestas, el cual se caracteriza por ser uno de los instrumentos más utilizados para obtener información de manera clara y precisa.</w:t>
      </w:r>
    </w:p>
    <w:p w:rsidR="007C097F" w:rsidRDefault="007C097F">
      <w:pPr>
        <w:spacing w:after="200" w:line="276" w:lineRule="auto"/>
      </w:pPr>
      <w:r>
        <w:br w:type="page"/>
      </w:r>
    </w:p>
    <w:p w:rsidR="007C097F" w:rsidRDefault="007C097F" w:rsidP="007C097F">
      <w:pPr>
        <w:spacing w:after="200" w:line="276" w:lineRule="auto"/>
        <w:jc w:val="center"/>
        <w:rPr>
          <w:rFonts w:ascii="Arial" w:eastAsiaTheme="minorHAnsi" w:hAnsi="Arial" w:cs="Arial"/>
          <w:b/>
          <w:lang w:val="es-VE" w:eastAsia="en-US"/>
        </w:rPr>
      </w:pPr>
      <w:r>
        <w:rPr>
          <w:rFonts w:ascii="Arial" w:eastAsiaTheme="minorHAnsi" w:hAnsi="Arial" w:cs="Arial"/>
          <w:b/>
          <w:lang w:val="es-VE"/>
        </w:rPr>
        <w:lastRenderedPageBreak/>
        <w:t>C</w:t>
      </w:r>
      <w:r>
        <w:rPr>
          <w:rFonts w:ascii="Arial" w:eastAsiaTheme="minorHAnsi" w:hAnsi="Arial" w:cs="Arial"/>
          <w:b/>
        </w:rPr>
        <w:t>ONCLUSIONES</w:t>
      </w:r>
    </w:p>
    <w:p w:rsidR="007C097F" w:rsidRDefault="007C097F" w:rsidP="007C097F">
      <w:pPr>
        <w:pStyle w:val="Ttulo"/>
        <w:jc w:val="both"/>
        <w:rPr>
          <w:rFonts w:eastAsiaTheme="minorHAnsi" w:cs="Arial"/>
          <w:lang w:val="es-VE"/>
        </w:rPr>
      </w:pPr>
    </w:p>
    <w:p w:rsidR="007C097F" w:rsidRDefault="007C097F" w:rsidP="007C097F">
      <w:pPr>
        <w:pStyle w:val="Ttulo"/>
        <w:jc w:val="both"/>
        <w:rPr>
          <w:rFonts w:eastAsiaTheme="minorHAnsi" w:cs="Arial"/>
          <w:lang w:val="es-VE"/>
        </w:rPr>
      </w:pPr>
    </w:p>
    <w:p w:rsidR="007C097F" w:rsidRDefault="007C097F" w:rsidP="007C097F">
      <w:pPr>
        <w:spacing w:line="360" w:lineRule="auto"/>
        <w:jc w:val="both"/>
        <w:rPr>
          <w:rFonts w:ascii="Arial" w:eastAsiaTheme="minorHAnsi" w:hAnsi="Arial" w:cs="Arial"/>
          <w:lang w:val="es-VE"/>
        </w:rPr>
      </w:pPr>
      <w:r>
        <w:rPr>
          <w:rFonts w:ascii="Arial" w:eastAsiaTheme="minorHAnsi" w:hAnsi="Arial" w:cs="Arial"/>
          <w:lang w:val="es-VE"/>
        </w:rPr>
        <w:t xml:space="preserve">      Del análisis realizado durante el desarrollo de esta investigación se pudo concluir, que  en la empresa Cacao </w:t>
      </w:r>
      <w:proofErr w:type="spellStart"/>
      <w:r>
        <w:rPr>
          <w:rFonts w:ascii="Arial" w:eastAsiaTheme="minorHAnsi" w:hAnsi="Arial" w:cs="Arial"/>
          <w:lang w:val="es-VE"/>
        </w:rPr>
        <w:t>Aventurax</w:t>
      </w:r>
      <w:proofErr w:type="spellEnd"/>
      <w:r>
        <w:rPr>
          <w:rFonts w:ascii="Arial" w:eastAsiaTheme="minorHAnsi" w:hAnsi="Arial" w:cs="Arial"/>
          <w:lang w:val="es-VE"/>
        </w:rPr>
        <w:t xml:space="preserve">, C.A. no se cuenta con una debida estructura de Control Interno, ya que además de no contar con manuales de ninguna índole, tampoco, llevan un registro o descripción de las tareas asignadas al personal. </w:t>
      </w:r>
    </w:p>
    <w:p w:rsidR="007C097F" w:rsidRDefault="007C097F" w:rsidP="007C097F">
      <w:pPr>
        <w:spacing w:line="360" w:lineRule="auto"/>
        <w:jc w:val="both"/>
        <w:rPr>
          <w:rFonts w:ascii="Arial" w:eastAsiaTheme="minorHAnsi" w:hAnsi="Arial" w:cs="Arial"/>
          <w:lang w:val="es-VE"/>
        </w:rPr>
      </w:pPr>
    </w:p>
    <w:p w:rsidR="007C097F" w:rsidRDefault="007C097F" w:rsidP="007C097F">
      <w:pPr>
        <w:spacing w:line="360" w:lineRule="auto"/>
        <w:jc w:val="both"/>
        <w:rPr>
          <w:rFonts w:ascii="Arial" w:eastAsiaTheme="minorHAnsi" w:hAnsi="Arial" w:cs="Arial"/>
          <w:lang w:val="es-VE"/>
        </w:rPr>
      </w:pPr>
      <w:r>
        <w:rPr>
          <w:rFonts w:ascii="Arial" w:eastAsiaTheme="minorHAnsi" w:hAnsi="Arial" w:cs="Arial"/>
          <w:lang w:val="es-VE"/>
        </w:rPr>
        <w:t xml:space="preserve">      De igual forma se encontró que la entidad no cuenta con políticas establecidas de forma escrita. Además no se propicia la definición de objetivos con respecto a la eficiencia de las operaciones dentro de la entidad, por lo que se puede generar, que al final del periodo, no se alcancen los objetivos establecidos por la empresa.</w:t>
      </w:r>
    </w:p>
    <w:p w:rsidR="007C097F" w:rsidRDefault="007C097F" w:rsidP="007C097F">
      <w:pPr>
        <w:spacing w:line="360" w:lineRule="auto"/>
        <w:jc w:val="both"/>
        <w:rPr>
          <w:rFonts w:ascii="Arial" w:eastAsiaTheme="minorHAnsi" w:hAnsi="Arial" w:cs="Arial"/>
          <w:lang w:val="es-VE"/>
        </w:rPr>
      </w:pPr>
    </w:p>
    <w:p w:rsidR="007C097F" w:rsidRDefault="007C097F" w:rsidP="007C097F">
      <w:pPr>
        <w:spacing w:line="360" w:lineRule="auto"/>
        <w:jc w:val="both"/>
        <w:rPr>
          <w:rFonts w:ascii="Arial" w:eastAsiaTheme="minorHAnsi" w:hAnsi="Arial" w:cs="Arial"/>
          <w:lang w:val="es-VE"/>
        </w:rPr>
      </w:pPr>
      <w:r>
        <w:rPr>
          <w:rFonts w:ascii="Arial" w:eastAsiaTheme="minorHAnsi" w:hAnsi="Arial" w:cs="Arial"/>
          <w:lang w:val="es-VE"/>
        </w:rPr>
        <w:t xml:space="preserve">      Del mismo modo es importante señalar que para cualquier entidad es necesario contar con personal capacitado en cada una de sus áreas, para el buen desarrollo de las mismas, y al no incentivarse al personal,  al no enviar al personal a cursos de adiestramiento, no se está aprovechando correctamente el capital humano para la consecución de los objetivos.</w:t>
      </w:r>
    </w:p>
    <w:p w:rsidR="007C097F" w:rsidRDefault="007C097F" w:rsidP="007C097F">
      <w:pPr>
        <w:spacing w:line="360" w:lineRule="auto"/>
        <w:jc w:val="both"/>
        <w:rPr>
          <w:rFonts w:ascii="Arial" w:eastAsiaTheme="minorHAnsi" w:hAnsi="Arial" w:cs="Arial"/>
          <w:lang w:val="es-VE"/>
        </w:rPr>
      </w:pPr>
    </w:p>
    <w:p w:rsidR="007C097F" w:rsidRDefault="007C097F" w:rsidP="007C097F">
      <w:pPr>
        <w:spacing w:line="360" w:lineRule="auto"/>
        <w:jc w:val="both"/>
        <w:rPr>
          <w:rFonts w:ascii="Arial" w:eastAsiaTheme="minorHAnsi" w:hAnsi="Arial" w:cs="Arial"/>
          <w:lang w:val="es-VE"/>
        </w:rPr>
      </w:pPr>
      <w:r>
        <w:rPr>
          <w:rFonts w:ascii="Arial" w:eastAsiaTheme="minorHAnsi" w:hAnsi="Arial" w:cs="Arial"/>
          <w:lang w:val="es-VE"/>
        </w:rPr>
        <w:t xml:space="preserve">      En el mismo orden de ideas, se suma al caso, que la entidad no cuenta con estrategias, para el análisis y administración de riesgos, factor tan importante ante las características mismas de la empresa. Adicional a ello, la entidad no cuenta con sistemas de información contable, lo que adicional a ello, la entidad no cuenta con sistemas de información contable, lo que propicia cierta  inquietud en cuanto a la razonabilidad de la información financiera.</w:t>
      </w:r>
    </w:p>
    <w:p w:rsidR="007C097F" w:rsidRDefault="007C097F" w:rsidP="007C097F">
      <w:pPr>
        <w:spacing w:line="360" w:lineRule="auto"/>
        <w:jc w:val="both"/>
        <w:rPr>
          <w:rFonts w:ascii="Arial" w:eastAsiaTheme="minorHAnsi" w:hAnsi="Arial" w:cs="Arial"/>
          <w:lang w:val="es-VE"/>
        </w:rPr>
      </w:pPr>
    </w:p>
    <w:p w:rsidR="007C097F" w:rsidRDefault="007C097F" w:rsidP="007C097F">
      <w:pPr>
        <w:spacing w:line="360" w:lineRule="auto"/>
        <w:jc w:val="both"/>
        <w:rPr>
          <w:rFonts w:ascii="Arial" w:eastAsiaTheme="minorHAnsi" w:hAnsi="Arial" w:cs="Arial"/>
          <w:lang w:val="es-VE"/>
        </w:rPr>
      </w:pPr>
      <w:r>
        <w:rPr>
          <w:rFonts w:ascii="Arial" w:eastAsiaTheme="minorHAnsi" w:hAnsi="Arial" w:cs="Arial"/>
          <w:lang w:val="es-VE"/>
        </w:rPr>
        <w:t xml:space="preserve">      Adicional a esto la empresa no cuenta con una debida documentación, que informe y sirvan de  guía para las  tareas al personal que labora en las áreas de Compras y Ventas, siendo estas las áreas más vulnerables durante el desarrollo de las actividades en los periodos de mayor afluencia de trabajo, ya que estas áreas propician las entradas y salidas de dinero en la entidad, por lo que se pueden presentar problemas al momento de registrar dicha información y restricciones en las operaciones de la empresa.</w:t>
      </w:r>
    </w:p>
    <w:p w:rsidR="007C097F" w:rsidRDefault="007C097F" w:rsidP="007C097F">
      <w:pPr>
        <w:spacing w:line="360" w:lineRule="auto"/>
        <w:jc w:val="both"/>
        <w:rPr>
          <w:rFonts w:ascii="Arial" w:eastAsiaTheme="minorHAnsi" w:hAnsi="Arial" w:cs="Arial"/>
          <w:lang w:val="es-VE"/>
        </w:rPr>
      </w:pPr>
    </w:p>
    <w:p w:rsidR="00BD09FC" w:rsidRPr="007C097F" w:rsidRDefault="00BD09FC">
      <w:pPr>
        <w:rPr>
          <w:lang w:val="es-VE"/>
        </w:rPr>
      </w:pPr>
    </w:p>
    <w:sectPr w:rsidR="00BD09FC" w:rsidRPr="007C097F" w:rsidSect="007C097F">
      <w:pgSz w:w="12240" w:h="15840"/>
      <w:pgMar w:top="1701" w:right="2268"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7F"/>
    <w:rsid w:val="003B5971"/>
    <w:rsid w:val="007C097F"/>
    <w:rsid w:val="00A27D75"/>
    <w:rsid w:val="00BD09F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C097F"/>
    <w:pPr>
      <w:spacing w:line="360" w:lineRule="auto"/>
      <w:jc w:val="center"/>
    </w:pPr>
    <w:rPr>
      <w:rFonts w:ascii="Arial" w:hAnsi="Arial"/>
      <w:b/>
      <w:lang w:eastAsia="es-VE"/>
    </w:rPr>
  </w:style>
  <w:style w:type="character" w:customStyle="1" w:styleId="TtuloCar">
    <w:name w:val="Título Car"/>
    <w:basedOn w:val="Fuentedeprrafopredeter"/>
    <w:link w:val="Ttulo"/>
    <w:rsid w:val="007C097F"/>
    <w:rPr>
      <w:rFonts w:ascii="Arial" w:eastAsia="Times New Roman" w:hAnsi="Arial" w:cs="Times New Roman"/>
      <w:b/>
      <w:sz w:val="24"/>
      <w:szCs w:val="24"/>
      <w:lang w:val="es-ES"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C097F"/>
    <w:pPr>
      <w:spacing w:line="360" w:lineRule="auto"/>
      <w:jc w:val="center"/>
    </w:pPr>
    <w:rPr>
      <w:rFonts w:ascii="Arial" w:hAnsi="Arial"/>
      <w:b/>
      <w:lang w:eastAsia="es-VE"/>
    </w:rPr>
  </w:style>
  <w:style w:type="character" w:customStyle="1" w:styleId="TtuloCar">
    <w:name w:val="Título Car"/>
    <w:basedOn w:val="Fuentedeprrafopredeter"/>
    <w:link w:val="Ttulo"/>
    <w:rsid w:val="007C097F"/>
    <w:rPr>
      <w:rFonts w:ascii="Arial" w:eastAsia="Times New Roman" w:hAnsi="Arial" w:cs="Times New Roman"/>
      <w:b/>
      <w:sz w:val="24"/>
      <w:szCs w:val="24"/>
      <w:lang w:val="es-ES"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6495">
      <w:bodyDiv w:val="1"/>
      <w:marLeft w:val="0"/>
      <w:marRight w:val="0"/>
      <w:marTop w:val="0"/>
      <w:marBottom w:val="0"/>
      <w:divBdr>
        <w:top w:val="none" w:sz="0" w:space="0" w:color="auto"/>
        <w:left w:val="none" w:sz="0" w:space="0" w:color="auto"/>
        <w:bottom w:val="none" w:sz="0" w:space="0" w:color="auto"/>
        <w:right w:val="none" w:sz="0" w:space="0" w:color="auto"/>
      </w:divBdr>
    </w:div>
    <w:div w:id="539980193">
      <w:bodyDiv w:val="1"/>
      <w:marLeft w:val="0"/>
      <w:marRight w:val="0"/>
      <w:marTop w:val="0"/>
      <w:marBottom w:val="0"/>
      <w:divBdr>
        <w:top w:val="none" w:sz="0" w:space="0" w:color="auto"/>
        <w:left w:val="none" w:sz="0" w:space="0" w:color="auto"/>
        <w:bottom w:val="none" w:sz="0" w:space="0" w:color="auto"/>
        <w:right w:val="none" w:sz="0" w:space="0" w:color="auto"/>
      </w:divBdr>
    </w:div>
    <w:div w:id="54834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derecho11</dc:creator>
  <cp:lastModifiedBy>derecho11</cp:lastModifiedBy>
  <cp:revision>2</cp:revision>
  <dcterms:created xsi:type="dcterms:W3CDTF">2015-02-26T15:35:00Z</dcterms:created>
  <dcterms:modified xsi:type="dcterms:W3CDTF">2015-02-26T15:35:00Z</dcterms:modified>
</cp:coreProperties>
</file>