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2.jpeg" ContentType="image/jpeg"/>
  <Override PartName="/word/media/image11.jpeg" ContentType="image/jpeg"/>
  <Override PartName="/word/media/image10.jpeg" ContentType="image/jpeg"/>
  <Override PartName="/word/media/image9.jpeg" ContentType="image/jpeg"/>
  <Override PartName="/word/media/image8.jpeg" ContentType="image/jpeg"/>
  <Override PartName="/word/media/image7.jpeg" ContentType="image/jpeg"/>
  <Override PartName="/word/media/image6.jpeg" ContentType="image/jpeg"/>
  <Override PartName="/word/media/image5.jpeg" ContentType="image/jpeg"/>
  <Override PartName="/word/media/image4.jpeg" ContentType="image/jpeg"/>
  <Override PartName="/word/media/image3.jpeg" ContentType="image/jpeg"/>
  <Override PartName="/word/media/image2.jpeg" ContentType="image/jpeg"/>
  <Override PartName="/word/media/image1.jpeg" ContentType="image/jpe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es-VE"/>
        </w:rPr>
      </w:pPr>
      <w:r>
        <w:rPr/>
      </w:r>
      <w:r/>
    </w:p>
    <w:p>
      <w:pPr>
        <w:pStyle w:val="Normal"/>
      </w:pPr>
      <w:r>
        <w:rPr/>
      </w:r>
      <w:r/>
    </w:p>
    <w:p>
      <w:pPr>
        <w:pStyle w:val="Normal"/>
        <w:spacing w:lineRule="auto" w:line="360" w:before="0" w:after="0"/>
        <w:jc w:val="center"/>
        <w:rPr>
          <w:sz w:val="20"/>
          <w:b/>
          <w:sz w:val="20"/>
          <w:b/>
          <w:szCs w:val="24"/>
          <w:rFonts w:ascii="Arial" w:hAnsi="Arial" w:cs="Arial"/>
          <w:color w:val="000000" w:themeColor="text1"/>
        </w:rPr>
      </w:pPr>
      <w:r>
        <w:rPr>
          <w:rFonts w:cs="Arial" w:ascii="Arial" w:hAnsi="Arial"/>
          <w:b/>
          <w:color w:val="000000" w:themeColor="text1"/>
          <w:sz w:val="20"/>
          <w:szCs w:val="24"/>
        </w:rPr>
        <w:t>ANALGESIA POSTOPERATORIA ENDOVENOSA CON KETOROLACO-TRAMADOL UTILIZANDO BOMBAS ELASTOMÉRICAS VS DOSIFICACIÓN EN BOLOS EN HISTERECTOMÍA HOSPITAL “DR. ÁNGEL LARRALDE” ENERO-JUNIO 2013</w:t>
      </w:r>
      <w:r/>
    </w:p>
    <w:p>
      <w:pPr>
        <w:pStyle w:val="Normal"/>
        <w:spacing w:lineRule="auto" w:line="360" w:before="0" w:after="0"/>
        <w:jc w:val="center"/>
        <w:rPr>
          <w:sz w:val="20"/>
          <w:b/>
          <w:sz w:val="20"/>
          <w:b/>
          <w:szCs w:val="24"/>
          <w:rFonts w:ascii="Arial" w:hAnsi="Arial" w:cs="Arial"/>
          <w:color w:val="000000" w:themeColor="text1"/>
          <w:lang w:val="es-VE"/>
        </w:rPr>
      </w:pPr>
      <w:r>
        <w:rPr>
          <w:rFonts w:cs="Arial" w:ascii="Arial" w:hAnsi="Arial"/>
          <w:b/>
          <w:color w:val="000000" w:themeColor="text1"/>
          <w:sz w:val="20"/>
          <w:szCs w:val="24"/>
        </w:rPr>
      </w:r>
      <w:r/>
    </w:p>
    <w:p>
      <w:pPr>
        <w:pStyle w:val="Normal"/>
        <w:spacing w:lineRule="auto" w:line="360" w:before="0" w:after="0"/>
        <w:jc w:val="center"/>
        <w:rPr>
          <w:sz w:val="20"/>
          <w:b/>
          <w:sz w:val="20"/>
          <w:b/>
          <w:szCs w:val="24"/>
          <w:rFonts w:ascii="Arial" w:hAnsi="Arial" w:cs="Arial"/>
          <w:color w:val="000000" w:themeColor="text1"/>
          <w:lang w:val="es-VE"/>
        </w:rPr>
      </w:pPr>
      <w:r>
        <w:rPr>
          <w:rFonts w:cs="Arial" w:ascii="Arial" w:hAnsi="Arial"/>
          <w:b/>
          <w:color w:val="000000" w:themeColor="text1"/>
          <w:sz w:val="20"/>
          <w:szCs w:val="24"/>
        </w:rPr>
      </w:r>
      <w:r/>
    </w:p>
    <w:p>
      <w:pPr>
        <w:pStyle w:val="Normal"/>
        <w:spacing w:lineRule="auto" w:line="360" w:before="0" w:after="0"/>
        <w:jc w:val="center"/>
        <w:rPr>
          <w:sz w:val="20"/>
          <w:b/>
          <w:sz w:val="20"/>
          <w:b/>
          <w:szCs w:val="24"/>
          <w:rFonts w:ascii="Arial" w:hAnsi="Arial" w:cs="Arial"/>
          <w:color w:val="000000" w:themeColor="text1"/>
          <w:lang w:val="es-VE"/>
        </w:rPr>
      </w:pPr>
      <w:r>
        <w:rPr>
          <w:rFonts w:cs="Arial" w:ascii="Arial" w:hAnsi="Arial"/>
          <w:b/>
          <w:color w:val="000000" w:themeColor="text1"/>
          <w:sz w:val="20"/>
          <w:szCs w:val="24"/>
        </w:rPr>
      </w:r>
      <w:r/>
    </w:p>
    <w:p>
      <w:pPr>
        <w:pStyle w:val="Normal"/>
        <w:spacing w:lineRule="auto" w:line="360" w:before="0" w:after="0"/>
        <w:jc w:val="center"/>
        <w:rPr>
          <w:sz w:val="20"/>
          <w:b/>
          <w:sz w:val="20"/>
          <w:b/>
          <w:szCs w:val="24"/>
          <w:rFonts w:ascii="Arial" w:hAnsi="Arial" w:cs="Arial"/>
          <w:color w:val="000000" w:themeColor="text1"/>
          <w:lang w:val="es-VE"/>
        </w:rPr>
      </w:pPr>
      <w:r>
        <w:rPr>
          <w:rFonts w:cs="Arial" w:ascii="Arial" w:hAnsi="Arial"/>
          <w:b/>
          <w:color w:val="000000" w:themeColor="text1"/>
          <w:sz w:val="20"/>
          <w:szCs w:val="24"/>
        </w:rPr>
      </w:r>
      <w:r/>
    </w:p>
    <w:p>
      <w:pPr>
        <w:pStyle w:val="Normal"/>
        <w:spacing w:lineRule="auto" w:line="360" w:before="0" w:after="0"/>
        <w:jc w:val="center"/>
        <w:rPr>
          <w:sz w:val="20"/>
          <w:b/>
          <w:sz w:val="20"/>
          <w:b/>
          <w:szCs w:val="24"/>
          <w:rFonts w:ascii="Arial" w:hAnsi="Arial" w:cs="Arial"/>
          <w:color w:val="000000" w:themeColor="text1"/>
          <w:lang w:val="es-VE"/>
        </w:rPr>
      </w:pPr>
      <w:r>
        <w:rPr>
          <w:rFonts w:cs="Arial" w:ascii="Arial" w:hAnsi="Arial"/>
          <w:b/>
          <w:color w:val="000000" w:themeColor="text1"/>
          <w:sz w:val="20"/>
          <w:szCs w:val="24"/>
        </w:rPr>
      </w:r>
      <w:r/>
    </w:p>
    <w:p>
      <w:pPr>
        <w:pStyle w:val="Normal"/>
        <w:spacing w:lineRule="auto" w:line="360" w:before="0" w:after="0"/>
        <w:jc w:val="center"/>
        <w:rPr>
          <w:sz w:val="20"/>
          <w:b/>
          <w:sz w:val="20"/>
          <w:b/>
          <w:szCs w:val="24"/>
          <w:rFonts w:ascii="Arial" w:hAnsi="Arial" w:cs="Arial"/>
          <w:color w:val="000000" w:themeColor="text1"/>
          <w:lang w:val="es-VE"/>
        </w:rPr>
      </w:pPr>
      <w:r>
        <w:rPr>
          <w:rFonts w:cs="Arial" w:ascii="Arial" w:hAnsi="Arial"/>
          <w:b/>
          <w:color w:val="000000" w:themeColor="text1"/>
          <w:sz w:val="20"/>
          <w:szCs w:val="24"/>
        </w:rPr>
      </w:r>
      <w:r/>
    </w:p>
    <w:p>
      <w:pPr>
        <w:pStyle w:val="Normal"/>
        <w:spacing w:lineRule="auto" w:line="360" w:before="0" w:after="0"/>
        <w:jc w:val="center"/>
        <w:rPr>
          <w:sz w:val="20"/>
          <w:b/>
          <w:sz w:val="20"/>
          <w:b/>
          <w:szCs w:val="24"/>
          <w:rFonts w:ascii="Arial" w:hAnsi="Arial" w:cs="Arial"/>
          <w:color w:val="000000" w:themeColor="text1"/>
          <w:lang w:val="es-VE"/>
        </w:rPr>
      </w:pPr>
      <w:r>
        <w:rPr>
          <w:rFonts w:cs="Arial" w:ascii="Arial" w:hAnsi="Arial"/>
          <w:b/>
          <w:color w:val="000000" w:themeColor="text1"/>
          <w:sz w:val="20"/>
          <w:szCs w:val="24"/>
        </w:rPr>
      </w:r>
      <w:r/>
    </w:p>
    <w:p>
      <w:pPr>
        <w:pStyle w:val="Normal"/>
        <w:spacing w:lineRule="auto" w:line="360" w:before="0" w:after="0"/>
        <w:jc w:val="center"/>
        <w:rPr>
          <w:sz w:val="20"/>
          <w:b/>
          <w:sz w:val="20"/>
          <w:b/>
          <w:szCs w:val="24"/>
          <w:rFonts w:ascii="Arial" w:hAnsi="Arial" w:cs="Arial"/>
          <w:color w:val="000000" w:themeColor="text1"/>
          <w:lang w:val="es-VE"/>
        </w:rPr>
      </w:pPr>
      <w:r>
        <w:rPr>
          <w:rFonts w:cs="Arial" w:ascii="Arial" w:hAnsi="Arial"/>
          <w:b/>
          <w:color w:val="000000" w:themeColor="text1"/>
          <w:sz w:val="20"/>
          <w:szCs w:val="24"/>
        </w:rPr>
      </w:r>
      <w:r/>
    </w:p>
    <w:p>
      <w:pPr>
        <w:pStyle w:val="Normal"/>
        <w:spacing w:lineRule="auto" w:line="360" w:before="0" w:after="0"/>
        <w:jc w:val="center"/>
        <w:rPr>
          <w:sz w:val="20"/>
          <w:b/>
          <w:sz w:val="20"/>
          <w:b/>
          <w:szCs w:val="24"/>
          <w:rFonts w:ascii="Arial" w:hAnsi="Arial" w:cs="Arial"/>
          <w:color w:val="000000" w:themeColor="text1"/>
          <w:lang w:val="es-VE"/>
        </w:rPr>
      </w:pPr>
      <w:r>
        <w:rPr>
          <w:rFonts w:cs="Arial" w:ascii="Arial" w:hAnsi="Arial"/>
          <w:b/>
          <w:color w:val="000000" w:themeColor="text1"/>
          <w:sz w:val="20"/>
          <w:szCs w:val="24"/>
        </w:rPr>
      </w:r>
      <w:r/>
    </w:p>
    <w:p>
      <w:pPr>
        <w:pStyle w:val="Normal"/>
        <w:spacing w:lineRule="auto" w:line="360" w:before="0" w:after="0"/>
        <w:jc w:val="center"/>
        <w:rPr>
          <w:sz w:val="20"/>
          <w:b/>
          <w:sz w:val="20"/>
          <w:b/>
          <w:szCs w:val="24"/>
          <w:rFonts w:ascii="Arial" w:hAnsi="Arial" w:cs="Arial"/>
          <w:color w:val="000000" w:themeColor="text1"/>
          <w:lang w:val="es-VE"/>
        </w:rPr>
      </w:pPr>
      <w:r>
        <w:rPr>
          <w:rFonts w:cs="Arial" w:ascii="Arial" w:hAnsi="Arial"/>
          <w:b/>
          <w:color w:val="000000" w:themeColor="text1"/>
          <w:sz w:val="20"/>
          <w:szCs w:val="24"/>
        </w:rPr>
      </w:r>
      <w:r/>
    </w:p>
    <w:p>
      <w:pPr>
        <w:pStyle w:val="Normal"/>
        <w:spacing w:lineRule="auto" w:line="360" w:before="0" w:after="0"/>
        <w:jc w:val="center"/>
        <w:rPr>
          <w:sz w:val="20"/>
          <w:b/>
          <w:sz w:val="20"/>
          <w:b/>
          <w:szCs w:val="24"/>
          <w:rFonts w:ascii="Arial" w:hAnsi="Arial" w:cs="Arial"/>
          <w:color w:val="000000" w:themeColor="text1"/>
          <w:lang w:val="es-VE"/>
        </w:rPr>
      </w:pPr>
      <w:r>
        <w:rPr>
          <w:rFonts w:cs="Arial" w:ascii="Arial" w:hAnsi="Arial"/>
          <w:b/>
          <w:color w:val="000000" w:themeColor="text1"/>
          <w:sz w:val="20"/>
          <w:szCs w:val="24"/>
        </w:rPr>
      </w:r>
      <w:r/>
    </w:p>
    <w:p>
      <w:pPr>
        <w:pStyle w:val="Normal"/>
        <w:spacing w:lineRule="auto" w:line="360" w:before="0" w:after="0"/>
        <w:jc w:val="center"/>
        <w:rPr>
          <w:sz w:val="20"/>
          <w:b/>
          <w:sz w:val="20"/>
          <w:b/>
          <w:szCs w:val="24"/>
          <w:rFonts w:ascii="Arial" w:hAnsi="Arial" w:cs="Arial"/>
          <w:color w:val="000000" w:themeColor="text1"/>
          <w:lang w:val="es-VE"/>
        </w:rPr>
      </w:pPr>
      <w:r>
        <w:rPr>
          <w:rFonts w:cs="Arial" w:ascii="Arial" w:hAnsi="Arial"/>
          <w:b/>
          <w:color w:val="000000" w:themeColor="text1"/>
          <w:sz w:val="20"/>
          <w:szCs w:val="24"/>
        </w:rPr>
      </w:r>
      <w:r/>
    </w:p>
    <w:p>
      <w:pPr>
        <w:pStyle w:val="Normal"/>
        <w:spacing w:lineRule="auto" w:line="360" w:before="0" w:after="0"/>
        <w:jc w:val="center"/>
        <w:rPr>
          <w:sz w:val="20"/>
          <w:b/>
          <w:sz w:val="20"/>
          <w:b/>
          <w:szCs w:val="24"/>
          <w:rFonts w:ascii="Arial" w:hAnsi="Arial" w:cs="Arial"/>
          <w:color w:val="000000" w:themeColor="text1"/>
          <w:lang w:val="es-VE"/>
        </w:rPr>
      </w:pPr>
      <w:r>
        <w:rPr>
          <w:rFonts w:cs="Arial" w:ascii="Arial" w:hAnsi="Arial"/>
          <w:b/>
          <w:color w:val="000000" w:themeColor="text1"/>
          <w:sz w:val="20"/>
          <w:szCs w:val="24"/>
        </w:rPr>
      </w:r>
      <w:r/>
    </w:p>
    <w:p>
      <w:pPr>
        <w:pStyle w:val="Normal"/>
        <w:spacing w:lineRule="auto" w:line="360" w:before="0" w:after="0"/>
        <w:jc w:val="center"/>
        <w:rPr>
          <w:sz w:val="20"/>
          <w:b/>
          <w:sz w:val="20"/>
          <w:b/>
          <w:szCs w:val="24"/>
          <w:rFonts w:ascii="Arial" w:hAnsi="Arial" w:cs="Arial"/>
          <w:color w:val="000000" w:themeColor="text1"/>
          <w:lang w:val="es-VE"/>
        </w:rPr>
      </w:pPr>
      <w:r>
        <w:rPr>
          <w:rFonts w:cs="Arial" w:ascii="Arial" w:hAnsi="Arial"/>
          <w:b/>
          <w:color w:val="000000" w:themeColor="text1"/>
          <w:sz w:val="20"/>
          <w:szCs w:val="24"/>
        </w:rPr>
      </w:r>
      <w:r/>
    </w:p>
    <w:p>
      <w:pPr>
        <w:pStyle w:val="Normal"/>
        <w:spacing w:lineRule="auto" w:line="360" w:before="0" w:after="0"/>
        <w:jc w:val="center"/>
        <w:rPr>
          <w:sz w:val="20"/>
          <w:b/>
          <w:sz w:val="20"/>
          <w:b/>
          <w:szCs w:val="24"/>
          <w:rFonts w:ascii="Arial" w:hAnsi="Arial" w:cs="Arial"/>
          <w:color w:val="000000" w:themeColor="text1"/>
          <w:lang w:val="es-VE"/>
        </w:rPr>
      </w:pPr>
      <w:r>
        <w:rPr>
          <w:rFonts w:cs="Arial" w:ascii="Arial" w:hAnsi="Arial"/>
          <w:b/>
          <w:color w:val="000000" w:themeColor="text1"/>
          <w:sz w:val="20"/>
          <w:szCs w:val="24"/>
        </w:rPr>
      </w:r>
      <w:r/>
    </w:p>
    <w:p>
      <w:pPr>
        <w:pStyle w:val="Normal"/>
        <w:spacing w:lineRule="auto" w:line="360" w:before="0" w:after="0"/>
        <w:jc w:val="center"/>
        <w:rPr>
          <w:sz w:val="20"/>
          <w:b/>
          <w:sz w:val="20"/>
          <w:b/>
          <w:szCs w:val="24"/>
          <w:rFonts w:ascii="Arial" w:hAnsi="Arial" w:cs="Arial"/>
          <w:color w:val="000000" w:themeColor="text1"/>
          <w:lang w:val="es-VE"/>
        </w:rPr>
      </w:pPr>
      <w:r>
        <w:rPr>
          <w:rFonts w:cs="Arial" w:ascii="Arial" w:hAnsi="Arial"/>
          <w:b/>
          <w:color w:val="000000" w:themeColor="text1"/>
          <w:sz w:val="20"/>
          <w:szCs w:val="24"/>
        </w:rPr>
      </w:r>
      <w:r/>
    </w:p>
    <w:p>
      <w:pPr>
        <w:pStyle w:val="Normal"/>
        <w:spacing w:lineRule="auto" w:line="360" w:before="0" w:after="0"/>
        <w:jc w:val="center"/>
        <w:rPr>
          <w:sz w:val="20"/>
          <w:b/>
          <w:sz w:val="20"/>
          <w:b/>
          <w:szCs w:val="24"/>
          <w:rFonts w:ascii="Arial" w:hAnsi="Arial" w:cs="Arial"/>
          <w:color w:val="000000" w:themeColor="text1"/>
          <w:lang w:val="es-VE"/>
        </w:rPr>
      </w:pPr>
      <w:r>
        <w:rPr>
          <w:rFonts w:cs="Arial" w:ascii="Arial" w:hAnsi="Arial"/>
          <w:b/>
          <w:color w:val="000000" w:themeColor="text1"/>
          <w:sz w:val="20"/>
          <w:szCs w:val="24"/>
        </w:rPr>
      </w:r>
      <w:r/>
    </w:p>
    <w:p>
      <w:pPr>
        <w:pStyle w:val="Normal"/>
        <w:spacing w:lineRule="auto" w:line="360" w:before="0" w:after="0"/>
        <w:jc w:val="center"/>
        <w:rPr>
          <w:sz w:val="20"/>
          <w:b/>
          <w:sz w:val="20"/>
          <w:b/>
          <w:szCs w:val="24"/>
          <w:rFonts w:ascii="Arial" w:hAnsi="Arial" w:cs="Arial"/>
          <w:color w:val="000000" w:themeColor="text1"/>
          <w:lang w:val="es-VE"/>
        </w:rPr>
      </w:pPr>
      <w:r>
        <w:rPr>
          <w:rFonts w:cs="Arial" w:ascii="Arial" w:hAnsi="Arial"/>
          <w:b/>
          <w:color w:val="000000" w:themeColor="text1"/>
          <w:sz w:val="20"/>
          <w:szCs w:val="24"/>
        </w:rPr>
      </w:r>
      <w:r/>
    </w:p>
    <w:p>
      <w:pPr>
        <w:pStyle w:val="Normal"/>
        <w:spacing w:lineRule="auto" w:line="360" w:before="0" w:after="0"/>
        <w:jc w:val="center"/>
        <w:rPr>
          <w:sz w:val="20"/>
          <w:b/>
          <w:sz w:val="20"/>
          <w:b/>
          <w:szCs w:val="24"/>
          <w:rFonts w:ascii="Arial" w:hAnsi="Arial" w:cs="Arial"/>
          <w:color w:val="000000" w:themeColor="text1"/>
          <w:lang w:val="es-VE"/>
        </w:rPr>
      </w:pPr>
      <w:r>
        <w:rPr>
          <w:rFonts w:cs="Arial" w:ascii="Arial" w:hAnsi="Arial"/>
          <w:b/>
          <w:color w:val="000000" w:themeColor="text1"/>
          <w:sz w:val="20"/>
          <w:szCs w:val="24"/>
        </w:rPr>
      </w:r>
      <w:r/>
    </w:p>
    <w:p>
      <w:pPr>
        <w:pStyle w:val="Normal"/>
        <w:spacing w:lineRule="auto" w:line="360" w:before="0" w:after="0"/>
        <w:jc w:val="center"/>
        <w:rPr>
          <w:sz w:val="20"/>
          <w:b/>
          <w:sz w:val="20"/>
          <w:b/>
          <w:szCs w:val="24"/>
          <w:rFonts w:ascii="Arial" w:hAnsi="Arial" w:cs="Arial"/>
          <w:color w:val="000000" w:themeColor="text1"/>
          <w:lang w:val="es-VE"/>
        </w:rPr>
      </w:pPr>
      <w:r>
        <w:rPr>
          <w:rFonts w:cs="Arial" w:ascii="Arial" w:hAnsi="Arial"/>
          <w:b/>
          <w:color w:val="000000" w:themeColor="text1"/>
          <w:sz w:val="20"/>
          <w:szCs w:val="24"/>
        </w:rPr>
      </w:r>
      <w:r/>
    </w:p>
    <w:p>
      <w:pPr>
        <w:pStyle w:val="Normal"/>
        <w:spacing w:lineRule="auto" w:line="360" w:before="0" w:after="0"/>
        <w:jc w:val="center"/>
        <w:rPr>
          <w:sz w:val="20"/>
          <w:b/>
          <w:sz w:val="20"/>
          <w:b/>
          <w:szCs w:val="24"/>
          <w:rFonts w:ascii="Arial" w:hAnsi="Arial" w:cs="Arial"/>
          <w:color w:val="000000" w:themeColor="text1"/>
          <w:lang w:val="es-VE"/>
        </w:rPr>
      </w:pPr>
      <w:r>
        <w:rPr>
          <w:rFonts w:cs="Arial" w:ascii="Arial" w:hAnsi="Arial"/>
          <w:b/>
          <w:color w:val="000000" w:themeColor="text1"/>
          <w:sz w:val="20"/>
          <w:szCs w:val="24"/>
        </w:rPr>
      </w:r>
      <w:r/>
    </w:p>
    <w:p>
      <w:pPr>
        <w:pStyle w:val="Normal"/>
        <w:spacing w:lineRule="auto" w:line="360" w:before="0" w:after="0"/>
        <w:jc w:val="center"/>
        <w:rPr>
          <w:sz w:val="20"/>
          <w:b/>
          <w:sz w:val="20"/>
          <w:b/>
          <w:szCs w:val="24"/>
          <w:rFonts w:ascii="Arial" w:hAnsi="Arial" w:cs="Arial"/>
          <w:color w:val="000000" w:themeColor="text1"/>
          <w:lang w:val="es-VE"/>
        </w:rPr>
      </w:pPr>
      <w:r>
        <w:rPr>
          <w:rFonts w:cs="Arial" w:ascii="Arial" w:hAnsi="Arial"/>
          <w:b/>
          <w:color w:val="000000" w:themeColor="text1"/>
          <w:sz w:val="20"/>
          <w:szCs w:val="24"/>
        </w:rPr>
      </w:r>
      <w:r/>
    </w:p>
    <w:p>
      <w:pPr>
        <w:pStyle w:val="Normal"/>
        <w:spacing w:lineRule="auto" w:line="360" w:before="0" w:after="0"/>
        <w:jc w:val="center"/>
        <w:rPr>
          <w:sz w:val="20"/>
          <w:b/>
          <w:sz w:val="20"/>
          <w:b/>
          <w:szCs w:val="24"/>
          <w:rFonts w:ascii="Arial" w:hAnsi="Arial" w:cs="Arial"/>
          <w:color w:val="000000" w:themeColor="text1"/>
          <w:lang w:val="es-VE"/>
        </w:rPr>
      </w:pPr>
      <w:r>
        <w:rPr>
          <w:rFonts w:cs="Arial" w:ascii="Arial" w:hAnsi="Arial"/>
          <w:b/>
          <w:color w:val="000000" w:themeColor="text1"/>
          <w:sz w:val="20"/>
          <w:szCs w:val="24"/>
        </w:rPr>
      </w:r>
      <w:r/>
    </w:p>
    <w:p>
      <w:pPr>
        <w:pStyle w:val="Normal"/>
        <w:spacing w:lineRule="auto" w:line="360" w:before="0" w:after="0"/>
        <w:jc w:val="center"/>
        <w:rPr>
          <w:sz w:val="20"/>
          <w:b/>
          <w:sz w:val="20"/>
          <w:b/>
          <w:szCs w:val="24"/>
          <w:rFonts w:ascii="Arial" w:hAnsi="Arial" w:cs="Arial"/>
          <w:color w:val="000000" w:themeColor="text1"/>
          <w:lang w:val="es-VE"/>
        </w:rPr>
      </w:pPr>
      <w:r>
        <w:rPr>
          <w:rFonts w:cs="Arial" w:ascii="Arial" w:hAnsi="Arial"/>
          <w:b/>
          <w:color w:val="000000" w:themeColor="text1"/>
          <w:sz w:val="20"/>
          <w:szCs w:val="24"/>
        </w:rPr>
      </w:r>
      <w:r/>
    </w:p>
    <w:p>
      <w:pPr>
        <w:pStyle w:val="Normal"/>
        <w:spacing w:lineRule="auto" w:line="360" w:before="0" w:after="0"/>
        <w:jc w:val="center"/>
        <w:rPr>
          <w:sz w:val="20"/>
          <w:b/>
          <w:sz w:val="20"/>
          <w:b/>
          <w:szCs w:val="24"/>
          <w:rFonts w:ascii="Arial" w:hAnsi="Arial" w:cs="Arial"/>
          <w:color w:val="000000" w:themeColor="text1"/>
          <w:lang w:val="es-VE"/>
        </w:rPr>
      </w:pPr>
      <w:r>
        <w:rPr>
          <w:rFonts w:cs="Arial" w:ascii="Arial" w:hAnsi="Arial"/>
          <w:b/>
          <w:color w:val="000000" w:themeColor="text1"/>
          <w:sz w:val="20"/>
          <w:szCs w:val="24"/>
        </w:rPr>
      </w:r>
      <w:r/>
    </w:p>
    <w:p>
      <w:pPr>
        <w:pStyle w:val="Normal"/>
        <w:spacing w:lineRule="auto" w:line="360" w:before="0" w:after="0"/>
        <w:jc w:val="center"/>
        <w:rPr>
          <w:sz w:val="20"/>
          <w:b/>
          <w:sz w:val="20"/>
          <w:b/>
          <w:szCs w:val="24"/>
          <w:rFonts w:ascii="Arial" w:hAnsi="Arial" w:cs="Arial"/>
          <w:color w:val="000000" w:themeColor="text1"/>
          <w:lang w:val="es-VE"/>
        </w:rPr>
      </w:pPr>
      <w:r>
        <w:rPr>
          <w:rFonts w:cs="Arial" w:ascii="Arial" w:hAnsi="Arial"/>
          <w:b/>
          <w:color w:val="000000" w:themeColor="text1"/>
          <w:sz w:val="20"/>
          <w:szCs w:val="24"/>
        </w:rPr>
      </w:r>
      <w:r/>
    </w:p>
    <w:p>
      <w:pPr>
        <w:pStyle w:val="Normal"/>
        <w:spacing w:lineRule="auto" w:line="360" w:before="0" w:after="0"/>
        <w:jc w:val="center"/>
        <w:rPr>
          <w:sz w:val="20"/>
          <w:b/>
          <w:sz w:val="20"/>
          <w:b/>
          <w:szCs w:val="24"/>
          <w:rFonts w:ascii="Arial" w:hAnsi="Arial" w:cs="Arial"/>
          <w:color w:val="000000" w:themeColor="text1"/>
          <w:lang w:val="es-VE"/>
        </w:rPr>
      </w:pPr>
      <w:r>
        <w:rPr>
          <w:rFonts w:cs="Arial" w:ascii="Arial" w:hAnsi="Arial"/>
          <w:b/>
          <w:color w:val="000000" w:themeColor="text1"/>
          <w:sz w:val="20"/>
          <w:szCs w:val="24"/>
        </w:rPr>
      </w:r>
      <w:r/>
    </w:p>
    <w:p>
      <w:pPr>
        <w:pStyle w:val="Normal"/>
        <w:spacing w:lineRule="auto" w:line="360" w:before="0" w:after="0"/>
        <w:jc w:val="center"/>
        <w:rPr>
          <w:sz w:val="20"/>
          <w:b/>
          <w:sz w:val="20"/>
          <w:b/>
          <w:szCs w:val="24"/>
          <w:rFonts w:ascii="Arial" w:hAnsi="Arial" w:cs="Arial"/>
          <w:color w:val="000000" w:themeColor="text1"/>
          <w:lang w:val="es-VE"/>
        </w:rPr>
      </w:pPr>
      <w:r>
        <w:rPr>
          <w:rFonts w:cs="Arial" w:ascii="Arial" w:hAnsi="Arial"/>
          <w:b/>
          <w:color w:val="000000" w:themeColor="text1"/>
          <w:sz w:val="20"/>
          <w:szCs w:val="24"/>
        </w:rPr>
      </w:r>
      <w:r/>
    </w:p>
    <w:p>
      <w:pPr>
        <w:pStyle w:val="Normal"/>
        <w:spacing w:lineRule="auto" w:line="360" w:before="0" w:after="0"/>
        <w:jc w:val="center"/>
        <w:rPr>
          <w:sz w:val="20"/>
          <w:b/>
          <w:sz w:val="20"/>
          <w:b/>
          <w:szCs w:val="24"/>
          <w:rFonts w:ascii="Arial" w:hAnsi="Arial" w:cs="Arial"/>
          <w:color w:val="000000" w:themeColor="text1"/>
          <w:lang w:val="es-VE"/>
        </w:rPr>
      </w:pPr>
      <w:r>
        <w:rPr>
          <w:rFonts w:cs="Arial" w:ascii="Arial" w:hAnsi="Arial"/>
          <w:b/>
          <w:color w:val="000000" w:themeColor="text1"/>
          <w:sz w:val="20"/>
          <w:szCs w:val="24"/>
        </w:rPr>
      </w:r>
      <w:r/>
    </w:p>
    <w:p>
      <w:pPr>
        <w:pStyle w:val="Normal"/>
        <w:spacing w:lineRule="auto" w:line="360" w:before="0" w:after="0"/>
        <w:jc w:val="center"/>
        <w:rPr>
          <w:sz w:val="20"/>
          <w:b/>
          <w:sz w:val="20"/>
          <w:b/>
          <w:szCs w:val="24"/>
          <w:rFonts w:ascii="Arial" w:hAnsi="Arial" w:cs="Arial"/>
          <w:color w:val="000000" w:themeColor="text1"/>
          <w:lang w:val="es-VE"/>
        </w:rPr>
      </w:pPr>
      <w:r>
        <w:rPr>
          <w:rFonts w:cs="Arial" w:ascii="Arial" w:hAnsi="Arial"/>
          <w:b/>
          <w:color w:val="000000" w:themeColor="text1"/>
          <w:sz w:val="20"/>
          <w:szCs w:val="24"/>
        </w:rPr>
      </w:r>
      <w:r/>
    </w:p>
    <w:p>
      <w:pPr>
        <w:pStyle w:val="Normal"/>
        <w:spacing w:lineRule="auto" w:line="360" w:before="0" w:after="0"/>
        <w:jc w:val="center"/>
        <w:rPr>
          <w:sz w:val="20"/>
          <w:b/>
          <w:sz w:val="20"/>
          <w:b/>
          <w:szCs w:val="24"/>
          <w:rFonts w:ascii="Arial" w:hAnsi="Arial" w:cs="Arial"/>
          <w:color w:val="000000" w:themeColor="text1"/>
          <w:lang w:val="es-VE"/>
        </w:rPr>
      </w:pPr>
      <w:r>
        <w:rPr>
          <w:rFonts w:cs="Arial" w:ascii="Arial" w:hAnsi="Arial"/>
          <w:b/>
          <w:color w:val="000000" w:themeColor="text1"/>
          <w:sz w:val="20"/>
          <w:szCs w:val="24"/>
        </w:rPr>
      </w:r>
      <w:r/>
    </w:p>
    <w:p>
      <w:pPr>
        <w:pStyle w:val="Normal"/>
        <w:spacing w:lineRule="auto" w:line="360" w:before="0" w:after="0"/>
        <w:jc w:val="center"/>
        <w:rPr>
          <w:sz w:val="24"/>
          <w:sz w:val="24"/>
          <w:szCs w:val="24"/>
          <w:rFonts w:ascii="Arial" w:hAnsi="Arial" w:cs="Arial"/>
        </w:rPr>
      </w:pPr>
      <w:r>
        <w:rPr>
          <w:rFonts w:cs="Arial" w:ascii="Arial" w:hAnsi="Arial"/>
          <w:sz w:val="24"/>
          <w:szCs w:val="24"/>
        </w:rPr>
        <w:t>República Bolivariana de Venezuela</w:t>
        <w:drawing>
          <wp:anchor behindDoc="0" distT="0" distB="0" distL="114300" distR="114300" simplePos="0" locked="0" layoutInCell="1" allowOverlap="1" relativeHeight="2">
            <wp:simplePos x="0" y="0"/>
            <wp:positionH relativeFrom="column">
              <wp:posOffset>-155575</wp:posOffset>
            </wp:positionH>
            <wp:positionV relativeFrom="paragraph">
              <wp:posOffset>-65405</wp:posOffset>
            </wp:positionV>
            <wp:extent cx="1065530" cy="1409700"/>
            <wp:effectExtent l="0" t="0" r="0" b="0"/>
            <wp:wrapNone/>
            <wp:docPr id="1" name="Picture" descr="http://www.entorno-empresarial.com/imagenes_articulos/2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http://www.entorno-empresarial.com/imagenes_articulos/2981.jpg"/>
                    <pic:cNvPicPr>
                      <a:picLocks noChangeAspect="1" noChangeArrowheads="1"/>
                    </pic:cNvPicPr>
                  </pic:nvPicPr>
                  <pic:blipFill>
                    <a:blip r:embed="rId2"/>
                    <a:stretch>
                      <a:fillRect/>
                    </a:stretch>
                  </pic:blipFill>
                  <pic:spPr bwMode="auto">
                    <a:xfrm>
                      <a:off x="0" y="0"/>
                      <a:ext cx="1065530" cy="1409700"/>
                    </a:xfrm>
                    <a:prstGeom prst="rect">
                      <a:avLst/>
                    </a:prstGeom>
                    <a:noFill/>
                    <a:ln w="9525">
                      <a:noFill/>
                      <a:miter lim="800000"/>
                      <a:headEnd/>
                      <a:tailEnd/>
                    </a:ln>
                  </pic:spPr>
                </pic:pic>
              </a:graphicData>
            </a:graphic>
          </wp:anchor>
        </w:drawing>
        <w:drawing>
          <wp:anchor behindDoc="0" distT="0" distB="0" distL="114300" distR="114300" simplePos="0" locked="0" layoutInCell="1" allowOverlap="1" relativeHeight="3">
            <wp:simplePos x="0" y="0"/>
            <wp:positionH relativeFrom="column">
              <wp:posOffset>4291965</wp:posOffset>
            </wp:positionH>
            <wp:positionV relativeFrom="paragraph">
              <wp:posOffset>-151130</wp:posOffset>
            </wp:positionV>
            <wp:extent cx="1417955" cy="1542415"/>
            <wp:effectExtent l="0" t="0" r="0" b="0"/>
            <wp:wrapNone/>
            <wp:docPr id="2" name="Picture" descr="http://www.tiempo.uc.edu.ve/tu653/avisos/avisosinter_clip_image002_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http://www.tiempo.uc.edu.ve/tu653/avisos/avisosinter_clip_image002_0026.jpg"/>
                    <pic:cNvPicPr>
                      <a:picLocks noChangeAspect="1" noChangeArrowheads="1"/>
                    </pic:cNvPicPr>
                  </pic:nvPicPr>
                  <pic:blipFill>
                    <a:blip r:embed="rId3"/>
                    <a:stretch>
                      <a:fillRect/>
                    </a:stretch>
                  </pic:blipFill>
                  <pic:spPr bwMode="auto">
                    <a:xfrm>
                      <a:off x="0" y="0"/>
                      <a:ext cx="1417955" cy="1542415"/>
                    </a:xfrm>
                    <a:prstGeom prst="rect">
                      <a:avLst/>
                    </a:prstGeom>
                    <a:noFill/>
                    <a:ln w="9525">
                      <a:noFill/>
                      <a:miter lim="800000"/>
                      <a:headEnd/>
                      <a:tailEnd/>
                    </a:ln>
                  </pic:spPr>
                </pic:pic>
              </a:graphicData>
            </a:graphic>
          </wp:anchor>
        </w:drawing>
      </w:r>
      <w:r/>
    </w:p>
    <w:p>
      <w:pPr>
        <w:pStyle w:val="Normal"/>
        <w:spacing w:lineRule="auto" w:line="360" w:before="0" w:after="0"/>
        <w:jc w:val="center"/>
        <w:rPr>
          <w:sz w:val="24"/>
          <w:sz w:val="24"/>
          <w:szCs w:val="24"/>
          <w:rFonts w:ascii="Arial" w:hAnsi="Arial" w:cs="Arial"/>
        </w:rPr>
      </w:pPr>
      <w:r>
        <w:rPr>
          <w:rFonts w:cs="Arial" w:ascii="Arial" w:hAnsi="Arial"/>
          <w:sz w:val="24"/>
          <w:szCs w:val="24"/>
        </w:rPr>
        <w:t>Universidad de Carabobo</w:t>
      </w:r>
      <w:r/>
    </w:p>
    <w:p>
      <w:pPr>
        <w:pStyle w:val="Normal"/>
        <w:spacing w:lineRule="auto" w:line="360" w:before="0" w:after="0"/>
        <w:jc w:val="center"/>
        <w:rPr>
          <w:sz w:val="24"/>
          <w:sz w:val="24"/>
          <w:szCs w:val="24"/>
          <w:rFonts w:ascii="Arial" w:hAnsi="Arial" w:cs="Arial"/>
        </w:rPr>
      </w:pPr>
      <w:r>
        <w:rPr>
          <w:rFonts w:cs="Arial" w:ascii="Arial" w:hAnsi="Arial"/>
          <w:sz w:val="24"/>
          <w:szCs w:val="24"/>
        </w:rPr>
        <w:t>Facultad de Ciencias de la Salud</w:t>
      </w:r>
      <w:r/>
    </w:p>
    <w:p>
      <w:pPr>
        <w:pStyle w:val="Normal"/>
        <w:spacing w:lineRule="auto" w:line="360" w:before="0" w:after="0"/>
        <w:jc w:val="center"/>
        <w:rPr>
          <w:sz w:val="24"/>
          <w:sz w:val="24"/>
          <w:szCs w:val="24"/>
          <w:rFonts w:ascii="Arial" w:hAnsi="Arial" w:cs="Arial"/>
        </w:rPr>
      </w:pPr>
      <w:r>
        <w:rPr>
          <w:rFonts w:cs="Arial" w:ascii="Arial" w:hAnsi="Arial"/>
          <w:sz w:val="24"/>
          <w:szCs w:val="24"/>
        </w:rPr>
        <w:t>Postgrado Anestesiología y Reanimación</w:t>
      </w:r>
      <w:r/>
    </w:p>
    <w:p>
      <w:pPr>
        <w:pStyle w:val="Normal"/>
        <w:spacing w:lineRule="auto" w:line="360" w:before="0" w:after="0"/>
        <w:jc w:val="center"/>
        <w:rPr>
          <w:sz w:val="24"/>
          <w:sz w:val="24"/>
          <w:szCs w:val="24"/>
          <w:rFonts w:ascii="Arial" w:hAnsi="Arial" w:cs="Arial"/>
        </w:rPr>
      </w:pPr>
      <w:r>
        <w:rPr>
          <w:rFonts w:cs="Arial" w:ascii="Arial" w:hAnsi="Arial"/>
          <w:sz w:val="24"/>
          <w:szCs w:val="24"/>
        </w:rPr>
        <w:t>Hospital Universitario Dr. Ángel Larralde</w:t>
      </w:r>
      <w:r/>
    </w:p>
    <w:p>
      <w:pPr>
        <w:pStyle w:val="Normal"/>
        <w:spacing w:lineRule="auto" w:line="360" w:before="0" w:after="0"/>
        <w:jc w:val="center"/>
        <w:rPr>
          <w:sz w:val="24"/>
          <w:sz w:val="24"/>
          <w:szCs w:val="24"/>
          <w:rFonts w:ascii="Arial" w:hAnsi="Arial" w:cs="Arial"/>
          <w:lang w:val="es-VE"/>
        </w:rPr>
      </w:pPr>
      <w:r>
        <w:rPr>
          <w:rFonts w:cs="Arial" w:ascii="Arial" w:hAnsi="Arial"/>
          <w:sz w:val="24"/>
          <w:szCs w:val="24"/>
        </w:rPr>
      </w:r>
      <w:r/>
    </w:p>
    <w:p>
      <w:pPr>
        <w:pStyle w:val="Normal"/>
        <w:spacing w:lineRule="auto" w:line="360" w:before="0" w:after="0"/>
        <w:jc w:val="center"/>
        <w:rPr>
          <w:sz w:val="24"/>
          <w:sz w:val="24"/>
          <w:szCs w:val="24"/>
          <w:rFonts w:ascii="Arial" w:hAnsi="Arial" w:cs="Arial"/>
          <w:lang w:val="es-VE"/>
        </w:rPr>
      </w:pPr>
      <w:r>
        <w:rPr>
          <w:rFonts w:cs="Arial" w:ascii="Arial" w:hAnsi="Arial"/>
          <w:sz w:val="24"/>
          <w:szCs w:val="24"/>
        </w:rPr>
      </w:r>
      <w:r/>
    </w:p>
    <w:p>
      <w:pPr>
        <w:pStyle w:val="Normal"/>
        <w:spacing w:lineRule="auto" w:line="360" w:before="0" w:after="0"/>
        <w:jc w:val="center"/>
        <w:rPr>
          <w:sz w:val="24"/>
          <w:sz w:val="24"/>
          <w:szCs w:val="24"/>
          <w:rFonts w:ascii="Arial" w:hAnsi="Arial" w:cs="Arial"/>
          <w:lang w:val="es-VE"/>
        </w:rPr>
      </w:pPr>
      <w:r>
        <w:rPr>
          <w:rFonts w:cs="Arial" w:ascii="Arial" w:hAnsi="Arial"/>
          <w:sz w:val="24"/>
          <w:szCs w:val="24"/>
        </w:rPr>
      </w:r>
      <w:r/>
    </w:p>
    <w:p>
      <w:pPr>
        <w:pStyle w:val="Normal"/>
        <w:spacing w:lineRule="auto" w:line="360" w:before="0" w:after="0"/>
        <w:jc w:val="center"/>
        <w:rPr>
          <w:sz w:val="24"/>
          <w:sz w:val="24"/>
          <w:szCs w:val="24"/>
          <w:rFonts w:ascii="Arial" w:hAnsi="Arial" w:cs="Arial"/>
          <w:lang w:val="es-VE"/>
        </w:rPr>
      </w:pPr>
      <w:r>
        <w:rPr>
          <w:rFonts w:cs="Arial" w:ascii="Arial" w:hAnsi="Arial"/>
          <w:sz w:val="24"/>
          <w:szCs w:val="24"/>
        </w:rPr>
      </w:r>
      <w:r/>
    </w:p>
    <w:p>
      <w:pPr>
        <w:pStyle w:val="Normal"/>
        <w:spacing w:lineRule="auto" w:line="360" w:before="0" w:after="0"/>
        <w:rPr>
          <w:sz w:val="24"/>
          <w:sz w:val="24"/>
          <w:szCs w:val="24"/>
          <w:rFonts w:ascii="Arial" w:hAnsi="Arial" w:cs="Arial"/>
          <w:lang w:val="es-VE"/>
        </w:rPr>
      </w:pPr>
      <w:r>
        <w:rPr>
          <w:rFonts w:cs="Arial" w:ascii="Arial" w:hAnsi="Arial"/>
          <w:sz w:val="24"/>
          <w:szCs w:val="24"/>
        </w:rPr>
      </w:r>
      <w:r/>
    </w:p>
    <w:p>
      <w:pPr>
        <w:pStyle w:val="Normal"/>
        <w:spacing w:lineRule="auto" w:line="360" w:before="0" w:after="0"/>
        <w:jc w:val="center"/>
        <w:rPr>
          <w:sz w:val="24"/>
          <w:sz w:val="24"/>
          <w:szCs w:val="24"/>
          <w:rFonts w:ascii="Arial" w:hAnsi="Arial" w:cs="Arial"/>
          <w:lang w:val="es-VE"/>
        </w:rPr>
      </w:pPr>
      <w:r>
        <w:rPr>
          <w:rFonts w:cs="Arial" w:ascii="Arial" w:hAnsi="Arial"/>
          <w:sz w:val="24"/>
          <w:szCs w:val="24"/>
        </w:rPr>
      </w:r>
      <w:r/>
    </w:p>
    <w:p>
      <w:pPr>
        <w:pStyle w:val="Normal"/>
        <w:spacing w:lineRule="auto" w:line="360" w:before="0" w:after="0"/>
        <w:jc w:val="center"/>
        <w:rPr>
          <w:sz w:val="20"/>
          <w:b/>
          <w:sz w:val="20"/>
          <w:b/>
          <w:szCs w:val="24"/>
          <w:rFonts w:ascii="Arial" w:hAnsi="Arial" w:cs="Arial"/>
          <w:color w:val="000000" w:themeColor="text1"/>
        </w:rPr>
      </w:pPr>
      <w:r>
        <w:rPr>
          <w:rFonts w:cs="Arial" w:ascii="Arial" w:hAnsi="Arial"/>
          <w:b/>
          <w:color w:val="000000" w:themeColor="text1"/>
          <w:sz w:val="20"/>
          <w:szCs w:val="24"/>
        </w:rPr>
        <w:t>ANALGESIA POSTOPERATORIA ENDOVENOSA CON KETOROLACO-TRAMADOL UTILIZANDO BOMBAS ELASTOMÉRICAS VS DOSIFICACIÓN EN BOLOS EN HISTERECTOMÍA HOSPITAL “DR. ÁNGEL LARRALDE” ENERO-JUNIO 2013</w:t>
      </w:r>
      <w:r/>
    </w:p>
    <w:p>
      <w:pPr>
        <w:pStyle w:val="Normal"/>
        <w:spacing w:lineRule="auto" w:line="360" w:before="0" w:after="0"/>
        <w:jc w:val="center"/>
        <w:rPr>
          <w:sz w:val="24"/>
          <w:sz w:val="24"/>
          <w:szCs w:val="24"/>
          <w:rFonts w:ascii="Arial" w:hAnsi="Arial" w:cs="Arial"/>
          <w:lang w:val="es-VE"/>
        </w:rPr>
      </w:pPr>
      <w:r>
        <w:rPr>
          <w:rFonts w:cs="Arial" w:ascii="Arial" w:hAnsi="Arial"/>
          <w:sz w:val="24"/>
          <w:szCs w:val="24"/>
        </w:rPr>
      </w:r>
      <w:r/>
    </w:p>
    <w:p>
      <w:pPr>
        <w:pStyle w:val="Normal"/>
        <w:spacing w:lineRule="auto" w:line="360" w:before="0" w:after="0"/>
        <w:jc w:val="center"/>
        <w:rPr>
          <w:sz w:val="24"/>
          <w:sz w:val="24"/>
          <w:szCs w:val="24"/>
          <w:rFonts w:ascii="Arial" w:hAnsi="Arial" w:cs="Arial"/>
        </w:rPr>
      </w:pPr>
      <w:r>
        <w:rPr>
          <w:rFonts w:cs="Arial" w:ascii="Arial" w:hAnsi="Arial"/>
          <w:sz w:val="24"/>
          <w:szCs w:val="24"/>
        </w:rPr>
        <w:t>Trabajo de Grado presentado ante la Universidad de Carabobo para optar al título de Especialista en Anestesiología y Reanimación</w:t>
      </w:r>
      <w:r/>
    </w:p>
    <w:p>
      <w:pPr>
        <w:pStyle w:val="Normal"/>
        <w:spacing w:lineRule="auto" w:line="240" w:before="0" w:after="0"/>
        <w:ind w:left="4962" w:firstLine="1134"/>
        <w:jc w:val="both"/>
        <w:rPr>
          <w:sz w:val="24"/>
          <w:b/>
          <w:sz w:val="24"/>
          <w:b/>
          <w:szCs w:val="24"/>
          <w:rFonts w:ascii="Arial" w:hAnsi="Arial" w:eastAsia="Calibri" w:cs="Arial"/>
          <w:lang w:val="es-ES"/>
        </w:rPr>
      </w:pPr>
      <w:r>
        <w:rPr>
          <w:rFonts w:eastAsia="Calibri" w:cs="Arial" w:ascii="Arial" w:hAnsi="Arial"/>
          <w:b/>
          <w:sz w:val="24"/>
          <w:szCs w:val="24"/>
          <w:lang w:val="es-ES"/>
        </w:rPr>
      </w:r>
      <w:r/>
    </w:p>
    <w:p>
      <w:pPr>
        <w:pStyle w:val="Normal"/>
        <w:spacing w:lineRule="auto" w:line="240" w:before="0" w:after="0"/>
        <w:ind w:left="4962" w:firstLine="1134"/>
        <w:jc w:val="both"/>
        <w:rPr>
          <w:sz w:val="24"/>
          <w:b/>
          <w:sz w:val="24"/>
          <w:b/>
          <w:szCs w:val="24"/>
          <w:rFonts w:ascii="Arial" w:hAnsi="Arial" w:eastAsia="Calibri" w:cs="Arial"/>
          <w:lang w:val="es-ES"/>
        </w:rPr>
      </w:pPr>
      <w:r>
        <w:rPr>
          <w:rFonts w:eastAsia="Calibri" w:cs="Arial" w:ascii="Arial" w:hAnsi="Arial"/>
          <w:b/>
          <w:sz w:val="24"/>
          <w:szCs w:val="24"/>
          <w:lang w:val="es-ES"/>
        </w:rPr>
      </w:r>
      <w:r/>
    </w:p>
    <w:p>
      <w:pPr>
        <w:pStyle w:val="Normal"/>
        <w:spacing w:lineRule="auto" w:line="240" w:before="0" w:after="0"/>
        <w:ind w:left="4962" w:firstLine="1134"/>
        <w:jc w:val="both"/>
        <w:rPr>
          <w:sz w:val="24"/>
          <w:b/>
          <w:sz w:val="24"/>
          <w:b/>
          <w:szCs w:val="24"/>
          <w:rFonts w:ascii="Arial" w:hAnsi="Arial" w:eastAsia="Calibri" w:cs="Arial"/>
          <w:lang w:val="es-ES"/>
        </w:rPr>
      </w:pPr>
      <w:r>
        <w:rPr>
          <w:rFonts w:eastAsia="Calibri" w:cs="Arial" w:ascii="Arial" w:hAnsi="Arial"/>
          <w:b/>
          <w:sz w:val="24"/>
          <w:szCs w:val="24"/>
          <w:lang w:val="es-ES"/>
        </w:rPr>
      </w:r>
      <w:r/>
    </w:p>
    <w:p>
      <w:pPr>
        <w:pStyle w:val="Normal"/>
        <w:spacing w:lineRule="auto" w:line="240" w:before="0" w:after="0"/>
        <w:ind w:left="4962" w:firstLine="1134"/>
        <w:jc w:val="both"/>
        <w:rPr>
          <w:sz w:val="24"/>
          <w:b/>
          <w:sz w:val="24"/>
          <w:b/>
          <w:szCs w:val="24"/>
          <w:rFonts w:ascii="Arial" w:hAnsi="Arial" w:eastAsia="Calibri" w:cs="Arial"/>
          <w:lang w:val="es-ES"/>
        </w:rPr>
      </w:pPr>
      <w:r>
        <w:rPr>
          <w:rFonts w:eastAsia="Calibri" w:cs="Arial" w:ascii="Arial" w:hAnsi="Arial"/>
          <w:b/>
          <w:sz w:val="24"/>
          <w:szCs w:val="24"/>
          <w:lang w:val="es-ES"/>
        </w:rPr>
      </w:r>
      <w:r/>
    </w:p>
    <w:p>
      <w:pPr>
        <w:pStyle w:val="Normal"/>
        <w:spacing w:lineRule="auto" w:line="240" w:before="0" w:after="0"/>
        <w:ind w:left="4962" w:firstLine="1134"/>
        <w:jc w:val="both"/>
        <w:rPr>
          <w:sz w:val="24"/>
          <w:b/>
          <w:sz w:val="24"/>
          <w:b/>
          <w:szCs w:val="24"/>
          <w:rFonts w:ascii="Arial" w:hAnsi="Arial" w:eastAsia="Calibri" w:cs="Arial"/>
          <w:lang w:val="es-ES"/>
        </w:rPr>
      </w:pPr>
      <w:r>
        <w:rPr>
          <w:rFonts w:eastAsia="Calibri" w:cs="Arial" w:ascii="Arial" w:hAnsi="Arial"/>
          <w:b/>
          <w:sz w:val="24"/>
          <w:szCs w:val="24"/>
          <w:lang w:val="es-ES"/>
        </w:rPr>
      </w:r>
      <w:r/>
    </w:p>
    <w:p>
      <w:pPr>
        <w:pStyle w:val="Normal"/>
        <w:spacing w:lineRule="auto" w:line="240" w:before="0" w:after="0"/>
        <w:ind w:left="4962" w:firstLine="1134"/>
        <w:jc w:val="both"/>
        <w:rPr>
          <w:sz w:val="24"/>
          <w:b/>
          <w:sz w:val="24"/>
          <w:b/>
          <w:szCs w:val="24"/>
          <w:rFonts w:ascii="Arial" w:hAnsi="Arial" w:eastAsia="Calibri" w:cs="Arial"/>
          <w:lang w:val="es-ES"/>
        </w:rPr>
      </w:pPr>
      <w:r>
        <w:rPr>
          <w:rFonts w:eastAsia="Calibri" w:cs="Arial" w:ascii="Arial" w:hAnsi="Arial"/>
          <w:b/>
          <w:sz w:val="24"/>
          <w:szCs w:val="24"/>
          <w:lang w:val="es-ES"/>
        </w:rPr>
      </w:r>
      <w:r/>
    </w:p>
    <w:p>
      <w:pPr>
        <w:pStyle w:val="Normal"/>
        <w:spacing w:lineRule="auto" w:line="240" w:before="0" w:after="0"/>
        <w:ind w:left="4962" w:firstLine="1134"/>
        <w:jc w:val="both"/>
        <w:rPr>
          <w:sz w:val="24"/>
          <w:b/>
          <w:sz w:val="24"/>
          <w:b/>
          <w:szCs w:val="24"/>
          <w:rFonts w:ascii="Arial" w:hAnsi="Arial" w:eastAsia="Calibri" w:cs="Arial"/>
          <w:lang w:val="es-ES"/>
        </w:rPr>
      </w:pPr>
      <w:r>
        <w:rPr>
          <w:rFonts w:eastAsia="Calibri" w:cs="Arial" w:ascii="Arial" w:hAnsi="Arial"/>
          <w:b/>
          <w:sz w:val="24"/>
          <w:szCs w:val="24"/>
          <w:lang w:val="es-ES"/>
        </w:rPr>
      </w:r>
      <w:r/>
    </w:p>
    <w:p>
      <w:pPr>
        <w:pStyle w:val="Normal"/>
        <w:spacing w:lineRule="auto" w:line="240" w:before="0" w:after="0"/>
        <w:ind w:left="4962" w:firstLine="1134"/>
        <w:jc w:val="both"/>
        <w:rPr>
          <w:sz w:val="24"/>
          <w:b/>
          <w:sz w:val="24"/>
          <w:b/>
          <w:szCs w:val="24"/>
          <w:rFonts w:ascii="Arial" w:hAnsi="Arial" w:eastAsia="Calibri" w:cs="Arial"/>
          <w:lang w:val="es-ES"/>
        </w:rPr>
      </w:pPr>
      <w:r>
        <w:rPr>
          <w:rFonts w:eastAsia="Calibri" w:cs="Arial" w:ascii="Arial" w:hAnsi="Arial"/>
          <w:b/>
          <w:sz w:val="24"/>
          <w:szCs w:val="24"/>
          <w:lang w:val="es-ES"/>
        </w:rPr>
      </w:r>
      <w:r/>
    </w:p>
    <w:p>
      <w:pPr>
        <w:pStyle w:val="Normal"/>
        <w:spacing w:lineRule="auto" w:line="240" w:before="0" w:after="0"/>
        <w:ind w:left="4962" w:firstLine="1134"/>
        <w:jc w:val="both"/>
        <w:rPr>
          <w:sz w:val="24"/>
          <w:b/>
          <w:sz w:val="24"/>
          <w:b/>
          <w:szCs w:val="24"/>
          <w:rFonts w:ascii="Arial" w:hAnsi="Arial" w:eastAsia="Calibri" w:cs="Arial"/>
          <w:lang w:val="es-ES"/>
        </w:rPr>
      </w:pPr>
      <w:r>
        <w:rPr>
          <w:rFonts w:eastAsia="Calibri" w:cs="Arial" w:ascii="Arial" w:hAnsi="Arial"/>
          <w:b/>
          <w:sz w:val="24"/>
          <w:szCs w:val="24"/>
          <w:lang w:val="es-ES"/>
        </w:rPr>
      </w:r>
      <w:r/>
    </w:p>
    <w:p>
      <w:pPr>
        <w:pStyle w:val="Normal"/>
        <w:spacing w:lineRule="auto" w:line="240" w:before="0" w:after="0"/>
        <w:ind w:left="4962" w:firstLine="1134"/>
        <w:jc w:val="both"/>
        <w:rPr>
          <w:sz w:val="24"/>
          <w:b/>
          <w:sz w:val="24"/>
          <w:b/>
          <w:szCs w:val="24"/>
          <w:rFonts w:ascii="Arial" w:hAnsi="Arial" w:eastAsia="Calibri" w:cs="Arial"/>
          <w:lang w:val="es-ES"/>
        </w:rPr>
      </w:pPr>
      <w:r>
        <w:rPr>
          <w:rFonts w:eastAsia="Calibri" w:cs="Arial" w:ascii="Arial" w:hAnsi="Arial"/>
          <w:b/>
          <w:sz w:val="24"/>
          <w:szCs w:val="24"/>
          <w:lang w:val="es-ES"/>
        </w:rPr>
      </w:r>
      <w:r/>
    </w:p>
    <w:p>
      <w:pPr>
        <w:pStyle w:val="Normal"/>
        <w:spacing w:lineRule="auto" w:line="240" w:before="0" w:after="0"/>
        <w:ind w:left="4962" w:firstLine="1134"/>
        <w:jc w:val="both"/>
        <w:rPr>
          <w:sz w:val="24"/>
          <w:b/>
          <w:sz w:val="24"/>
          <w:b/>
          <w:szCs w:val="24"/>
          <w:rFonts w:ascii="Arial" w:hAnsi="Arial" w:eastAsia="Calibri" w:cs="Arial"/>
          <w:lang w:val="es-ES"/>
        </w:rPr>
      </w:pPr>
      <w:r>
        <w:rPr>
          <w:rFonts w:eastAsia="Calibri" w:cs="Arial" w:ascii="Arial" w:hAnsi="Arial"/>
          <w:b/>
          <w:sz w:val="24"/>
          <w:szCs w:val="24"/>
          <w:lang w:val="es-ES"/>
        </w:rPr>
      </w:r>
      <w:r/>
    </w:p>
    <w:p>
      <w:pPr>
        <w:pStyle w:val="Normal"/>
        <w:spacing w:lineRule="auto" w:line="240" w:before="0" w:after="0"/>
        <w:ind w:left="4962" w:firstLine="1134"/>
        <w:jc w:val="both"/>
        <w:rPr>
          <w:sz w:val="24"/>
          <w:b/>
          <w:sz w:val="24"/>
          <w:b/>
          <w:szCs w:val="24"/>
          <w:rFonts w:ascii="Arial" w:hAnsi="Arial" w:eastAsia="Calibri" w:cs="Arial"/>
          <w:lang w:val="es-ES"/>
        </w:rPr>
      </w:pPr>
      <w:r>
        <w:rPr>
          <w:rFonts w:eastAsia="Calibri" w:cs="Arial" w:ascii="Arial" w:hAnsi="Arial"/>
          <w:b/>
          <w:sz w:val="24"/>
          <w:szCs w:val="24"/>
          <w:lang w:val="es-ES"/>
        </w:rPr>
      </w:r>
      <w:r/>
    </w:p>
    <w:p>
      <w:pPr>
        <w:pStyle w:val="Normal"/>
        <w:spacing w:lineRule="auto" w:line="240" w:before="0" w:after="0"/>
        <w:ind w:left="4962" w:firstLine="1134"/>
        <w:jc w:val="both"/>
        <w:rPr>
          <w:sz w:val="24"/>
          <w:b/>
          <w:sz w:val="24"/>
          <w:b/>
          <w:szCs w:val="24"/>
          <w:rFonts w:ascii="Arial" w:hAnsi="Arial" w:eastAsia="Calibri" w:cs="Arial"/>
          <w:lang w:val="es-ES"/>
        </w:rPr>
      </w:pPr>
      <w:r>
        <w:rPr>
          <w:rFonts w:eastAsia="Calibri" w:cs="Arial" w:ascii="Arial" w:hAnsi="Arial"/>
          <w:b/>
          <w:sz w:val="24"/>
          <w:szCs w:val="24"/>
          <w:lang w:val="es-ES"/>
        </w:rPr>
      </w:r>
      <w:r/>
    </w:p>
    <w:p>
      <w:pPr>
        <w:pStyle w:val="Normal"/>
        <w:spacing w:lineRule="auto" w:line="240" w:before="0" w:after="0"/>
        <w:ind w:left="4962" w:firstLine="1134"/>
        <w:jc w:val="both"/>
        <w:rPr>
          <w:sz w:val="24"/>
          <w:b/>
          <w:sz w:val="24"/>
          <w:b/>
          <w:szCs w:val="24"/>
          <w:rFonts w:ascii="Arial" w:hAnsi="Arial" w:eastAsia="Calibri" w:cs="Arial"/>
          <w:lang w:val="es-ES"/>
        </w:rPr>
      </w:pPr>
      <w:r>
        <w:rPr>
          <w:rFonts w:eastAsia="Calibri" w:cs="Arial" w:ascii="Arial" w:hAnsi="Arial"/>
          <w:b/>
          <w:sz w:val="24"/>
          <w:szCs w:val="24"/>
          <w:lang w:val="es-ES"/>
        </w:rPr>
      </w:r>
      <w:r/>
    </w:p>
    <w:p>
      <w:pPr>
        <w:pStyle w:val="Normal"/>
        <w:spacing w:lineRule="auto" w:line="240" w:before="0" w:after="0"/>
        <w:ind w:left="4962" w:firstLine="1134"/>
        <w:jc w:val="both"/>
        <w:rPr>
          <w:sz w:val="24"/>
          <w:b/>
          <w:sz w:val="24"/>
          <w:b/>
          <w:szCs w:val="24"/>
          <w:rFonts w:ascii="Arial" w:hAnsi="Arial" w:eastAsia="Calibri" w:cs="Arial"/>
          <w:lang w:val="es-ES"/>
        </w:rPr>
      </w:pPr>
      <w:r>
        <w:rPr>
          <w:rFonts w:eastAsia="Calibri" w:cs="Arial" w:ascii="Arial" w:hAnsi="Arial"/>
          <w:b/>
          <w:sz w:val="24"/>
          <w:szCs w:val="24"/>
          <w:lang w:val="es-ES"/>
        </w:rPr>
      </w:r>
      <w:r/>
    </w:p>
    <w:p>
      <w:pPr>
        <w:pStyle w:val="Normal"/>
        <w:spacing w:lineRule="auto" w:line="240" w:before="0" w:after="0"/>
        <w:ind w:left="4962" w:firstLine="1134"/>
        <w:jc w:val="both"/>
        <w:rPr>
          <w:sz w:val="24"/>
          <w:b/>
          <w:sz w:val="24"/>
          <w:b/>
          <w:szCs w:val="24"/>
          <w:rFonts w:ascii="Arial" w:hAnsi="Arial" w:eastAsia="Calibri" w:cs="Arial"/>
          <w:lang w:val="es-ES"/>
        </w:rPr>
      </w:pPr>
      <w:r>
        <w:rPr>
          <w:rFonts w:eastAsia="Calibri" w:cs="Arial" w:ascii="Arial" w:hAnsi="Arial"/>
          <w:b/>
          <w:sz w:val="24"/>
          <w:szCs w:val="24"/>
          <w:lang w:val="es-ES"/>
        </w:rPr>
      </w:r>
      <w:r/>
    </w:p>
    <w:p>
      <w:pPr>
        <w:pStyle w:val="Normal"/>
        <w:spacing w:lineRule="auto" w:line="240" w:before="0" w:after="0"/>
        <w:ind w:left="4962" w:firstLine="1134"/>
        <w:jc w:val="both"/>
        <w:rPr>
          <w:sz w:val="24"/>
          <w:b/>
          <w:sz w:val="24"/>
          <w:b/>
          <w:szCs w:val="24"/>
          <w:rFonts w:ascii="Arial" w:hAnsi="Arial" w:eastAsia="Calibri" w:cs="Arial"/>
          <w:lang w:val="es-ES"/>
        </w:rPr>
      </w:pPr>
      <w:r>
        <w:rPr>
          <w:rFonts w:eastAsia="Calibri" w:cs="Arial" w:ascii="Arial" w:hAnsi="Arial"/>
          <w:b/>
          <w:sz w:val="24"/>
          <w:szCs w:val="24"/>
          <w:lang w:val="es-ES"/>
        </w:rPr>
      </w:r>
      <w:r/>
    </w:p>
    <w:p>
      <w:pPr>
        <w:pStyle w:val="Normal"/>
        <w:spacing w:lineRule="auto" w:line="240" w:before="0" w:after="0"/>
        <w:ind w:left="4962" w:firstLine="1134"/>
        <w:jc w:val="both"/>
        <w:rPr>
          <w:sz w:val="24"/>
          <w:b/>
          <w:sz w:val="24"/>
          <w:b/>
          <w:szCs w:val="24"/>
          <w:rFonts w:ascii="Arial" w:hAnsi="Arial" w:eastAsia="Calibri" w:cs="Arial"/>
          <w:lang w:val="es-ES"/>
        </w:rPr>
      </w:pPr>
      <w:r>
        <w:rPr>
          <w:rFonts w:eastAsia="Calibri" w:cs="Arial" w:ascii="Arial" w:hAnsi="Arial"/>
          <w:b/>
          <w:sz w:val="24"/>
          <w:szCs w:val="24"/>
          <w:lang w:val="es-ES"/>
        </w:rPr>
      </w:r>
      <w:r/>
    </w:p>
    <w:p>
      <w:pPr>
        <w:pStyle w:val="Normal"/>
        <w:spacing w:lineRule="auto" w:line="240" w:before="0" w:after="0"/>
        <w:ind w:left="4962" w:firstLine="1134"/>
        <w:jc w:val="both"/>
        <w:rPr>
          <w:sz w:val="24"/>
          <w:b/>
          <w:sz w:val="24"/>
          <w:b/>
          <w:szCs w:val="24"/>
          <w:rFonts w:ascii="Arial" w:hAnsi="Arial" w:eastAsia="Calibri" w:cs="Arial"/>
          <w:lang w:val="es-ES"/>
        </w:rPr>
      </w:pPr>
      <w:r>
        <w:rPr>
          <w:rFonts w:eastAsia="Calibri" w:cs="Arial" w:ascii="Arial" w:hAnsi="Arial"/>
          <w:b/>
          <w:sz w:val="24"/>
          <w:szCs w:val="24"/>
          <w:lang w:val="es-ES"/>
        </w:rPr>
      </w:r>
      <w:r/>
    </w:p>
    <w:p>
      <w:pPr>
        <w:pStyle w:val="Normal"/>
        <w:spacing w:lineRule="auto" w:line="240" w:before="0" w:after="0"/>
        <w:ind w:left="4962" w:firstLine="1134"/>
        <w:jc w:val="both"/>
        <w:rPr>
          <w:sz w:val="24"/>
          <w:b/>
          <w:sz w:val="24"/>
          <w:b/>
          <w:szCs w:val="24"/>
          <w:rFonts w:ascii="Arial" w:hAnsi="Arial" w:eastAsia="Calibri" w:cs="Arial"/>
          <w:lang w:val="es-ES"/>
        </w:rPr>
      </w:pPr>
      <w:r>
        <w:rPr>
          <w:rFonts w:eastAsia="Calibri" w:cs="Arial" w:ascii="Arial" w:hAnsi="Arial"/>
          <w:b/>
          <w:sz w:val="24"/>
          <w:szCs w:val="24"/>
          <w:lang w:val="es-ES"/>
        </w:rPr>
      </w:r>
      <w:r/>
    </w:p>
    <w:p>
      <w:pPr>
        <w:pStyle w:val="Normal"/>
        <w:spacing w:lineRule="auto" w:line="240" w:before="0" w:after="0"/>
        <w:jc w:val="center"/>
        <w:rPr>
          <w:sz w:val="24"/>
          <w:sz w:val="24"/>
          <w:szCs w:val="24"/>
          <w:rFonts w:ascii="Arial" w:hAnsi="Arial" w:eastAsia="Calibri" w:cs="Arial"/>
          <w:lang w:val="es-ES"/>
        </w:rPr>
      </w:pPr>
      <w:r>
        <w:rPr>
          <w:rFonts w:eastAsia="Calibri" w:cs="Arial" w:ascii="Arial" w:hAnsi="Arial"/>
          <w:sz w:val="24"/>
          <w:szCs w:val="24"/>
          <w:lang w:val="es-ES"/>
        </w:rPr>
        <w:t>Bárbula, Agosto de 2013.</w:t>
      </w:r>
      <w:r/>
    </w:p>
    <w:p>
      <w:pPr>
        <w:pStyle w:val="Normal"/>
        <w:spacing w:lineRule="auto" w:line="360" w:before="0" w:after="0"/>
        <w:jc w:val="center"/>
        <w:rPr>
          <w:sz w:val="24"/>
          <w:sz w:val="24"/>
          <w:szCs w:val="24"/>
          <w:rFonts w:ascii="Arial" w:hAnsi="Arial" w:cs="Arial"/>
        </w:rPr>
      </w:pPr>
      <w:r>
        <w:rPr>
          <w:rFonts w:cs="Arial" w:ascii="Arial" w:hAnsi="Arial"/>
          <w:sz w:val="24"/>
          <w:szCs w:val="24"/>
        </w:rPr>
        <w:t>República Bolivariana de Venezuela</w:t>
        <w:drawing>
          <wp:anchor behindDoc="0" distT="0" distB="0" distL="114300" distR="114300" simplePos="0" locked="0" layoutInCell="1" allowOverlap="1" relativeHeight="4">
            <wp:simplePos x="0" y="0"/>
            <wp:positionH relativeFrom="column">
              <wp:posOffset>-98425</wp:posOffset>
            </wp:positionH>
            <wp:positionV relativeFrom="paragraph">
              <wp:posOffset>-141605</wp:posOffset>
            </wp:positionV>
            <wp:extent cx="1065530" cy="1409700"/>
            <wp:effectExtent l="0" t="0" r="0" b="0"/>
            <wp:wrapNone/>
            <wp:docPr id="3" name="Picture" descr="http://www.entorno-empresarial.com/imagenes_articulos/2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http://www.entorno-empresarial.com/imagenes_articulos/2981.jpg"/>
                    <pic:cNvPicPr>
                      <a:picLocks noChangeAspect="1" noChangeArrowheads="1"/>
                    </pic:cNvPicPr>
                  </pic:nvPicPr>
                  <pic:blipFill>
                    <a:blip r:embed="rId4"/>
                    <a:stretch>
                      <a:fillRect/>
                    </a:stretch>
                  </pic:blipFill>
                  <pic:spPr bwMode="auto">
                    <a:xfrm>
                      <a:off x="0" y="0"/>
                      <a:ext cx="1065530" cy="1409700"/>
                    </a:xfrm>
                    <a:prstGeom prst="rect">
                      <a:avLst/>
                    </a:prstGeom>
                    <a:noFill/>
                    <a:ln w="9525">
                      <a:noFill/>
                      <a:miter lim="800000"/>
                      <a:headEnd/>
                      <a:tailEnd/>
                    </a:ln>
                  </pic:spPr>
                </pic:pic>
              </a:graphicData>
            </a:graphic>
          </wp:anchor>
        </w:drawing>
        <w:drawing>
          <wp:anchor behindDoc="0" distT="0" distB="0" distL="114300" distR="114300" simplePos="0" locked="0" layoutInCell="1" allowOverlap="1" relativeHeight="5">
            <wp:simplePos x="0" y="0"/>
            <wp:positionH relativeFrom="column">
              <wp:posOffset>4044315</wp:posOffset>
            </wp:positionH>
            <wp:positionV relativeFrom="paragraph">
              <wp:posOffset>-198755</wp:posOffset>
            </wp:positionV>
            <wp:extent cx="1417955" cy="1542415"/>
            <wp:effectExtent l="0" t="0" r="0" b="0"/>
            <wp:wrapNone/>
            <wp:docPr id="4" name="Picture" descr="http://www.tiempo.uc.edu.ve/tu653/avisos/avisosinter_clip_image002_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http://www.tiempo.uc.edu.ve/tu653/avisos/avisosinter_clip_image002_0026.jpg"/>
                    <pic:cNvPicPr>
                      <a:picLocks noChangeAspect="1" noChangeArrowheads="1"/>
                    </pic:cNvPicPr>
                  </pic:nvPicPr>
                  <pic:blipFill>
                    <a:blip r:embed="rId5"/>
                    <a:stretch>
                      <a:fillRect/>
                    </a:stretch>
                  </pic:blipFill>
                  <pic:spPr bwMode="auto">
                    <a:xfrm>
                      <a:off x="0" y="0"/>
                      <a:ext cx="1417955" cy="1542415"/>
                    </a:xfrm>
                    <a:prstGeom prst="rect">
                      <a:avLst/>
                    </a:prstGeom>
                    <a:noFill/>
                    <a:ln w="9525">
                      <a:noFill/>
                      <a:miter lim="800000"/>
                      <a:headEnd/>
                      <a:tailEnd/>
                    </a:ln>
                  </pic:spPr>
                </pic:pic>
              </a:graphicData>
            </a:graphic>
          </wp:anchor>
        </w:drawing>
      </w:r>
      <w:r/>
    </w:p>
    <w:p>
      <w:pPr>
        <w:pStyle w:val="Normal"/>
        <w:spacing w:lineRule="auto" w:line="360" w:before="0" w:after="0"/>
        <w:jc w:val="center"/>
        <w:rPr>
          <w:sz w:val="24"/>
          <w:sz w:val="24"/>
          <w:szCs w:val="24"/>
          <w:rFonts w:ascii="Arial" w:hAnsi="Arial" w:cs="Arial"/>
        </w:rPr>
      </w:pPr>
      <w:r>
        <w:rPr>
          <w:rFonts w:cs="Arial" w:ascii="Arial" w:hAnsi="Arial"/>
          <w:sz w:val="24"/>
          <w:szCs w:val="24"/>
        </w:rPr>
        <w:t>Universidad de Carabobo</w:t>
      </w:r>
      <w:r/>
    </w:p>
    <w:p>
      <w:pPr>
        <w:pStyle w:val="Normal"/>
        <w:spacing w:lineRule="auto" w:line="360" w:before="0" w:after="0"/>
        <w:jc w:val="center"/>
        <w:rPr>
          <w:sz w:val="24"/>
          <w:sz w:val="24"/>
          <w:szCs w:val="24"/>
          <w:rFonts w:ascii="Arial" w:hAnsi="Arial" w:cs="Arial"/>
        </w:rPr>
      </w:pPr>
      <w:r>
        <w:rPr>
          <w:rFonts w:cs="Arial" w:ascii="Arial" w:hAnsi="Arial"/>
          <w:sz w:val="24"/>
          <w:szCs w:val="24"/>
        </w:rPr>
        <w:t>Facultad de Ciencias de la Salud</w:t>
      </w:r>
      <w:r/>
    </w:p>
    <w:p>
      <w:pPr>
        <w:pStyle w:val="Normal"/>
        <w:spacing w:lineRule="auto" w:line="360" w:before="0" w:after="0"/>
        <w:jc w:val="center"/>
        <w:rPr>
          <w:sz w:val="24"/>
          <w:sz w:val="24"/>
          <w:szCs w:val="24"/>
          <w:rFonts w:ascii="Arial" w:hAnsi="Arial" w:cs="Arial"/>
        </w:rPr>
      </w:pPr>
      <w:r>
        <w:rPr>
          <w:rFonts w:cs="Arial" w:ascii="Arial" w:hAnsi="Arial"/>
          <w:sz w:val="24"/>
          <w:szCs w:val="24"/>
        </w:rPr>
        <w:t>Postgrado Anestesiología y Reanimación</w:t>
      </w:r>
      <w:r/>
    </w:p>
    <w:p>
      <w:pPr>
        <w:pStyle w:val="Normal"/>
        <w:spacing w:lineRule="auto" w:line="360" w:before="0" w:after="0"/>
        <w:jc w:val="center"/>
        <w:rPr>
          <w:sz w:val="24"/>
          <w:sz w:val="24"/>
          <w:szCs w:val="24"/>
          <w:rFonts w:ascii="Arial" w:hAnsi="Arial" w:cs="Arial"/>
        </w:rPr>
      </w:pPr>
      <w:r>
        <w:rPr>
          <w:rFonts w:cs="Arial" w:ascii="Arial" w:hAnsi="Arial"/>
          <w:sz w:val="24"/>
          <w:szCs w:val="24"/>
        </w:rPr>
        <w:t>Hospital Universitario Dr. Ángel Larralde</w:t>
      </w:r>
      <w:r/>
    </w:p>
    <w:p>
      <w:pPr>
        <w:pStyle w:val="Normal"/>
        <w:spacing w:lineRule="auto" w:line="360" w:before="0" w:after="0"/>
        <w:jc w:val="center"/>
        <w:rPr>
          <w:sz w:val="24"/>
          <w:sz w:val="24"/>
          <w:szCs w:val="24"/>
          <w:rFonts w:ascii="Arial" w:hAnsi="Arial" w:cs="Arial"/>
          <w:lang w:val="es-VE"/>
        </w:rPr>
      </w:pPr>
      <w:r>
        <w:rPr>
          <w:rFonts w:cs="Arial" w:ascii="Arial" w:hAnsi="Arial"/>
          <w:sz w:val="24"/>
          <w:szCs w:val="24"/>
        </w:rPr>
      </w:r>
      <w:r/>
    </w:p>
    <w:p>
      <w:pPr>
        <w:pStyle w:val="Normal"/>
        <w:spacing w:lineRule="auto" w:line="360" w:before="0" w:after="0"/>
        <w:jc w:val="center"/>
        <w:rPr>
          <w:sz w:val="24"/>
          <w:sz w:val="24"/>
          <w:szCs w:val="24"/>
          <w:rFonts w:ascii="Arial" w:hAnsi="Arial" w:cs="Arial"/>
          <w:lang w:val="es-VE"/>
        </w:rPr>
      </w:pPr>
      <w:r>
        <w:rPr>
          <w:rFonts w:cs="Arial" w:ascii="Arial" w:hAnsi="Arial"/>
          <w:sz w:val="24"/>
          <w:szCs w:val="24"/>
        </w:rPr>
      </w:r>
      <w:r/>
    </w:p>
    <w:p>
      <w:pPr>
        <w:pStyle w:val="Normal"/>
        <w:spacing w:lineRule="auto" w:line="360" w:before="0" w:after="0"/>
        <w:jc w:val="center"/>
        <w:rPr>
          <w:sz w:val="24"/>
          <w:sz w:val="24"/>
          <w:szCs w:val="24"/>
          <w:rFonts w:ascii="Arial" w:hAnsi="Arial" w:cs="Arial"/>
          <w:lang w:val="es-VE"/>
        </w:rPr>
      </w:pPr>
      <w:r>
        <w:rPr>
          <w:rFonts w:cs="Arial" w:ascii="Arial" w:hAnsi="Arial"/>
          <w:sz w:val="24"/>
          <w:szCs w:val="24"/>
        </w:rPr>
      </w:r>
      <w:r/>
    </w:p>
    <w:p>
      <w:pPr>
        <w:pStyle w:val="Normal"/>
        <w:spacing w:lineRule="auto" w:line="360" w:before="0" w:after="0"/>
        <w:jc w:val="center"/>
        <w:rPr>
          <w:sz w:val="24"/>
          <w:sz w:val="24"/>
          <w:szCs w:val="24"/>
          <w:rFonts w:ascii="Arial" w:hAnsi="Arial" w:cs="Arial"/>
          <w:lang w:val="es-VE"/>
        </w:rPr>
      </w:pPr>
      <w:r>
        <w:rPr>
          <w:rFonts w:cs="Arial" w:ascii="Arial" w:hAnsi="Arial"/>
          <w:sz w:val="24"/>
          <w:szCs w:val="24"/>
        </w:rPr>
      </w:r>
      <w:r/>
    </w:p>
    <w:p>
      <w:pPr>
        <w:pStyle w:val="Normal"/>
        <w:spacing w:lineRule="auto" w:line="360" w:before="0" w:after="0"/>
        <w:jc w:val="center"/>
        <w:rPr>
          <w:sz w:val="24"/>
          <w:sz w:val="24"/>
          <w:szCs w:val="24"/>
          <w:rFonts w:ascii="Arial" w:hAnsi="Arial" w:cs="Arial"/>
          <w:lang w:val="es-VE"/>
        </w:rPr>
      </w:pPr>
      <w:r>
        <w:rPr>
          <w:rFonts w:cs="Arial" w:ascii="Arial" w:hAnsi="Arial"/>
          <w:sz w:val="24"/>
          <w:szCs w:val="24"/>
        </w:rPr>
      </w:r>
      <w:r/>
    </w:p>
    <w:p>
      <w:pPr>
        <w:pStyle w:val="Normal"/>
        <w:spacing w:lineRule="auto" w:line="360" w:before="0" w:after="0"/>
        <w:rPr>
          <w:sz w:val="24"/>
          <w:sz w:val="24"/>
          <w:szCs w:val="24"/>
          <w:rFonts w:ascii="Arial" w:hAnsi="Arial" w:cs="Arial"/>
          <w:lang w:val="es-VE"/>
        </w:rPr>
      </w:pPr>
      <w:r>
        <w:rPr>
          <w:rFonts w:cs="Arial" w:ascii="Arial" w:hAnsi="Arial"/>
          <w:sz w:val="24"/>
          <w:szCs w:val="24"/>
        </w:rPr>
      </w:r>
      <w:r/>
    </w:p>
    <w:p>
      <w:pPr>
        <w:pStyle w:val="Normal"/>
        <w:spacing w:lineRule="auto" w:line="360" w:before="0" w:after="0"/>
        <w:jc w:val="center"/>
        <w:rPr>
          <w:sz w:val="20"/>
          <w:b/>
          <w:sz w:val="20"/>
          <w:b/>
          <w:szCs w:val="24"/>
          <w:rFonts w:ascii="Arial" w:hAnsi="Arial" w:cs="Arial"/>
          <w:color w:val="000000" w:themeColor="text1"/>
        </w:rPr>
      </w:pPr>
      <w:r>
        <w:rPr>
          <w:rFonts w:cs="Arial" w:ascii="Arial" w:hAnsi="Arial"/>
          <w:b/>
          <w:color w:val="000000" w:themeColor="text1"/>
          <w:sz w:val="20"/>
          <w:szCs w:val="24"/>
        </w:rPr>
        <w:t>ANALGESIA POSTOPERATORIA ENDOVENOSA CON KETOROLACO-TRAMADOL UTILIZANDO BOMBAS ELASTOMÉRICAS VS DOSIFICACIÓN EN BOLOS EN HISTERECTOMÍA HOSPITAL “DR. ÁNGEL LARRALDE” ENERO-JUNIO 2013</w:t>
      </w:r>
      <w:r/>
    </w:p>
    <w:p>
      <w:pPr>
        <w:pStyle w:val="Normal"/>
        <w:spacing w:lineRule="auto" w:line="360" w:before="0" w:after="0"/>
        <w:jc w:val="center"/>
        <w:rPr>
          <w:sz w:val="24"/>
          <w:sz w:val="24"/>
          <w:szCs w:val="24"/>
          <w:rFonts w:ascii="Arial" w:hAnsi="Arial" w:cs="Arial"/>
          <w:lang w:val="es-VE"/>
        </w:rPr>
      </w:pPr>
      <w:r>
        <w:rPr>
          <w:rFonts w:cs="Arial" w:ascii="Arial" w:hAnsi="Arial"/>
          <w:sz w:val="24"/>
          <w:szCs w:val="24"/>
        </w:rPr>
      </w:r>
      <w:r/>
    </w:p>
    <w:p>
      <w:pPr>
        <w:pStyle w:val="Normal"/>
        <w:spacing w:lineRule="auto" w:line="360" w:before="0" w:after="0"/>
        <w:jc w:val="center"/>
        <w:rPr>
          <w:sz w:val="24"/>
          <w:sz w:val="24"/>
          <w:szCs w:val="24"/>
          <w:rFonts w:ascii="Arial" w:hAnsi="Arial" w:cs="Arial"/>
        </w:rPr>
      </w:pPr>
      <w:r>
        <w:rPr>
          <w:rFonts w:cs="Arial" w:ascii="Arial" w:hAnsi="Arial"/>
          <w:sz w:val="24"/>
          <w:szCs w:val="24"/>
        </w:rPr>
        <w:t>Trabajo de Grado presentado ante la Universidad de Carabobo para optar al título de Especialista en Anestesiología y Reanimación</w:t>
      </w:r>
      <w:r/>
    </w:p>
    <w:p>
      <w:pPr>
        <w:pStyle w:val="Normal"/>
        <w:spacing w:lineRule="auto" w:line="240" w:before="0" w:after="0"/>
        <w:ind w:left="4962" w:firstLine="1134"/>
        <w:jc w:val="both"/>
        <w:rPr>
          <w:sz w:val="24"/>
          <w:b/>
          <w:sz w:val="24"/>
          <w:b/>
          <w:szCs w:val="24"/>
          <w:rFonts w:ascii="Arial" w:hAnsi="Arial" w:eastAsia="Calibri" w:cs="Arial"/>
          <w:lang w:val="es-ES"/>
        </w:rPr>
      </w:pPr>
      <w:r>
        <w:rPr>
          <w:rFonts w:eastAsia="Calibri" w:cs="Arial" w:ascii="Arial" w:hAnsi="Arial"/>
          <w:b/>
          <w:sz w:val="24"/>
          <w:szCs w:val="24"/>
          <w:lang w:val="es-ES"/>
        </w:rPr>
      </w:r>
      <w:r/>
    </w:p>
    <w:p>
      <w:pPr>
        <w:pStyle w:val="Normal"/>
        <w:spacing w:lineRule="auto" w:line="240" w:before="0" w:after="0"/>
        <w:ind w:left="4962" w:firstLine="1134"/>
        <w:jc w:val="both"/>
        <w:rPr>
          <w:sz w:val="24"/>
          <w:b/>
          <w:sz w:val="24"/>
          <w:b/>
          <w:szCs w:val="24"/>
          <w:rFonts w:ascii="Arial" w:hAnsi="Arial" w:eastAsia="Calibri" w:cs="Arial"/>
          <w:lang w:val="es-ES"/>
        </w:rPr>
      </w:pPr>
      <w:r>
        <w:rPr>
          <w:rFonts w:eastAsia="Calibri" w:cs="Arial" w:ascii="Arial" w:hAnsi="Arial"/>
          <w:b/>
          <w:sz w:val="24"/>
          <w:szCs w:val="24"/>
          <w:lang w:val="es-ES"/>
        </w:rPr>
      </w:r>
      <w:r/>
    </w:p>
    <w:p>
      <w:pPr>
        <w:pStyle w:val="Normal"/>
        <w:spacing w:lineRule="auto" w:line="240" w:before="0" w:after="0"/>
        <w:ind w:left="4962" w:firstLine="1134"/>
        <w:jc w:val="both"/>
        <w:rPr>
          <w:sz w:val="24"/>
          <w:b/>
          <w:sz w:val="24"/>
          <w:b/>
          <w:szCs w:val="24"/>
          <w:rFonts w:ascii="Arial" w:hAnsi="Arial" w:eastAsia="Calibri" w:cs="Arial"/>
          <w:lang w:val="es-ES"/>
        </w:rPr>
      </w:pPr>
      <w:r>
        <w:rPr>
          <w:rFonts w:eastAsia="Calibri" w:cs="Arial" w:ascii="Arial" w:hAnsi="Arial"/>
          <w:b/>
          <w:sz w:val="24"/>
          <w:szCs w:val="24"/>
          <w:lang w:val="es-ES"/>
        </w:rPr>
      </w:r>
      <w:r/>
    </w:p>
    <w:p>
      <w:pPr>
        <w:pStyle w:val="Normal"/>
        <w:spacing w:lineRule="auto" w:line="240" w:before="0" w:after="0"/>
        <w:ind w:left="4962" w:firstLine="1134"/>
        <w:jc w:val="both"/>
        <w:rPr>
          <w:sz w:val="24"/>
          <w:b/>
          <w:sz w:val="24"/>
          <w:b/>
          <w:szCs w:val="24"/>
          <w:rFonts w:ascii="Arial" w:hAnsi="Arial" w:eastAsia="Calibri" w:cs="Arial"/>
          <w:lang w:val="es-ES"/>
        </w:rPr>
      </w:pPr>
      <w:r>
        <w:rPr>
          <w:rFonts w:eastAsia="Calibri" w:cs="Arial" w:ascii="Arial" w:hAnsi="Arial"/>
          <w:b/>
          <w:sz w:val="24"/>
          <w:szCs w:val="24"/>
          <w:lang w:val="es-ES"/>
        </w:rPr>
      </w:r>
      <w:r/>
    </w:p>
    <w:p>
      <w:pPr>
        <w:pStyle w:val="Normal"/>
        <w:spacing w:lineRule="auto" w:line="240" w:before="0" w:after="0"/>
        <w:ind w:left="4962" w:firstLine="1134"/>
        <w:jc w:val="both"/>
        <w:rPr>
          <w:sz w:val="24"/>
          <w:b/>
          <w:sz w:val="24"/>
          <w:b/>
          <w:szCs w:val="24"/>
          <w:rFonts w:ascii="Arial" w:hAnsi="Arial" w:eastAsia="Calibri" w:cs="Arial"/>
          <w:lang w:val="es-ES"/>
        </w:rPr>
      </w:pPr>
      <w:r>
        <w:rPr>
          <w:rFonts w:eastAsia="Calibri" w:cs="Arial" w:ascii="Arial" w:hAnsi="Arial"/>
          <w:b/>
          <w:sz w:val="24"/>
          <w:szCs w:val="24"/>
          <w:lang w:val="es-ES"/>
        </w:rPr>
      </w:r>
      <w:r/>
    </w:p>
    <w:p>
      <w:pPr>
        <w:pStyle w:val="Normal"/>
        <w:spacing w:lineRule="auto" w:line="240" w:before="0" w:after="0"/>
        <w:jc w:val="both"/>
        <w:rPr>
          <w:sz w:val="24"/>
          <w:b/>
          <w:sz w:val="24"/>
          <w:b/>
          <w:szCs w:val="24"/>
          <w:rFonts w:ascii="Arial" w:hAnsi="Arial" w:eastAsia="Calibri" w:cs="Arial"/>
          <w:lang w:val="es-ES"/>
        </w:rPr>
      </w:pPr>
      <w:r>
        <w:rPr>
          <w:rFonts w:eastAsia="Calibri" w:cs="Arial" w:ascii="Arial" w:hAnsi="Arial"/>
          <w:b/>
          <w:sz w:val="24"/>
          <w:szCs w:val="24"/>
          <w:lang w:val="es-ES"/>
        </w:rPr>
      </w:r>
      <w:r/>
    </w:p>
    <w:p>
      <w:pPr>
        <w:pStyle w:val="Normal"/>
        <w:spacing w:lineRule="auto" w:line="240" w:before="0" w:after="0"/>
        <w:ind w:left="4962" w:firstLine="1134"/>
        <w:jc w:val="both"/>
        <w:rPr>
          <w:sz w:val="24"/>
          <w:b/>
          <w:sz w:val="24"/>
          <w:b/>
          <w:szCs w:val="24"/>
          <w:rFonts w:ascii="Arial" w:hAnsi="Arial" w:eastAsia="Calibri" w:cs="Arial"/>
          <w:lang w:val="es-ES"/>
        </w:rPr>
      </w:pPr>
      <w:r>
        <w:rPr>
          <w:rFonts w:eastAsia="Calibri" w:cs="Arial" w:ascii="Arial" w:hAnsi="Arial"/>
          <w:b/>
          <w:sz w:val="24"/>
          <w:szCs w:val="24"/>
          <w:lang w:val="es-ES"/>
        </w:rPr>
      </w:r>
      <w:r/>
    </w:p>
    <w:p>
      <w:pPr>
        <w:pStyle w:val="Normal"/>
        <w:spacing w:lineRule="auto" w:line="240" w:before="0" w:after="0"/>
        <w:ind w:left="4962" w:firstLine="1134"/>
        <w:jc w:val="right"/>
        <w:rPr>
          <w:sz w:val="24"/>
          <w:b/>
          <w:sz w:val="24"/>
          <w:b/>
          <w:szCs w:val="24"/>
          <w:rFonts w:ascii="Arial" w:hAnsi="Arial" w:eastAsia="Calibri" w:cs="Arial"/>
          <w:lang w:val="es-ES"/>
        </w:rPr>
      </w:pPr>
      <w:r>
        <w:rPr>
          <w:rFonts w:eastAsia="Calibri" w:cs="Arial" w:ascii="Arial" w:hAnsi="Arial"/>
          <w:b/>
          <w:sz w:val="24"/>
          <w:szCs w:val="24"/>
          <w:lang w:val="es-ES"/>
        </w:rPr>
        <w:t>AUTOR:</w:t>
      </w:r>
      <w:r/>
    </w:p>
    <w:p>
      <w:pPr>
        <w:pStyle w:val="Normal"/>
        <w:spacing w:lineRule="auto" w:line="240" w:before="0" w:after="0"/>
        <w:ind w:left="4962" w:hanging="0"/>
        <w:jc w:val="right"/>
        <w:rPr>
          <w:sz w:val="24"/>
          <w:sz w:val="24"/>
          <w:szCs w:val="24"/>
          <w:rFonts w:ascii="Arial" w:hAnsi="Arial" w:eastAsia="Calibri" w:cs="Arial"/>
          <w:lang w:val="es-MX"/>
        </w:rPr>
      </w:pPr>
      <w:r>
        <w:rPr>
          <w:rFonts w:cs="Arial" w:ascii="Arial" w:hAnsi="Arial"/>
          <w:sz w:val="24"/>
          <w:szCs w:val="24"/>
        </w:rPr>
        <w:t>Dr. Jesús B. Tovar C</w:t>
      </w:r>
      <w:r>
        <w:rPr>
          <w:rFonts w:eastAsia="Calibri" w:cs="Arial" w:ascii="Arial" w:hAnsi="Arial"/>
          <w:sz w:val="24"/>
          <w:szCs w:val="24"/>
          <w:lang w:val="es-MX"/>
        </w:rPr>
        <w:t xml:space="preserve"> </w:t>
      </w:r>
      <w:r/>
    </w:p>
    <w:p>
      <w:pPr>
        <w:pStyle w:val="Normal"/>
        <w:spacing w:lineRule="auto" w:line="240" w:before="0" w:after="0"/>
        <w:ind w:left="4962" w:firstLine="1134"/>
        <w:jc w:val="right"/>
        <w:rPr>
          <w:sz w:val="24"/>
          <w:b/>
          <w:sz w:val="24"/>
          <w:b/>
          <w:szCs w:val="24"/>
          <w:rFonts w:ascii="Arial" w:hAnsi="Arial" w:eastAsia="Calibri" w:cs="Arial"/>
          <w:lang w:val="es-ES"/>
        </w:rPr>
      </w:pPr>
      <w:r>
        <w:rPr>
          <w:rFonts w:eastAsia="Calibri" w:cs="Arial" w:ascii="Arial" w:hAnsi="Arial"/>
          <w:sz w:val="24"/>
          <w:szCs w:val="24"/>
        </w:rPr>
        <w:t>C.I.: 16.453.349</w:t>
      </w:r>
      <w:r/>
    </w:p>
    <w:p>
      <w:pPr>
        <w:pStyle w:val="Normal"/>
        <w:spacing w:lineRule="auto" w:line="240" w:before="0" w:after="0"/>
        <w:ind w:left="4962" w:firstLine="1134"/>
        <w:jc w:val="both"/>
        <w:rPr>
          <w:sz w:val="24"/>
          <w:b/>
          <w:sz w:val="24"/>
          <w:b/>
          <w:szCs w:val="24"/>
          <w:rFonts w:ascii="Arial" w:hAnsi="Arial" w:eastAsia="Calibri" w:cs="Arial"/>
          <w:lang w:val="es-ES"/>
        </w:rPr>
      </w:pPr>
      <w:r>
        <w:rPr>
          <w:rFonts w:eastAsia="Calibri" w:cs="Arial" w:ascii="Arial" w:hAnsi="Arial"/>
          <w:b/>
          <w:sz w:val="24"/>
          <w:szCs w:val="24"/>
          <w:lang w:val="es-ES"/>
        </w:rPr>
      </w:r>
      <w:r/>
    </w:p>
    <w:p>
      <w:pPr>
        <w:pStyle w:val="Normal"/>
        <w:spacing w:lineRule="auto" w:line="240" w:before="0" w:after="0"/>
        <w:ind w:left="4962" w:firstLine="1134"/>
        <w:jc w:val="right"/>
        <w:rPr>
          <w:sz w:val="24"/>
          <w:b/>
          <w:sz w:val="24"/>
          <w:b/>
          <w:szCs w:val="24"/>
          <w:rFonts w:ascii="Arial" w:hAnsi="Arial" w:eastAsia="Calibri" w:cs="Arial"/>
          <w:lang w:val="es-ES"/>
        </w:rPr>
      </w:pPr>
      <w:r>
        <w:rPr>
          <w:rFonts w:eastAsia="Calibri" w:cs="Arial" w:ascii="Arial" w:hAnsi="Arial"/>
          <w:b/>
          <w:sz w:val="24"/>
          <w:szCs w:val="24"/>
          <w:lang w:val="es-ES"/>
        </w:rPr>
        <w:t>TUTOR:</w:t>
      </w:r>
      <w:r/>
    </w:p>
    <w:p>
      <w:pPr>
        <w:pStyle w:val="Normal"/>
        <w:spacing w:lineRule="auto" w:line="240" w:before="0" w:after="0"/>
        <w:ind w:left="3969" w:firstLine="1134"/>
        <w:jc w:val="right"/>
        <w:rPr>
          <w:sz w:val="24"/>
          <w:b/>
          <w:sz w:val="24"/>
          <w:b/>
          <w:szCs w:val="24"/>
          <w:rFonts w:ascii="Arial" w:hAnsi="Arial" w:eastAsia="Calibri" w:cs="Arial"/>
          <w:lang w:val="es-ES"/>
        </w:rPr>
      </w:pPr>
      <w:r>
        <w:rPr>
          <w:rFonts w:eastAsia="Calibri" w:cs="Arial" w:ascii="Arial" w:hAnsi="Arial"/>
          <w:sz w:val="24"/>
          <w:szCs w:val="24"/>
          <w:lang w:val="es-MX"/>
        </w:rPr>
        <w:t>Dr. Sharif Kanahan</w:t>
      </w:r>
      <w:r/>
    </w:p>
    <w:p>
      <w:pPr>
        <w:pStyle w:val="Normal"/>
        <w:spacing w:lineRule="auto" w:line="240" w:before="0" w:after="0"/>
        <w:ind w:left="4962" w:firstLine="1134"/>
        <w:jc w:val="both"/>
        <w:rPr>
          <w:sz w:val="24"/>
          <w:b/>
          <w:sz w:val="24"/>
          <w:b/>
          <w:szCs w:val="24"/>
          <w:rFonts w:ascii="Arial" w:hAnsi="Arial" w:eastAsia="Calibri" w:cs="Arial"/>
          <w:lang w:val="es-ES"/>
        </w:rPr>
      </w:pPr>
      <w:r>
        <w:rPr>
          <w:rFonts w:eastAsia="Calibri" w:cs="Arial" w:ascii="Arial" w:hAnsi="Arial"/>
          <w:b/>
          <w:sz w:val="24"/>
          <w:szCs w:val="24"/>
          <w:lang w:val="es-ES"/>
        </w:rPr>
      </w:r>
      <w:r/>
    </w:p>
    <w:p>
      <w:pPr>
        <w:pStyle w:val="Normal"/>
        <w:spacing w:lineRule="auto" w:line="240" w:before="0" w:after="0"/>
        <w:ind w:left="4962" w:firstLine="1134"/>
        <w:jc w:val="both"/>
        <w:rPr>
          <w:sz w:val="24"/>
          <w:b/>
          <w:sz w:val="24"/>
          <w:b/>
          <w:szCs w:val="24"/>
          <w:rFonts w:ascii="Arial" w:hAnsi="Arial" w:eastAsia="Calibri" w:cs="Arial"/>
          <w:lang w:val="es-ES"/>
        </w:rPr>
      </w:pPr>
      <w:r>
        <w:rPr>
          <w:rFonts w:eastAsia="Calibri" w:cs="Arial" w:ascii="Arial" w:hAnsi="Arial"/>
          <w:b/>
          <w:sz w:val="24"/>
          <w:szCs w:val="24"/>
          <w:lang w:val="es-ES"/>
        </w:rPr>
      </w:r>
      <w:r/>
    </w:p>
    <w:p>
      <w:pPr>
        <w:pStyle w:val="Normal"/>
        <w:spacing w:lineRule="auto" w:line="240" w:before="0" w:after="0"/>
        <w:ind w:left="4962" w:firstLine="1134"/>
        <w:jc w:val="both"/>
        <w:rPr>
          <w:sz w:val="24"/>
          <w:b/>
          <w:sz w:val="24"/>
          <w:b/>
          <w:szCs w:val="24"/>
          <w:rFonts w:ascii="Arial" w:hAnsi="Arial" w:eastAsia="Calibri" w:cs="Arial"/>
          <w:lang w:val="es-ES"/>
        </w:rPr>
      </w:pPr>
      <w:r>
        <w:rPr>
          <w:rFonts w:eastAsia="Calibri" w:cs="Arial" w:ascii="Arial" w:hAnsi="Arial"/>
          <w:b/>
          <w:sz w:val="24"/>
          <w:szCs w:val="24"/>
          <w:lang w:val="es-ES"/>
        </w:rPr>
      </w:r>
      <w:r/>
    </w:p>
    <w:p>
      <w:pPr>
        <w:pStyle w:val="Normal"/>
        <w:spacing w:lineRule="auto" w:line="240" w:before="0" w:after="0"/>
        <w:ind w:left="4962" w:firstLine="1134"/>
        <w:jc w:val="both"/>
        <w:rPr>
          <w:sz w:val="24"/>
          <w:b/>
          <w:sz w:val="24"/>
          <w:b/>
          <w:szCs w:val="24"/>
          <w:rFonts w:ascii="Arial" w:hAnsi="Arial" w:eastAsia="Calibri" w:cs="Arial"/>
          <w:lang w:val="es-ES"/>
        </w:rPr>
      </w:pPr>
      <w:r>
        <w:rPr>
          <w:rFonts w:eastAsia="Calibri" w:cs="Arial" w:ascii="Arial" w:hAnsi="Arial"/>
          <w:b/>
          <w:sz w:val="24"/>
          <w:szCs w:val="24"/>
          <w:lang w:val="es-ES"/>
        </w:rPr>
      </w:r>
      <w:r/>
    </w:p>
    <w:p>
      <w:pPr>
        <w:pStyle w:val="Normal"/>
        <w:spacing w:lineRule="auto" w:line="240" w:before="0" w:after="0"/>
        <w:ind w:left="4962" w:firstLine="1134"/>
        <w:jc w:val="both"/>
        <w:rPr>
          <w:sz w:val="24"/>
          <w:b/>
          <w:sz w:val="24"/>
          <w:b/>
          <w:szCs w:val="24"/>
          <w:rFonts w:ascii="Arial" w:hAnsi="Arial" w:eastAsia="Calibri" w:cs="Arial"/>
          <w:lang w:val="es-ES"/>
        </w:rPr>
      </w:pPr>
      <w:r>
        <w:rPr>
          <w:rFonts w:eastAsia="Calibri" w:cs="Arial" w:ascii="Arial" w:hAnsi="Arial"/>
          <w:b/>
          <w:sz w:val="24"/>
          <w:szCs w:val="24"/>
          <w:lang w:val="es-ES"/>
        </w:rPr>
      </w:r>
      <w:r/>
    </w:p>
    <w:p>
      <w:pPr>
        <w:pStyle w:val="Normal"/>
        <w:spacing w:lineRule="auto" w:line="240" w:before="0" w:after="0"/>
        <w:ind w:left="4962" w:firstLine="1134"/>
        <w:jc w:val="both"/>
        <w:rPr>
          <w:sz w:val="24"/>
          <w:b/>
          <w:sz w:val="24"/>
          <w:b/>
          <w:szCs w:val="24"/>
          <w:rFonts w:ascii="Arial" w:hAnsi="Arial" w:eastAsia="Calibri" w:cs="Arial"/>
          <w:lang w:val="es-ES"/>
        </w:rPr>
      </w:pPr>
      <w:r>
        <w:rPr>
          <w:rFonts w:eastAsia="Calibri" w:cs="Arial" w:ascii="Arial" w:hAnsi="Arial"/>
          <w:b/>
          <w:sz w:val="24"/>
          <w:szCs w:val="24"/>
          <w:lang w:val="es-ES"/>
        </w:rPr>
      </w:r>
      <w:r/>
    </w:p>
    <w:p>
      <w:pPr>
        <w:pStyle w:val="Normal"/>
        <w:spacing w:lineRule="auto" w:line="240" w:before="0" w:after="0"/>
        <w:jc w:val="center"/>
        <w:rPr>
          <w:sz w:val="24"/>
          <w:sz w:val="24"/>
          <w:szCs w:val="24"/>
          <w:rFonts w:ascii="Arial" w:hAnsi="Arial" w:eastAsia="Calibri" w:cs="Arial"/>
          <w:lang w:val="es-ES"/>
        </w:rPr>
      </w:pPr>
      <w:r>
        <w:rPr>
          <w:rFonts w:eastAsia="Calibri" w:cs="Arial" w:ascii="Arial" w:hAnsi="Arial"/>
          <w:sz w:val="24"/>
          <w:szCs w:val="24"/>
          <w:lang w:val="es-ES"/>
        </w:rPr>
        <w:t xml:space="preserve">Bárbula, Agosto de 2013. </w:t>
      </w:r>
      <w:r/>
    </w:p>
    <w:p>
      <w:pPr>
        <w:pStyle w:val="Normal"/>
        <w:spacing w:lineRule="auto" w:line="240" w:before="0" w:after="0"/>
        <w:jc w:val="center"/>
        <w:rPr>
          <w:sz w:val="24"/>
          <w:sz w:val="24"/>
          <w:szCs w:val="24"/>
          <w:rFonts w:ascii="Arial" w:hAnsi="Arial" w:eastAsia="Calibri" w:cs="Arial"/>
          <w:lang w:val="es-ES"/>
        </w:rPr>
      </w:pPr>
      <w:r>
        <w:rPr>
          <w:rFonts w:eastAsia="Calibri" w:cs="Arial" w:ascii="Arial" w:hAnsi="Arial"/>
          <w:sz w:val="24"/>
          <w:szCs w:val="24"/>
          <w:lang w:val="es-ES"/>
        </w:rPr>
      </w:r>
      <w:r/>
    </w:p>
    <w:p>
      <w:pPr>
        <w:pStyle w:val="Normal"/>
        <w:spacing w:lineRule="auto" w:line="360" w:before="0" w:after="0"/>
        <w:jc w:val="center"/>
        <w:rPr>
          <w:sz w:val="24"/>
          <w:sz w:val="24"/>
          <w:szCs w:val="24"/>
          <w:rFonts w:ascii="Arial" w:hAnsi="Arial" w:cs="Arial"/>
        </w:rPr>
      </w:pPr>
      <w:r>
        <w:rPr>
          <w:rFonts w:cs="Arial" w:ascii="Arial" w:hAnsi="Arial"/>
          <w:sz w:val="24"/>
          <w:szCs w:val="24"/>
        </w:rPr>
        <w:t>República Bolivariana de Venezuela</w:t>
        <w:drawing>
          <wp:anchor behindDoc="0" distT="0" distB="0" distL="114300" distR="114300" simplePos="0" locked="0" layoutInCell="1" allowOverlap="1" relativeHeight="6">
            <wp:simplePos x="0" y="0"/>
            <wp:positionH relativeFrom="column">
              <wp:posOffset>-98425</wp:posOffset>
            </wp:positionH>
            <wp:positionV relativeFrom="paragraph">
              <wp:posOffset>-141605</wp:posOffset>
            </wp:positionV>
            <wp:extent cx="1065530" cy="1409700"/>
            <wp:effectExtent l="0" t="0" r="0" b="0"/>
            <wp:wrapNone/>
            <wp:docPr id="5" name="Picture" descr="http://www.entorno-empresarial.com/imagenes_articulos/2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http://www.entorno-empresarial.com/imagenes_articulos/2981.jpg"/>
                    <pic:cNvPicPr>
                      <a:picLocks noChangeAspect="1" noChangeArrowheads="1"/>
                    </pic:cNvPicPr>
                  </pic:nvPicPr>
                  <pic:blipFill>
                    <a:blip r:embed="rId6"/>
                    <a:stretch>
                      <a:fillRect/>
                    </a:stretch>
                  </pic:blipFill>
                  <pic:spPr bwMode="auto">
                    <a:xfrm>
                      <a:off x="0" y="0"/>
                      <a:ext cx="1065530" cy="1409700"/>
                    </a:xfrm>
                    <a:prstGeom prst="rect">
                      <a:avLst/>
                    </a:prstGeom>
                    <a:noFill/>
                    <a:ln w="9525">
                      <a:noFill/>
                      <a:miter lim="800000"/>
                      <a:headEnd/>
                      <a:tailEnd/>
                    </a:ln>
                  </pic:spPr>
                </pic:pic>
              </a:graphicData>
            </a:graphic>
          </wp:anchor>
        </w:drawing>
        <w:drawing>
          <wp:anchor behindDoc="0" distT="0" distB="0" distL="114300" distR="114300" simplePos="0" locked="0" layoutInCell="1" allowOverlap="1" relativeHeight="7">
            <wp:simplePos x="0" y="0"/>
            <wp:positionH relativeFrom="column">
              <wp:posOffset>4044315</wp:posOffset>
            </wp:positionH>
            <wp:positionV relativeFrom="paragraph">
              <wp:posOffset>-198755</wp:posOffset>
            </wp:positionV>
            <wp:extent cx="1417955" cy="1542415"/>
            <wp:effectExtent l="0" t="0" r="0" b="0"/>
            <wp:wrapNone/>
            <wp:docPr id="6" name="Picture" descr="http://www.tiempo.uc.edu.ve/tu653/avisos/avisosinter_clip_image002_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descr="http://www.tiempo.uc.edu.ve/tu653/avisos/avisosinter_clip_image002_0026.jpg"/>
                    <pic:cNvPicPr>
                      <a:picLocks noChangeAspect="1" noChangeArrowheads="1"/>
                    </pic:cNvPicPr>
                  </pic:nvPicPr>
                  <pic:blipFill>
                    <a:blip r:embed="rId7"/>
                    <a:stretch>
                      <a:fillRect/>
                    </a:stretch>
                  </pic:blipFill>
                  <pic:spPr bwMode="auto">
                    <a:xfrm>
                      <a:off x="0" y="0"/>
                      <a:ext cx="1417955" cy="1542415"/>
                    </a:xfrm>
                    <a:prstGeom prst="rect">
                      <a:avLst/>
                    </a:prstGeom>
                    <a:noFill/>
                    <a:ln w="9525">
                      <a:noFill/>
                      <a:miter lim="800000"/>
                      <a:headEnd/>
                      <a:tailEnd/>
                    </a:ln>
                  </pic:spPr>
                </pic:pic>
              </a:graphicData>
            </a:graphic>
          </wp:anchor>
        </w:drawing>
      </w:r>
      <w:r/>
    </w:p>
    <w:p>
      <w:pPr>
        <w:pStyle w:val="Normal"/>
        <w:spacing w:lineRule="auto" w:line="360" w:before="0" w:after="0"/>
        <w:jc w:val="center"/>
        <w:rPr>
          <w:sz w:val="24"/>
          <w:sz w:val="24"/>
          <w:szCs w:val="24"/>
          <w:rFonts w:ascii="Arial" w:hAnsi="Arial" w:cs="Arial"/>
        </w:rPr>
      </w:pPr>
      <w:r>
        <w:rPr>
          <w:rFonts w:cs="Arial" w:ascii="Arial" w:hAnsi="Arial"/>
          <w:sz w:val="24"/>
          <w:szCs w:val="24"/>
        </w:rPr>
        <w:t>Universidad de Carabobo</w:t>
      </w:r>
      <w:r/>
    </w:p>
    <w:p>
      <w:pPr>
        <w:pStyle w:val="Normal"/>
        <w:spacing w:lineRule="auto" w:line="360" w:before="0" w:after="0"/>
        <w:jc w:val="center"/>
        <w:rPr>
          <w:sz w:val="24"/>
          <w:sz w:val="24"/>
          <w:szCs w:val="24"/>
          <w:rFonts w:ascii="Arial" w:hAnsi="Arial" w:cs="Arial"/>
        </w:rPr>
      </w:pPr>
      <w:r>
        <w:rPr>
          <w:rFonts w:cs="Arial" w:ascii="Arial" w:hAnsi="Arial"/>
          <w:sz w:val="24"/>
          <w:szCs w:val="24"/>
        </w:rPr>
        <w:t>Facultad de Ciencias de la Salud</w:t>
      </w:r>
      <w:r/>
    </w:p>
    <w:p>
      <w:pPr>
        <w:pStyle w:val="Normal"/>
        <w:spacing w:lineRule="auto" w:line="360" w:before="0" w:after="0"/>
        <w:jc w:val="center"/>
        <w:rPr>
          <w:sz w:val="24"/>
          <w:sz w:val="24"/>
          <w:szCs w:val="24"/>
          <w:rFonts w:ascii="Arial" w:hAnsi="Arial" w:cs="Arial"/>
        </w:rPr>
      </w:pPr>
      <w:r>
        <w:rPr>
          <w:rFonts w:cs="Arial" w:ascii="Arial" w:hAnsi="Arial"/>
          <w:sz w:val="24"/>
          <w:szCs w:val="24"/>
        </w:rPr>
        <w:t>Postgrado Anestesiología y Reanimación</w:t>
      </w:r>
      <w:r/>
    </w:p>
    <w:p>
      <w:pPr>
        <w:pStyle w:val="Normal"/>
        <w:spacing w:lineRule="auto" w:line="360" w:before="0" w:after="0"/>
        <w:jc w:val="center"/>
        <w:rPr>
          <w:sz w:val="24"/>
          <w:sz w:val="24"/>
          <w:szCs w:val="24"/>
          <w:rFonts w:ascii="Arial" w:hAnsi="Arial" w:cs="Arial"/>
        </w:rPr>
      </w:pPr>
      <w:r>
        <w:rPr>
          <w:rFonts w:cs="Arial" w:ascii="Arial" w:hAnsi="Arial"/>
          <w:sz w:val="24"/>
          <w:szCs w:val="24"/>
        </w:rPr>
        <w:t>Hospital Universitario Dr. Ángel Larralde</w:t>
      </w:r>
      <w:r/>
    </w:p>
    <w:p>
      <w:pPr>
        <w:pStyle w:val="Normal"/>
        <w:spacing w:lineRule="auto" w:line="360" w:before="0" w:after="0"/>
        <w:jc w:val="center"/>
        <w:rPr>
          <w:sz w:val="24"/>
          <w:sz w:val="24"/>
          <w:szCs w:val="24"/>
          <w:rFonts w:ascii="Arial" w:hAnsi="Arial" w:cs="Arial"/>
          <w:lang w:val="es-VE"/>
        </w:rPr>
      </w:pPr>
      <w:r>
        <w:rPr>
          <w:rFonts w:cs="Arial" w:ascii="Arial" w:hAnsi="Arial"/>
          <w:sz w:val="24"/>
          <w:szCs w:val="24"/>
        </w:rPr>
      </w:r>
      <w:r/>
    </w:p>
    <w:p>
      <w:pPr>
        <w:pStyle w:val="Normal"/>
        <w:spacing w:lineRule="auto" w:line="360" w:before="0" w:after="0"/>
        <w:jc w:val="center"/>
        <w:rPr>
          <w:sz w:val="24"/>
          <w:b/>
          <w:sz w:val="24"/>
          <w:b/>
          <w:szCs w:val="24"/>
          <w:rFonts w:ascii="Arial" w:hAnsi="Arial" w:cs="Arial"/>
        </w:rPr>
      </w:pPr>
      <w:r>
        <w:rPr>
          <w:rFonts w:cs="Arial" w:ascii="Arial" w:hAnsi="Arial"/>
          <w:b/>
          <w:sz w:val="24"/>
          <w:szCs w:val="24"/>
        </w:rPr>
        <w:t>CONSTANCIA DE APROBACION</w:t>
      </w:r>
      <w:r/>
    </w:p>
    <w:p>
      <w:pPr>
        <w:pStyle w:val="Normal"/>
        <w:spacing w:lineRule="auto" w:line="360" w:before="0" w:after="0"/>
        <w:jc w:val="center"/>
        <w:rPr>
          <w:sz w:val="24"/>
          <w:sz w:val="24"/>
          <w:szCs w:val="24"/>
          <w:rFonts w:ascii="Arial" w:hAnsi="Arial" w:cs="Arial"/>
          <w:lang w:val="es-VE"/>
        </w:rPr>
      </w:pPr>
      <w:r>
        <w:rPr>
          <w:rFonts w:cs="Arial" w:ascii="Arial" w:hAnsi="Arial"/>
          <w:sz w:val="24"/>
          <w:szCs w:val="24"/>
        </w:rPr>
      </w:r>
      <w:r/>
    </w:p>
    <w:p>
      <w:pPr>
        <w:pStyle w:val="Normal"/>
        <w:spacing w:lineRule="auto" w:line="360" w:before="0" w:after="0"/>
        <w:jc w:val="both"/>
        <w:rPr>
          <w:sz w:val="24"/>
          <w:sz w:val="24"/>
          <w:szCs w:val="24"/>
          <w:rFonts w:ascii="Arial" w:hAnsi="Arial" w:cs="Arial"/>
        </w:rPr>
      </w:pPr>
      <w:r>
        <w:rPr>
          <w:rFonts w:cs="Arial" w:ascii="Arial" w:hAnsi="Arial"/>
          <w:sz w:val="24"/>
          <w:szCs w:val="24"/>
        </w:rPr>
        <w:tab/>
        <w:t>Los suscritos miembros del jurado designado para examinar el Trabajo Especial de Grado titulado:</w:t>
      </w:r>
      <w:r/>
    </w:p>
    <w:p>
      <w:pPr>
        <w:pStyle w:val="Normal"/>
        <w:spacing w:lineRule="auto" w:line="360" w:before="0" w:after="0"/>
        <w:jc w:val="both"/>
        <w:rPr>
          <w:sz w:val="24"/>
          <w:sz w:val="24"/>
          <w:szCs w:val="24"/>
          <w:rFonts w:ascii="Arial" w:hAnsi="Arial" w:cs="Arial"/>
          <w:lang w:val="es-VE"/>
        </w:rPr>
      </w:pPr>
      <w:r>
        <w:rPr>
          <w:rFonts w:cs="Arial" w:ascii="Arial" w:hAnsi="Arial"/>
          <w:sz w:val="24"/>
          <w:szCs w:val="24"/>
        </w:rPr>
      </w:r>
      <w:r/>
    </w:p>
    <w:p>
      <w:pPr>
        <w:pStyle w:val="Normal"/>
        <w:spacing w:lineRule="auto" w:line="360" w:before="0" w:after="0"/>
        <w:jc w:val="center"/>
        <w:rPr>
          <w:sz w:val="20"/>
          <w:b/>
          <w:sz w:val="20"/>
          <w:b/>
          <w:szCs w:val="24"/>
          <w:rFonts w:ascii="Arial" w:hAnsi="Arial" w:cs="Arial"/>
          <w:color w:val="000000" w:themeColor="text1"/>
        </w:rPr>
      </w:pPr>
      <w:r>
        <w:rPr>
          <w:rFonts w:cs="Arial" w:ascii="Arial" w:hAnsi="Arial"/>
          <w:b/>
          <w:color w:val="000000" w:themeColor="text1"/>
          <w:sz w:val="20"/>
          <w:szCs w:val="24"/>
        </w:rPr>
        <w:t>ANALGESIA POSTOPERATORIA ENDOVENOSA CON KETOROLACO-TRAMADOL UTILIZANDO BOMBAS ELASTOMÉRICAS VS DOSIFICACIÓN EN BOLOS EN HISTERECTOMÍA HOSPITAL “DR. ÁNGEL LARRALDE” ENERO-JUNIO 2013</w:t>
      </w:r>
      <w:r/>
    </w:p>
    <w:p>
      <w:pPr>
        <w:pStyle w:val="Normal"/>
        <w:spacing w:lineRule="auto" w:line="360" w:before="0" w:after="0"/>
        <w:jc w:val="center"/>
        <w:rPr>
          <w:sz w:val="24"/>
          <w:sz w:val="24"/>
          <w:szCs w:val="24"/>
          <w:rFonts w:ascii="Arial" w:hAnsi="Arial" w:cs="Arial"/>
          <w:lang w:val="es-VE"/>
        </w:rPr>
      </w:pPr>
      <w:r>
        <w:rPr>
          <w:rFonts w:cs="Arial" w:ascii="Arial" w:hAnsi="Arial"/>
          <w:sz w:val="24"/>
          <w:szCs w:val="24"/>
        </w:rPr>
      </w:r>
      <w:r/>
    </w:p>
    <w:p>
      <w:pPr>
        <w:pStyle w:val="Normal"/>
        <w:spacing w:lineRule="auto" w:line="480" w:before="120" w:after="120"/>
        <w:jc w:val="both"/>
        <w:rPr>
          <w:sz w:val="24"/>
          <w:sz w:val="24"/>
          <w:szCs w:val="24"/>
          <w:rFonts w:ascii="Arial" w:hAnsi="Arial" w:cs="Arial"/>
        </w:rPr>
      </w:pPr>
      <w:r>
        <w:rPr>
          <w:rFonts w:cs="Arial" w:ascii="Arial" w:hAnsi="Arial"/>
          <w:sz w:val="24"/>
          <w:szCs w:val="24"/>
        </w:rPr>
        <w:tab/>
        <w:t>Presentado por:</w:t>
      </w:r>
      <w:r/>
    </w:p>
    <w:p>
      <w:pPr>
        <w:pStyle w:val="Normal"/>
        <w:spacing w:lineRule="auto" w:line="480" w:before="120" w:after="120"/>
        <w:jc w:val="both"/>
        <w:rPr>
          <w:sz w:val="24"/>
          <w:sz w:val="24"/>
          <w:szCs w:val="24"/>
          <w:rFonts w:ascii="Arial" w:hAnsi="Arial" w:cs="Arial"/>
        </w:rPr>
      </w:pPr>
      <w:r>
        <w:rPr>
          <w:rFonts w:cs="Arial" w:ascii="Arial" w:hAnsi="Arial"/>
          <w:sz w:val="24"/>
          <w:szCs w:val="24"/>
        </w:rPr>
        <w:tab/>
        <w:t>Dr. Jesús B. Tovar C. C.I.: 16.453.349</w:t>
      </w:r>
      <w:r/>
    </w:p>
    <w:p>
      <w:pPr>
        <w:pStyle w:val="Normal"/>
        <w:spacing w:lineRule="auto" w:line="360" w:before="120" w:after="120"/>
        <w:jc w:val="both"/>
        <w:rPr>
          <w:sz w:val="24"/>
          <w:sz w:val="24"/>
          <w:szCs w:val="24"/>
          <w:rFonts w:ascii="Arial" w:hAnsi="Arial" w:cs="Arial"/>
        </w:rPr>
      </w:pPr>
      <w:r>
        <w:rPr>
          <w:rFonts w:cs="Arial" w:ascii="Arial" w:hAnsi="Arial"/>
          <w:sz w:val="24"/>
          <w:szCs w:val="24"/>
        </w:rPr>
        <w:tab/>
        <w:t>Hacemos constar que hemos examinado y aprobado la misma, y que aunque no nos hacemos responsables de su contenido, lo encontramos correcto en su calidad y forma de presentación.</w:t>
      </w:r>
      <w:r/>
    </w:p>
    <w:p>
      <w:pPr>
        <w:pStyle w:val="Normal"/>
        <w:spacing w:lineRule="auto" w:line="480" w:before="120" w:after="120"/>
        <w:jc w:val="both"/>
        <w:rPr>
          <w:sz w:val="24"/>
          <w:sz w:val="24"/>
          <w:szCs w:val="24"/>
          <w:rFonts w:ascii="Arial" w:hAnsi="Arial" w:cs="Arial"/>
        </w:rPr>
      </w:pPr>
      <w:r>
        <w:rPr>
          <w:rFonts w:cs="Arial" w:ascii="Arial" w:hAnsi="Arial"/>
          <w:sz w:val="24"/>
          <w:szCs w:val="24"/>
        </w:rPr>
        <w:t>Fecha: _______________</w:t>
      </w:r>
      <w:r/>
    </w:p>
    <w:p>
      <w:pPr>
        <w:pStyle w:val="Normal"/>
        <w:spacing w:lineRule="auto" w:line="480" w:before="120" w:after="120"/>
        <w:jc w:val="both"/>
        <w:rPr>
          <w:sz w:val="24"/>
          <w:sz w:val="24"/>
          <w:szCs w:val="24"/>
          <w:rFonts w:ascii="Arial" w:hAnsi="Arial" w:cs="Arial"/>
          <w:lang w:val="es-VE"/>
        </w:rPr>
      </w:pPr>
      <w:r>
        <w:rPr>
          <w:rFonts w:cs="Arial" w:ascii="Arial" w:hAnsi="Arial"/>
          <w:sz w:val="24"/>
          <w:szCs w:val="24"/>
        </w:rPr>
      </w:r>
      <w:r/>
    </w:p>
    <w:p>
      <w:pPr>
        <w:pStyle w:val="Normal"/>
        <w:spacing w:lineRule="auto" w:line="240" w:before="0" w:after="0"/>
        <w:jc w:val="center"/>
        <w:rPr>
          <w:sz w:val="24"/>
          <w:sz w:val="24"/>
          <w:szCs w:val="24"/>
          <w:rFonts w:ascii="Arial" w:hAnsi="Arial" w:cs="Arial"/>
        </w:rPr>
      </w:pPr>
      <w:r>
        <w:rPr>
          <w:rFonts w:cs="Arial" w:ascii="Arial" w:hAnsi="Arial"/>
          <w:sz w:val="24"/>
          <w:szCs w:val="24"/>
        </w:rPr>
        <w:t>____________________</w:t>
      </w:r>
      <w:r/>
    </w:p>
    <w:p>
      <w:pPr>
        <w:pStyle w:val="Normal"/>
        <w:spacing w:lineRule="auto" w:line="240" w:before="0" w:after="0"/>
        <w:jc w:val="center"/>
        <w:rPr>
          <w:sz w:val="24"/>
          <w:sz w:val="24"/>
          <w:szCs w:val="24"/>
          <w:rFonts w:ascii="Arial" w:hAnsi="Arial" w:cs="Arial"/>
        </w:rPr>
      </w:pPr>
      <w:r>
        <w:rPr>
          <w:rFonts w:cs="Arial" w:ascii="Arial" w:hAnsi="Arial"/>
          <w:sz w:val="24"/>
          <w:szCs w:val="24"/>
        </w:rPr>
        <w:t>Profesor</w:t>
      </w:r>
      <w:r/>
    </w:p>
    <w:p>
      <w:pPr>
        <w:pStyle w:val="Normal"/>
        <w:spacing w:lineRule="auto" w:line="240" w:before="0" w:after="0"/>
        <w:jc w:val="center"/>
        <w:rPr>
          <w:sz w:val="24"/>
          <w:sz w:val="24"/>
          <w:szCs w:val="24"/>
          <w:rFonts w:ascii="Arial" w:hAnsi="Arial" w:cs="Arial"/>
          <w:lang w:val="es-VE"/>
        </w:rPr>
      </w:pPr>
      <w:r>
        <w:rPr>
          <w:rFonts w:cs="Arial" w:ascii="Arial" w:hAnsi="Arial"/>
          <w:sz w:val="24"/>
          <w:szCs w:val="24"/>
        </w:rPr>
      </w:r>
      <w:r/>
    </w:p>
    <w:p>
      <w:pPr>
        <w:pStyle w:val="Normal"/>
        <w:spacing w:lineRule="auto" w:line="240" w:before="0" w:after="0"/>
        <w:jc w:val="center"/>
        <w:rPr>
          <w:sz w:val="24"/>
          <w:sz w:val="24"/>
          <w:szCs w:val="24"/>
          <w:rFonts w:ascii="Arial" w:hAnsi="Arial" w:cs="Arial"/>
          <w:lang w:val="es-VE"/>
        </w:rPr>
      </w:pPr>
      <w:r>
        <w:rPr>
          <w:rFonts w:cs="Arial" w:ascii="Arial" w:hAnsi="Arial"/>
          <w:sz w:val="24"/>
          <w:szCs w:val="24"/>
        </w:rPr>
      </w:r>
      <w:r/>
    </w:p>
    <w:p>
      <w:pPr>
        <w:pStyle w:val="Normal"/>
        <w:spacing w:lineRule="auto" w:line="240" w:before="0" w:after="0"/>
        <w:jc w:val="center"/>
        <w:rPr>
          <w:sz w:val="24"/>
          <w:sz w:val="24"/>
          <w:szCs w:val="24"/>
          <w:rFonts w:ascii="Arial" w:hAnsi="Arial" w:cs="Arial"/>
          <w:lang w:val="es-VE"/>
        </w:rPr>
      </w:pPr>
      <w:r>
        <w:rPr>
          <w:rFonts w:cs="Arial" w:ascii="Arial" w:hAnsi="Arial"/>
          <w:sz w:val="24"/>
          <w:szCs w:val="24"/>
        </w:rPr>
      </w:r>
      <w:r/>
    </w:p>
    <w:p>
      <w:pPr>
        <w:pStyle w:val="Normal"/>
        <w:spacing w:lineRule="auto" w:line="240" w:before="0" w:after="0"/>
        <w:jc w:val="both"/>
        <w:rPr>
          <w:sz w:val="24"/>
          <w:sz w:val="24"/>
          <w:szCs w:val="24"/>
          <w:rFonts w:ascii="Arial" w:hAnsi="Arial" w:cs="Arial"/>
        </w:rPr>
      </w:pPr>
      <w:r>
        <w:rPr>
          <w:rFonts w:cs="Arial" w:ascii="Arial" w:hAnsi="Arial"/>
          <w:sz w:val="24"/>
          <w:szCs w:val="24"/>
        </w:rPr>
        <w:t>___________________                                         __________________</w:t>
      </w:r>
      <w:r/>
    </w:p>
    <w:p>
      <w:pPr>
        <w:pStyle w:val="Normal"/>
        <w:spacing w:lineRule="auto" w:line="240" w:before="0" w:after="0"/>
        <w:rPr>
          <w:sz w:val="24"/>
          <w:sz w:val="24"/>
          <w:szCs w:val="24"/>
          <w:rFonts w:ascii="Arial" w:hAnsi="Arial" w:eastAsia="Calibri" w:cs="Arial"/>
          <w:lang w:val="es-ES"/>
        </w:rPr>
      </w:pPr>
      <w:r>
        <w:rPr>
          <w:rFonts w:eastAsia="Calibri" w:cs="Arial" w:ascii="Arial" w:hAnsi="Arial"/>
          <w:sz w:val="24"/>
          <w:szCs w:val="24"/>
          <w:lang w:val="es-ES"/>
        </w:rPr>
        <w:t xml:space="preserve">      </w:t>
      </w:r>
      <w:r>
        <w:rPr>
          <w:rFonts w:eastAsia="Calibri" w:cs="Arial" w:ascii="Arial" w:hAnsi="Arial"/>
          <w:sz w:val="24"/>
          <w:szCs w:val="24"/>
          <w:lang w:val="es-ES"/>
        </w:rPr>
        <w:t>Profesor                                                                    Profesor</w:t>
      </w:r>
      <w:r/>
    </w:p>
    <w:p>
      <w:pPr>
        <w:pStyle w:val="Normal"/>
        <w:spacing w:lineRule="auto" w:line="360" w:before="120" w:after="120"/>
        <w:jc w:val="both"/>
        <w:rPr>
          <w:sz w:val="24"/>
          <w:b/>
          <w:sz w:val="24"/>
          <w:b/>
          <w:szCs w:val="24"/>
          <w:rFonts w:ascii="Arial" w:hAnsi="Arial" w:eastAsia="Calibri" w:cs="Arial"/>
          <w:lang w:val="es-ES"/>
        </w:rPr>
      </w:pPr>
      <w:r>
        <w:rPr>
          <w:rFonts w:eastAsia="Calibri" w:cs="Arial" w:ascii="Arial" w:hAnsi="Arial"/>
          <w:b/>
          <w:sz w:val="24"/>
          <w:szCs w:val="24"/>
          <w:lang w:val="es-ES"/>
        </w:rPr>
      </w:r>
      <w:r/>
    </w:p>
    <w:p>
      <w:pPr>
        <w:pStyle w:val="Normal"/>
        <w:spacing w:lineRule="auto" w:line="360" w:before="120" w:after="120"/>
        <w:jc w:val="center"/>
        <w:rPr>
          <w:sz w:val="24"/>
          <w:b/>
          <w:sz w:val="24"/>
          <w:b/>
          <w:szCs w:val="24"/>
          <w:rFonts w:ascii="Arial" w:hAnsi="Arial" w:eastAsia="Calibri" w:cs="Arial"/>
          <w:lang w:val="es-ES"/>
        </w:rPr>
      </w:pPr>
      <w:r>
        <w:rPr>
          <w:rFonts w:eastAsia="Calibri" w:cs="Arial" w:ascii="Arial" w:hAnsi="Arial"/>
          <w:b/>
          <w:sz w:val="24"/>
          <w:szCs w:val="24"/>
          <w:lang w:val="es-ES"/>
        </w:rPr>
        <w:t>INDICE GENERAL</w:t>
      </w:r>
      <w:r/>
    </w:p>
    <w:p>
      <w:pPr>
        <w:pStyle w:val="Normal"/>
        <w:spacing w:lineRule="auto" w:line="360" w:before="120" w:after="120"/>
        <w:jc w:val="both"/>
        <w:rPr>
          <w:sz w:val="24"/>
          <w:sz w:val="24"/>
          <w:szCs w:val="24"/>
          <w:rFonts w:ascii="Arial" w:hAnsi="Arial" w:eastAsia="Calibri" w:cs="Arial"/>
          <w:lang w:val="es-ES"/>
        </w:rPr>
      </w:pPr>
      <w:r>
        <w:rPr>
          <w:rFonts w:eastAsia="Calibri" w:cs="Arial" w:ascii="Arial" w:hAnsi="Arial"/>
          <w:sz w:val="24"/>
          <w:szCs w:val="24"/>
          <w:lang w:val="es-ES"/>
        </w:rPr>
        <w:t>Portada ……………………………………………………………………i</w:t>
      </w:r>
      <w:r/>
    </w:p>
    <w:p>
      <w:pPr>
        <w:pStyle w:val="Normal"/>
        <w:spacing w:lineRule="auto" w:line="360" w:before="120" w:after="120"/>
        <w:jc w:val="both"/>
        <w:rPr>
          <w:sz w:val="24"/>
          <w:sz w:val="24"/>
          <w:szCs w:val="24"/>
          <w:rFonts w:ascii="Arial" w:hAnsi="Arial" w:eastAsia="Calibri" w:cs="Arial"/>
          <w:lang w:val="es-ES"/>
        </w:rPr>
      </w:pPr>
      <w:r>
        <w:rPr>
          <w:rFonts w:eastAsia="Calibri" w:cs="Arial" w:ascii="Arial" w:hAnsi="Arial"/>
          <w:sz w:val="24"/>
          <w:szCs w:val="24"/>
          <w:lang w:val="es-ES"/>
        </w:rPr>
        <w:t>Titulo………………………………………………………………………ii</w:t>
      </w:r>
      <w:r/>
    </w:p>
    <w:p>
      <w:pPr>
        <w:pStyle w:val="Normal"/>
        <w:spacing w:lineRule="auto" w:line="360" w:before="120" w:after="120"/>
        <w:jc w:val="both"/>
        <w:rPr>
          <w:sz w:val="24"/>
          <w:sz w:val="24"/>
          <w:szCs w:val="24"/>
          <w:rFonts w:ascii="Arial" w:hAnsi="Arial" w:eastAsia="Calibri" w:cs="Arial"/>
          <w:lang w:val="es-ES"/>
        </w:rPr>
      </w:pPr>
      <w:r>
        <w:rPr>
          <w:rFonts w:eastAsia="Calibri" w:cs="Arial" w:ascii="Arial" w:hAnsi="Arial"/>
          <w:sz w:val="24"/>
          <w:szCs w:val="24"/>
          <w:lang w:val="es-ES"/>
        </w:rPr>
        <w:t>Constancia de aceptación……………………………………………..iii</w:t>
      </w:r>
      <w:r/>
    </w:p>
    <w:p>
      <w:pPr>
        <w:pStyle w:val="Normal"/>
        <w:spacing w:lineRule="auto" w:line="360" w:before="120" w:after="120"/>
        <w:jc w:val="both"/>
        <w:rPr>
          <w:sz w:val="24"/>
          <w:sz w:val="24"/>
          <w:szCs w:val="24"/>
          <w:rFonts w:ascii="Arial" w:hAnsi="Arial" w:eastAsia="Calibri" w:cs="Arial"/>
          <w:lang w:val="es-ES"/>
        </w:rPr>
      </w:pPr>
      <w:r>
        <w:rPr>
          <w:rFonts w:eastAsia="Calibri" w:cs="Arial" w:ascii="Arial" w:hAnsi="Arial"/>
          <w:sz w:val="24"/>
          <w:szCs w:val="24"/>
          <w:lang w:val="es-ES"/>
        </w:rPr>
        <w:t>Índice general……………………………………………………………iv</w:t>
      </w:r>
      <w:r/>
    </w:p>
    <w:p>
      <w:pPr>
        <w:pStyle w:val="Normal"/>
        <w:spacing w:lineRule="auto" w:line="360" w:before="120" w:after="120"/>
        <w:jc w:val="both"/>
        <w:rPr>
          <w:sz w:val="24"/>
          <w:sz w:val="24"/>
          <w:szCs w:val="24"/>
          <w:rFonts w:ascii="Arial" w:hAnsi="Arial" w:eastAsia="Calibri" w:cs="Arial"/>
          <w:lang w:val="es-ES"/>
        </w:rPr>
      </w:pPr>
      <w:r>
        <w:rPr>
          <w:rFonts w:eastAsia="Calibri" w:cs="Arial" w:ascii="Arial" w:hAnsi="Arial"/>
          <w:sz w:val="24"/>
          <w:szCs w:val="24"/>
          <w:lang w:val="es-ES"/>
        </w:rPr>
        <w:t>Índice de tablas…………………………………………………………..v</w:t>
      </w:r>
      <w:r/>
    </w:p>
    <w:p>
      <w:pPr>
        <w:pStyle w:val="Normal"/>
        <w:spacing w:lineRule="auto" w:line="360" w:before="120" w:after="120"/>
        <w:jc w:val="both"/>
        <w:rPr>
          <w:sz w:val="24"/>
          <w:sz w:val="24"/>
          <w:szCs w:val="24"/>
          <w:rFonts w:ascii="Arial" w:hAnsi="Arial" w:eastAsia="Calibri" w:cs="Arial"/>
          <w:lang w:val="es-ES"/>
        </w:rPr>
      </w:pPr>
      <w:r>
        <w:rPr>
          <w:rFonts w:eastAsia="Calibri" w:cs="Arial" w:ascii="Arial" w:hAnsi="Arial"/>
          <w:sz w:val="24"/>
          <w:szCs w:val="24"/>
          <w:lang w:val="es-ES"/>
        </w:rPr>
        <w:t>Resumen………………………………………………………………….vi</w:t>
      </w:r>
      <w:r/>
    </w:p>
    <w:p>
      <w:pPr>
        <w:pStyle w:val="Normal"/>
        <w:spacing w:lineRule="auto" w:line="360" w:before="120" w:after="120"/>
        <w:jc w:val="both"/>
        <w:rPr>
          <w:sz w:val="24"/>
          <w:sz w:val="24"/>
          <w:szCs w:val="24"/>
          <w:rFonts w:ascii="Arial" w:hAnsi="Arial" w:eastAsia="Calibri" w:cs="Arial"/>
          <w:lang w:val="es-ES"/>
        </w:rPr>
      </w:pPr>
      <w:r>
        <w:rPr>
          <w:rFonts w:eastAsia="Calibri" w:cs="Arial" w:ascii="Arial" w:hAnsi="Arial"/>
          <w:sz w:val="24"/>
          <w:szCs w:val="24"/>
          <w:lang w:val="es-ES"/>
        </w:rPr>
        <w:t>Abstract……………………………………………………………………vii</w:t>
      </w:r>
      <w:r/>
    </w:p>
    <w:p>
      <w:pPr>
        <w:pStyle w:val="Normal"/>
        <w:spacing w:lineRule="auto" w:line="360" w:before="120" w:after="120"/>
        <w:jc w:val="both"/>
        <w:rPr>
          <w:sz w:val="24"/>
          <w:sz w:val="24"/>
          <w:szCs w:val="24"/>
          <w:rFonts w:ascii="Arial" w:hAnsi="Arial" w:eastAsia="Calibri" w:cs="Arial"/>
          <w:lang w:val="es-ES"/>
        </w:rPr>
      </w:pPr>
      <w:r>
        <w:rPr>
          <w:rFonts w:eastAsia="Calibri" w:cs="Arial" w:ascii="Arial" w:hAnsi="Arial"/>
          <w:sz w:val="24"/>
          <w:szCs w:val="24"/>
          <w:lang w:val="es-ES"/>
        </w:rPr>
        <w:t>Introducción……………………………………………………………….1</w:t>
      </w:r>
      <w:r/>
    </w:p>
    <w:p>
      <w:pPr>
        <w:pStyle w:val="Normal"/>
        <w:spacing w:lineRule="auto" w:line="360" w:before="120" w:after="120"/>
        <w:jc w:val="both"/>
        <w:rPr>
          <w:sz w:val="24"/>
          <w:sz w:val="24"/>
          <w:szCs w:val="24"/>
          <w:rFonts w:ascii="Arial" w:hAnsi="Arial" w:eastAsia="Calibri" w:cs="Arial"/>
          <w:lang w:val="es-ES"/>
        </w:rPr>
      </w:pPr>
      <w:r>
        <w:rPr>
          <w:rFonts w:eastAsia="Calibri" w:cs="Arial" w:ascii="Arial" w:hAnsi="Arial"/>
          <w:sz w:val="24"/>
          <w:szCs w:val="24"/>
          <w:lang w:val="es-ES"/>
        </w:rPr>
        <w:t>Objetivos………………………………………………………..…………4</w:t>
      </w:r>
      <w:r/>
    </w:p>
    <w:p>
      <w:pPr>
        <w:pStyle w:val="Normal"/>
        <w:spacing w:lineRule="auto" w:line="360" w:before="120" w:after="120"/>
        <w:jc w:val="both"/>
        <w:rPr>
          <w:sz w:val="24"/>
          <w:sz w:val="24"/>
          <w:szCs w:val="24"/>
          <w:rFonts w:ascii="Arial" w:hAnsi="Arial" w:eastAsia="Calibri" w:cs="Arial"/>
          <w:lang w:val="es-ES"/>
        </w:rPr>
      </w:pPr>
      <w:r>
        <w:rPr>
          <w:rFonts w:eastAsia="Calibri" w:cs="Arial" w:ascii="Arial" w:hAnsi="Arial"/>
          <w:sz w:val="24"/>
          <w:szCs w:val="24"/>
          <w:lang w:val="es-ES"/>
        </w:rPr>
        <w:t>Materiales y métodos……………………………………………………5</w:t>
      </w:r>
      <w:r/>
    </w:p>
    <w:p>
      <w:pPr>
        <w:pStyle w:val="Normal"/>
        <w:spacing w:lineRule="auto" w:line="360" w:before="120" w:after="120"/>
        <w:jc w:val="both"/>
        <w:rPr>
          <w:sz w:val="24"/>
          <w:sz w:val="24"/>
          <w:szCs w:val="24"/>
          <w:rFonts w:ascii="Arial" w:hAnsi="Arial" w:eastAsia="Calibri" w:cs="Arial"/>
          <w:lang w:val="es-ES"/>
        </w:rPr>
      </w:pPr>
      <w:r>
        <w:rPr>
          <w:rFonts w:eastAsia="Calibri" w:cs="Arial" w:ascii="Arial" w:hAnsi="Arial"/>
          <w:sz w:val="24"/>
          <w:szCs w:val="24"/>
          <w:lang w:val="es-ES"/>
        </w:rPr>
        <w:t>Resultados………………………………………………………………..7</w:t>
      </w:r>
      <w:r/>
    </w:p>
    <w:p>
      <w:pPr>
        <w:pStyle w:val="Normal"/>
        <w:spacing w:lineRule="auto" w:line="360" w:before="120" w:after="120"/>
        <w:jc w:val="both"/>
        <w:rPr>
          <w:sz w:val="24"/>
          <w:sz w:val="24"/>
          <w:szCs w:val="24"/>
          <w:rFonts w:ascii="Arial" w:hAnsi="Arial" w:eastAsia="Calibri" w:cs="Arial"/>
          <w:lang w:val="es-ES"/>
        </w:rPr>
      </w:pPr>
      <w:r>
        <w:rPr>
          <w:rFonts w:eastAsia="Calibri" w:cs="Arial" w:ascii="Arial" w:hAnsi="Arial"/>
          <w:sz w:val="24"/>
          <w:szCs w:val="24"/>
          <w:lang w:val="es-ES"/>
        </w:rPr>
        <w:t>Discusión……………………………………………………………...….13</w:t>
      </w:r>
      <w:r/>
    </w:p>
    <w:p>
      <w:pPr>
        <w:pStyle w:val="Normal"/>
        <w:spacing w:lineRule="auto" w:line="360" w:before="120" w:after="120"/>
        <w:jc w:val="both"/>
        <w:rPr>
          <w:sz w:val="24"/>
          <w:sz w:val="24"/>
          <w:szCs w:val="24"/>
          <w:rFonts w:ascii="Arial" w:hAnsi="Arial" w:eastAsia="Calibri" w:cs="Arial"/>
          <w:lang w:val="es-ES"/>
        </w:rPr>
      </w:pPr>
      <w:r>
        <w:rPr>
          <w:rFonts w:eastAsia="Calibri" w:cs="Arial" w:ascii="Arial" w:hAnsi="Arial"/>
          <w:sz w:val="24"/>
          <w:szCs w:val="24"/>
          <w:lang w:val="es-ES"/>
        </w:rPr>
        <w:t>Conclusiones………………………………………………………….....14</w:t>
      </w:r>
      <w:r/>
    </w:p>
    <w:p>
      <w:pPr>
        <w:pStyle w:val="Normal"/>
        <w:spacing w:lineRule="auto" w:line="360" w:before="120" w:after="120"/>
        <w:jc w:val="both"/>
        <w:rPr>
          <w:sz w:val="24"/>
          <w:sz w:val="24"/>
          <w:szCs w:val="24"/>
          <w:rFonts w:ascii="Arial" w:hAnsi="Arial" w:eastAsia="Calibri" w:cs="Arial"/>
          <w:lang w:val="es-ES"/>
        </w:rPr>
      </w:pPr>
      <w:r>
        <w:rPr>
          <w:rFonts w:eastAsia="Calibri" w:cs="Arial" w:ascii="Arial" w:hAnsi="Arial"/>
          <w:sz w:val="24"/>
          <w:szCs w:val="24"/>
          <w:lang w:val="es-ES"/>
        </w:rPr>
        <w:t>Recomendaciones……………………………………………….….…..15</w:t>
      </w:r>
      <w:r/>
    </w:p>
    <w:p>
      <w:pPr>
        <w:pStyle w:val="Normal"/>
        <w:spacing w:lineRule="auto" w:line="360" w:before="120" w:after="120"/>
        <w:jc w:val="both"/>
        <w:rPr>
          <w:sz w:val="24"/>
          <w:sz w:val="24"/>
          <w:szCs w:val="24"/>
          <w:rFonts w:ascii="Arial" w:hAnsi="Arial" w:eastAsia="Calibri" w:cs="Arial"/>
          <w:lang w:val="es-ES"/>
        </w:rPr>
      </w:pPr>
      <w:r>
        <w:rPr>
          <w:rFonts w:eastAsia="Calibri" w:cs="Arial" w:ascii="Arial" w:hAnsi="Arial"/>
          <w:sz w:val="24"/>
          <w:szCs w:val="24"/>
          <w:lang w:val="es-ES"/>
        </w:rPr>
        <w:t>Referencias bibliográficas………………………………………….…..16</w:t>
      </w:r>
      <w:r/>
    </w:p>
    <w:p>
      <w:pPr>
        <w:pStyle w:val="Normal"/>
        <w:spacing w:lineRule="auto" w:line="360" w:before="120" w:after="120"/>
        <w:jc w:val="both"/>
        <w:rPr>
          <w:sz w:val="24"/>
          <w:sz w:val="24"/>
          <w:szCs w:val="24"/>
          <w:rFonts w:ascii="Arial" w:hAnsi="Arial" w:eastAsia="Calibri" w:cs="Arial"/>
          <w:lang w:val="es-ES"/>
        </w:rPr>
      </w:pPr>
      <w:r>
        <w:rPr>
          <w:rFonts w:eastAsia="Calibri" w:cs="Arial" w:ascii="Arial" w:hAnsi="Arial"/>
          <w:sz w:val="24"/>
          <w:szCs w:val="24"/>
          <w:lang w:val="es-ES"/>
        </w:rPr>
        <w:t>Anexos</w:t>
      </w:r>
      <w:r/>
    </w:p>
    <w:p>
      <w:pPr>
        <w:pStyle w:val="Normal"/>
        <w:spacing w:lineRule="auto" w:line="360" w:before="120" w:after="120"/>
        <w:jc w:val="both"/>
        <w:rPr>
          <w:sz w:val="24"/>
          <w:sz w:val="24"/>
          <w:szCs w:val="24"/>
          <w:rFonts w:ascii="Arial" w:hAnsi="Arial" w:eastAsia="Calibri" w:cs="Arial"/>
          <w:lang w:val="es-ES"/>
        </w:rPr>
      </w:pPr>
      <w:r>
        <w:rPr>
          <w:rFonts w:eastAsia="Calibri" w:cs="Arial" w:ascii="Arial" w:hAnsi="Arial"/>
          <w:sz w:val="24"/>
          <w:szCs w:val="24"/>
          <w:lang w:val="es-ES"/>
        </w:rPr>
        <w:t>Anexo A Consentimiento informado…………………………………..19</w:t>
      </w:r>
      <w:r/>
    </w:p>
    <w:p>
      <w:pPr>
        <w:pStyle w:val="Normal"/>
        <w:spacing w:lineRule="auto" w:line="360" w:before="120" w:after="120"/>
        <w:jc w:val="both"/>
        <w:rPr>
          <w:sz w:val="24"/>
          <w:sz w:val="24"/>
          <w:szCs w:val="24"/>
          <w:rFonts w:ascii="Arial" w:hAnsi="Arial" w:eastAsia="Calibri" w:cs="Arial"/>
          <w:lang w:val="es-ES"/>
        </w:rPr>
      </w:pPr>
      <w:r>
        <w:rPr>
          <w:rFonts w:eastAsia="Calibri" w:cs="Arial" w:ascii="Arial" w:hAnsi="Arial"/>
          <w:sz w:val="24"/>
          <w:szCs w:val="24"/>
          <w:lang w:val="es-ES"/>
        </w:rPr>
        <w:t>Anexo B Instrumento de recolección de datos…………………….…20</w:t>
      </w:r>
      <w:r/>
    </w:p>
    <w:p>
      <w:pPr>
        <w:pStyle w:val="Normal"/>
        <w:spacing w:lineRule="auto" w:line="360" w:before="120" w:after="120"/>
        <w:jc w:val="both"/>
        <w:rPr>
          <w:sz w:val="24"/>
          <w:sz w:val="24"/>
          <w:szCs w:val="24"/>
          <w:rFonts w:ascii="Arial" w:hAnsi="Arial" w:eastAsia="Calibri" w:cs="Arial"/>
          <w:lang w:val="es-ES"/>
        </w:rPr>
      </w:pPr>
      <w:r>
        <w:rPr>
          <w:rFonts w:eastAsia="Calibri" w:cs="Arial" w:ascii="Arial" w:hAnsi="Arial"/>
          <w:sz w:val="24"/>
          <w:szCs w:val="24"/>
          <w:lang w:val="es-ES"/>
        </w:rPr>
      </w:r>
      <w:r/>
    </w:p>
    <w:p>
      <w:pPr>
        <w:pStyle w:val="Normal"/>
        <w:spacing w:lineRule="auto" w:line="360" w:before="120" w:after="120"/>
        <w:jc w:val="center"/>
        <w:rPr>
          <w:sz w:val="24"/>
          <w:sz w:val="24"/>
          <w:szCs w:val="24"/>
          <w:rFonts w:ascii="Arial" w:hAnsi="Arial" w:eastAsia="Calibri" w:cs="Arial"/>
          <w:lang w:val="es-ES"/>
        </w:rPr>
      </w:pPr>
      <w:r>
        <w:rPr>
          <w:rFonts w:eastAsia="Calibri" w:cs="Arial" w:ascii="Arial" w:hAnsi="Arial"/>
          <w:sz w:val="24"/>
          <w:szCs w:val="24"/>
          <w:lang w:val="es-ES"/>
        </w:rPr>
      </w:r>
      <w:r/>
    </w:p>
    <w:p>
      <w:pPr>
        <w:pStyle w:val="Normal"/>
        <w:spacing w:lineRule="auto" w:line="360" w:before="120" w:after="120"/>
        <w:jc w:val="center"/>
        <w:rPr>
          <w:sz w:val="24"/>
          <w:sz w:val="24"/>
          <w:szCs w:val="24"/>
          <w:rFonts w:ascii="Arial" w:hAnsi="Arial" w:eastAsia="Calibri" w:cs="Arial"/>
          <w:lang w:val="es-ES"/>
        </w:rPr>
      </w:pPr>
      <w:r>
        <w:rPr>
          <w:rFonts w:eastAsia="Calibri" w:cs="Arial" w:ascii="Arial" w:hAnsi="Arial"/>
          <w:sz w:val="24"/>
          <w:szCs w:val="24"/>
          <w:lang w:val="es-ES"/>
        </w:rPr>
      </w:r>
      <w:r/>
    </w:p>
    <w:p>
      <w:pPr>
        <w:pStyle w:val="Normal"/>
        <w:spacing w:lineRule="auto" w:line="360" w:before="120" w:after="120"/>
        <w:jc w:val="center"/>
        <w:rPr>
          <w:sz w:val="24"/>
          <w:sz w:val="24"/>
          <w:szCs w:val="24"/>
          <w:rFonts w:ascii="Arial" w:hAnsi="Arial" w:eastAsia="Calibri" w:cs="Arial"/>
          <w:lang w:val="es-ES"/>
        </w:rPr>
      </w:pPr>
      <w:r>
        <w:rPr>
          <w:rFonts w:eastAsia="Calibri" w:cs="Arial" w:ascii="Arial" w:hAnsi="Arial"/>
          <w:sz w:val="24"/>
          <w:szCs w:val="24"/>
          <w:lang w:val="es-ES"/>
        </w:rPr>
      </w:r>
      <w:r/>
    </w:p>
    <w:p>
      <w:pPr>
        <w:pStyle w:val="Normal"/>
        <w:spacing w:lineRule="auto" w:line="360" w:before="120" w:after="120"/>
        <w:jc w:val="center"/>
        <w:rPr>
          <w:sz w:val="24"/>
          <w:sz w:val="24"/>
          <w:szCs w:val="24"/>
          <w:rFonts w:ascii="Arial" w:hAnsi="Arial" w:eastAsia="Calibri" w:cs="Arial"/>
          <w:lang w:val="es-ES"/>
        </w:rPr>
      </w:pPr>
      <w:r>
        <w:rPr>
          <w:rFonts w:eastAsia="Calibri" w:cs="Arial" w:ascii="Arial" w:hAnsi="Arial"/>
          <w:sz w:val="24"/>
          <w:szCs w:val="24"/>
          <w:lang w:val="es-ES"/>
        </w:rPr>
      </w:r>
      <w:r/>
    </w:p>
    <w:p>
      <w:pPr>
        <w:pStyle w:val="Normal"/>
        <w:spacing w:lineRule="auto" w:line="360" w:before="120" w:after="120"/>
        <w:ind w:right="424" w:hanging="0"/>
        <w:jc w:val="center"/>
        <w:rPr>
          <w:sz w:val="24"/>
          <w:b/>
          <w:sz w:val="24"/>
          <w:b/>
          <w:szCs w:val="24"/>
          <w:rFonts w:ascii="Arial" w:hAnsi="Arial" w:eastAsia="Calibri" w:cs="Arial"/>
          <w:lang w:val="es-ES"/>
        </w:rPr>
      </w:pPr>
      <w:r>
        <w:rPr>
          <w:rFonts w:eastAsia="Calibri" w:cs="Arial" w:ascii="Arial" w:hAnsi="Arial"/>
          <w:b/>
          <w:sz w:val="24"/>
          <w:szCs w:val="24"/>
          <w:lang w:val="es-ES"/>
        </w:rPr>
        <w:t>INDICE DE TABLAS</w:t>
      </w:r>
      <w:r>
        <mc:AlternateContent>
          <mc:Choice Requires="wps">
            <w:drawing>
              <wp:anchor behindDoc="0" distT="0" distB="0" distL="114300" distR="114300" simplePos="0" locked="0" layoutInCell="1" allowOverlap="1" relativeHeight="12" wp14:anchorId="779ABA7E">
                <wp:simplePos x="0" y="0"/>
                <wp:positionH relativeFrom="margin">
                  <wp:posOffset>4427220</wp:posOffset>
                </wp:positionH>
                <wp:positionV relativeFrom="margin">
                  <wp:posOffset>-297180</wp:posOffset>
                </wp:positionV>
                <wp:extent cx="628650" cy="3981450"/>
                <wp:effectExtent l="0" t="0" r="0" b="0"/>
                <wp:wrapSquare wrapText="bothSides"/>
                <wp:docPr id="7" name="Rectángulo 387"/>
                <a:graphic xmlns:a="http://schemas.openxmlformats.org/drawingml/2006/main">
                  <a:graphicData uri="http://schemas.microsoft.com/office/word/2010/wordprocessingShape">
                    <wps:wsp>
                      <wps:cNvSpPr txBox="1"/>
                      <wps:spPr>
                        <a:xfrm>
                          <a:off x="0" y="0"/>
                          <a:ext cx="628650" cy="3981450"/>
                        </a:xfrm>
                        <a:prstGeom prst="rect"/>
                      </wps:spPr>
                      <wps:txbx>
                        <w:txbxContent>
                          <w:p>
                            <w:pPr>
                              <w:pStyle w:val="Contenidodelmarco"/>
                              <w:pBdr>
                                <w:top w:val="single" w:sz="8" w:space="10" w:color="4F81BD"/>
                                <w:bottom w:val="single" w:sz="8" w:space="1" w:color="4F81BD"/>
                              </w:pBdr>
                              <w:spacing w:lineRule="auto" w:line="240" w:before="0" w:after="0"/>
                              <w:jc w:val="center"/>
                              <w:rPr>
                                <w:sz w:val="24"/>
                                <w:b/>
                                <w:sz w:val="24"/>
                                <w:b/>
                                <w:szCs w:val="24"/>
                                <w:iCs/>
                                <w:rFonts w:ascii="Arial" w:hAnsi="Arial" w:cs="Arial"/>
                                <w:color w:val="000000" w:themeColor="text1"/>
                              </w:rPr>
                            </w:pPr>
                            <w:r>
                              <w:rPr>
                                <w:rFonts w:cs="Arial" w:ascii="Arial" w:hAnsi="Arial"/>
                                <w:b/>
                                <w:iCs/>
                                <w:color w:val="000000" w:themeColor="text1"/>
                                <w:sz w:val="24"/>
                                <w:szCs w:val="24"/>
                              </w:rPr>
                              <w:t>Pág.</w:t>
                            </w:r>
                          </w:p>
                          <w:p>
                            <w:pPr>
                              <w:pStyle w:val="Contenidodelmarco"/>
                              <w:pBdr>
                                <w:top w:val="single" w:sz="8" w:space="10" w:color="4F81BD"/>
                                <w:bottom w:val="single" w:sz="8" w:space="1" w:color="4F81BD"/>
                              </w:pBdr>
                              <w:spacing w:lineRule="auto" w:line="240" w:before="0" w:after="0"/>
                              <w:jc w:val="center"/>
                              <w:rPr>
                                <w:sz w:val="24"/>
                                <w:b/>
                                <w:sz w:val="24"/>
                                <w:b/>
                                <w:szCs w:val="24"/>
                                <w:iCs/>
                                <w:rFonts w:ascii="Arial" w:hAnsi="Arial" w:cs="Arial"/>
                                <w:color w:val="000000" w:themeColor="text1"/>
                                <w:lang w:val="es-VE"/>
                              </w:rPr>
                            </w:pPr>
                            <w:r>
                              <w:rPr>
                                <w:rFonts w:cs="Arial" w:ascii="Arial" w:hAnsi="Arial"/>
                                <w:b/>
                                <w:iCs/>
                                <w:color w:val="000000" w:themeColor="text1"/>
                                <w:sz w:val="24"/>
                                <w:szCs w:val="24"/>
                              </w:rPr>
                            </w:r>
                          </w:p>
                          <w:p>
                            <w:pPr>
                              <w:pStyle w:val="Contenidodelmarco"/>
                              <w:pBdr>
                                <w:top w:val="single" w:sz="8" w:space="10" w:color="4F81BD"/>
                                <w:bottom w:val="single" w:sz="8" w:space="1" w:color="4F81BD"/>
                              </w:pBdr>
                              <w:spacing w:lineRule="auto" w:line="240" w:before="0" w:after="0"/>
                              <w:jc w:val="center"/>
                              <w:rPr>
                                <w:sz w:val="24"/>
                                <w:b/>
                                <w:sz w:val="24"/>
                                <w:b/>
                                <w:szCs w:val="24"/>
                                <w:iCs/>
                                <w:rFonts w:ascii="Arial" w:hAnsi="Arial" w:cs="Arial"/>
                                <w:color w:val="000000" w:themeColor="text1"/>
                                <w:lang w:val="es-VE"/>
                              </w:rPr>
                            </w:pPr>
                            <w:r>
                              <w:rPr>
                                <w:rFonts w:cs="Arial" w:ascii="Arial" w:hAnsi="Arial"/>
                                <w:b/>
                                <w:iCs/>
                                <w:color w:val="000000" w:themeColor="text1"/>
                                <w:sz w:val="24"/>
                                <w:szCs w:val="24"/>
                              </w:rPr>
                            </w:r>
                          </w:p>
                          <w:p>
                            <w:pPr>
                              <w:pStyle w:val="Contenidodelmarco"/>
                              <w:pBdr>
                                <w:top w:val="single" w:sz="8" w:space="10" w:color="4F81BD"/>
                                <w:bottom w:val="single" w:sz="8" w:space="1" w:color="4F81BD"/>
                              </w:pBdr>
                              <w:spacing w:lineRule="auto" w:line="240" w:before="0" w:after="0"/>
                              <w:jc w:val="center"/>
                              <w:rPr>
                                <w:sz w:val="24"/>
                                <w:sz w:val="24"/>
                                <w:szCs w:val="24"/>
                                <w:iCs/>
                                <w:rFonts w:ascii="Arial" w:hAnsi="Arial" w:cs="Arial"/>
                                <w:color w:val="000000" w:themeColor="text1"/>
                              </w:rPr>
                            </w:pPr>
                            <w:r>
                              <w:rPr>
                                <w:rFonts w:cs="Arial" w:ascii="Arial" w:hAnsi="Arial"/>
                                <w:iCs/>
                                <w:color w:val="000000" w:themeColor="text1"/>
                                <w:sz w:val="24"/>
                                <w:szCs w:val="24"/>
                              </w:rPr>
                              <w:t>8</w:t>
                            </w:r>
                          </w:p>
                          <w:p>
                            <w:pPr>
                              <w:pStyle w:val="Contenidodelmarco"/>
                              <w:pBdr>
                                <w:top w:val="single" w:sz="8" w:space="10" w:color="4F81BD"/>
                                <w:bottom w:val="single" w:sz="8" w:space="1" w:color="4F81BD"/>
                              </w:pBdr>
                              <w:spacing w:lineRule="auto" w:line="240" w:before="0" w:after="0"/>
                              <w:jc w:val="center"/>
                              <w:rPr>
                                <w:sz w:val="24"/>
                                <w:sz w:val="24"/>
                                <w:szCs w:val="24"/>
                                <w:iCs/>
                                <w:rFonts w:ascii="Arial" w:hAnsi="Arial" w:cs="Arial"/>
                                <w:color w:val="000000" w:themeColor="text1"/>
                                <w:lang w:val="es-VE"/>
                              </w:rPr>
                            </w:pPr>
                            <w:r>
                              <w:rPr>
                                <w:rFonts w:cs="Arial" w:ascii="Arial" w:hAnsi="Arial"/>
                                <w:iCs/>
                                <w:color w:val="000000" w:themeColor="text1"/>
                                <w:sz w:val="24"/>
                                <w:szCs w:val="24"/>
                              </w:rPr>
                            </w:r>
                          </w:p>
                          <w:p>
                            <w:pPr>
                              <w:pStyle w:val="Contenidodelmarco"/>
                              <w:pBdr>
                                <w:top w:val="single" w:sz="8" w:space="10" w:color="4F81BD"/>
                                <w:bottom w:val="single" w:sz="8" w:space="1" w:color="4F81BD"/>
                              </w:pBdr>
                              <w:spacing w:lineRule="auto" w:line="240" w:before="0" w:after="0"/>
                              <w:jc w:val="center"/>
                              <w:rPr>
                                <w:sz w:val="24"/>
                                <w:sz w:val="24"/>
                                <w:szCs w:val="24"/>
                                <w:iCs/>
                                <w:rFonts w:ascii="Arial" w:hAnsi="Arial" w:cs="Arial"/>
                                <w:color w:val="000000" w:themeColor="text1"/>
                                <w:lang w:val="es-VE"/>
                              </w:rPr>
                            </w:pPr>
                            <w:r>
                              <w:rPr>
                                <w:rFonts w:cs="Arial" w:ascii="Arial" w:hAnsi="Arial"/>
                                <w:iCs/>
                                <w:color w:val="000000" w:themeColor="text1"/>
                                <w:sz w:val="24"/>
                                <w:szCs w:val="24"/>
                              </w:rPr>
                            </w:r>
                          </w:p>
                          <w:p>
                            <w:pPr>
                              <w:pStyle w:val="Contenidodelmarco"/>
                              <w:pBdr>
                                <w:top w:val="single" w:sz="8" w:space="10" w:color="4F81BD"/>
                                <w:bottom w:val="single" w:sz="8" w:space="1" w:color="4F81BD"/>
                              </w:pBdr>
                              <w:spacing w:lineRule="auto" w:line="240" w:before="0" w:after="0"/>
                              <w:jc w:val="center"/>
                              <w:rPr>
                                <w:sz w:val="24"/>
                                <w:sz w:val="24"/>
                                <w:szCs w:val="24"/>
                                <w:iCs/>
                                <w:rFonts w:ascii="Arial" w:hAnsi="Arial" w:cs="Arial"/>
                                <w:color w:val="000000" w:themeColor="text1"/>
                              </w:rPr>
                            </w:pPr>
                            <w:r>
                              <w:rPr>
                                <w:rFonts w:cs="Arial" w:ascii="Arial" w:hAnsi="Arial"/>
                                <w:iCs/>
                                <w:color w:val="000000" w:themeColor="text1"/>
                                <w:sz w:val="24"/>
                                <w:szCs w:val="24"/>
                              </w:rPr>
                              <w:t>10</w:t>
                            </w:r>
                          </w:p>
                          <w:p>
                            <w:pPr>
                              <w:pStyle w:val="Contenidodelmarco"/>
                              <w:pBdr>
                                <w:top w:val="single" w:sz="8" w:space="10" w:color="4F81BD"/>
                                <w:bottom w:val="single" w:sz="8" w:space="1" w:color="4F81BD"/>
                              </w:pBdr>
                              <w:spacing w:lineRule="auto" w:line="240" w:before="0" w:after="0"/>
                              <w:jc w:val="center"/>
                              <w:rPr>
                                <w:sz w:val="24"/>
                                <w:sz w:val="24"/>
                                <w:szCs w:val="24"/>
                                <w:iCs/>
                                <w:rFonts w:ascii="Arial" w:hAnsi="Arial" w:cs="Arial"/>
                                <w:color w:val="000000" w:themeColor="text1"/>
                                <w:lang w:val="es-VE"/>
                              </w:rPr>
                            </w:pPr>
                            <w:r>
                              <w:rPr>
                                <w:rFonts w:cs="Arial" w:ascii="Arial" w:hAnsi="Arial"/>
                                <w:iCs/>
                                <w:color w:val="000000" w:themeColor="text1"/>
                                <w:sz w:val="24"/>
                                <w:szCs w:val="24"/>
                              </w:rPr>
                            </w:r>
                          </w:p>
                          <w:p>
                            <w:pPr>
                              <w:pStyle w:val="Contenidodelmarco"/>
                              <w:pBdr>
                                <w:top w:val="single" w:sz="8" w:space="10" w:color="4F81BD"/>
                                <w:bottom w:val="single" w:sz="8" w:space="1" w:color="4F81BD"/>
                              </w:pBdr>
                              <w:spacing w:lineRule="auto" w:line="240" w:before="0" w:after="0"/>
                              <w:jc w:val="center"/>
                              <w:rPr>
                                <w:sz w:val="24"/>
                                <w:sz w:val="24"/>
                                <w:szCs w:val="24"/>
                                <w:iCs/>
                                <w:rFonts w:ascii="Arial" w:hAnsi="Arial" w:cs="Arial"/>
                                <w:color w:val="000000" w:themeColor="text1"/>
                              </w:rPr>
                            </w:pPr>
                            <w:r>
                              <w:rPr>
                                <w:rFonts w:cs="Arial" w:ascii="Arial" w:hAnsi="Arial"/>
                                <w:iCs/>
                                <w:color w:val="000000" w:themeColor="text1"/>
                                <w:sz w:val="24"/>
                                <w:szCs w:val="24"/>
                              </w:rPr>
                              <w:t>11</w:t>
                            </w:r>
                          </w:p>
                          <w:p>
                            <w:pPr>
                              <w:pStyle w:val="Contenidodelmarco"/>
                              <w:pBdr>
                                <w:top w:val="single" w:sz="8" w:space="10" w:color="4F81BD"/>
                                <w:bottom w:val="single" w:sz="8" w:space="1" w:color="4F81BD"/>
                              </w:pBdr>
                              <w:spacing w:lineRule="auto" w:line="240" w:before="0" w:after="0"/>
                              <w:jc w:val="center"/>
                              <w:rPr>
                                <w:sz w:val="24"/>
                                <w:sz w:val="24"/>
                                <w:szCs w:val="24"/>
                                <w:iCs/>
                                <w:rFonts w:ascii="Arial" w:hAnsi="Arial" w:cs="Arial"/>
                                <w:color w:val="000000" w:themeColor="text1"/>
                                <w:lang w:val="es-VE"/>
                              </w:rPr>
                            </w:pPr>
                            <w:r>
                              <w:rPr>
                                <w:rFonts w:cs="Arial" w:ascii="Arial" w:hAnsi="Arial"/>
                                <w:iCs/>
                                <w:color w:val="000000" w:themeColor="text1"/>
                                <w:sz w:val="24"/>
                                <w:szCs w:val="24"/>
                              </w:rPr>
                            </w:r>
                          </w:p>
                          <w:p>
                            <w:pPr>
                              <w:pStyle w:val="Contenidodelmarco"/>
                              <w:pBdr>
                                <w:top w:val="single" w:sz="8" w:space="10" w:color="4F81BD"/>
                                <w:bottom w:val="single" w:sz="8" w:space="1" w:color="4F81BD"/>
                              </w:pBdr>
                              <w:spacing w:lineRule="auto" w:line="240" w:before="0" w:after="0"/>
                              <w:jc w:val="center"/>
                              <w:rPr>
                                <w:sz w:val="24"/>
                                <w:sz w:val="24"/>
                                <w:szCs w:val="24"/>
                                <w:iCs/>
                                <w:rFonts w:ascii="Arial" w:hAnsi="Arial" w:cs="Arial"/>
                                <w:color w:val="000000" w:themeColor="text1"/>
                                <w:lang w:val="es-VE"/>
                              </w:rPr>
                            </w:pPr>
                            <w:r>
                              <w:rPr>
                                <w:rFonts w:cs="Arial" w:ascii="Arial" w:hAnsi="Arial"/>
                                <w:iCs/>
                                <w:color w:val="000000" w:themeColor="text1"/>
                                <w:sz w:val="24"/>
                                <w:szCs w:val="24"/>
                              </w:rPr>
                            </w:r>
                          </w:p>
                          <w:p>
                            <w:pPr>
                              <w:pStyle w:val="Contenidodelmarco"/>
                              <w:pBdr>
                                <w:top w:val="single" w:sz="8" w:space="10" w:color="4F81BD"/>
                                <w:bottom w:val="single" w:sz="8" w:space="1" w:color="4F81BD"/>
                              </w:pBdr>
                              <w:spacing w:lineRule="auto" w:line="240" w:before="0" w:after="0"/>
                              <w:jc w:val="center"/>
                              <w:rPr>
                                <w:sz w:val="24"/>
                                <w:sz w:val="24"/>
                                <w:szCs w:val="24"/>
                                <w:iCs/>
                                <w:rFonts w:ascii="Arial" w:hAnsi="Arial" w:cs="Arial"/>
                                <w:color w:val="000000" w:themeColor="text1"/>
                              </w:rPr>
                            </w:pPr>
                            <w:r>
                              <w:rPr>
                                <w:rFonts w:cs="Arial" w:ascii="Arial" w:hAnsi="Arial"/>
                                <w:iCs/>
                                <w:color w:val="000000" w:themeColor="text1"/>
                                <w:sz w:val="24"/>
                                <w:szCs w:val="24"/>
                              </w:rPr>
                              <w:t>12</w:t>
                            </w:r>
                          </w:p>
                          <w:p>
                            <w:pPr>
                              <w:pStyle w:val="Contenidodelmarco"/>
                              <w:pBdr>
                                <w:top w:val="single" w:sz="8" w:space="10" w:color="4F81BD"/>
                                <w:bottom w:val="single" w:sz="8" w:space="1" w:color="4F81BD"/>
                              </w:pBdr>
                              <w:jc w:val="center"/>
                              <w:rPr>
                                <w:lang w:val="es-VE"/>
                              </w:rPr>
                            </w:pPr>
                            <w:r>
                              <w:rPr/>
                            </w:r>
                          </w:p>
                        </w:txbxContent>
                      </wps:txbx>
                      <wps:bodyPr anchor="t" lIns="228600" tIns="0" rIns="0" bIns="0">
                        <a:noAutofit/>
                      </wps:bodyPr>
                    </wps:wsp>
                  </a:graphicData>
                </a:graphic>
              </wp:anchor>
            </w:drawing>
          </mc:Choice>
          <mc:Fallback>
            <w:pict>
              <v:rect stroked="f" strokeweight="0pt" style="position:absolute;width:49.5pt;height:313.5pt;mso-wrap-distance-left:9pt;mso-wrap-distance-right:9pt;mso-wrap-distance-top:0pt;mso-wrap-distance-bottom:0pt;margin-top:-23.4pt;margin-left:348.6pt" w14:anchorId="779ABA7E">
                <v:textbox inset="0.25in,0in,0in,0in">
                  <w:txbxContent>
                    <w:p>
                      <w:pPr>
                        <w:pStyle w:val="Contenidodelmarco"/>
                        <w:pBdr>
                          <w:top w:val="single" w:sz="8" w:space="10" w:color="4F81BD"/>
                          <w:bottom w:val="single" w:sz="8" w:space="1" w:color="4F81BD"/>
                        </w:pBdr>
                        <w:spacing w:lineRule="auto" w:line="240" w:before="0" w:after="0"/>
                        <w:jc w:val="center"/>
                        <w:rPr>
                          <w:sz w:val="24"/>
                          <w:b/>
                          <w:sz w:val="24"/>
                          <w:b/>
                          <w:szCs w:val="24"/>
                          <w:iCs/>
                          <w:rFonts w:ascii="Arial" w:hAnsi="Arial" w:cs="Arial"/>
                          <w:color w:val="000000" w:themeColor="text1"/>
                        </w:rPr>
                      </w:pPr>
                      <w:r>
                        <w:rPr>
                          <w:rFonts w:cs="Arial" w:ascii="Arial" w:hAnsi="Arial"/>
                          <w:b/>
                          <w:iCs/>
                          <w:color w:val="000000" w:themeColor="text1"/>
                          <w:sz w:val="24"/>
                          <w:szCs w:val="24"/>
                        </w:rPr>
                        <w:t>Pág.</w:t>
                      </w:r>
                    </w:p>
                    <w:p>
                      <w:pPr>
                        <w:pStyle w:val="Contenidodelmarco"/>
                        <w:pBdr>
                          <w:top w:val="single" w:sz="8" w:space="10" w:color="4F81BD"/>
                          <w:bottom w:val="single" w:sz="8" w:space="1" w:color="4F81BD"/>
                        </w:pBdr>
                        <w:spacing w:lineRule="auto" w:line="240" w:before="0" w:after="0"/>
                        <w:jc w:val="center"/>
                        <w:rPr>
                          <w:sz w:val="24"/>
                          <w:b/>
                          <w:sz w:val="24"/>
                          <w:b/>
                          <w:szCs w:val="24"/>
                          <w:iCs/>
                          <w:rFonts w:ascii="Arial" w:hAnsi="Arial" w:cs="Arial"/>
                          <w:color w:val="000000" w:themeColor="text1"/>
                          <w:lang w:val="es-VE"/>
                        </w:rPr>
                      </w:pPr>
                      <w:r>
                        <w:rPr>
                          <w:rFonts w:cs="Arial" w:ascii="Arial" w:hAnsi="Arial"/>
                          <w:b/>
                          <w:iCs/>
                          <w:color w:val="000000" w:themeColor="text1"/>
                          <w:sz w:val="24"/>
                          <w:szCs w:val="24"/>
                        </w:rPr>
                      </w:r>
                    </w:p>
                    <w:p>
                      <w:pPr>
                        <w:pStyle w:val="Contenidodelmarco"/>
                        <w:pBdr>
                          <w:top w:val="single" w:sz="8" w:space="10" w:color="4F81BD"/>
                          <w:bottom w:val="single" w:sz="8" w:space="1" w:color="4F81BD"/>
                        </w:pBdr>
                        <w:spacing w:lineRule="auto" w:line="240" w:before="0" w:after="0"/>
                        <w:jc w:val="center"/>
                        <w:rPr>
                          <w:sz w:val="24"/>
                          <w:b/>
                          <w:sz w:val="24"/>
                          <w:b/>
                          <w:szCs w:val="24"/>
                          <w:iCs/>
                          <w:rFonts w:ascii="Arial" w:hAnsi="Arial" w:cs="Arial"/>
                          <w:color w:val="000000" w:themeColor="text1"/>
                          <w:lang w:val="es-VE"/>
                        </w:rPr>
                      </w:pPr>
                      <w:r>
                        <w:rPr>
                          <w:rFonts w:cs="Arial" w:ascii="Arial" w:hAnsi="Arial"/>
                          <w:b/>
                          <w:iCs/>
                          <w:color w:val="000000" w:themeColor="text1"/>
                          <w:sz w:val="24"/>
                          <w:szCs w:val="24"/>
                        </w:rPr>
                      </w:r>
                    </w:p>
                    <w:p>
                      <w:pPr>
                        <w:pStyle w:val="Contenidodelmarco"/>
                        <w:pBdr>
                          <w:top w:val="single" w:sz="8" w:space="10" w:color="4F81BD"/>
                          <w:bottom w:val="single" w:sz="8" w:space="1" w:color="4F81BD"/>
                        </w:pBdr>
                        <w:spacing w:lineRule="auto" w:line="240" w:before="0" w:after="0"/>
                        <w:jc w:val="center"/>
                        <w:rPr>
                          <w:sz w:val="24"/>
                          <w:sz w:val="24"/>
                          <w:szCs w:val="24"/>
                          <w:iCs/>
                          <w:rFonts w:ascii="Arial" w:hAnsi="Arial" w:cs="Arial"/>
                          <w:color w:val="000000" w:themeColor="text1"/>
                        </w:rPr>
                      </w:pPr>
                      <w:r>
                        <w:rPr>
                          <w:rFonts w:cs="Arial" w:ascii="Arial" w:hAnsi="Arial"/>
                          <w:iCs/>
                          <w:color w:val="000000" w:themeColor="text1"/>
                          <w:sz w:val="24"/>
                          <w:szCs w:val="24"/>
                        </w:rPr>
                        <w:t>8</w:t>
                      </w:r>
                    </w:p>
                    <w:p>
                      <w:pPr>
                        <w:pStyle w:val="Contenidodelmarco"/>
                        <w:pBdr>
                          <w:top w:val="single" w:sz="8" w:space="10" w:color="4F81BD"/>
                          <w:bottom w:val="single" w:sz="8" w:space="1" w:color="4F81BD"/>
                        </w:pBdr>
                        <w:spacing w:lineRule="auto" w:line="240" w:before="0" w:after="0"/>
                        <w:jc w:val="center"/>
                        <w:rPr>
                          <w:sz w:val="24"/>
                          <w:sz w:val="24"/>
                          <w:szCs w:val="24"/>
                          <w:iCs/>
                          <w:rFonts w:ascii="Arial" w:hAnsi="Arial" w:cs="Arial"/>
                          <w:color w:val="000000" w:themeColor="text1"/>
                          <w:lang w:val="es-VE"/>
                        </w:rPr>
                      </w:pPr>
                      <w:r>
                        <w:rPr>
                          <w:rFonts w:cs="Arial" w:ascii="Arial" w:hAnsi="Arial"/>
                          <w:iCs/>
                          <w:color w:val="000000" w:themeColor="text1"/>
                          <w:sz w:val="24"/>
                          <w:szCs w:val="24"/>
                        </w:rPr>
                      </w:r>
                    </w:p>
                    <w:p>
                      <w:pPr>
                        <w:pStyle w:val="Contenidodelmarco"/>
                        <w:pBdr>
                          <w:top w:val="single" w:sz="8" w:space="10" w:color="4F81BD"/>
                          <w:bottom w:val="single" w:sz="8" w:space="1" w:color="4F81BD"/>
                        </w:pBdr>
                        <w:spacing w:lineRule="auto" w:line="240" w:before="0" w:after="0"/>
                        <w:jc w:val="center"/>
                        <w:rPr>
                          <w:sz w:val="24"/>
                          <w:sz w:val="24"/>
                          <w:szCs w:val="24"/>
                          <w:iCs/>
                          <w:rFonts w:ascii="Arial" w:hAnsi="Arial" w:cs="Arial"/>
                          <w:color w:val="000000" w:themeColor="text1"/>
                          <w:lang w:val="es-VE"/>
                        </w:rPr>
                      </w:pPr>
                      <w:r>
                        <w:rPr>
                          <w:rFonts w:cs="Arial" w:ascii="Arial" w:hAnsi="Arial"/>
                          <w:iCs/>
                          <w:color w:val="000000" w:themeColor="text1"/>
                          <w:sz w:val="24"/>
                          <w:szCs w:val="24"/>
                        </w:rPr>
                      </w:r>
                    </w:p>
                    <w:p>
                      <w:pPr>
                        <w:pStyle w:val="Contenidodelmarco"/>
                        <w:pBdr>
                          <w:top w:val="single" w:sz="8" w:space="10" w:color="4F81BD"/>
                          <w:bottom w:val="single" w:sz="8" w:space="1" w:color="4F81BD"/>
                        </w:pBdr>
                        <w:spacing w:lineRule="auto" w:line="240" w:before="0" w:after="0"/>
                        <w:jc w:val="center"/>
                        <w:rPr>
                          <w:sz w:val="24"/>
                          <w:sz w:val="24"/>
                          <w:szCs w:val="24"/>
                          <w:iCs/>
                          <w:rFonts w:ascii="Arial" w:hAnsi="Arial" w:cs="Arial"/>
                          <w:color w:val="000000" w:themeColor="text1"/>
                        </w:rPr>
                      </w:pPr>
                      <w:r>
                        <w:rPr>
                          <w:rFonts w:cs="Arial" w:ascii="Arial" w:hAnsi="Arial"/>
                          <w:iCs/>
                          <w:color w:val="000000" w:themeColor="text1"/>
                          <w:sz w:val="24"/>
                          <w:szCs w:val="24"/>
                        </w:rPr>
                        <w:t>10</w:t>
                      </w:r>
                    </w:p>
                    <w:p>
                      <w:pPr>
                        <w:pStyle w:val="Contenidodelmarco"/>
                        <w:pBdr>
                          <w:top w:val="single" w:sz="8" w:space="10" w:color="4F81BD"/>
                          <w:bottom w:val="single" w:sz="8" w:space="1" w:color="4F81BD"/>
                        </w:pBdr>
                        <w:spacing w:lineRule="auto" w:line="240" w:before="0" w:after="0"/>
                        <w:jc w:val="center"/>
                        <w:rPr>
                          <w:sz w:val="24"/>
                          <w:sz w:val="24"/>
                          <w:szCs w:val="24"/>
                          <w:iCs/>
                          <w:rFonts w:ascii="Arial" w:hAnsi="Arial" w:cs="Arial"/>
                          <w:color w:val="000000" w:themeColor="text1"/>
                          <w:lang w:val="es-VE"/>
                        </w:rPr>
                      </w:pPr>
                      <w:r>
                        <w:rPr>
                          <w:rFonts w:cs="Arial" w:ascii="Arial" w:hAnsi="Arial"/>
                          <w:iCs/>
                          <w:color w:val="000000" w:themeColor="text1"/>
                          <w:sz w:val="24"/>
                          <w:szCs w:val="24"/>
                        </w:rPr>
                      </w:r>
                    </w:p>
                    <w:p>
                      <w:pPr>
                        <w:pStyle w:val="Contenidodelmarco"/>
                        <w:pBdr>
                          <w:top w:val="single" w:sz="8" w:space="10" w:color="4F81BD"/>
                          <w:bottom w:val="single" w:sz="8" w:space="1" w:color="4F81BD"/>
                        </w:pBdr>
                        <w:spacing w:lineRule="auto" w:line="240" w:before="0" w:after="0"/>
                        <w:jc w:val="center"/>
                        <w:rPr>
                          <w:sz w:val="24"/>
                          <w:sz w:val="24"/>
                          <w:szCs w:val="24"/>
                          <w:iCs/>
                          <w:rFonts w:ascii="Arial" w:hAnsi="Arial" w:cs="Arial"/>
                          <w:color w:val="000000" w:themeColor="text1"/>
                        </w:rPr>
                      </w:pPr>
                      <w:r>
                        <w:rPr>
                          <w:rFonts w:cs="Arial" w:ascii="Arial" w:hAnsi="Arial"/>
                          <w:iCs/>
                          <w:color w:val="000000" w:themeColor="text1"/>
                          <w:sz w:val="24"/>
                          <w:szCs w:val="24"/>
                        </w:rPr>
                        <w:t>11</w:t>
                      </w:r>
                    </w:p>
                    <w:p>
                      <w:pPr>
                        <w:pStyle w:val="Contenidodelmarco"/>
                        <w:pBdr>
                          <w:top w:val="single" w:sz="8" w:space="10" w:color="4F81BD"/>
                          <w:bottom w:val="single" w:sz="8" w:space="1" w:color="4F81BD"/>
                        </w:pBdr>
                        <w:spacing w:lineRule="auto" w:line="240" w:before="0" w:after="0"/>
                        <w:jc w:val="center"/>
                        <w:rPr>
                          <w:sz w:val="24"/>
                          <w:sz w:val="24"/>
                          <w:szCs w:val="24"/>
                          <w:iCs/>
                          <w:rFonts w:ascii="Arial" w:hAnsi="Arial" w:cs="Arial"/>
                          <w:color w:val="000000" w:themeColor="text1"/>
                          <w:lang w:val="es-VE"/>
                        </w:rPr>
                      </w:pPr>
                      <w:r>
                        <w:rPr>
                          <w:rFonts w:cs="Arial" w:ascii="Arial" w:hAnsi="Arial"/>
                          <w:iCs/>
                          <w:color w:val="000000" w:themeColor="text1"/>
                          <w:sz w:val="24"/>
                          <w:szCs w:val="24"/>
                        </w:rPr>
                      </w:r>
                    </w:p>
                    <w:p>
                      <w:pPr>
                        <w:pStyle w:val="Contenidodelmarco"/>
                        <w:pBdr>
                          <w:top w:val="single" w:sz="8" w:space="10" w:color="4F81BD"/>
                          <w:bottom w:val="single" w:sz="8" w:space="1" w:color="4F81BD"/>
                        </w:pBdr>
                        <w:spacing w:lineRule="auto" w:line="240" w:before="0" w:after="0"/>
                        <w:jc w:val="center"/>
                        <w:rPr>
                          <w:sz w:val="24"/>
                          <w:sz w:val="24"/>
                          <w:szCs w:val="24"/>
                          <w:iCs/>
                          <w:rFonts w:ascii="Arial" w:hAnsi="Arial" w:cs="Arial"/>
                          <w:color w:val="000000" w:themeColor="text1"/>
                          <w:lang w:val="es-VE"/>
                        </w:rPr>
                      </w:pPr>
                      <w:r>
                        <w:rPr>
                          <w:rFonts w:cs="Arial" w:ascii="Arial" w:hAnsi="Arial"/>
                          <w:iCs/>
                          <w:color w:val="000000" w:themeColor="text1"/>
                          <w:sz w:val="24"/>
                          <w:szCs w:val="24"/>
                        </w:rPr>
                      </w:r>
                    </w:p>
                    <w:p>
                      <w:pPr>
                        <w:pStyle w:val="Contenidodelmarco"/>
                        <w:pBdr>
                          <w:top w:val="single" w:sz="8" w:space="10" w:color="4F81BD"/>
                          <w:bottom w:val="single" w:sz="8" w:space="1" w:color="4F81BD"/>
                        </w:pBdr>
                        <w:spacing w:lineRule="auto" w:line="240" w:before="0" w:after="0"/>
                        <w:jc w:val="center"/>
                        <w:rPr>
                          <w:sz w:val="24"/>
                          <w:sz w:val="24"/>
                          <w:szCs w:val="24"/>
                          <w:iCs/>
                          <w:rFonts w:ascii="Arial" w:hAnsi="Arial" w:cs="Arial"/>
                          <w:color w:val="000000" w:themeColor="text1"/>
                        </w:rPr>
                      </w:pPr>
                      <w:r>
                        <w:rPr>
                          <w:rFonts w:cs="Arial" w:ascii="Arial" w:hAnsi="Arial"/>
                          <w:iCs/>
                          <w:color w:val="000000" w:themeColor="text1"/>
                          <w:sz w:val="24"/>
                          <w:szCs w:val="24"/>
                        </w:rPr>
                        <w:t>12</w:t>
                      </w:r>
                    </w:p>
                    <w:p>
                      <w:pPr>
                        <w:pStyle w:val="Contenidodelmarco"/>
                        <w:pBdr>
                          <w:top w:val="single" w:sz="8" w:space="10" w:color="4F81BD"/>
                          <w:bottom w:val="single" w:sz="8" w:space="1" w:color="4F81BD"/>
                        </w:pBdr>
                        <w:jc w:val="center"/>
                        <w:rPr>
                          <w:lang w:val="es-VE"/>
                        </w:rPr>
                      </w:pPr>
                      <w:r>
                        <w:rPr/>
                      </w:r>
                    </w:p>
                  </w:txbxContent>
                </v:textbox>
                <w10:wrap type="square"/>
              </v:rect>
            </w:pict>
          </mc:Fallback>
        </mc:AlternateContent>
      </w:r>
      <w:r/>
    </w:p>
    <w:p>
      <w:pPr>
        <w:pStyle w:val="Cuerpodetexto"/>
        <w:tabs>
          <w:tab w:val="left" w:pos="5954" w:leader="none"/>
          <w:tab w:val="left" w:pos="6521" w:leader="none"/>
          <w:tab w:val="left" w:pos="6663" w:leader="none"/>
        </w:tabs>
        <w:ind w:right="1416" w:hanging="0"/>
        <w:jc w:val="both"/>
        <w:rPr>
          <w:szCs w:val="24"/>
          <w:rFonts w:ascii="Arial" w:hAnsi="Arial" w:cs="Arial"/>
        </w:rPr>
      </w:pPr>
      <w:r>
        <w:rPr>
          <w:rFonts w:eastAsia="Calibri" w:cs="Arial" w:ascii="Arial" w:hAnsi="Arial"/>
          <w:b/>
          <w:szCs w:val="24"/>
          <w:lang w:val="es-ES"/>
        </w:rPr>
        <w:t>Tabla #1</w:t>
      </w:r>
      <w:r>
        <w:rPr>
          <w:rFonts w:eastAsia="Calibri" w:cs="Arial" w:ascii="Arial" w:hAnsi="Arial"/>
          <w:szCs w:val="24"/>
          <w:lang w:val="es-ES"/>
        </w:rPr>
        <w:t xml:space="preserve"> V</w:t>
      </w:r>
      <w:r>
        <w:rPr>
          <w:rFonts w:cs="Arial" w:ascii="Arial" w:hAnsi="Arial"/>
          <w:szCs w:val="24"/>
        </w:rPr>
        <w:t xml:space="preserve">alores medios (x) y desviación estándar de la edad, asa, frecuencia cardíaca, respiratoria según ocasión (horas)  de su medición  de las pacientes </w:t>
      </w:r>
      <w:r>
        <w:rPr>
          <w:rFonts w:cs="Arial" w:ascii="Arial" w:hAnsi="Arial"/>
          <w:color w:val="000000"/>
          <w:szCs w:val="24"/>
        </w:rPr>
        <w:t>sometidas a histerectomía</w:t>
      </w:r>
      <w:r>
        <w:rPr>
          <w:rFonts w:cs="Arial" w:ascii="Arial" w:hAnsi="Arial"/>
          <w:szCs w:val="24"/>
        </w:rPr>
        <w:t xml:space="preserve"> según procedimiento analgésico……………….</w:t>
      </w:r>
      <w:r/>
    </w:p>
    <w:p>
      <w:pPr>
        <w:pStyle w:val="Cuerpodetexto"/>
        <w:tabs>
          <w:tab w:val="left" w:pos="5954" w:leader="none"/>
          <w:tab w:val="left" w:pos="6521" w:leader="none"/>
          <w:tab w:val="left" w:pos="6663" w:leader="none"/>
        </w:tabs>
        <w:ind w:right="707" w:hanging="0"/>
        <w:jc w:val="both"/>
        <w:rPr>
          <w:szCs w:val="24"/>
          <w:rFonts w:ascii="Arial" w:hAnsi="Arial" w:cs="Arial"/>
        </w:rPr>
      </w:pPr>
      <w:r>
        <w:rPr>
          <w:rFonts w:cs="Arial" w:ascii="Arial" w:hAnsi="Arial"/>
          <w:szCs w:val="24"/>
        </w:rPr>
        <w:t xml:space="preserve">                                                                       </w:t>
      </w:r>
      <w:r/>
    </w:p>
    <w:p>
      <w:pPr>
        <w:pStyle w:val="Cuerpodetexto"/>
        <w:tabs>
          <w:tab w:val="left" w:pos="5954" w:leader="none"/>
          <w:tab w:val="left" w:pos="6521" w:leader="none"/>
          <w:tab w:val="left" w:pos="6663" w:leader="none"/>
        </w:tabs>
        <w:ind w:right="1416" w:hanging="0"/>
        <w:jc w:val="both"/>
        <w:rPr>
          <w:szCs w:val="24"/>
          <w:rFonts w:ascii="Arial" w:hAnsi="Arial" w:cs="Arial"/>
        </w:rPr>
      </w:pPr>
      <w:r>
        <w:rPr>
          <w:rFonts w:eastAsia="Calibri" w:cs="Arial" w:ascii="Arial" w:hAnsi="Arial"/>
          <w:b/>
          <w:szCs w:val="24"/>
          <w:lang w:val="es-ES"/>
        </w:rPr>
        <w:t xml:space="preserve">Tabla #2 </w:t>
      </w:r>
      <w:r>
        <w:rPr>
          <w:rFonts w:eastAsia="Calibri" w:cs="Arial" w:ascii="Arial" w:hAnsi="Arial"/>
          <w:szCs w:val="24"/>
          <w:lang w:val="es-ES"/>
        </w:rPr>
        <w:t>E</w:t>
      </w:r>
      <w:r>
        <w:rPr>
          <w:rFonts w:cs="Arial" w:ascii="Arial" w:hAnsi="Arial"/>
          <w:szCs w:val="24"/>
        </w:rPr>
        <w:t xml:space="preserve">scala visual análoga del dolor (EVA) expresada en  valores de la mediana según ocasión (horas) de su  aplicación a las pacientes </w:t>
      </w:r>
      <w:r>
        <w:rPr>
          <w:rFonts w:cs="Arial" w:ascii="Arial" w:hAnsi="Arial"/>
          <w:color w:val="000000"/>
          <w:szCs w:val="24"/>
        </w:rPr>
        <w:t>sometidas a histerectomía</w:t>
      </w:r>
      <w:r>
        <w:rPr>
          <w:rFonts w:cs="Arial" w:ascii="Arial" w:hAnsi="Arial"/>
          <w:szCs w:val="24"/>
        </w:rPr>
        <w:t xml:space="preserve"> según procedimiento analgésico ……………………………………….</w:t>
      </w:r>
      <w:r/>
    </w:p>
    <w:p>
      <w:pPr>
        <w:pStyle w:val="Cuerpodetexto"/>
        <w:tabs>
          <w:tab w:val="left" w:pos="5954" w:leader="none"/>
          <w:tab w:val="left" w:pos="6521" w:leader="none"/>
          <w:tab w:val="left" w:pos="6663" w:leader="none"/>
        </w:tabs>
        <w:ind w:right="707" w:hanging="0"/>
        <w:jc w:val="both"/>
        <w:rPr>
          <w:sz w:val="24"/>
          <w:sz w:val="24"/>
          <w:szCs w:val="24"/>
          <w:rFonts w:ascii="Arial" w:hAnsi="Arial" w:eastAsia="Batang" w:cs="Arial"/>
          <w:lang w:val="es-MX" w:eastAsia="es-ES"/>
        </w:rPr>
      </w:pPr>
      <w:r>
        <w:rPr>
          <w:rFonts w:cs="Arial" w:ascii="Arial" w:hAnsi="Arial"/>
          <w:szCs w:val="24"/>
        </w:rPr>
      </w:r>
      <w:r/>
    </w:p>
    <w:p>
      <w:pPr>
        <w:pStyle w:val="Cuerpodetexto"/>
        <w:tabs>
          <w:tab w:val="left" w:pos="5954" w:leader="none"/>
          <w:tab w:val="left" w:pos="6521" w:leader="none"/>
          <w:tab w:val="left" w:pos="6663" w:leader="none"/>
        </w:tabs>
        <w:ind w:right="1416" w:hanging="0"/>
        <w:jc w:val="both"/>
        <w:rPr>
          <w:szCs w:val="24"/>
          <w:rFonts w:ascii="Arial" w:hAnsi="Arial" w:cs="Arial"/>
        </w:rPr>
      </w:pPr>
      <w:r>
        <w:rPr>
          <w:rFonts w:eastAsia="Calibri" w:cs="Arial" w:ascii="Arial" w:hAnsi="Arial"/>
          <w:b/>
          <w:szCs w:val="24"/>
          <w:lang w:val="es-ES"/>
        </w:rPr>
        <w:t>Tabla #3</w:t>
      </w:r>
      <w:r>
        <w:rPr>
          <w:rFonts w:eastAsia="Calibri" w:cs="Arial" w:ascii="Arial" w:hAnsi="Arial"/>
          <w:szCs w:val="24"/>
          <w:lang w:val="es-ES"/>
        </w:rPr>
        <w:t xml:space="preserve"> </w:t>
      </w:r>
      <w:r>
        <w:rPr>
          <w:rFonts w:cs="Arial" w:ascii="Arial" w:hAnsi="Arial"/>
          <w:szCs w:val="24"/>
        </w:rPr>
        <w:t xml:space="preserve">Distribución porcentual de las pacientes </w:t>
      </w:r>
      <w:r>
        <w:rPr>
          <w:rFonts w:cs="Arial" w:ascii="Arial" w:hAnsi="Arial"/>
          <w:color w:val="000000"/>
          <w:szCs w:val="24"/>
        </w:rPr>
        <w:t>sometidas a histerectomía</w:t>
      </w:r>
      <w:r>
        <w:rPr>
          <w:rFonts w:cs="Arial" w:ascii="Arial" w:hAnsi="Arial"/>
          <w:szCs w:val="24"/>
        </w:rPr>
        <w:t xml:space="preserve"> según capacidad para deambular a las seis y doce horas de la cirugía ……………………………………….</w:t>
      </w:r>
      <w:r/>
    </w:p>
    <w:p>
      <w:pPr>
        <w:pStyle w:val="Cuerpodetexto"/>
        <w:tabs>
          <w:tab w:val="left" w:pos="5954" w:leader="none"/>
          <w:tab w:val="left" w:pos="6521" w:leader="none"/>
          <w:tab w:val="left" w:pos="6663" w:leader="none"/>
        </w:tabs>
        <w:ind w:right="707" w:hanging="0"/>
        <w:jc w:val="both"/>
        <w:rPr>
          <w:sz w:val="24"/>
          <w:sz w:val="24"/>
          <w:szCs w:val="24"/>
          <w:rFonts w:ascii="Arial" w:hAnsi="Arial" w:eastAsia="Batang" w:cs="Arial"/>
          <w:color w:val="000000"/>
          <w:lang w:val="es-MX" w:eastAsia="es-ES"/>
        </w:rPr>
      </w:pPr>
      <w:r>
        <w:rPr>
          <w:rFonts w:cs="Arial" w:ascii="Arial" w:hAnsi="Arial"/>
          <w:color w:val="000000"/>
          <w:szCs w:val="24"/>
        </w:rPr>
      </w:r>
      <w:r/>
    </w:p>
    <w:p>
      <w:pPr>
        <w:pStyle w:val="Cuerpodetexto"/>
        <w:tabs>
          <w:tab w:val="left" w:pos="5954" w:leader="none"/>
          <w:tab w:val="left" w:pos="6521" w:leader="none"/>
          <w:tab w:val="left" w:pos="6663" w:leader="none"/>
        </w:tabs>
        <w:ind w:right="1416" w:hanging="0"/>
        <w:jc w:val="both"/>
        <w:rPr>
          <w:szCs w:val="24"/>
          <w:rFonts w:ascii="Arial" w:hAnsi="Arial" w:cs="Arial"/>
        </w:rPr>
      </w:pPr>
      <w:r>
        <w:rPr>
          <w:rFonts w:eastAsia="Calibri" w:cs="Arial" w:ascii="Arial" w:hAnsi="Arial"/>
          <w:b/>
          <w:szCs w:val="24"/>
          <w:lang w:val="es-ES"/>
        </w:rPr>
        <w:t>Tabla #4</w:t>
      </w:r>
      <w:r>
        <w:rPr>
          <w:rFonts w:eastAsia="Calibri" w:cs="Arial" w:ascii="Arial" w:hAnsi="Arial"/>
          <w:szCs w:val="24"/>
          <w:lang w:val="es-ES"/>
        </w:rPr>
        <w:t xml:space="preserve"> </w:t>
      </w:r>
      <w:r>
        <w:rPr>
          <w:rFonts w:cs="Arial" w:ascii="Arial" w:hAnsi="Arial"/>
          <w:szCs w:val="24"/>
        </w:rPr>
        <w:t xml:space="preserve">Distribución porcentual de las pacientes </w:t>
      </w:r>
      <w:r>
        <w:rPr>
          <w:rFonts w:cs="Arial" w:ascii="Arial" w:hAnsi="Arial"/>
          <w:color w:val="000000"/>
          <w:szCs w:val="24"/>
        </w:rPr>
        <w:t>sometidas  a histerectomía</w:t>
      </w:r>
      <w:r>
        <w:rPr>
          <w:rFonts w:cs="Arial" w:ascii="Arial" w:hAnsi="Arial"/>
          <w:szCs w:val="24"/>
        </w:rPr>
        <w:t xml:space="preserve"> según presencia de efectos  secundarios, tratamiento, analgesia  de rescate………………………………</w:t>
      </w:r>
      <w:r/>
    </w:p>
    <w:p>
      <w:pPr>
        <w:pStyle w:val="Normal"/>
        <w:spacing w:lineRule="auto" w:line="360" w:before="120" w:after="120"/>
        <w:jc w:val="both"/>
        <w:rPr>
          <w:sz w:val="24"/>
          <w:b/>
          <w:sz w:val="24"/>
          <w:b/>
          <w:szCs w:val="24"/>
          <w:rFonts w:ascii="Arial" w:hAnsi="Arial" w:eastAsia="Calibri" w:cs="Arial"/>
          <w:lang w:val="es-ES"/>
        </w:rPr>
      </w:pPr>
      <w:r>
        <w:rPr>
          <w:rFonts w:eastAsia="Calibri" w:cs="Arial" w:ascii="Arial" w:hAnsi="Arial"/>
          <w:b/>
          <w:sz w:val="24"/>
          <w:szCs w:val="24"/>
          <w:lang w:val="es-ES"/>
        </w:rPr>
      </w:r>
      <w:r/>
    </w:p>
    <w:p>
      <w:pPr>
        <w:pStyle w:val="Normal"/>
        <w:spacing w:lineRule="auto" w:line="360" w:before="120" w:after="120"/>
        <w:jc w:val="center"/>
        <w:rPr>
          <w:sz w:val="24"/>
          <w:b/>
          <w:sz w:val="24"/>
          <w:b/>
          <w:szCs w:val="24"/>
          <w:rFonts w:ascii="Arial" w:hAnsi="Arial" w:eastAsia="Calibri" w:cs="Arial"/>
          <w:lang w:val="es-ES"/>
        </w:rPr>
      </w:pPr>
      <w:r>
        <w:rPr>
          <w:rFonts w:eastAsia="Calibri" w:cs="Arial" w:ascii="Arial" w:hAnsi="Arial"/>
          <w:b/>
          <w:sz w:val="24"/>
          <w:szCs w:val="24"/>
          <w:lang w:val="es-ES"/>
        </w:rPr>
      </w:r>
      <w:r/>
    </w:p>
    <w:p>
      <w:pPr>
        <w:pStyle w:val="Normal"/>
        <w:spacing w:lineRule="auto" w:line="360" w:before="120" w:after="120"/>
        <w:jc w:val="center"/>
        <w:rPr>
          <w:sz w:val="24"/>
          <w:b/>
          <w:sz w:val="24"/>
          <w:b/>
          <w:szCs w:val="24"/>
          <w:rFonts w:ascii="Arial" w:hAnsi="Arial" w:eastAsia="Calibri" w:cs="Arial"/>
          <w:lang w:val="es-ES"/>
        </w:rPr>
      </w:pPr>
      <w:r>
        <w:rPr>
          <w:rFonts w:eastAsia="Calibri" w:cs="Arial" w:ascii="Arial" w:hAnsi="Arial"/>
          <w:b/>
          <w:sz w:val="24"/>
          <w:szCs w:val="24"/>
          <w:lang w:val="es-ES"/>
        </w:rPr>
      </w:r>
      <w:r/>
    </w:p>
    <w:p>
      <w:pPr>
        <w:pStyle w:val="Normal"/>
        <w:spacing w:lineRule="auto" w:line="360" w:before="120" w:after="120"/>
        <w:jc w:val="center"/>
        <w:rPr>
          <w:sz w:val="24"/>
          <w:b/>
          <w:sz w:val="24"/>
          <w:b/>
          <w:szCs w:val="24"/>
          <w:rFonts w:ascii="Arial" w:hAnsi="Arial" w:eastAsia="Calibri" w:cs="Arial"/>
          <w:lang w:val="es-ES"/>
        </w:rPr>
      </w:pPr>
      <w:r>
        <w:rPr>
          <w:rFonts w:eastAsia="Calibri" w:cs="Arial" w:ascii="Arial" w:hAnsi="Arial"/>
          <w:b/>
          <w:sz w:val="24"/>
          <w:szCs w:val="24"/>
          <w:lang w:val="es-ES"/>
        </w:rPr>
      </w:r>
      <w:r/>
    </w:p>
    <w:p>
      <w:pPr>
        <w:pStyle w:val="Normal"/>
        <w:spacing w:lineRule="auto" w:line="360" w:before="120" w:after="120"/>
        <w:jc w:val="center"/>
        <w:rPr>
          <w:sz w:val="24"/>
          <w:b/>
          <w:sz w:val="24"/>
          <w:b/>
          <w:szCs w:val="24"/>
          <w:rFonts w:ascii="Arial" w:hAnsi="Arial" w:eastAsia="Calibri" w:cs="Arial"/>
          <w:lang w:val="es-ES"/>
        </w:rPr>
      </w:pPr>
      <w:r>
        <w:rPr>
          <w:rFonts w:eastAsia="Calibri" w:cs="Arial" w:ascii="Arial" w:hAnsi="Arial"/>
          <w:b/>
          <w:sz w:val="24"/>
          <w:szCs w:val="24"/>
          <w:lang w:val="es-ES"/>
        </w:rPr>
      </w:r>
      <w:r/>
    </w:p>
    <w:p>
      <w:pPr>
        <w:pStyle w:val="Normal"/>
        <w:spacing w:lineRule="auto" w:line="360" w:before="120" w:after="120"/>
        <w:jc w:val="center"/>
        <w:rPr>
          <w:sz w:val="24"/>
          <w:b/>
          <w:sz w:val="24"/>
          <w:b/>
          <w:szCs w:val="24"/>
          <w:rFonts w:ascii="Arial" w:hAnsi="Arial" w:eastAsia="Calibri" w:cs="Arial"/>
          <w:lang w:val="es-ES"/>
        </w:rPr>
      </w:pPr>
      <w:r>
        <w:rPr>
          <w:rFonts w:eastAsia="Calibri" w:cs="Arial" w:ascii="Arial" w:hAnsi="Arial"/>
          <w:b/>
          <w:sz w:val="24"/>
          <w:szCs w:val="24"/>
          <w:lang w:val="es-ES"/>
        </w:rPr>
      </w:r>
      <w:r/>
    </w:p>
    <w:p>
      <w:pPr>
        <w:pStyle w:val="Normal"/>
        <w:spacing w:lineRule="auto" w:line="360" w:before="120" w:after="120"/>
        <w:jc w:val="center"/>
        <w:rPr>
          <w:sz w:val="24"/>
          <w:b/>
          <w:sz w:val="24"/>
          <w:b/>
          <w:szCs w:val="24"/>
          <w:rFonts w:ascii="Arial" w:hAnsi="Arial" w:eastAsia="Calibri" w:cs="Arial"/>
          <w:lang w:val="es-ES"/>
        </w:rPr>
      </w:pPr>
      <w:r>
        <w:rPr>
          <w:rFonts w:eastAsia="Calibri" w:cs="Arial" w:ascii="Arial" w:hAnsi="Arial"/>
          <w:b/>
          <w:sz w:val="24"/>
          <w:szCs w:val="24"/>
          <w:lang w:val="es-ES"/>
        </w:rPr>
      </w:r>
      <w:r/>
    </w:p>
    <w:p>
      <w:pPr>
        <w:pStyle w:val="Normal"/>
        <w:spacing w:lineRule="auto" w:line="360" w:before="120" w:after="120"/>
        <w:jc w:val="center"/>
        <w:rPr>
          <w:sz w:val="24"/>
          <w:b/>
          <w:sz w:val="24"/>
          <w:b/>
          <w:szCs w:val="24"/>
          <w:rFonts w:ascii="Arial" w:hAnsi="Arial" w:eastAsia="Calibri" w:cs="Arial"/>
          <w:lang w:val="es-ES"/>
        </w:rPr>
      </w:pPr>
      <w:r>
        <w:rPr>
          <w:rFonts w:eastAsia="Calibri" w:cs="Arial" w:ascii="Arial" w:hAnsi="Arial"/>
          <w:b/>
          <w:sz w:val="24"/>
          <w:szCs w:val="24"/>
          <w:lang w:val="es-ES"/>
        </w:rPr>
      </w:r>
      <w:r/>
    </w:p>
    <w:p>
      <w:pPr>
        <w:pStyle w:val="Normal"/>
        <w:spacing w:lineRule="auto" w:line="360" w:before="120" w:after="120"/>
        <w:jc w:val="center"/>
        <w:rPr>
          <w:sz w:val="24"/>
          <w:b/>
          <w:sz w:val="24"/>
          <w:b/>
          <w:szCs w:val="24"/>
          <w:rFonts w:ascii="Arial" w:hAnsi="Arial" w:eastAsia="Calibri" w:cs="Arial"/>
          <w:lang w:val="es-ES"/>
        </w:rPr>
      </w:pPr>
      <w:r>
        <w:rPr>
          <w:rFonts w:eastAsia="Calibri" w:cs="Arial" w:ascii="Arial" w:hAnsi="Arial"/>
          <w:b/>
          <w:sz w:val="24"/>
          <w:szCs w:val="24"/>
          <w:lang w:val="es-ES"/>
        </w:rPr>
      </w:r>
      <w:r/>
    </w:p>
    <w:p>
      <w:pPr>
        <w:pStyle w:val="Normal"/>
        <w:spacing w:lineRule="auto" w:line="360" w:before="120" w:after="120"/>
        <w:jc w:val="center"/>
        <w:rPr>
          <w:sz w:val="24"/>
          <w:b/>
          <w:sz w:val="24"/>
          <w:b/>
          <w:szCs w:val="24"/>
          <w:rFonts w:ascii="Arial" w:hAnsi="Arial" w:eastAsia="Calibri" w:cs="Arial"/>
          <w:lang w:val="es-ES"/>
        </w:rPr>
      </w:pPr>
      <w:r>
        <w:rPr>
          <w:rFonts w:eastAsia="Calibri" w:cs="Arial" w:ascii="Arial" w:hAnsi="Arial"/>
          <w:b/>
          <w:sz w:val="24"/>
          <w:szCs w:val="24"/>
          <w:lang w:val="es-ES"/>
        </w:rPr>
      </w:r>
      <w:r/>
    </w:p>
    <w:p>
      <w:pPr>
        <w:pStyle w:val="Normal"/>
        <w:spacing w:lineRule="auto" w:line="360" w:before="120" w:after="120"/>
        <w:jc w:val="center"/>
        <w:rPr>
          <w:sz w:val="24"/>
          <w:b/>
          <w:sz w:val="24"/>
          <w:b/>
          <w:szCs w:val="24"/>
          <w:rFonts w:ascii="Arial" w:hAnsi="Arial" w:eastAsia="Calibri" w:cs="Arial"/>
          <w:lang w:val="es-ES"/>
        </w:rPr>
      </w:pPr>
      <w:r>
        <w:rPr>
          <w:rFonts w:eastAsia="Calibri" w:cs="Arial" w:ascii="Arial" w:hAnsi="Arial"/>
          <w:b/>
          <w:sz w:val="24"/>
          <w:szCs w:val="24"/>
          <w:lang w:val="es-ES"/>
        </w:rPr>
      </w:r>
      <w:r/>
    </w:p>
    <w:p>
      <w:pPr>
        <w:pStyle w:val="Normal"/>
        <w:spacing w:lineRule="auto" w:line="360" w:before="120" w:after="120"/>
        <w:rPr>
          <w:sz w:val="24"/>
          <w:b/>
          <w:sz w:val="24"/>
          <w:b/>
          <w:szCs w:val="24"/>
          <w:rFonts w:ascii="Arial" w:hAnsi="Arial" w:eastAsia="Calibri" w:cs="Arial"/>
          <w:lang w:val="es-ES"/>
        </w:rPr>
      </w:pPr>
      <w:r>
        <w:rPr>
          <w:rFonts w:eastAsia="Calibri" w:cs="Arial" w:ascii="Arial" w:hAnsi="Arial"/>
          <w:b/>
          <w:sz w:val="24"/>
          <w:szCs w:val="24"/>
          <w:lang w:val="es-ES"/>
        </w:rPr>
      </w:r>
      <w:r/>
    </w:p>
    <w:p>
      <w:pPr>
        <w:pStyle w:val="Normal"/>
        <w:spacing w:lineRule="auto" w:line="360" w:before="120" w:after="120"/>
        <w:rPr>
          <w:sz w:val="24"/>
          <w:b/>
          <w:sz w:val="24"/>
          <w:b/>
          <w:szCs w:val="24"/>
          <w:rFonts w:ascii="Arial" w:hAnsi="Arial" w:eastAsia="Calibri" w:cs="Arial"/>
          <w:lang w:val="es-ES"/>
        </w:rPr>
      </w:pPr>
      <w:r>
        <w:rPr>
          <w:rFonts w:eastAsia="Calibri" w:cs="Arial" w:ascii="Arial" w:hAnsi="Arial"/>
          <w:b/>
          <w:sz w:val="24"/>
          <w:szCs w:val="24"/>
          <w:lang w:val="es-ES"/>
        </w:rPr>
      </w:r>
      <w:r/>
    </w:p>
    <w:p>
      <w:pPr>
        <w:pStyle w:val="Normal"/>
        <w:spacing w:lineRule="auto" w:line="360" w:before="0" w:after="0"/>
        <w:jc w:val="center"/>
        <w:rPr>
          <w:sz w:val="24"/>
          <w:sz w:val="24"/>
          <w:szCs w:val="24"/>
          <w:rFonts w:ascii="Arial" w:hAnsi="Arial" w:cs="Arial"/>
          <w:lang w:val="es-VE"/>
        </w:rPr>
      </w:pPr>
      <w:r>
        <w:rPr>
          <w:rFonts w:cs="Arial" w:ascii="Arial" w:hAnsi="Arial"/>
          <w:sz w:val="24"/>
          <w:szCs w:val="24"/>
        </w:rPr>
      </w:r>
      <w:r/>
    </w:p>
    <w:p>
      <w:pPr>
        <w:pStyle w:val="Normal"/>
        <w:spacing w:lineRule="auto" w:line="360" w:before="0" w:after="0"/>
        <w:jc w:val="center"/>
        <w:rPr>
          <w:sz w:val="24"/>
          <w:sz w:val="24"/>
          <w:szCs w:val="24"/>
          <w:rFonts w:ascii="Arial" w:hAnsi="Arial" w:cs="Arial"/>
        </w:rPr>
      </w:pPr>
      <w:r>
        <w:rPr>
          <w:rFonts w:cs="Arial" w:ascii="Arial" w:hAnsi="Arial"/>
          <w:sz w:val="24"/>
          <w:szCs w:val="24"/>
        </w:rPr>
        <w:t>República Bolivariana de Venezuela</w:t>
        <w:drawing>
          <wp:anchor behindDoc="0" distT="0" distB="0" distL="114300" distR="114300" simplePos="0" locked="0" layoutInCell="1" allowOverlap="1" relativeHeight="8">
            <wp:simplePos x="0" y="0"/>
            <wp:positionH relativeFrom="column">
              <wp:posOffset>-98425</wp:posOffset>
            </wp:positionH>
            <wp:positionV relativeFrom="paragraph">
              <wp:posOffset>-141605</wp:posOffset>
            </wp:positionV>
            <wp:extent cx="1065530" cy="1409700"/>
            <wp:effectExtent l="0" t="0" r="0" b="0"/>
            <wp:wrapNone/>
            <wp:docPr id="8" name="Picture" descr="http://www.entorno-empresarial.com/imagenes_articulos/2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descr="http://www.entorno-empresarial.com/imagenes_articulos/2981.jpg"/>
                    <pic:cNvPicPr>
                      <a:picLocks noChangeAspect="1" noChangeArrowheads="1"/>
                    </pic:cNvPicPr>
                  </pic:nvPicPr>
                  <pic:blipFill>
                    <a:blip r:embed="rId8"/>
                    <a:stretch>
                      <a:fillRect/>
                    </a:stretch>
                  </pic:blipFill>
                  <pic:spPr bwMode="auto">
                    <a:xfrm>
                      <a:off x="0" y="0"/>
                      <a:ext cx="1065530" cy="1409700"/>
                    </a:xfrm>
                    <a:prstGeom prst="rect">
                      <a:avLst/>
                    </a:prstGeom>
                    <a:noFill/>
                    <a:ln w="9525">
                      <a:noFill/>
                      <a:miter lim="800000"/>
                      <a:headEnd/>
                      <a:tailEnd/>
                    </a:ln>
                  </pic:spPr>
                </pic:pic>
              </a:graphicData>
            </a:graphic>
          </wp:anchor>
        </w:drawing>
        <w:drawing>
          <wp:anchor behindDoc="0" distT="0" distB="0" distL="114300" distR="114300" simplePos="0" locked="0" layoutInCell="1" allowOverlap="1" relativeHeight="9">
            <wp:simplePos x="0" y="0"/>
            <wp:positionH relativeFrom="column">
              <wp:posOffset>4044315</wp:posOffset>
            </wp:positionH>
            <wp:positionV relativeFrom="paragraph">
              <wp:posOffset>-198755</wp:posOffset>
            </wp:positionV>
            <wp:extent cx="1417955" cy="1542415"/>
            <wp:effectExtent l="0" t="0" r="0" b="0"/>
            <wp:wrapNone/>
            <wp:docPr id="9" name="Picture" descr="http://www.tiempo.uc.edu.ve/tu653/avisos/avisosinter_clip_image002_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descr="http://www.tiempo.uc.edu.ve/tu653/avisos/avisosinter_clip_image002_0026.jpg"/>
                    <pic:cNvPicPr>
                      <a:picLocks noChangeAspect="1" noChangeArrowheads="1"/>
                    </pic:cNvPicPr>
                  </pic:nvPicPr>
                  <pic:blipFill>
                    <a:blip r:embed="rId9"/>
                    <a:stretch>
                      <a:fillRect/>
                    </a:stretch>
                  </pic:blipFill>
                  <pic:spPr bwMode="auto">
                    <a:xfrm>
                      <a:off x="0" y="0"/>
                      <a:ext cx="1417955" cy="1542415"/>
                    </a:xfrm>
                    <a:prstGeom prst="rect">
                      <a:avLst/>
                    </a:prstGeom>
                    <a:noFill/>
                    <a:ln w="9525">
                      <a:noFill/>
                      <a:miter lim="800000"/>
                      <a:headEnd/>
                      <a:tailEnd/>
                    </a:ln>
                  </pic:spPr>
                </pic:pic>
              </a:graphicData>
            </a:graphic>
          </wp:anchor>
        </w:drawing>
      </w:r>
      <w:r/>
    </w:p>
    <w:p>
      <w:pPr>
        <w:pStyle w:val="Normal"/>
        <w:spacing w:lineRule="auto" w:line="360" w:before="0" w:after="0"/>
        <w:jc w:val="center"/>
        <w:rPr>
          <w:sz w:val="24"/>
          <w:sz w:val="24"/>
          <w:szCs w:val="24"/>
          <w:rFonts w:ascii="Arial" w:hAnsi="Arial" w:cs="Arial"/>
        </w:rPr>
      </w:pPr>
      <w:r>
        <w:rPr>
          <w:rFonts w:cs="Arial" w:ascii="Arial" w:hAnsi="Arial"/>
          <w:sz w:val="24"/>
          <w:szCs w:val="24"/>
        </w:rPr>
        <w:t>Universidad de Carabobo</w:t>
      </w:r>
      <w:r/>
    </w:p>
    <w:p>
      <w:pPr>
        <w:pStyle w:val="Normal"/>
        <w:spacing w:lineRule="auto" w:line="360" w:before="0" w:after="0"/>
        <w:jc w:val="center"/>
        <w:rPr>
          <w:sz w:val="24"/>
          <w:sz w:val="24"/>
          <w:szCs w:val="24"/>
          <w:rFonts w:ascii="Arial" w:hAnsi="Arial" w:cs="Arial"/>
        </w:rPr>
      </w:pPr>
      <w:r>
        <w:rPr>
          <w:rFonts w:cs="Arial" w:ascii="Arial" w:hAnsi="Arial"/>
          <w:sz w:val="24"/>
          <w:szCs w:val="24"/>
        </w:rPr>
        <w:t>Facultad de Ciencias de la Salud</w:t>
      </w:r>
      <w:r/>
    </w:p>
    <w:p>
      <w:pPr>
        <w:pStyle w:val="Normal"/>
        <w:spacing w:lineRule="auto" w:line="360" w:before="0" w:after="0"/>
        <w:jc w:val="center"/>
        <w:rPr>
          <w:sz w:val="24"/>
          <w:sz w:val="24"/>
          <w:szCs w:val="24"/>
          <w:rFonts w:ascii="Arial" w:hAnsi="Arial" w:cs="Arial"/>
        </w:rPr>
      </w:pPr>
      <w:r>
        <w:rPr>
          <w:rFonts w:cs="Arial" w:ascii="Arial" w:hAnsi="Arial"/>
          <w:sz w:val="24"/>
          <w:szCs w:val="24"/>
        </w:rPr>
        <w:t>Postgrado Anestesiología y Reanimación</w:t>
      </w:r>
      <w:r/>
    </w:p>
    <w:p>
      <w:pPr>
        <w:pStyle w:val="Normal"/>
        <w:spacing w:lineRule="auto" w:line="360" w:before="0" w:after="0"/>
        <w:jc w:val="center"/>
        <w:rPr>
          <w:sz w:val="24"/>
          <w:sz w:val="24"/>
          <w:szCs w:val="24"/>
          <w:rFonts w:ascii="Arial" w:hAnsi="Arial" w:cs="Arial"/>
        </w:rPr>
      </w:pPr>
      <w:r>
        <w:rPr>
          <w:rFonts w:cs="Arial" w:ascii="Arial" w:hAnsi="Arial"/>
          <w:sz w:val="24"/>
          <w:szCs w:val="24"/>
        </w:rPr>
        <w:t>Hospital Universitario Dr. Ángel Larralde</w:t>
      </w:r>
      <w:r/>
    </w:p>
    <w:p>
      <w:pPr>
        <w:pStyle w:val="Normal"/>
        <w:rPr>
          <w:sz w:val="20"/>
          <w:sz w:val="20"/>
          <w:rFonts w:ascii="Times New Roman" w:hAnsi="Times New Roman" w:cs="Times New Roman"/>
          <w:lang w:val="es-VE"/>
        </w:rPr>
      </w:pPr>
      <w:r>
        <w:rPr>
          <w:rFonts w:cs="Times New Roman" w:ascii="Times New Roman" w:hAnsi="Times New Roman"/>
          <w:sz w:val="20"/>
        </w:rPr>
      </w:r>
      <w:r/>
    </w:p>
    <w:p>
      <w:pPr>
        <w:pStyle w:val="Normal"/>
        <w:spacing w:lineRule="auto" w:line="360" w:before="0" w:after="0"/>
        <w:jc w:val="center"/>
        <w:rPr>
          <w:sz w:val="20"/>
          <w:b/>
          <w:sz w:val="20"/>
          <w:b/>
          <w:szCs w:val="24"/>
          <w:rFonts w:ascii="Arial" w:hAnsi="Arial" w:cs="Arial"/>
          <w:color w:val="000000" w:themeColor="text1"/>
        </w:rPr>
      </w:pPr>
      <w:r>
        <w:rPr>
          <w:rFonts w:cs="Arial" w:ascii="Arial" w:hAnsi="Arial"/>
          <w:b/>
          <w:color w:val="000000" w:themeColor="text1"/>
          <w:sz w:val="20"/>
          <w:szCs w:val="24"/>
        </w:rPr>
        <w:t>ANALGESIA POSTOPERATORIA ENDOVENOSA CON KETOROLACO-TRAMADOL UTILIZANDO BOMBAS ELASTOMÉRICAS VS DOSIFICACIÓN EN BOLOS EN HISTERECTOMÍA HOSPITAL “DR. ÁNGEL LARRALDE” ENERO-JUNIO 2013</w:t>
      </w:r>
      <w:r/>
    </w:p>
    <w:p>
      <w:pPr>
        <w:pStyle w:val="Normal"/>
        <w:spacing w:lineRule="auto" w:line="360" w:before="0" w:after="0"/>
        <w:jc w:val="right"/>
        <w:rPr>
          <w:sz w:val="24"/>
          <w:sz w:val="24"/>
          <w:szCs w:val="24"/>
          <w:rFonts w:ascii="Arial" w:hAnsi="Arial" w:cs="Arial"/>
          <w:color w:val="000000" w:themeColor="text1"/>
        </w:rPr>
      </w:pPr>
      <w:r>
        <w:rPr>
          <w:rFonts w:cs="Arial" w:ascii="Arial" w:hAnsi="Arial"/>
          <w:b/>
          <w:color w:val="000000" w:themeColor="text1"/>
          <w:sz w:val="24"/>
          <w:szCs w:val="24"/>
        </w:rPr>
        <w:t xml:space="preserve">AUTOR: </w:t>
      </w:r>
      <w:r>
        <w:rPr>
          <w:rFonts w:cs="Arial" w:ascii="Arial" w:hAnsi="Arial"/>
          <w:color w:val="000000" w:themeColor="text1"/>
          <w:sz w:val="24"/>
          <w:szCs w:val="24"/>
        </w:rPr>
        <w:t>Dr. Tovar C. Jesús B</w:t>
      </w:r>
      <w:r/>
    </w:p>
    <w:p>
      <w:pPr>
        <w:pStyle w:val="Normal"/>
        <w:spacing w:lineRule="auto" w:line="360" w:before="0" w:after="0"/>
        <w:jc w:val="both"/>
        <w:rPr>
          <w:sz w:val="24"/>
          <w:sz w:val="24"/>
          <w:szCs w:val="24"/>
          <w:rFonts w:ascii="Arial" w:hAnsi="Arial" w:cs="Arial"/>
          <w:color w:val="000000" w:themeColor="text1"/>
        </w:rPr>
      </w:pPr>
      <w:r>
        <w:rPr>
          <w:rFonts w:cs="Arial" w:ascii="Arial" w:hAnsi="Arial"/>
          <w:color w:val="000000" w:themeColor="text1"/>
          <w:sz w:val="24"/>
          <w:szCs w:val="24"/>
        </w:rPr>
        <w:t>Resumen</w:t>
      </w:r>
      <w:r/>
    </w:p>
    <w:p>
      <w:pPr>
        <w:pStyle w:val="Normal"/>
        <w:spacing w:lineRule="auto" w:line="240" w:before="0" w:after="0"/>
        <w:jc w:val="both"/>
        <w:rPr>
          <w:sz w:val="24"/>
          <w:sz w:val="24"/>
          <w:szCs w:val="24"/>
          <w:rFonts w:ascii="Arial" w:hAnsi="Arial" w:cs="Arial"/>
        </w:rPr>
      </w:pPr>
      <w:r>
        <w:rPr>
          <w:rFonts w:cs="Arial" w:ascii="Arial" w:hAnsi="Arial"/>
          <w:color w:val="000000" w:themeColor="text1"/>
          <w:sz w:val="24"/>
          <w:szCs w:val="24"/>
        </w:rPr>
        <w:t xml:space="preserve">Con el propósito de valorar y comparar la eficacia de la analgesia postoperatoria se estudiaron 2 grupos de pacientes; tramadol y ketorolaco en infusión a través de bombas elastoméricas (BE) y el otro grupo tramadol y ketorolaco en dosis por bolos (DPB) sometidas a histerectomía abdominal en el Hospital Universitario Dr. Ángel Larralde, periodo Enero-Junio 2013. </w:t>
        <w:softHyphen/>
      </w:r>
      <w:r>
        <w:rPr>
          <w:rFonts w:cs="Arial" w:ascii="Arial" w:hAnsi="Arial"/>
          <w:color w:val="000000" w:themeColor="text1"/>
          <w:sz w:val="24"/>
          <w:szCs w:val="24"/>
          <w:u w:val="single"/>
        </w:rPr>
        <w:t>Materiales y métodos</w:t>
      </w:r>
      <w:r>
        <w:rPr>
          <w:rFonts w:cs="Arial" w:ascii="Arial" w:hAnsi="Arial"/>
          <w:color w:val="000000" w:themeColor="text1"/>
          <w:sz w:val="24"/>
          <w:szCs w:val="24"/>
        </w:rPr>
        <w:t xml:space="preserve">: estudio descriptivo, comparativo, experimental, longitudinal. </w:t>
      </w:r>
      <w:r>
        <w:rPr>
          <w:rFonts w:cs="Arial" w:ascii="Arial" w:hAnsi="Arial"/>
          <w:sz w:val="24"/>
          <w:szCs w:val="24"/>
        </w:rPr>
        <w:t xml:space="preserve">Los dos grupos recibieron 30mg (ketorolaco) y 100mg (tramadol) en preoperatorio El grupo A (BE) se diluyo tramadol + ketorolaco en bomba elastomérica y el grupo B (DPB) ketorolaco +  tramadol en bolo convencional. </w:t>
      </w:r>
      <w:r>
        <w:rPr>
          <w:rFonts w:cs="Arial" w:ascii="Arial" w:hAnsi="Arial"/>
          <w:sz w:val="24"/>
          <w:szCs w:val="24"/>
          <w:u w:val="single"/>
        </w:rPr>
        <w:t>Resultados:</w:t>
      </w:r>
      <w:r>
        <w:rPr>
          <w:rFonts w:cs="Arial" w:ascii="Arial" w:hAnsi="Arial"/>
          <w:sz w:val="24"/>
          <w:szCs w:val="24"/>
        </w:rPr>
        <w:t xml:space="preserve"> Edad promedio grupo A 46,7±6,3, grupo B 45,5±6,3, EVA final de cirugía grupo A menor EVA que grupo B (P&lt;0.02), 1 hora, 6 horas, 12 y 24 horas (P&lt;0.05), deambulación a las 6 horas grupo A (90,9%), grupo B (58,3%), efectos secundarios Nauseas (A 27,3% B 20,8%) Vómitos (A 4,5% B 0%) Somnolencia (A 9,1% B 33.3%); Analgesia de Rescate grupo A 22,7%, grupo B 70,8%. </w:t>
      </w:r>
      <w:r>
        <w:rPr>
          <w:rFonts w:cs="Arial" w:ascii="Arial" w:hAnsi="Arial"/>
          <w:sz w:val="24"/>
          <w:szCs w:val="24"/>
          <w:u w:val="single"/>
        </w:rPr>
        <w:t>Conclusiones:</w:t>
      </w:r>
      <w:r>
        <w:rPr>
          <w:rFonts w:cs="Arial" w:ascii="Arial" w:hAnsi="Arial"/>
          <w:sz w:val="24"/>
          <w:szCs w:val="24"/>
        </w:rPr>
        <w:t xml:space="preserve"> Los pacientes del grupo A que recibieron analgesia posoperatoria con bombas elastoméricas presentaron mayor eficacia al manejo del dolor tras la cirugía, deambularon más rápido que el grupo dosificado en bolos; se asoció mayor efecto secundario en grupo A; amerito más analgesia de rescate el grupo que recibió analgesia endovenosa por bolos.</w:t>
      </w:r>
      <w:r/>
    </w:p>
    <w:p>
      <w:pPr>
        <w:pStyle w:val="Normal"/>
        <w:spacing w:lineRule="auto" w:line="240" w:before="0" w:after="0"/>
        <w:jc w:val="both"/>
        <w:rPr>
          <w:sz w:val="24"/>
          <w:sz w:val="24"/>
          <w:szCs w:val="24"/>
          <w:rFonts w:ascii="Arial" w:hAnsi="Arial" w:cs="Arial"/>
          <w:lang w:val="es-VE"/>
        </w:rPr>
      </w:pPr>
      <w:r>
        <w:rPr>
          <w:rFonts w:cs="Arial" w:ascii="Arial" w:hAnsi="Arial"/>
          <w:sz w:val="24"/>
          <w:szCs w:val="24"/>
        </w:rPr>
      </w:r>
      <w:r/>
    </w:p>
    <w:p>
      <w:pPr>
        <w:pStyle w:val="Normal"/>
        <w:spacing w:lineRule="auto" w:line="240" w:before="0" w:after="0"/>
        <w:jc w:val="both"/>
        <w:rPr>
          <w:sz w:val="24"/>
          <w:sz w:val="24"/>
          <w:szCs w:val="24"/>
          <w:rFonts w:ascii="Arial" w:hAnsi="Arial" w:cs="Arial"/>
        </w:rPr>
      </w:pPr>
      <w:r>
        <w:rPr>
          <w:rFonts w:cs="Arial" w:ascii="Arial" w:hAnsi="Arial"/>
          <w:sz w:val="24"/>
          <w:szCs w:val="24"/>
        </w:rPr>
        <w:t>Palabras Claves: Analgesia postoperatoria, Bombas elastoméricas, tramadol, ketorolaco, histerectomía, EVA</w:t>
      </w:r>
      <w:r/>
    </w:p>
    <w:p>
      <w:pPr>
        <w:pStyle w:val="Normal"/>
        <w:spacing w:lineRule="auto" w:line="240" w:before="0" w:after="0"/>
        <w:jc w:val="both"/>
        <w:rPr>
          <w:sz w:val="24"/>
          <w:sz w:val="24"/>
          <w:szCs w:val="24"/>
          <w:rFonts w:ascii="Arial" w:hAnsi="Arial" w:cs="Arial"/>
          <w:lang w:val="es-VE"/>
        </w:rPr>
      </w:pPr>
      <w:r>
        <w:rPr>
          <w:rFonts w:cs="Arial" w:ascii="Arial" w:hAnsi="Arial"/>
          <w:sz w:val="24"/>
          <w:szCs w:val="24"/>
        </w:rPr>
      </w:r>
      <w:r/>
    </w:p>
    <w:p>
      <w:pPr>
        <w:pStyle w:val="Normal"/>
        <w:spacing w:lineRule="auto" w:line="240" w:before="0" w:after="0"/>
        <w:jc w:val="both"/>
        <w:rPr>
          <w:sz w:val="24"/>
          <w:sz w:val="24"/>
          <w:szCs w:val="24"/>
          <w:rFonts w:ascii="Arial" w:hAnsi="Arial" w:cs="Arial"/>
          <w:lang w:val="es-VE"/>
        </w:rPr>
      </w:pPr>
      <w:r>
        <w:rPr>
          <w:rFonts w:cs="Arial" w:ascii="Arial" w:hAnsi="Arial"/>
          <w:sz w:val="24"/>
          <w:szCs w:val="24"/>
        </w:rPr>
      </w:r>
      <w:r/>
    </w:p>
    <w:p>
      <w:pPr>
        <w:pStyle w:val="Normal"/>
        <w:spacing w:lineRule="auto" w:line="360" w:before="0" w:after="0"/>
        <w:jc w:val="both"/>
        <w:rPr>
          <w:sz w:val="24"/>
          <w:sz w:val="24"/>
          <w:szCs w:val="24"/>
          <w:rFonts w:ascii="Arial" w:hAnsi="Arial" w:cs="Arial"/>
          <w:color w:val="000000" w:themeColor="text1"/>
          <w:lang w:val="es-VE"/>
        </w:rPr>
      </w:pPr>
      <w:r>
        <w:rPr>
          <w:rFonts w:cs="Arial" w:ascii="Arial" w:hAnsi="Arial"/>
          <w:color w:val="000000" w:themeColor="text1"/>
          <w:sz w:val="24"/>
          <w:szCs w:val="24"/>
        </w:rPr>
      </w:r>
      <w:r/>
    </w:p>
    <w:p>
      <w:pPr>
        <w:pStyle w:val="Normal"/>
        <w:spacing w:lineRule="auto" w:line="360" w:before="0" w:after="0"/>
        <w:jc w:val="center"/>
        <w:rPr>
          <w:sz w:val="24"/>
          <w:sz w:val="24"/>
          <w:szCs w:val="24"/>
          <w:rFonts w:ascii="Arial" w:hAnsi="Arial" w:cs="Arial"/>
          <w:lang w:val="es-VE"/>
        </w:rPr>
      </w:pPr>
      <w:r>
        <w:rPr>
          <w:rFonts w:cs="Arial" w:ascii="Arial" w:hAnsi="Arial"/>
          <w:sz w:val="24"/>
          <w:szCs w:val="24"/>
        </w:rPr>
      </w:r>
      <w:r/>
    </w:p>
    <w:p>
      <w:pPr>
        <w:pStyle w:val="Normal"/>
        <w:spacing w:lineRule="auto" w:line="360" w:before="120" w:after="120"/>
        <w:jc w:val="center"/>
        <w:rPr>
          <w:sz w:val="24"/>
          <w:b/>
          <w:sz w:val="24"/>
          <w:b/>
          <w:szCs w:val="24"/>
          <w:rFonts w:ascii="Arial" w:hAnsi="Arial" w:eastAsia="Calibri" w:cs="Arial"/>
          <w:lang w:val="es-ES"/>
        </w:rPr>
      </w:pPr>
      <w:r>
        <w:rPr>
          <w:rFonts w:eastAsia="Calibri" w:cs="Arial" w:ascii="Arial" w:hAnsi="Arial"/>
          <w:b/>
          <w:sz w:val="24"/>
          <w:szCs w:val="24"/>
          <w:lang w:val="es-ES"/>
        </w:rPr>
      </w:r>
      <w:r/>
    </w:p>
    <w:p>
      <w:pPr>
        <w:pStyle w:val="Normal"/>
        <w:spacing w:lineRule="auto" w:line="360" w:before="0" w:after="0"/>
        <w:jc w:val="center"/>
        <w:rPr>
          <w:sz w:val="24"/>
          <w:sz w:val="24"/>
          <w:szCs w:val="24"/>
          <w:rFonts w:ascii="Arial" w:hAnsi="Arial" w:cs="Arial"/>
        </w:rPr>
      </w:pPr>
      <w:r>
        <w:rPr>
          <w:rFonts w:cs="Arial" w:ascii="Arial" w:hAnsi="Arial"/>
          <w:sz w:val="24"/>
          <w:szCs w:val="24"/>
        </w:rPr>
        <w:t>República Bolivariana de Venezuela</w:t>
        <w:drawing>
          <wp:anchor behindDoc="0" distT="0" distB="0" distL="114300" distR="114300" simplePos="0" locked="0" layoutInCell="1" allowOverlap="1" relativeHeight="10">
            <wp:simplePos x="0" y="0"/>
            <wp:positionH relativeFrom="column">
              <wp:posOffset>-98425</wp:posOffset>
            </wp:positionH>
            <wp:positionV relativeFrom="paragraph">
              <wp:posOffset>-141605</wp:posOffset>
            </wp:positionV>
            <wp:extent cx="1065530" cy="1409700"/>
            <wp:effectExtent l="0" t="0" r="0" b="0"/>
            <wp:wrapNone/>
            <wp:docPr id="10" name="Picture" descr="http://www.entorno-empresarial.com/imagenes_articulos/2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descr="http://www.entorno-empresarial.com/imagenes_articulos/2981.jpg"/>
                    <pic:cNvPicPr>
                      <a:picLocks noChangeAspect="1" noChangeArrowheads="1"/>
                    </pic:cNvPicPr>
                  </pic:nvPicPr>
                  <pic:blipFill>
                    <a:blip r:embed="rId10"/>
                    <a:stretch>
                      <a:fillRect/>
                    </a:stretch>
                  </pic:blipFill>
                  <pic:spPr bwMode="auto">
                    <a:xfrm>
                      <a:off x="0" y="0"/>
                      <a:ext cx="1065530" cy="1409700"/>
                    </a:xfrm>
                    <a:prstGeom prst="rect">
                      <a:avLst/>
                    </a:prstGeom>
                    <a:noFill/>
                    <a:ln w="9525">
                      <a:noFill/>
                      <a:miter lim="800000"/>
                      <a:headEnd/>
                      <a:tailEnd/>
                    </a:ln>
                  </pic:spPr>
                </pic:pic>
              </a:graphicData>
            </a:graphic>
          </wp:anchor>
        </w:drawing>
        <w:drawing>
          <wp:anchor behindDoc="0" distT="0" distB="0" distL="114300" distR="114300" simplePos="0" locked="0" layoutInCell="1" allowOverlap="1" relativeHeight="11">
            <wp:simplePos x="0" y="0"/>
            <wp:positionH relativeFrom="column">
              <wp:posOffset>4044315</wp:posOffset>
            </wp:positionH>
            <wp:positionV relativeFrom="paragraph">
              <wp:posOffset>-198755</wp:posOffset>
            </wp:positionV>
            <wp:extent cx="1417955" cy="1542415"/>
            <wp:effectExtent l="0" t="0" r="0" b="0"/>
            <wp:wrapNone/>
            <wp:docPr id="11" name="Picture" descr="http://www.tiempo.uc.edu.ve/tu653/avisos/avisosinter_clip_image002_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descr="http://www.tiempo.uc.edu.ve/tu653/avisos/avisosinter_clip_image002_0026.jpg"/>
                    <pic:cNvPicPr>
                      <a:picLocks noChangeAspect="1" noChangeArrowheads="1"/>
                    </pic:cNvPicPr>
                  </pic:nvPicPr>
                  <pic:blipFill>
                    <a:blip r:embed="rId11"/>
                    <a:stretch>
                      <a:fillRect/>
                    </a:stretch>
                  </pic:blipFill>
                  <pic:spPr bwMode="auto">
                    <a:xfrm>
                      <a:off x="0" y="0"/>
                      <a:ext cx="1417955" cy="1542415"/>
                    </a:xfrm>
                    <a:prstGeom prst="rect">
                      <a:avLst/>
                    </a:prstGeom>
                    <a:noFill/>
                    <a:ln w="9525">
                      <a:noFill/>
                      <a:miter lim="800000"/>
                      <a:headEnd/>
                      <a:tailEnd/>
                    </a:ln>
                  </pic:spPr>
                </pic:pic>
              </a:graphicData>
            </a:graphic>
          </wp:anchor>
        </w:drawing>
      </w:r>
      <w:r/>
    </w:p>
    <w:p>
      <w:pPr>
        <w:pStyle w:val="Normal"/>
        <w:spacing w:lineRule="auto" w:line="360" w:before="0" w:after="0"/>
        <w:jc w:val="center"/>
        <w:rPr>
          <w:sz w:val="24"/>
          <w:sz w:val="24"/>
          <w:szCs w:val="24"/>
          <w:rFonts w:ascii="Arial" w:hAnsi="Arial" w:cs="Arial"/>
        </w:rPr>
      </w:pPr>
      <w:r>
        <w:rPr>
          <w:rFonts w:cs="Arial" w:ascii="Arial" w:hAnsi="Arial"/>
          <w:sz w:val="24"/>
          <w:szCs w:val="24"/>
        </w:rPr>
        <w:t>Universidad de Carabobo</w:t>
      </w:r>
      <w:r/>
    </w:p>
    <w:p>
      <w:pPr>
        <w:pStyle w:val="Normal"/>
        <w:spacing w:lineRule="auto" w:line="360" w:before="0" w:after="0"/>
        <w:jc w:val="center"/>
        <w:rPr>
          <w:sz w:val="24"/>
          <w:sz w:val="24"/>
          <w:szCs w:val="24"/>
          <w:rFonts w:ascii="Arial" w:hAnsi="Arial" w:cs="Arial"/>
        </w:rPr>
      </w:pPr>
      <w:r>
        <w:rPr>
          <w:rFonts w:cs="Arial" w:ascii="Arial" w:hAnsi="Arial"/>
          <w:sz w:val="24"/>
          <w:szCs w:val="24"/>
        </w:rPr>
        <w:t>Facultad de Ciencias de la Salud</w:t>
      </w:r>
      <w:r/>
    </w:p>
    <w:p>
      <w:pPr>
        <w:pStyle w:val="Normal"/>
        <w:spacing w:lineRule="auto" w:line="360" w:before="0" w:after="0"/>
        <w:jc w:val="center"/>
        <w:rPr>
          <w:sz w:val="24"/>
          <w:sz w:val="24"/>
          <w:szCs w:val="24"/>
          <w:rFonts w:ascii="Arial" w:hAnsi="Arial" w:cs="Arial"/>
        </w:rPr>
      </w:pPr>
      <w:r>
        <w:rPr>
          <w:rFonts w:cs="Arial" w:ascii="Arial" w:hAnsi="Arial"/>
          <w:sz w:val="24"/>
          <w:szCs w:val="24"/>
        </w:rPr>
        <w:t>Postgrado Anestesiología y Reanimación</w:t>
      </w:r>
      <w:r/>
    </w:p>
    <w:p>
      <w:pPr>
        <w:pStyle w:val="Normal"/>
        <w:spacing w:lineRule="auto" w:line="360" w:before="0" w:after="0"/>
        <w:jc w:val="center"/>
        <w:rPr>
          <w:sz w:val="24"/>
          <w:sz w:val="24"/>
          <w:szCs w:val="24"/>
          <w:rFonts w:ascii="Arial" w:hAnsi="Arial" w:cs="Arial"/>
        </w:rPr>
      </w:pPr>
      <w:r>
        <w:rPr>
          <w:rFonts w:cs="Arial" w:ascii="Arial" w:hAnsi="Arial"/>
          <w:sz w:val="24"/>
          <w:szCs w:val="24"/>
        </w:rPr>
        <w:t>Hospital Universitario Dr. Ángel Larralde</w:t>
      </w:r>
      <w:r/>
    </w:p>
    <w:p>
      <w:pPr>
        <w:pStyle w:val="Normal"/>
        <w:spacing w:lineRule="auto" w:line="360" w:before="120" w:after="120"/>
        <w:jc w:val="center"/>
        <w:rPr>
          <w:sz w:val="20"/>
          <w:b/>
          <w:sz w:val="20"/>
          <w:b/>
          <w:szCs w:val="20"/>
          <w:rFonts w:ascii="Arial" w:hAnsi="Arial" w:eastAsia="Calibri" w:cs="Arial"/>
          <w:lang w:val="es-ES"/>
        </w:rPr>
      </w:pPr>
      <w:r>
        <w:rPr>
          <w:rFonts w:eastAsia="Calibri" w:cs="Arial" w:ascii="Arial" w:hAnsi="Arial"/>
          <w:b/>
          <w:sz w:val="20"/>
          <w:szCs w:val="20"/>
          <w:lang w:val="es-ES"/>
        </w:rPr>
      </w:r>
      <w:r/>
    </w:p>
    <w:p>
      <w:pPr>
        <w:pStyle w:val="Normal"/>
        <w:spacing w:lineRule="auto" w:line="240" w:before="120" w:after="120"/>
        <w:jc w:val="center"/>
        <w:rPr>
          <w:sz w:val="20"/>
          <w:b/>
          <w:sz w:val="20"/>
          <w:b/>
          <w:szCs w:val="20"/>
          <w:rFonts w:ascii="Arial" w:hAnsi="Arial" w:cs="Arial"/>
          <w:color w:val="222222"/>
          <w:lang w:val="en"/>
        </w:rPr>
      </w:pPr>
      <w:r>
        <w:rPr>
          <w:rStyle w:val="Hps"/>
          <w:rFonts w:cs="Arial" w:ascii="Arial" w:hAnsi="Arial"/>
          <w:b/>
          <w:color w:val="222222"/>
          <w:sz w:val="20"/>
          <w:szCs w:val="20"/>
          <w:lang w:val="en"/>
        </w:rPr>
        <w:t>INTRAVENOUS POSTOPERATIVE</w:t>
      </w:r>
      <w:r>
        <w:rPr>
          <w:rFonts w:cs="Arial" w:ascii="Arial" w:hAnsi="Arial"/>
          <w:b/>
          <w:color w:val="222222"/>
          <w:sz w:val="20"/>
          <w:szCs w:val="20"/>
          <w:lang w:val="en"/>
        </w:rPr>
        <w:t xml:space="preserve"> </w:t>
      </w:r>
      <w:r>
        <w:rPr>
          <w:rStyle w:val="Hps"/>
          <w:rFonts w:cs="Arial" w:ascii="Arial" w:hAnsi="Arial"/>
          <w:b/>
          <w:color w:val="222222"/>
          <w:sz w:val="20"/>
          <w:szCs w:val="20"/>
          <w:lang w:val="en"/>
        </w:rPr>
        <w:t>ANALGESIA</w:t>
      </w:r>
      <w:r>
        <w:rPr>
          <w:rFonts w:cs="Arial" w:ascii="Arial" w:hAnsi="Arial"/>
          <w:b/>
          <w:color w:val="222222"/>
          <w:sz w:val="20"/>
          <w:szCs w:val="20"/>
          <w:lang w:val="en"/>
        </w:rPr>
        <w:t xml:space="preserve"> WITH </w:t>
      </w:r>
      <w:r>
        <w:rPr>
          <w:rStyle w:val="Hps"/>
          <w:rFonts w:cs="Arial" w:ascii="Arial" w:hAnsi="Arial"/>
          <w:b/>
          <w:color w:val="222222"/>
          <w:sz w:val="20"/>
          <w:szCs w:val="20"/>
          <w:lang w:val="en"/>
        </w:rPr>
        <w:t>KETOROLAC</w:t>
      </w:r>
      <w:r>
        <w:rPr>
          <w:rFonts w:cs="Arial" w:ascii="Arial" w:hAnsi="Arial"/>
          <w:b/>
          <w:color w:val="222222"/>
          <w:sz w:val="20"/>
          <w:szCs w:val="20"/>
          <w:lang w:val="en"/>
        </w:rPr>
        <w:t xml:space="preserve"> </w:t>
      </w:r>
      <w:r>
        <w:rPr>
          <w:rStyle w:val="Hps"/>
          <w:rFonts w:cs="Arial" w:ascii="Arial" w:hAnsi="Arial"/>
          <w:b/>
          <w:color w:val="222222"/>
          <w:sz w:val="20"/>
          <w:szCs w:val="20"/>
          <w:lang w:val="en"/>
        </w:rPr>
        <w:t>AND TRAMADOL USING ELASTOMERIC PUMPS VS BOLUS DOSE</w:t>
      </w:r>
      <w:r>
        <w:rPr>
          <w:rFonts w:cs="Arial" w:ascii="Arial" w:hAnsi="Arial"/>
          <w:b/>
          <w:color w:val="222222"/>
          <w:sz w:val="20"/>
          <w:szCs w:val="20"/>
          <w:lang w:val="en"/>
        </w:rPr>
        <w:t xml:space="preserve"> </w:t>
      </w:r>
      <w:r>
        <w:rPr>
          <w:rStyle w:val="Hps"/>
          <w:rFonts w:cs="Arial" w:ascii="Arial" w:hAnsi="Arial"/>
          <w:b/>
          <w:color w:val="222222"/>
          <w:sz w:val="20"/>
          <w:szCs w:val="20"/>
          <w:lang w:val="en"/>
        </w:rPr>
        <w:t>FOR</w:t>
      </w:r>
      <w:r>
        <w:rPr>
          <w:rFonts w:cs="Arial" w:ascii="Arial" w:hAnsi="Arial"/>
          <w:b/>
          <w:color w:val="222222"/>
          <w:sz w:val="20"/>
          <w:szCs w:val="20"/>
          <w:lang w:val="en"/>
        </w:rPr>
        <w:t xml:space="preserve"> HYSTERCTOMY IN HO</w:t>
      </w:r>
      <w:r>
        <w:rPr>
          <w:rStyle w:val="Hps"/>
          <w:rFonts w:cs="Arial" w:ascii="Arial" w:hAnsi="Arial"/>
          <w:b/>
          <w:color w:val="222222"/>
          <w:sz w:val="20"/>
          <w:szCs w:val="20"/>
          <w:lang w:val="en"/>
        </w:rPr>
        <w:t>SPITAL</w:t>
      </w:r>
      <w:r>
        <w:rPr>
          <w:rFonts w:cs="Arial" w:ascii="Arial" w:hAnsi="Arial"/>
          <w:b/>
          <w:color w:val="222222"/>
          <w:sz w:val="20"/>
          <w:szCs w:val="20"/>
          <w:lang w:val="en"/>
        </w:rPr>
        <w:t xml:space="preserve"> </w:t>
      </w:r>
      <w:r>
        <w:rPr>
          <w:rStyle w:val="Hps"/>
          <w:rFonts w:cs="Arial" w:ascii="Arial" w:hAnsi="Arial"/>
          <w:b/>
          <w:color w:val="222222"/>
          <w:sz w:val="20"/>
          <w:szCs w:val="20"/>
          <w:lang w:val="en"/>
        </w:rPr>
        <w:t>"DR</w:t>
      </w:r>
      <w:r>
        <w:rPr>
          <w:rFonts w:cs="Arial" w:ascii="Arial" w:hAnsi="Arial"/>
          <w:b/>
          <w:color w:val="222222"/>
          <w:sz w:val="20"/>
          <w:szCs w:val="20"/>
          <w:lang w:val="en"/>
        </w:rPr>
        <w:t xml:space="preserve">. </w:t>
      </w:r>
      <w:r>
        <w:rPr>
          <w:rStyle w:val="Hps"/>
          <w:rFonts w:cs="Arial" w:ascii="Arial" w:hAnsi="Arial"/>
          <w:b/>
          <w:color w:val="222222"/>
          <w:sz w:val="20"/>
          <w:szCs w:val="20"/>
          <w:lang w:val="en"/>
        </w:rPr>
        <w:t>ANGEL</w:t>
      </w:r>
      <w:r>
        <w:rPr>
          <w:rFonts w:cs="Arial" w:ascii="Arial" w:hAnsi="Arial"/>
          <w:b/>
          <w:color w:val="222222"/>
          <w:sz w:val="20"/>
          <w:szCs w:val="20"/>
          <w:lang w:val="en"/>
        </w:rPr>
        <w:t xml:space="preserve"> </w:t>
      </w:r>
      <w:r>
        <w:rPr>
          <w:rStyle w:val="Hps"/>
          <w:rFonts w:cs="Arial" w:ascii="Arial" w:hAnsi="Arial"/>
          <w:b/>
          <w:color w:val="222222"/>
          <w:sz w:val="20"/>
          <w:szCs w:val="20"/>
          <w:lang w:val="en"/>
        </w:rPr>
        <w:t>LARRALDE</w:t>
      </w:r>
      <w:r>
        <w:rPr>
          <w:rFonts w:cs="Arial" w:ascii="Arial" w:hAnsi="Arial"/>
          <w:b/>
          <w:color w:val="222222"/>
          <w:sz w:val="20"/>
          <w:szCs w:val="20"/>
          <w:lang w:val="en"/>
        </w:rPr>
        <w:t xml:space="preserve"> </w:t>
      </w:r>
      <w:r>
        <w:rPr>
          <w:rStyle w:val="Hps"/>
          <w:rFonts w:cs="Arial" w:ascii="Arial" w:hAnsi="Arial"/>
          <w:b/>
          <w:color w:val="222222"/>
          <w:sz w:val="20"/>
          <w:szCs w:val="20"/>
          <w:lang w:val="en"/>
        </w:rPr>
        <w:t>"</w:t>
      </w:r>
      <w:r>
        <w:rPr>
          <w:rStyle w:val="Atn"/>
          <w:rFonts w:cs="Arial" w:ascii="Arial" w:hAnsi="Arial"/>
          <w:b/>
          <w:color w:val="222222"/>
          <w:sz w:val="20"/>
          <w:szCs w:val="20"/>
          <w:lang w:val="en"/>
        </w:rPr>
        <w:t>JANUARY-</w:t>
      </w:r>
      <w:r>
        <w:rPr>
          <w:rFonts w:cs="Arial" w:ascii="Arial" w:hAnsi="Arial"/>
          <w:b/>
          <w:color w:val="222222"/>
          <w:sz w:val="20"/>
          <w:szCs w:val="20"/>
          <w:lang w:val="en"/>
        </w:rPr>
        <w:t xml:space="preserve">JUNE </w:t>
      </w:r>
      <w:r>
        <w:rPr>
          <w:rStyle w:val="Hps"/>
          <w:rFonts w:cs="Arial" w:ascii="Arial" w:hAnsi="Arial"/>
          <w:b/>
          <w:color w:val="222222"/>
          <w:sz w:val="20"/>
          <w:szCs w:val="20"/>
          <w:lang w:val="en"/>
        </w:rPr>
        <w:t>2013</w:t>
      </w:r>
      <w:r/>
    </w:p>
    <w:p>
      <w:pPr>
        <w:pStyle w:val="Normal"/>
        <w:spacing w:lineRule="auto" w:line="240" w:before="120" w:after="120"/>
        <w:jc w:val="both"/>
        <w:rPr>
          <w:sz w:val="24"/>
          <w:sz w:val="24"/>
          <w:szCs w:val="24"/>
          <w:rFonts w:ascii="Arial" w:hAnsi="Arial" w:eastAsia="Times New Roman" w:cs="Arial"/>
          <w:color w:val="222222"/>
          <w:lang w:val="en" w:eastAsia="es-ES"/>
        </w:rPr>
      </w:pPr>
      <w:r>
        <w:rPr>
          <w:rFonts w:eastAsia="Times New Roman" w:cs="Arial" w:ascii="Arial" w:hAnsi="Arial"/>
          <w:color w:val="222222"/>
          <w:sz w:val="24"/>
          <w:szCs w:val="24"/>
          <w:lang w:val="en" w:eastAsia="es-ES"/>
        </w:rPr>
        <w:t>In order to assess and compare the efficacy of postoperative analgesia were studied 2 groups of patients, tramadol and ketorolac infusion by elastomeric pumps (BE) and the other group tramadol and ketorolac bolus dose (DPB) undergoing hysterectomy abdominal in Hospital Dr Angel Larralde, period January to June 2013. Materials and Methods: A descriptive, comparative, experimental, longitudinal study. Both groups received 30mg (ketorolac) and 100mg (tramadol) in preoperative Group A (BE) was diluted ketorolac + tramadol in elastomeric pump and group B (DPB) ketorolac + tramadol in conventional bolus. Results: Mean age 46.7 ± 6.3 in group A, group B 45.5 ± 6.3, final EVA after surgery was lower in group A than group B (P &lt;0.02), 1 hour, 6 hours, 12 and 24 hours (P &lt;0.05);  ambulate at 6 hours group A (90.9%), group B (58.3%), side effects: nausea (A 27.3%, B 20.8%) Vomiting (A 4, 5% B 0%), drowsiness (9.1% B 33.3%) Rescue analgesia group A 22.7%, group B 70.8%. Conclusions: Patients in group A who received postoperative analgesia with elastomeric pumps had higher efficacy to manage pain after surgery, ambulate faster than bolus dosing group, was associated major side effect in group A; the group which received analgesia with dose bolus needed  rescue analgesia more than the other group.</w:t>
      </w:r>
      <w:r/>
    </w:p>
    <w:p>
      <w:pPr>
        <w:pStyle w:val="Normal"/>
        <w:spacing w:lineRule="auto" w:line="360" w:before="120" w:after="120"/>
        <w:jc w:val="both"/>
        <w:rPr>
          <w:sz w:val="24"/>
          <w:sz w:val="24"/>
          <w:szCs w:val="24"/>
          <w:rFonts w:ascii="Arial" w:hAnsi="Arial" w:eastAsia="Times New Roman" w:cs="Arial"/>
          <w:color w:val="222222"/>
          <w:lang w:val="en" w:eastAsia="es-ES"/>
        </w:rPr>
      </w:pPr>
      <w:r>
        <w:rPr>
          <w:rFonts w:eastAsia="Times New Roman" w:cs="Arial" w:ascii="Arial" w:hAnsi="Arial"/>
          <w:color w:val="222222"/>
          <w:sz w:val="24"/>
          <w:szCs w:val="24"/>
          <w:lang w:val="en" w:eastAsia="es-ES"/>
        </w:rPr>
        <w:t>Keywords: Postoperative analgesia, elastomeric pumps, tramadol, ketorolac, hysterectomy, EVA</w:t>
      </w:r>
      <w:r/>
    </w:p>
    <w:p>
      <w:pPr>
        <w:pStyle w:val="Normal"/>
      </w:pPr>
      <w:r>
        <w:rPr/>
      </w:r>
      <w:r/>
    </w:p>
    <w:p>
      <w:pPr>
        <w:pStyle w:val="Normal"/>
        <w:spacing w:lineRule="auto" w:line="360" w:before="0" w:after="0"/>
        <w:jc w:val="center"/>
        <w:rPr>
          <w:sz w:val="20"/>
          <w:b/>
          <w:sz w:val="20"/>
          <w:b/>
          <w:szCs w:val="24"/>
          <w:rFonts w:ascii="Arial" w:hAnsi="Arial" w:cs="Arial"/>
          <w:color w:val="000000" w:themeColor="text1"/>
          <w:lang w:val="es-VE"/>
        </w:rPr>
      </w:pPr>
      <w:r>
        <w:rPr>
          <w:rFonts w:cs="Arial" w:ascii="Arial" w:hAnsi="Arial"/>
          <w:b/>
          <w:color w:val="000000" w:themeColor="text1"/>
          <w:sz w:val="20"/>
          <w:szCs w:val="24"/>
        </w:rPr>
      </w:r>
      <w:r/>
    </w:p>
    <w:p>
      <w:pPr>
        <w:pStyle w:val="Normal"/>
        <w:spacing w:lineRule="auto" w:line="360" w:before="0" w:after="0"/>
        <w:jc w:val="center"/>
        <w:rPr>
          <w:szCs w:val="24"/>
          <w:rFonts w:ascii="Times New Roman" w:hAnsi="Times New Roman" w:cs="Times New Roman"/>
          <w:color w:val="000000" w:themeColor="text1"/>
          <w:lang w:val="es-VE"/>
        </w:rPr>
      </w:pPr>
      <w:r>
        <w:rPr>
          <w:rFonts w:cs="Times New Roman" w:ascii="Times New Roman" w:hAnsi="Times New Roman"/>
          <w:color w:val="000000" w:themeColor="text1"/>
          <w:szCs w:val="24"/>
        </w:rPr>
      </w:r>
      <w:r/>
    </w:p>
    <w:p>
      <w:pPr>
        <w:pStyle w:val="Normal"/>
        <w:spacing w:lineRule="auto" w:line="360" w:before="0" w:after="0"/>
        <w:jc w:val="center"/>
        <w:rPr>
          <w:szCs w:val="24"/>
          <w:rFonts w:ascii="Times New Roman" w:hAnsi="Times New Roman" w:cs="Times New Roman"/>
          <w:color w:val="000000" w:themeColor="text1"/>
          <w:lang w:val="es-VE"/>
        </w:rPr>
      </w:pPr>
      <w:r>
        <w:rPr>
          <w:rFonts w:cs="Times New Roman" w:ascii="Times New Roman" w:hAnsi="Times New Roman"/>
          <w:color w:val="000000" w:themeColor="text1"/>
          <w:szCs w:val="24"/>
        </w:rPr>
      </w:r>
      <w:r/>
    </w:p>
    <w:p>
      <w:pPr>
        <w:pStyle w:val="Normal"/>
        <w:spacing w:lineRule="auto" w:line="360" w:before="0" w:after="0"/>
        <w:jc w:val="center"/>
        <w:rPr>
          <w:szCs w:val="24"/>
          <w:rFonts w:ascii="Times New Roman" w:hAnsi="Times New Roman" w:cs="Times New Roman"/>
          <w:color w:val="000000" w:themeColor="text1"/>
          <w:lang w:val="es-VE"/>
        </w:rPr>
      </w:pPr>
      <w:r>
        <w:rPr>
          <w:rFonts w:cs="Times New Roman" w:ascii="Times New Roman" w:hAnsi="Times New Roman"/>
          <w:color w:val="000000" w:themeColor="text1"/>
          <w:szCs w:val="24"/>
        </w:rPr>
      </w:r>
      <w:r/>
    </w:p>
    <w:p>
      <w:pPr>
        <w:pStyle w:val="Normal"/>
        <w:spacing w:lineRule="auto" w:line="360" w:before="0" w:after="0"/>
        <w:jc w:val="center"/>
        <w:rPr>
          <w:szCs w:val="24"/>
          <w:rFonts w:ascii="Times New Roman" w:hAnsi="Times New Roman" w:cs="Times New Roman"/>
          <w:color w:val="000000" w:themeColor="text1"/>
          <w:lang w:val="es-VE"/>
        </w:rPr>
      </w:pPr>
      <w:r>
        <w:rPr>
          <w:rFonts w:cs="Times New Roman" w:ascii="Times New Roman" w:hAnsi="Times New Roman"/>
          <w:color w:val="000000" w:themeColor="text1"/>
          <w:szCs w:val="24"/>
        </w:rPr>
      </w:r>
      <w:r/>
    </w:p>
    <w:p>
      <w:pPr>
        <w:pStyle w:val="Normal"/>
        <w:spacing w:lineRule="auto" w:line="360" w:before="0" w:after="0"/>
        <w:jc w:val="center"/>
        <w:rPr>
          <w:szCs w:val="24"/>
          <w:rFonts w:ascii="Times New Roman" w:hAnsi="Times New Roman" w:cs="Times New Roman"/>
          <w:color w:val="000000" w:themeColor="text1"/>
          <w:lang w:val="es-VE"/>
        </w:rPr>
      </w:pPr>
      <w:r>
        <w:rPr>
          <w:rFonts w:cs="Times New Roman" w:ascii="Times New Roman" w:hAnsi="Times New Roman"/>
          <w:color w:val="000000" w:themeColor="text1"/>
          <w:szCs w:val="24"/>
        </w:rPr>
      </w:r>
      <w:r/>
    </w:p>
    <w:p>
      <w:pPr>
        <w:pStyle w:val="Normal"/>
      </w:pPr>
      <w:r>
        <w:rPr/>
      </w:r>
      <w:r/>
    </w:p>
    <w:p>
      <w:pPr>
        <w:pStyle w:val="Normal"/>
        <w:spacing w:lineRule="auto" w:line="360" w:before="120" w:after="120"/>
        <w:jc w:val="both"/>
        <w:rPr>
          <w:sz w:val="24"/>
          <w:sz w:val="24"/>
          <w:szCs w:val="24"/>
          <w:rFonts w:ascii="Times New Roman" w:hAnsi="Times New Roman"/>
        </w:rPr>
      </w:pPr>
      <w:r>
        <w:rPr>
          <w:rFonts w:cs="Arial" w:ascii="Arial" w:hAnsi="Arial"/>
          <w:b/>
          <w:sz w:val="24"/>
          <w:szCs w:val="24"/>
        </w:rPr>
        <w:t>INTRODUCCION</w:t>
      </w:r>
      <w:r/>
    </w:p>
    <w:p>
      <w:pPr>
        <w:pStyle w:val="Normal"/>
        <w:spacing w:lineRule="auto" w:line="360" w:before="0" w:after="120"/>
        <w:jc w:val="both"/>
        <w:rPr>
          <w:sz w:val="24"/>
          <w:sz w:val="24"/>
          <w:szCs w:val="24"/>
          <w:rFonts w:ascii="Arial" w:hAnsi="Arial" w:cs="Arial"/>
        </w:rPr>
      </w:pPr>
      <w:r>
        <w:rPr>
          <w:rFonts w:cs="Arial" w:ascii="Arial" w:hAnsi="Arial"/>
          <w:sz w:val="24"/>
          <w:szCs w:val="24"/>
        </w:rPr>
        <w:t xml:space="preserve">La sensación de dolor es una de las funciones vitales del organismo humano que aporta información de la existencia de una lesión sobre el mismo. Se define como “una experiencia sensorial y emocional desagradable con daño tisular o potencial, descrito en términos de dicho daño. </w:t>
      </w:r>
      <w:r>
        <w:rPr>
          <w:rFonts w:cs="Arial" w:ascii="Arial" w:hAnsi="Arial"/>
          <w:sz w:val="24"/>
          <w:szCs w:val="24"/>
          <w:vertAlign w:val="superscript"/>
        </w:rPr>
        <w:t>(1)</w:t>
      </w:r>
      <w:r/>
    </w:p>
    <w:p>
      <w:pPr>
        <w:pStyle w:val="Normal"/>
        <w:spacing w:lineRule="auto" w:line="360" w:before="0" w:after="120"/>
        <w:jc w:val="both"/>
        <w:rPr>
          <w:sz w:val="24"/>
          <w:sz w:val="24"/>
          <w:szCs w:val="24"/>
          <w:rFonts w:ascii="Arial" w:hAnsi="Arial" w:eastAsia="Times New Roman" w:cs="Arial"/>
          <w:color w:val="FF0000"/>
          <w:lang w:val="es-ES" w:eastAsia="es-ES"/>
        </w:rPr>
      </w:pPr>
      <w:r>
        <w:rPr>
          <w:rFonts w:eastAsia="Times New Roman" w:cs="Arial" w:ascii="Arial" w:hAnsi="Arial"/>
          <w:sz w:val="24"/>
          <w:szCs w:val="24"/>
          <w:lang w:val="es-ES" w:eastAsia="es-ES"/>
        </w:rPr>
        <w:t xml:space="preserve">El dolor se considera una respuesta neurofisiológica muy compleja, que se diferencia notablemente de cualquier otra experiencia sensorial. Desde el punto de vista etiopatológico, el dolor se valora como signo de especial importancia diagnóstica en virtud de las características particulares con que se presenta. Pero en ciertas circunstancias el dolor se constituye en sí mismo en una entidad patológica propia que hay que tratar debidamente. </w:t>
      </w:r>
      <w:r>
        <w:rPr>
          <w:rFonts w:cs="Arial" w:ascii="Arial" w:hAnsi="Arial"/>
          <w:color w:val="000000"/>
          <w:sz w:val="24"/>
          <w:szCs w:val="24"/>
          <w:lang w:val="es-ES"/>
        </w:rPr>
        <w:t xml:space="preserve">El dolor causa un incremento de la actividad simpática con múltiples efectos en varios órganos y sistemas. En pacientes susceptibles puede inducir fenómenos de isquemia miocárdica, al aumentar la frecuencia cardiaca y el trabajo cardíaco. </w:t>
      </w:r>
      <w:r>
        <w:rPr>
          <w:rFonts w:cs="Arial" w:ascii="Arial" w:hAnsi="Arial"/>
          <w:color w:val="000000"/>
          <w:sz w:val="24"/>
          <w:szCs w:val="24"/>
          <w:vertAlign w:val="superscript"/>
          <w:lang w:val="es-ES"/>
        </w:rPr>
        <w:t>(2)</w:t>
      </w:r>
      <w:r/>
    </w:p>
    <w:p>
      <w:pPr>
        <w:pStyle w:val="Normal"/>
        <w:spacing w:lineRule="auto" w:line="360" w:before="0" w:after="120"/>
        <w:jc w:val="both"/>
        <w:rPr>
          <w:sz w:val="24"/>
          <w:sz w:val="24"/>
          <w:szCs w:val="24"/>
          <w:rFonts w:ascii="Arial" w:hAnsi="Arial" w:cs="Arial"/>
        </w:rPr>
      </w:pPr>
      <w:r>
        <w:rPr>
          <w:rFonts w:cs="Arial" w:ascii="Arial" w:hAnsi="Arial"/>
          <w:sz w:val="24"/>
          <w:szCs w:val="24"/>
        </w:rPr>
        <w:t xml:space="preserve">Todas las intervenciones quirúrgicas van seguidas de la aparición de dolor, pudiendo incrementarse las respuestas metabólicas endocrinas, los reflejos autonómicos, así como la morbi-mortalidad postoperatoria. </w:t>
      </w:r>
      <w:r>
        <w:rPr>
          <w:rFonts w:cs="Arial" w:ascii="Arial" w:hAnsi="Arial"/>
          <w:sz w:val="24"/>
          <w:szCs w:val="24"/>
          <w:lang w:val="es-ES"/>
        </w:rPr>
        <w:t>Existen distintas tipos de intervenciones quirúrgicas donde se extraen estructuras u órganos corporales entre las que se encuentra la histerectomía</w:t>
      </w:r>
      <w:r>
        <w:rPr>
          <w:rFonts w:cs="Arial" w:ascii="Arial" w:hAnsi="Arial"/>
          <w:sz w:val="24"/>
          <w:szCs w:val="24"/>
        </w:rPr>
        <w:t xml:space="preserve">, la cual es un procedimiento que está catalogado como una de las cirugías que más desencadena dolor agudo postoperatorio, de alta intensidad y asociado a dolor pélvico crónico y síndromes adherenciales </w:t>
      </w:r>
      <w:r>
        <w:rPr>
          <w:rFonts w:cs="Arial" w:ascii="Arial" w:hAnsi="Arial"/>
          <w:sz w:val="24"/>
          <w:szCs w:val="24"/>
          <w:vertAlign w:val="superscript"/>
        </w:rPr>
        <w:t>(1,3)</w:t>
      </w:r>
      <w:r/>
    </w:p>
    <w:p>
      <w:pPr>
        <w:pStyle w:val="Normal"/>
        <w:spacing w:lineRule="auto" w:line="360" w:before="0" w:after="120"/>
        <w:jc w:val="both"/>
        <w:rPr>
          <w:sz w:val="24"/>
          <w:sz w:val="24"/>
          <w:szCs w:val="24"/>
          <w:rFonts w:ascii="Arial" w:hAnsi="Arial" w:cs="Arial"/>
        </w:rPr>
      </w:pPr>
      <w:r>
        <w:rPr>
          <w:rFonts w:eastAsia="Times New Roman" w:cs="Arial" w:ascii="Arial" w:hAnsi="Arial"/>
          <w:sz w:val="24"/>
          <w:szCs w:val="24"/>
          <w:lang w:eastAsia="es-ES"/>
        </w:rPr>
        <w:t>Por definición, el dolor postoperatorio está programado, por lo que la analgesia posterior a la intervención quirúrgica puede y debe preveerse por lo cual es imperativo planificar el tratamiento también. La evaluación del dolor y de la eficacia de su tratamiento es obligada, ya que es imposible preveer el grado d</w:t>
      </w:r>
      <w:r>
        <w:rPr>
          <w:rFonts w:eastAsia="Times New Roman" w:cs="Arial" w:ascii="Arial" w:hAnsi="Arial"/>
          <w:color w:val="000000"/>
          <w:sz w:val="24"/>
          <w:szCs w:val="24"/>
          <w:lang w:eastAsia="es-ES"/>
        </w:rPr>
        <w:t xml:space="preserve">e dolor y el consumo de analgésicos correspondientes a un paciente y a una intervención dada. </w:t>
      </w:r>
      <w:r>
        <w:rPr>
          <w:rFonts w:eastAsia="Times New Roman" w:cs="Arial" w:ascii="Arial" w:hAnsi="Arial"/>
          <w:color w:val="000000"/>
          <w:sz w:val="24"/>
          <w:szCs w:val="24"/>
          <w:vertAlign w:val="superscript"/>
          <w:lang w:eastAsia="es-ES"/>
        </w:rPr>
        <w:t>(2)</w:t>
      </w:r>
      <w:r/>
    </w:p>
    <w:p>
      <w:pPr>
        <w:pStyle w:val="Normal"/>
        <w:spacing w:lineRule="auto" w:line="360" w:before="0" w:after="120"/>
        <w:jc w:val="both"/>
        <w:rPr>
          <w:sz w:val="24"/>
          <w:sz w:val="24"/>
          <w:szCs w:val="24"/>
          <w:rFonts w:ascii="Arial" w:hAnsi="Arial" w:cs="Arial"/>
          <w:color w:val="000000"/>
          <w:lang w:val="es-ES"/>
        </w:rPr>
      </w:pPr>
      <w:r>
        <w:rPr>
          <w:rFonts w:cs="Arial" w:ascii="Arial" w:hAnsi="Arial"/>
          <w:color w:val="000000"/>
          <w:sz w:val="24"/>
          <w:szCs w:val="24"/>
          <w:lang w:val="es-ES"/>
        </w:rPr>
        <w:t xml:space="preserve">El dolor postoperatorio alcanza una intensidad severa en una proporción elevada de los pacientes. Lo anterior contrasta con los avances logrados en el conocimiento fisiopatológico del dolor, al desarrollo de nuevos medicamentos y al diseño de nuevas técnicas para su tratamiento, entre ellas la analgesia multimodal. Más de la mitad de los pacientes postquirúrgicos experimentan dolor postoperatorio severo de forma innecesaria. </w:t>
      </w:r>
      <w:r>
        <w:rPr>
          <w:rFonts w:cs="Arial" w:ascii="Arial" w:hAnsi="Arial"/>
          <w:color w:val="000000"/>
          <w:sz w:val="24"/>
          <w:szCs w:val="24"/>
          <w:vertAlign w:val="superscript"/>
          <w:lang w:val="es-ES"/>
        </w:rPr>
        <w:t>(2,4)</w:t>
      </w:r>
      <w:r/>
    </w:p>
    <w:p>
      <w:pPr>
        <w:pStyle w:val="Normal"/>
        <w:spacing w:lineRule="auto" w:line="360" w:before="0" w:after="120"/>
        <w:jc w:val="both"/>
        <w:rPr>
          <w:sz w:val="24"/>
          <w:sz w:val="24"/>
          <w:szCs w:val="24"/>
          <w:rFonts w:ascii="Arial" w:hAnsi="Arial" w:cs="Arial"/>
          <w:lang w:val="es-ES"/>
        </w:rPr>
      </w:pPr>
      <w:r>
        <w:rPr>
          <w:rFonts w:cs="Arial" w:ascii="Arial" w:hAnsi="Arial"/>
          <w:sz w:val="24"/>
          <w:szCs w:val="24"/>
          <w:lang w:val="es-ES"/>
        </w:rPr>
        <w:t>La evidencia ha demostrado que un inadecuado alivio del dolor postoperatorio en pacientes sometidas a una histerectomía trae consecuencias fisiológicas y psicológicas nocivas en los pacientes, aumenta la morbimortalidad, prolonga la estancia hospitalaria  y proyecta una imagen negativa del sistema de salud ante una población cada vez mejor informada y más exigente.</w:t>
      </w:r>
      <w:r/>
    </w:p>
    <w:p>
      <w:pPr>
        <w:pStyle w:val="Normal"/>
        <w:spacing w:lineRule="auto" w:line="360" w:before="0" w:after="120"/>
        <w:jc w:val="both"/>
        <w:rPr>
          <w:sz w:val="24"/>
          <w:sz w:val="24"/>
          <w:szCs w:val="24"/>
          <w:rFonts w:ascii="Arial" w:hAnsi="Arial" w:cs="Arial"/>
          <w:lang w:val="es-ES"/>
        </w:rPr>
      </w:pPr>
      <w:r>
        <w:rPr>
          <w:rFonts w:cs="Arial" w:ascii="Arial" w:hAnsi="Arial"/>
          <w:sz w:val="24"/>
          <w:szCs w:val="24"/>
          <w:lang w:val="es-ES"/>
        </w:rPr>
        <w:t xml:space="preserve">A pesar de los conocimientos ya establecidos los pacientes continúan sufriendo dolor en el periodo postoperatorio lo que conlleva a distintos problemas como son: insatisfacción por parte del paciente, es un problema de salud pública al prolongarse la hospitalización y si es en hospitales públicos genera gastos importantes al estado. </w:t>
      </w:r>
      <w:r>
        <w:rPr>
          <w:rFonts w:cs="Arial" w:ascii="Arial" w:hAnsi="Arial"/>
          <w:sz w:val="24"/>
          <w:szCs w:val="24"/>
          <w:vertAlign w:val="superscript"/>
          <w:lang w:val="es-ES"/>
        </w:rPr>
        <w:t>(5)</w:t>
      </w:r>
      <w:r/>
    </w:p>
    <w:p>
      <w:pPr>
        <w:pStyle w:val="Normal"/>
        <w:spacing w:lineRule="auto" w:line="360" w:before="0" w:after="120"/>
        <w:jc w:val="both"/>
        <w:rPr>
          <w:sz w:val="24"/>
          <w:sz w:val="24"/>
          <w:szCs w:val="24"/>
          <w:rFonts w:ascii="Arial" w:hAnsi="Arial" w:eastAsia="Arial Unicode MS" w:cs="Arial"/>
          <w:color w:val="000000"/>
        </w:rPr>
      </w:pPr>
      <w:r>
        <w:rPr>
          <w:rFonts w:eastAsia="Arial Unicode MS" w:cs="Arial" w:ascii="Arial" w:hAnsi="Arial"/>
          <w:color w:val="000000"/>
          <w:sz w:val="24"/>
          <w:szCs w:val="24"/>
          <w:lang w:eastAsia="es-ES"/>
        </w:rPr>
        <w:t>La analgesia postoperatoria es uno de los componentes básicos en la recuperación funcional tras una intervención quirúrgica</w:t>
      </w:r>
      <w:r>
        <w:rPr>
          <w:rFonts w:eastAsia="Arial Unicode MS" w:cs="Arial" w:ascii="Arial" w:hAnsi="Arial"/>
          <w:color w:val="000000"/>
          <w:sz w:val="24"/>
          <w:szCs w:val="24"/>
        </w:rPr>
        <w:t xml:space="preserve"> es prioritario que la analgesia postoperatoria reuna como cualidades: la calidad analgésica, minimizar los efectos adversos  y garantizar el bienestar postoperatorio. </w:t>
      </w:r>
      <w:r>
        <w:rPr>
          <w:rFonts w:eastAsia="Arial Unicode MS" w:cs="Arial" w:ascii="Arial" w:hAnsi="Arial"/>
          <w:color w:val="000000"/>
          <w:sz w:val="24"/>
          <w:szCs w:val="24"/>
          <w:vertAlign w:val="superscript"/>
        </w:rPr>
        <w:t>(3,6)</w:t>
      </w:r>
      <w:r/>
    </w:p>
    <w:p>
      <w:pPr>
        <w:pStyle w:val="Normal"/>
        <w:spacing w:lineRule="auto" w:line="360" w:before="0" w:after="0"/>
        <w:jc w:val="both"/>
        <w:rPr>
          <w:sz w:val="24"/>
          <w:sz w:val="24"/>
          <w:szCs w:val="24"/>
          <w:rFonts w:ascii="Arial" w:hAnsi="Arial" w:cs="Arial"/>
        </w:rPr>
      </w:pPr>
      <w:r>
        <w:rPr>
          <w:rFonts w:cs="Arial" w:ascii="Arial" w:hAnsi="Arial"/>
          <w:sz w:val="24"/>
          <w:szCs w:val="24"/>
        </w:rPr>
        <w:t xml:space="preserve">La posibilidad de utilizar sistemas de infusión de fármacos que los administren a dosis preestablecidas y durante un tiempo determinado, utilizando bombas de infusión, ha significado un gran avance en el campo del dolor. En este sentido se pueden hacer dos grandes divisiones del tipo de bombas; las electromecánicas y las bombas elastoméricas. Las ventajas de las bombas electromecánicas  es que permiten mayor libertad de ajuste de la dosis a infundir y permiten administrar bolos en base a la demanda que requiera el paciente, las desventajas son el costo, requiere mayor conocimiento por el personal y se necesita una conexión eléctrica o batería para el dispositivo. Las bombas elastoméricas funcionan con una presión positiva sostenida, a una velocidad programada, </w:t>
      </w:r>
      <w:r>
        <w:rPr>
          <w:rFonts w:cs="Arial" w:ascii="Arial" w:hAnsi="Arial"/>
          <w:color w:val="231F20"/>
          <w:sz w:val="24"/>
          <w:szCs w:val="24"/>
          <w:lang w:eastAsia="es-VE"/>
        </w:rPr>
        <w:t xml:space="preserve">se basa en la propiedad </w:t>
      </w:r>
      <w:r>
        <w:rPr>
          <w:rFonts w:cs="Arial" w:ascii="Arial" w:hAnsi="Arial"/>
          <w:bCs/>
          <w:color w:val="231F20"/>
          <w:sz w:val="24"/>
          <w:szCs w:val="24"/>
          <w:lang w:eastAsia="es-VE"/>
        </w:rPr>
        <w:t>elastomérica</w:t>
      </w:r>
      <w:r>
        <w:rPr>
          <w:rFonts w:cs="Arial" w:ascii="Arial" w:hAnsi="Arial"/>
          <w:b/>
          <w:bCs/>
          <w:color w:val="231F20"/>
          <w:sz w:val="24"/>
          <w:szCs w:val="24"/>
          <w:lang w:eastAsia="es-VE"/>
        </w:rPr>
        <w:t xml:space="preserve"> </w:t>
      </w:r>
      <w:r>
        <w:rPr>
          <w:rFonts w:cs="Arial" w:ascii="Arial" w:hAnsi="Arial"/>
          <w:color w:val="231F20"/>
          <w:sz w:val="24"/>
          <w:szCs w:val="24"/>
          <w:lang w:eastAsia="es-VE"/>
        </w:rPr>
        <w:t>del balón para liberar la solución de medicamento a un flujo constante a lo largo de una línea de infusión.</w:t>
      </w:r>
      <w:r>
        <w:rPr>
          <w:rFonts w:cs="Arial" w:ascii="Arial" w:hAnsi="Arial"/>
          <w:sz w:val="24"/>
          <w:szCs w:val="24"/>
        </w:rPr>
        <w:t xml:space="preserve"> sin requerir baterías, ni sistemas electrónicos, además presenta la ventaja que no requiere personal calificado para su uso, permite administrar una dosis seleccionada de forma confiable el cual se infundirá por el tiempo programado (ej: 24horas)  se pueden administrar distintos fármacos con el fin de manejar el dolor con dosis adecuada para cada paciente y de esta manera evitar los efectos adversos de las distintas drogas. </w:t>
      </w:r>
      <w:r>
        <w:rPr>
          <w:rFonts w:cs="Arial" w:ascii="Arial" w:hAnsi="Arial"/>
          <w:sz w:val="24"/>
          <w:szCs w:val="24"/>
          <w:vertAlign w:val="superscript"/>
        </w:rPr>
        <w:t>(7)</w:t>
      </w:r>
      <w:r/>
    </w:p>
    <w:p>
      <w:pPr>
        <w:pStyle w:val="Normal"/>
        <w:spacing w:lineRule="auto" w:line="360" w:before="0" w:after="120"/>
        <w:jc w:val="both"/>
        <w:rPr>
          <w:sz w:val="24"/>
          <w:sz w:val="24"/>
          <w:szCs w:val="24"/>
          <w:rFonts w:ascii="Arial" w:hAnsi="Arial" w:eastAsia="Times New Roman" w:cs="Arial"/>
          <w:lang w:val="es-ES" w:eastAsia="es-ES"/>
        </w:rPr>
      </w:pPr>
      <w:r>
        <w:rPr>
          <w:rFonts w:eastAsia="Times New Roman" w:cs="Arial" w:ascii="Arial" w:hAnsi="Arial"/>
          <w:sz w:val="24"/>
          <w:szCs w:val="24"/>
          <w:lang w:val="es-ES" w:eastAsia="es-ES"/>
        </w:rPr>
        <w:t>A pesar de todos los avances en el campo de la farmacología y las nuevas técnicas para alivio del dolor,</w:t>
      </w:r>
      <w:r>
        <w:rPr>
          <w:rFonts w:eastAsia="Times New Roman" w:cs="Arial" w:ascii="Arial" w:hAnsi="Arial"/>
          <w:sz w:val="24"/>
          <w:szCs w:val="24"/>
          <w:vertAlign w:val="superscript"/>
          <w:lang w:val="es-ES" w:eastAsia="es-ES"/>
        </w:rPr>
        <w:t xml:space="preserve"> </w:t>
      </w:r>
      <w:r>
        <w:rPr>
          <w:rFonts w:eastAsia="Times New Roman" w:cs="Arial" w:ascii="Arial" w:hAnsi="Arial"/>
          <w:sz w:val="24"/>
          <w:szCs w:val="24"/>
          <w:lang w:val="es-ES" w:eastAsia="es-ES"/>
        </w:rPr>
        <w:t xml:space="preserve">este continúa siendo un problema para todos los que necesitan el tratamiento del dolor. Existe una falta casi absoluta de información sobre la importancia del dolor que experimenta el paciente y su repercusión sobre los distintos sistemas del organismo, desde los estudiantes de medicina, enfermería hasta médicos en general. </w:t>
      </w:r>
      <w:r/>
    </w:p>
    <w:p>
      <w:pPr>
        <w:pStyle w:val="Normal"/>
        <w:spacing w:lineRule="auto" w:line="360" w:before="0" w:after="120"/>
        <w:jc w:val="both"/>
        <w:rPr>
          <w:sz w:val="24"/>
          <w:sz w:val="24"/>
          <w:szCs w:val="24"/>
          <w:rFonts w:ascii="Arial" w:hAnsi="Arial" w:cs="Arial"/>
          <w:color w:val="0070C0"/>
          <w:lang w:val="es-ES"/>
        </w:rPr>
      </w:pPr>
      <w:r>
        <w:rPr>
          <w:rFonts w:eastAsia="Times New Roman" w:cs="Arial" w:ascii="Arial" w:hAnsi="Arial"/>
          <w:sz w:val="24"/>
          <w:szCs w:val="24"/>
          <w:lang w:val="es-ES" w:eastAsia="es-ES"/>
        </w:rPr>
        <w:t xml:space="preserve">La población continúa con la errónea creencia que es normal padecer dolor en determinadas circunstancias. </w:t>
      </w:r>
      <w:r>
        <w:rPr>
          <w:rFonts w:cs="Arial" w:ascii="Arial" w:hAnsi="Arial"/>
          <w:color w:val="231F20"/>
          <w:sz w:val="24"/>
          <w:szCs w:val="24"/>
          <w:lang w:val="es-ES"/>
        </w:rPr>
        <w:t>El tratamiento inadecuado conlleva a una prolongación del periodo de recuperación, un aumento de los días de estancia hospitalaria, de los costes sanitarios y una gran insatisfacción para el paciente.</w:t>
      </w:r>
      <w:r/>
    </w:p>
    <w:p>
      <w:pPr>
        <w:pStyle w:val="Normal"/>
        <w:spacing w:lineRule="auto" w:line="360" w:before="0" w:after="120"/>
        <w:jc w:val="both"/>
        <w:rPr>
          <w:vertAlign w:val="superscript"/>
          <w:sz w:val="24"/>
          <w:sz w:val="24"/>
          <w:szCs w:val="24"/>
          <w:rFonts w:ascii="Arial" w:hAnsi="Arial" w:eastAsia="Arial Unicode MS" w:cs="Arial"/>
        </w:rPr>
      </w:pPr>
      <w:r>
        <w:rPr>
          <w:rFonts w:eastAsia="Times New Roman" w:cs="Arial" w:ascii="Arial" w:hAnsi="Arial"/>
          <w:sz w:val="24"/>
          <w:szCs w:val="24"/>
          <w:lang w:val="es-ES" w:eastAsia="es-ES"/>
        </w:rPr>
        <w:t xml:space="preserve">Dentro de los procedimientos que se han utilizado para vencer el dolor se ha planteado el tratamiento polifarmacologico, usando dosis reducidas de diversos agentes a lo largo de la vía nociceptiva y de esta manera lograr el menor número de efectos secundarios. </w:t>
      </w:r>
      <w:r>
        <w:rPr>
          <w:rFonts w:eastAsia="Arial Unicode MS" w:cs="Arial" w:ascii="Arial" w:hAnsi="Arial"/>
          <w:color w:val="000000"/>
          <w:sz w:val="24"/>
          <w:szCs w:val="24"/>
        </w:rPr>
        <w:t>La evaluación del riesgo/beneficio para</w:t>
      </w:r>
      <w:r>
        <w:rPr>
          <w:rFonts w:eastAsia="Arial Unicode MS" w:cs="Arial" w:ascii="Arial" w:hAnsi="Arial"/>
          <w:sz w:val="24"/>
          <w:szCs w:val="24"/>
        </w:rPr>
        <w:t xml:space="preserve"> la selección de cada tipo de analgesia postoperatoria dependerá de la severidad del dolor dinámico y de los potenciales efectos secundarios de las técnicas y los fármacos analgésicos. </w:t>
      </w:r>
      <w:r>
        <w:rPr>
          <w:rFonts w:eastAsia="Arial Unicode MS" w:cs="Arial" w:ascii="Arial" w:hAnsi="Arial"/>
          <w:sz w:val="24"/>
          <w:szCs w:val="24"/>
          <w:vertAlign w:val="superscript"/>
        </w:rPr>
        <w:t>(5.7)</w:t>
      </w:r>
      <w:r/>
    </w:p>
    <w:p>
      <w:pPr>
        <w:pStyle w:val="Normal"/>
        <w:spacing w:lineRule="auto" w:line="360" w:before="0" w:after="120"/>
        <w:jc w:val="both"/>
        <w:rPr>
          <w:sz w:val="24"/>
          <w:sz w:val="24"/>
          <w:szCs w:val="24"/>
          <w:rFonts w:ascii="Arial" w:hAnsi="Arial" w:eastAsia="Arial Unicode MS" w:cs="Arial"/>
        </w:rPr>
      </w:pPr>
      <w:r>
        <w:rPr>
          <w:rFonts w:cs="Arial" w:ascii="Arial" w:hAnsi="Arial"/>
          <w:sz w:val="24"/>
          <w:szCs w:val="24"/>
        </w:rPr>
        <w:t>El tramadol es un opioide semisintetico, agonista puro con afinidad por los receptores μ y que inhibe la receptación de norepinefrina y 5-hidroxitriptamina en las terminaciones</w:t>
      </w:r>
      <w:r>
        <w:rPr>
          <w:rFonts w:cs="Arial" w:ascii="Arial" w:hAnsi="Arial"/>
          <w:sz w:val="24"/>
          <w:szCs w:val="24"/>
          <w:lang w:val="es-ES"/>
        </w:rPr>
        <w:t xml:space="preserve"> nerviosas noradrenergicas y serotoninergicas a nivel espinal. </w:t>
      </w:r>
      <w:r>
        <w:rPr>
          <w:rFonts w:cs="Arial" w:ascii="Arial" w:hAnsi="Arial"/>
          <w:sz w:val="24"/>
          <w:szCs w:val="24"/>
        </w:rPr>
        <w:t>Utilizado con frecuencia en el postoperatorio, se ha administrado en infusión elastomérica con buenos resultados tras cirugía ginecológica, con un bajo índice de efectos secundarios y un perfil de eficacia y seguridad muy favorable.</w:t>
      </w:r>
      <w:r>
        <w:rPr>
          <w:rFonts w:cs="Arial" w:ascii="Arial" w:hAnsi="Arial"/>
          <w:color w:val="231F20"/>
          <w:sz w:val="24"/>
          <w:szCs w:val="24"/>
          <w:lang w:val="es-ES"/>
        </w:rPr>
        <w:t xml:space="preserve"> En administración conjunta con ketorolaco, un anti-inflamatorio no esteroideo (AINES) usado como analgésico, anti-inflamatorio y antipirético ha sido calificada como efectiva y segura. </w:t>
      </w:r>
      <w:r>
        <w:rPr>
          <w:rFonts w:cs="Arial" w:ascii="Arial" w:hAnsi="Arial"/>
          <w:color w:val="231F20"/>
          <w:sz w:val="24"/>
          <w:szCs w:val="24"/>
          <w:vertAlign w:val="superscript"/>
          <w:lang w:val="es-ES"/>
        </w:rPr>
        <w:t>(6)</w:t>
      </w:r>
      <w:r/>
    </w:p>
    <w:p>
      <w:pPr>
        <w:pStyle w:val="Normal"/>
        <w:spacing w:lineRule="auto" w:line="360" w:before="0" w:after="120"/>
        <w:jc w:val="both"/>
        <w:rPr>
          <w:sz w:val="24"/>
          <w:sz w:val="24"/>
          <w:szCs w:val="24"/>
          <w:rFonts w:ascii="Arial" w:hAnsi="Arial" w:cs="Arial"/>
        </w:rPr>
      </w:pPr>
      <w:r>
        <w:rPr>
          <w:rFonts w:eastAsia="Times New Roman" w:cs="Arial" w:ascii="Arial" w:hAnsi="Arial"/>
          <w:sz w:val="24"/>
          <w:szCs w:val="24"/>
          <w:lang w:val="es-MX" w:eastAsia="es-MX"/>
        </w:rPr>
        <w:t>Esta investigación se orienta a evaluar cuál de las dos técnicas nos brinda una analgesia eficaz, económica, accesible, con pocos efectos secundarios, en las pacientes sometidas a histerectomía abdominal además de permitirle una deambulación precoz y lograr una  integración oportuna al ámbito socio-familiar y laboral,</w:t>
      </w:r>
      <w:r>
        <w:rPr>
          <w:rFonts w:eastAsia="Times New Roman" w:cs="Arial" w:ascii="Arial" w:hAnsi="Arial"/>
          <w:sz w:val="24"/>
          <w:szCs w:val="24"/>
          <w:lang w:val="es-ES" w:eastAsia="es-ES"/>
        </w:rPr>
        <w:t xml:space="preserve"> además de identificar e instaurar técnicas alternativas para el alivio del dolor, determinar la utilidad del ketorolaco más tramadol en infusión continua vs administración por bolos por vía endovenosa, conociendo la calidad y duración de la analgesia, estimar la aparición de dolor, recuperación postoperatoria, mostrar los efectos indeseables y las complicaciones encontradas en el estudio. </w:t>
      </w:r>
      <w:r/>
    </w:p>
    <w:p>
      <w:pPr>
        <w:pStyle w:val="Normal"/>
        <w:spacing w:lineRule="auto" w:line="360" w:before="0" w:after="120"/>
        <w:rPr>
          <w:sz w:val="24"/>
          <w:sz w:val="24"/>
          <w:szCs w:val="24"/>
          <w:rFonts w:ascii="Arial" w:hAnsi="Arial" w:cs="Arial"/>
          <w:color w:val="000000"/>
        </w:rPr>
      </w:pPr>
      <w:r>
        <w:rPr>
          <w:rFonts w:cs="Arial" w:ascii="Arial" w:hAnsi="Arial"/>
          <w:sz w:val="24"/>
          <w:szCs w:val="24"/>
        </w:rPr>
        <w:t>Como objetivo general se planteó e</w:t>
      </w:r>
      <w:r>
        <w:rPr>
          <w:rFonts w:cs="Arial" w:ascii="Arial" w:hAnsi="Arial"/>
          <w:color w:val="000000"/>
          <w:sz w:val="24"/>
          <w:szCs w:val="24"/>
        </w:rPr>
        <w:t>valuar la Analgesia postoperatoria con ketorolaco y tramadol utilizando bombas elastoméricas vs dosificación por bolos en pacientes sometidas a histerectomías. Hospital “Dr. Ángel Larralde”. Periodo enero-junio 2013.</w:t>
      </w:r>
      <w:r/>
    </w:p>
    <w:p>
      <w:pPr>
        <w:pStyle w:val="Normal"/>
        <w:spacing w:lineRule="auto" w:line="360" w:before="0" w:after="120"/>
        <w:jc w:val="both"/>
        <w:rPr>
          <w:sz w:val="24"/>
          <w:sz w:val="24"/>
          <w:szCs w:val="24"/>
          <w:rFonts w:ascii="Arial" w:hAnsi="Arial" w:cs="Arial"/>
        </w:rPr>
      </w:pPr>
      <w:r>
        <w:rPr>
          <w:rFonts w:cs="Arial" w:ascii="Arial" w:hAnsi="Arial"/>
          <w:color w:val="000000"/>
          <w:sz w:val="24"/>
          <w:szCs w:val="24"/>
        </w:rPr>
        <w:t xml:space="preserve">Los objetivos específicos fueron: </w:t>
      </w:r>
      <w:r>
        <w:rPr>
          <w:rFonts w:cs="Arial" w:ascii="Arial" w:hAnsi="Arial"/>
          <w:sz w:val="24"/>
          <w:szCs w:val="24"/>
        </w:rPr>
        <w:t>Conocer las características generales de las pacientes en cada grupo de estudio, Identificar valores hemodinámicos (Frecuencia Cardiaca, Frecuencia respiratoria), valorar la intensidad del dolor postoperatorio, comparar en cada grupo de la investigación la intensidad del dolor, identificar el tiempo mínimo de inicio de deambulación, identificar los efectos secundarios y enumerar el número de individuos que amerito el uso de analgesia de rescate  en cada grupo del estudio.</w:t>
      </w:r>
      <w:r/>
    </w:p>
    <w:p>
      <w:pPr>
        <w:pStyle w:val="Normal"/>
        <w:spacing w:lineRule="auto" w:line="360" w:before="0" w:after="120"/>
        <w:jc w:val="both"/>
        <w:rPr>
          <w:sz w:val="24"/>
          <w:sz w:val="24"/>
          <w:szCs w:val="24"/>
          <w:rFonts w:ascii="Arial" w:hAnsi="Arial" w:cs="Arial"/>
        </w:rPr>
      </w:pPr>
      <w:r>
        <w:rPr>
          <w:rFonts w:cs="Arial" w:ascii="Arial" w:hAnsi="Arial"/>
          <w:sz w:val="24"/>
          <w:szCs w:val="24"/>
        </w:rPr>
        <w:t>Materiales y Métodos.</w:t>
      </w:r>
      <w:r/>
    </w:p>
    <w:p>
      <w:pPr>
        <w:pStyle w:val="Normal"/>
        <w:spacing w:lineRule="auto" w:line="360" w:before="0" w:after="120"/>
        <w:jc w:val="both"/>
        <w:rPr>
          <w:sz w:val="24"/>
          <w:sz w:val="24"/>
          <w:szCs w:val="24"/>
          <w:rFonts w:ascii="Arial" w:hAnsi="Arial" w:cs="Arial"/>
        </w:rPr>
      </w:pPr>
      <w:r>
        <w:rPr>
          <w:rFonts w:cs="Arial" w:ascii="Arial" w:hAnsi="Arial"/>
          <w:sz w:val="24"/>
          <w:szCs w:val="24"/>
        </w:rPr>
        <w:t>Se realizó un estudio descriptivo, comparativo, de tipo experimental, longitudinal. La población en estudio estuvo  constituida por la totalidad de las pacientes que fueron sometidas a histerectomía abdominal en el Hospital Universitario “Dr. Ángel Larralde”, durante el periodo Enero-Junio de 2013. El área de estudio fueron las pacientes de los servicios de cirugía y ginecología.</w:t>
      </w:r>
      <w:r/>
    </w:p>
    <w:p>
      <w:pPr>
        <w:pStyle w:val="Normal"/>
        <w:spacing w:lineRule="auto" w:line="360" w:before="0" w:after="120"/>
        <w:jc w:val="both"/>
        <w:rPr>
          <w:sz w:val="24"/>
          <w:sz w:val="24"/>
          <w:szCs w:val="24"/>
          <w:rFonts w:ascii="Arial" w:hAnsi="Arial" w:cs="Arial"/>
        </w:rPr>
      </w:pPr>
      <w:r>
        <w:rPr>
          <w:rFonts w:cs="Arial" w:ascii="Arial" w:hAnsi="Arial"/>
          <w:sz w:val="24"/>
          <w:szCs w:val="24"/>
        </w:rPr>
        <w:t>Se seleccionaron como criterios de inclusión las pacientes femeninas con edad comprendida entre los 18 y 60 años de edad, ASA I-II, planificadas en cirugía electiva para histerectomía abdominal. Como criterios de exclusión fueron considerados menores de edad o mayores de 60 años. IMC (índice de masa corporal &gt; 30%, pacientes con enfermedad hepática, renal, pulmonar, cardiaca grave, embarazadas, drogodependientes, alteraciones de la esfera mental con  antecedentes de alergia a los medicamentos utilizados (ketorolaco y/o tramadol) así como trastornos de la comunicación y del lenguaje que impida la evaluación del dolor.</w:t>
      </w:r>
      <w:r/>
    </w:p>
    <w:p>
      <w:pPr>
        <w:pStyle w:val="Normal"/>
        <w:spacing w:lineRule="auto" w:line="360" w:before="0" w:after="120"/>
        <w:jc w:val="both"/>
        <w:rPr>
          <w:sz w:val="24"/>
          <w:sz w:val="24"/>
          <w:szCs w:val="24"/>
          <w:rFonts w:ascii="Arial" w:hAnsi="Arial" w:cs="Arial"/>
        </w:rPr>
      </w:pPr>
      <w:r>
        <w:rPr>
          <w:rFonts w:cs="Arial" w:ascii="Arial" w:hAnsi="Arial"/>
          <w:sz w:val="24"/>
          <w:szCs w:val="24"/>
        </w:rPr>
        <w:t>Se estudiaron 46 pacientes programadas  las cuales recibieron anestesia general balanceada (Isoflurano + Remifentanilo), La Premedicación en todos los pacientes fue con Ranitidina (50mg) IV, Dexametasona (8mg) y Midazolam a 0.025mg/kg IV, Inducción anestésica con Fentanilo 2mcg/kg, Lidocaína 1mg/kg, propofol 2mg/kg y rocuronio 0,6mg/kg). Cabe destacar que todas las pacientes fueron revertidas el efecto del relajante neuromuscular no despolarizante con Neostigmina 0,05mg/kg y Atropina 0,02mg/kg.</w:t>
      </w:r>
      <w:r/>
    </w:p>
    <w:p>
      <w:pPr>
        <w:pStyle w:val="Normal"/>
        <w:spacing w:lineRule="auto" w:line="360" w:before="0" w:after="120"/>
        <w:jc w:val="both"/>
        <w:rPr>
          <w:sz w:val="24"/>
          <w:b/>
          <w:sz w:val="24"/>
          <w:b/>
          <w:szCs w:val="24"/>
          <w:rFonts w:ascii="Arial" w:hAnsi="Arial" w:cs="Arial"/>
        </w:rPr>
      </w:pPr>
      <w:r>
        <w:rPr>
          <w:rFonts w:cs="Arial" w:ascii="Arial" w:hAnsi="Arial"/>
          <w:sz w:val="24"/>
          <w:szCs w:val="24"/>
        </w:rPr>
        <w:t>La población se dividió en dos grupos de forma aleatoria (por razones éticas no hay grupo placebo), el grupo A estuvo conformado por 22 pacientes (bombas elastoméricas BE) y el grupo B por 24 pacientes (Dosificación por Bolos DPB). Los dos grupos recibieron 30mg de ketorolaco diluido en 100ml de sol. 0.9% 20 minutos antes de la inducción anestésica y 100mg de tramadol antes de la incisión quirúrgica.</w:t>
      </w:r>
      <w:r/>
    </w:p>
    <w:p>
      <w:pPr>
        <w:pStyle w:val="Normal"/>
        <w:spacing w:lineRule="auto" w:line="360" w:before="0" w:after="120"/>
        <w:jc w:val="both"/>
        <w:rPr>
          <w:sz w:val="24"/>
          <w:sz w:val="24"/>
          <w:szCs w:val="24"/>
          <w:rFonts w:ascii="Arial" w:hAnsi="Arial" w:cs="Arial"/>
        </w:rPr>
      </w:pPr>
      <w:r>
        <w:rPr>
          <w:rFonts w:cs="Arial" w:ascii="Arial" w:hAnsi="Arial"/>
          <w:sz w:val="24"/>
          <w:szCs w:val="24"/>
        </w:rPr>
        <w:t>El grupo A  se diluyo 200mg de tramadol + 90mg de ketorolaco en 240cc de sol 0,9% en la bomba elastomérica, se comenzó a administrar de forma endovenosa desde el momento en que terminó la cirugía a una infusión de 10ml/hora.</w:t>
      </w:r>
      <w:r/>
    </w:p>
    <w:p>
      <w:pPr>
        <w:pStyle w:val="Normal"/>
        <w:spacing w:lineRule="auto" w:line="360" w:before="0" w:after="120"/>
        <w:jc w:val="both"/>
        <w:rPr>
          <w:sz w:val="24"/>
          <w:sz w:val="24"/>
          <w:szCs w:val="24"/>
          <w:rFonts w:ascii="Arial" w:hAnsi="Arial" w:cs="Arial"/>
        </w:rPr>
      </w:pPr>
      <w:r>
        <w:rPr>
          <w:rFonts w:cs="Arial" w:ascii="Arial" w:hAnsi="Arial"/>
          <w:sz w:val="24"/>
          <w:szCs w:val="24"/>
        </w:rPr>
        <w:t xml:space="preserve">El grupo B  recibió 30mg de ketorolaco + 100mg de tramadol Endovenosa posterior a las 8 y 12 horas de la primera administración preoperatoria de ketorolaco y tramadol respectivamente y se mantuvo un esquema de 30mg de ketorolaco cada 8 horas + 100mg de tramadol cada 12 horas. </w:t>
      </w:r>
      <w:r/>
    </w:p>
    <w:p>
      <w:pPr>
        <w:pStyle w:val="Normal"/>
        <w:spacing w:lineRule="auto" w:line="360" w:before="0" w:after="120"/>
        <w:jc w:val="both"/>
        <w:rPr>
          <w:sz w:val="24"/>
          <w:sz w:val="24"/>
          <w:szCs w:val="24"/>
          <w:rFonts w:ascii="Arial" w:hAnsi="Arial" w:cs="Arial"/>
        </w:rPr>
      </w:pPr>
      <w:r>
        <w:rPr>
          <w:rFonts w:cs="Arial" w:ascii="Arial" w:hAnsi="Arial"/>
          <w:sz w:val="24"/>
          <w:szCs w:val="24"/>
        </w:rPr>
        <w:t xml:space="preserve">En caso de presentar efectos secundarios como: náuseas y vómitos se administro Metoclopramida 10mg iv diluido de forma lenta. La decisión de administrar analgesia de rescate fue en base al valor de EVA referido por las pacientes, siguiendo el criterio que para un EVA de 6 a 7 se administró Metamizol y Morfina cuando se expresó un valor de 8 a 10 en la EVA. </w:t>
      </w:r>
      <w:r/>
    </w:p>
    <w:p>
      <w:pPr>
        <w:pStyle w:val="Normal"/>
        <w:spacing w:lineRule="auto" w:line="360" w:before="0" w:after="0"/>
        <w:jc w:val="both"/>
        <w:rPr>
          <w:sz w:val="24"/>
          <w:sz w:val="24"/>
          <w:szCs w:val="24"/>
          <w:rFonts w:ascii="Arial" w:hAnsi="Arial" w:cs="Arial"/>
        </w:rPr>
      </w:pPr>
      <w:r>
        <w:rPr>
          <w:rFonts w:cs="Arial" w:ascii="Arial" w:hAnsi="Arial"/>
          <w:sz w:val="24"/>
          <w:szCs w:val="24"/>
        </w:rPr>
        <w:t>Todas las pacientes que formaran parte de la muestra para el estudio deben llenar un consentimiento informado (anexo A). Los datos fueron recogidos  por medio de un instrumento diseñado para tal fin (anexo B).</w:t>
      </w:r>
      <w:r/>
    </w:p>
    <w:p>
      <w:pPr>
        <w:pStyle w:val="Normal"/>
        <w:spacing w:lineRule="auto" w:line="360" w:before="0" w:after="0"/>
        <w:jc w:val="both"/>
        <w:rPr>
          <w:sz w:val="24"/>
          <w:sz w:val="24"/>
          <w:szCs w:val="24"/>
          <w:rFonts w:ascii="Arial" w:hAnsi="Arial" w:cs="Arial"/>
        </w:rPr>
      </w:pPr>
      <w:r>
        <w:rPr>
          <w:rFonts w:cs="Arial" w:ascii="Arial" w:hAnsi="Arial"/>
          <w:sz w:val="24"/>
          <w:szCs w:val="24"/>
        </w:rPr>
        <w:t>Los datos fueron vertidos en una base de datos generada en Microsoft Excel y transferida al programa estadístico SPSS para Windows versión 19.</w:t>
      </w:r>
      <w:r/>
    </w:p>
    <w:p>
      <w:pPr>
        <w:pStyle w:val="Normal"/>
        <w:spacing w:lineRule="auto" w:line="360" w:before="0" w:after="0"/>
        <w:jc w:val="both"/>
        <w:rPr>
          <w:sz w:val="24"/>
          <w:sz w:val="24"/>
          <w:szCs w:val="24"/>
          <w:rFonts w:ascii="Arial" w:hAnsi="Arial" w:cs="Arial"/>
        </w:rPr>
      </w:pPr>
      <w:r>
        <w:rPr>
          <w:rFonts w:cs="Arial" w:ascii="Arial" w:hAnsi="Arial"/>
          <w:sz w:val="24"/>
          <w:szCs w:val="24"/>
        </w:rPr>
        <w:t xml:space="preserve">En las tablas se dan a conocer frecuencias absolutas, porcentajes, valores promedios y de desviación estándar, y los valores de significación estadística de las pruebas comparativas y de asociación efectuadas. </w:t>
      </w:r>
      <w:r/>
    </w:p>
    <w:p>
      <w:pPr>
        <w:pStyle w:val="Normal"/>
        <w:spacing w:lineRule="auto" w:line="360" w:before="0" w:after="0"/>
        <w:jc w:val="both"/>
        <w:rPr>
          <w:sz w:val="24"/>
          <w:sz w:val="24"/>
          <w:szCs w:val="24"/>
          <w:rFonts w:ascii="Arial" w:hAnsi="Arial" w:cs="Arial"/>
        </w:rPr>
      </w:pPr>
      <w:r>
        <w:rPr>
          <w:rFonts w:cs="Arial" w:ascii="Arial" w:hAnsi="Arial"/>
          <w:sz w:val="24"/>
          <w:szCs w:val="24"/>
        </w:rPr>
        <w:t>En los casos apropiados se utilizaron test de significación estadística, tales como el análisis de diferencias de medias de grupo independientes con el estadístico t de Student. También se usó el análisis de comparación de las medianas y la prueba de Chi</w:t>
      </w:r>
      <w:r>
        <w:rPr>
          <w:rFonts w:cs="Arial" w:ascii="Arial" w:hAnsi="Arial"/>
          <w:sz w:val="24"/>
          <w:szCs w:val="24"/>
          <w:vertAlign w:val="superscript"/>
        </w:rPr>
        <w:t xml:space="preserve">2 </w:t>
      </w:r>
      <w:r>
        <w:rPr>
          <w:rFonts w:cs="Arial" w:ascii="Arial" w:hAnsi="Arial"/>
          <w:sz w:val="24"/>
          <w:szCs w:val="24"/>
        </w:rPr>
        <w:t xml:space="preserve">o el Test Exacto de Fisher (TEF) al no poder aplicar la prueba de chi cuadrado. </w:t>
      </w:r>
      <w:r/>
    </w:p>
    <w:p>
      <w:pPr>
        <w:pStyle w:val="Normal"/>
        <w:spacing w:lineRule="auto" w:line="360" w:before="0" w:after="120"/>
        <w:jc w:val="both"/>
        <w:rPr>
          <w:sz w:val="24"/>
          <w:sz w:val="24"/>
          <w:szCs w:val="24"/>
          <w:rFonts w:ascii="Arial" w:hAnsi="Arial" w:cs="Arial"/>
        </w:rPr>
      </w:pPr>
      <w:r>
        <w:rPr>
          <w:rFonts w:cs="Arial" w:ascii="Arial" w:hAnsi="Arial"/>
          <w:sz w:val="24"/>
          <w:szCs w:val="24"/>
        </w:rPr>
        <w:t xml:space="preserve">Para los análisis de significación estadística se utilizó un criterio de error de menos de 5% (P &lt; 0.05). </w:t>
      </w:r>
      <w:r/>
    </w:p>
    <w:p>
      <w:pPr>
        <w:pStyle w:val="Normal"/>
        <w:spacing w:lineRule="auto" w:line="360" w:before="0" w:after="120"/>
        <w:jc w:val="both"/>
        <w:rPr>
          <w:sz w:val="24"/>
          <w:sz w:val="24"/>
          <w:szCs w:val="24"/>
          <w:rFonts w:ascii="Arial" w:hAnsi="Arial" w:cs="Arial"/>
        </w:rPr>
      </w:pPr>
      <w:r>
        <w:rPr>
          <w:rFonts w:cs="Arial" w:ascii="Arial" w:hAnsi="Arial"/>
          <w:sz w:val="24"/>
          <w:szCs w:val="24"/>
        </w:rPr>
        <w:t>RESULTADOS</w:t>
      </w:r>
      <w:r/>
    </w:p>
    <w:p>
      <w:pPr>
        <w:pStyle w:val="Normal"/>
        <w:spacing w:lineRule="auto" w:line="360" w:before="0" w:after="120"/>
        <w:jc w:val="both"/>
        <w:rPr>
          <w:sz w:val="24"/>
          <w:sz w:val="24"/>
          <w:szCs w:val="24"/>
          <w:rFonts w:ascii="Arial" w:hAnsi="Arial" w:cs="Arial"/>
        </w:rPr>
      </w:pPr>
      <w:r>
        <w:rPr>
          <w:rFonts w:cs="Arial" w:ascii="Arial" w:hAnsi="Arial"/>
          <w:sz w:val="24"/>
          <w:szCs w:val="24"/>
        </w:rPr>
        <w:t>La información se presenta en tablas de asociación, en donde se muestra las variables en estudio según procedimiento analgésico utilizado.</w:t>
      </w:r>
      <w:r/>
    </w:p>
    <w:p>
      <w:pPr>
        <w:pStyle w:val="Normal"/>
        <w:spacing w:lineRule="auto" w:line="240" w:before="0" w:after="0"/>
        <w:jc w:val="center"/>
        <w:rPr>
          <w:sz w:val="24"/>
          <w:sz w:val="24"/>
          <w:szCs w:val="24"/>
          <w:rFonts w:ascii="Times New Roman" w:hAnsi="Times New Roman"/>
          <w:lang w:val="es-VE"/>
        </w:rPr>
      </w:pPr>
      <w:r>
        <w:rPr>
          <w:rFonts w:ascii="Times New Roman" w:hAnsi="Times New Roman"/>
          <w:sz w:val="24"/>
          <w:szCs w:val="24"/>
        </w:rPr>
      </w:r>
      <w:r/>
    </w:p>
    <w:p>
      <w:pPr>
        <w:pStyle w:val="Normal"/>
        <w:spacing w:lineRule="auto" w:line="240" w:before="0" w:after="0"/>
        <w:jc w:val="center"/>
        <w:rPr>
          <w:sz w:val="24"/>
          <w:sz w:val="24"/>
          <w:szCs w:val="24"/>
          <w:rFonts w:ascii="Times New Roman" w:hAnsi="Times New Roman"/>
          <w:lang w:val="es-VE"/>
        </w:rPr>
      </w:pPr>
      <w:r>
        <w:rPr>
          <w:rFonts w:ascii="Times New Roman" w:hAnsi="Times New Roman"/>
          <w:sz w:val="24"/>
          <w:szCs w:val="24"/>
        </w:rPr>
      </w:r>
      <w:r/>
    </w:p>
    <w:p>
      <w:pPr>
        <w:pStyle w:val="Normal"/>
        <w:spacing w:lineRule="auto" w:line="240" w:before="0" w:after="0"/>
        <w:jc w:val="center"/>
        <w:rPr>
          <w:sz w:val="24"/>
          <w:sz w:val="24"/>
          <w:szCs w:val="24"/>
          <w:rFonts w:ascii="Times New Roman" w:hAnsi="Times New Roman"/>
          <w:lang w:val="es-VE"/>
        </w:rPr>
      </w:pPr>
      <w:r>
        <w:rPr>
          <w:rFonts w:ascii="Times New Roman" w:hAnsi="Times New Roman"/>
          <w:sz w:val="24"/>
          <w:szCs w:val="24"/>
        </w:rPr>
      </w:r>
      <w:r/>
    </w:p>
    <w:p>
      <w:pPr>
        <w:pStyle w:val="Normal"/>
        <w:spacing w:lineRule="auto" w:line="240" w:before="0" w:after="0"/>
        <w:jc w:val="center"/>
        <w:rPr>
          <w:sz w:val="24"/>
          <w:sz w:val="24"/>
          <w:szCs w:val="24"/>
          <w:rFonts w:ascii="Times New Roman" w:hAnsi="Times New Roman"/>
          <w:lang w:val="es-VE"/>
        </w:rPr>
      </w:pPr>
      <w:r>
        <w:rPr>
          <w:rFonts w:ascii="Times New Roman" w:hAnsi="Times New Roman"/>
          <w:sz w:val="24"/>
          <w:szCs w:val="24"/>
        </w:rPr>
      </w:r>
      <w:r/>
    </w:p>
    <w:p>
      <w:pPr>
        <w:pStyle w:val="Normal"/>
        <w:spacing w:lineRule="auto" w:line="240" w:before="0" w:after="0"/>
        <w:jc w:val="center"/>
        <w:rPr>
          <w:sz w:val="24"/>
          <w:sz w:val="24"/>
          <w:szCs w:val="24"/>
          <w:rFonts w:ascii="Times New Roman" w:hAnsi="Times New Roman"/>
          <w:lang w:val="es-VE"/>
        </w:rPr>
      </w:pPr>
      <w:r>
        <w:rPr>
          <w:rFonts w:ascii="Times New Roman" w:hAnsi="Times New Roman"/>
          <w:sz w:val="24"/>
          <w:szCs w:val="24"/>
        </w:rPr>
      </w:r>
      <w:r/>
    </w:p>
    <w:p>
      <w:pPr>
        <w:pStyle w:val="Normal"/>
        <w:spacing w:lineRule="auto" w:line="240" w:before="0" w:after="0"/>
        <w:jc w:val="center"/>
        <w:rPr>
          <w:sz w:val="24"/>
          <w:sz w:val="24"/>
          <w:szCs w:val="24"/>
          <w:rFonts w:ascii="Times New Roman" w:hAnsi="Times New Roman"/>
          <w:lang w:val="es-VE"/>
        </w:rPr>
      </w:pPr>
      <w:r>
        <w:rPr>
          <w:rFonts w:ascii="Times New Roman" w:hAnsi="Times New Roman"/>
          <w:sz w:val="24"/>
          <w:szCs w:val="24"/>
        </w:rPr>
      </w:r>
      <w:r/>
    </w:p>
    <w:p>
      <w:pPr>
        <w:pStyle w:val="Normal"/>
        <w:spacing w:lineRule="auto" w:line="240" w:before="0" w:after="0"/>
        <w:jc w:val="center"/>
        <w:rPr>
          <w:sz w:val="24"/>
          <w:sz w:val="24"/>
          <w:szCs w:val="24"/>
          <w:rFonts w:ascii="Times New Roman" w:hAnsi="Times New Roman"/>
          <w:lang w:val="es-VE"/>
        </w:rPr>
      </w:pPr>
      <w:r>
        <w:rPr>
          <w:rFonts w:ascii="Times New Roman" w:hAnsi="Times New Roman"/>
          <w:sz w:val="24"/>
          <w:szCs w:val="24"/>
        </w:rPr>
      </w:r>
      <w:r/>
    </w:p>
    <w:p>
      <w:pPr>
        <w:pStyle w:val="Normal"/>
        <w:spacing w:lineRule="auto" w:line="240" w:before="0" w:after="0"/>
        <w:jc w:val="center"/>
        <w:rPr>
          <w:sz w:val="24"/>
          <w:sz w:val="24"/>
          <w:szCs w:val="24"/>
          <w:rFonts w:ascii="Times New Roman" w:hAnsi="Times New Roman"/>
          <w:lang w:val="es-VE"/>
        </w:rPr>
      </w:pPr>
      <w:r>
        <w:rPr>
          <w:rFonts w:ascii="Times New Roman" w:hAnsi="Times New Roman"/>
          <w:sz w:val="24"/>
          <w:szCs w:val="24"/>
        </w:rPr>
      </w:r>
      <w:r/>
    </w:p>
    <w:p>
      <w:pPr>
        <w:pStyle w:val="Normal"/>
        <w:spacing w:lineRule="auto" w:line="240" w:before="0" w:after="0"/>
        <w:jc w:val="center"/>
        <w:rPr>
          <w:sz w:val="24"/>
          <w:sz w:val="24"/>
          <w:szCs w:val="24"/>
          <w:rFonts w:ascii="Times New Roman" w:hAnsi="Times New Roman"/>
          <w:lang w:val="es-VE"/>
        </w:rPr>
      </w:pPr>
      <w:r>
        <w:rPr>
          <w:rFonts w:ascii="Times New Roman" w:hAnsi="Times New Roman"/>
          <w:sz w:val="24"/>
          <w:szCs w:val="24"/>
        </w:rPr>
      </w:r>
      <w:r/>
    </w:p>
    <w:p>
      <w:pPr>
        <w:pStyle w:val="Normal"/>
        <w:spacing w:lineRule="auto" w:line="240" w:before="0" w:after="0"/>
        <w:jc w:val="center"/>
        <w:rPr>
          <w:sz w:val="24"/>
          <w:sz w:val="24"/>
          <w:szCs w:val="24"/>
          <w:rFonts w:ascii="Times New Roman" w:hAnsi="Times New Roman"/>
          <w:lang w:val="es-VE"/>
        </w:rPr>
      </w:pPr>
      <w:r>
        <w:rPr>
          <w:rFonts w:ascii="Times New Roman" w:hAnsi="Times New Roman"/>
          <w:sz w:val="24"/>
          <w:szCs w:val="24"/>
        </w:rPr>
      </w:r>
      <w:r/>
    </w:p>
    <w:p>
      <w:pPr>
        <w:pStyle w:val="Normal"/>
        <w:spacing w:lineRule="auto" w:line="240" w:before="0" w:after="0"/>
        <w:jc w:val="center"/>
        <w:rPr>
          <w:sz w:val="24"/>
          <w:sz w:val="24"/>
          <w:szCs w:val="24"/>
          <w:rFonts w:ascii="Times New Roman" w:hAnsi="Times New Roman"/>
          <w:lang w:val="es-VE"/>
        </w:rPr>
      </w:pPr>
      <w:r>
        <w:rPr>
          <w:rFonts w:ascii="Times New Roman" w:hAnsi="Times New Roman"/>
          <w:sz w:val="24"/>
          <w:szCs w:val="24"/>
        </w:rPr>
      </w:r>
      <w:r/>
    </w:p>
    <w:p>
      <w:pPr>
        <w:pStyle w:val="Normal"/>
        <w:spacing w:lineRule="auto" w:line="240" w:before="0" w:after="0"/>
        <w:jc w:val="center"/>
        <w:rPr>
          <w:sz w:val="24"/>
          <w:sz w:val="24"/>
          <w:szCs w:val="24"/>
          <w:rFonts w:ascii="Times New Roman" w:hAnsi="Times New Roman"/>
          <w:lang w:val="es-VE"/>
        </w:rPr>
      </w:pPr>
      <w:r>
        <w:rPr>
          <w:rFonts w:ascii="Times New Roman" w:hAnsi="Times New Roman"/>
          <w:sz w:val="24"/>
          <w:szCs w:val="24"/>
        </w:rPr>
      </w:r>
      <w:r/>
    </w:p>
    <w:p>
      <w:pPr>
        <w:pStyle w:val="Normal"/>
        <w:spacing w:lineRule="auto" w:line="240" w:before="0" w:after="0"/>
        <w:jc w:val="center"/>
        <w:rPr>
          <w:sz w:val="24"/>
          <w:sz w:val="24"/>
          <w:szCs w:val="24"/>
          <w:rFonts w:ascii="Times New Roman" w:hAnsi="Times New Roman"/>
          <w:lang w:val="es-VE"/>
        </w:rPr>
      </w:pPr>
      <w:r>
        <w:rPr>
          <w:rFonts w:ascii="Times New Roman" w:hAnsi="Times New Roman"/>
          <w:sz w:val="24"/>
          <w:szCs w:val="24"/>
        </w:rPr>
      </w:r>
      <w:r/>
    </w:p>
    <w:p>
      <w:pPr>
        <w:pStyle w:val="Normal"/>
        <w:spacing w:lineRule="auto" w:line="240" w:before="0" w:after="0"/>
        <w:jc w:val="center"/>
        <w:rPr>
          <w:sz w:val="24"/>
          <w:sz w:val="24"/>
          <w:szCs w:val="24"/>
          <w:rFonts w:ascii="Times New Roman" w:hAnsi="Times New Roman"/>
          <w:lang w:val="es-VE"/>
        </w:rPr>
      </w:pPr>
      <w:r>
        <w:rPr>
          <w:rFonts w:ascii="Times New Roman" w:hAnsi="Times New Roman"/>
          <w:sz w:val="24"/>
          <w:szCs w:val="24"/>
        </w:rPr>
      </w:r>
      <w:r/>
    </w:p>
    <w:p>
      <w:pPr>
        <w:pStyle w:val="Normal"/>
        <w:spacing w:lineRule="auto" w:line="240" w:before="0" w:after="0"/>
        <w:jc w:val="center"/>
        <w:rPr>
          <w:sz w:val="24"/>
          <w:sz w:val="24"/>
          <w:szCs w:val="24"/>
          <w:rFonts w:ascii="Times New Roman" w:hAnsi="Times New Roman"/>
          <w:lang w:val="es-VE"/>
        </w:rPr>
      </w:pPr>
      <w:r>
        <w:rPr>
          <w:rFonts w:ascii="Times New Roman" w:hAnsi="Times New Roman"/>
          <w:sz w:val="24"/>
          <w:szCs w:val="24"/>
        </w:rPr>
      </w:r>
      <w:r/>
    </w:p>
    <w:p>
      <w:pPr>
        <w:pStyle w:val="Normal"/>
        <w:spacing w:lineRule="auto" w:line="240" w:before="0" w:after="0"/>
        <w:jc w:val="center"/>
        <w:rPr>
          <w:sz w:val="24"/>
          <w:sz w:val="24"/>
          <w:szCs w:val="24"/>
          <w:rFonts w:ascii="Times New Roman" w:hAnsi="Times New Roman"/>
          <w:lang w:val="es-VE"/>
        </w:rPr>
      </w:pPr>
      <w:r>
        <w:rPr>
          <w:rFonts w:ascii="Times New Roman" w:hAnsi="Times New Roman"/>
          <w:sz w:val="24"/>
          <w:szCs w:val="24"/>
        </w:rPr>
      </w:r>
      <w:r/>
    </w:p>
    <w:p>
      <w:pPr>
        <w:pStyle w:val="Normal"/>
        <w:spacing w:lineRule="auto" w:line="240" w:before="0" w:after="0"/>
        <w:jc w:val="center"/>
        <w:rPr>
          <w:sz w:val="24"/>
          <w:sz w:val="24"/>
          <w:szCs w:val="24"/>
          <w:rFonts w:ascii="Times New Roman" w:hAnsi="Times New Roman"/>
          <w:lang w:val="es-VE"/>
        </w:rPr>
      </w:pPr>
      <w:r>
        <w:rPr>
          <w:rFonts w:ascii="Times New Roman" w:hAnsi="Times New Roman"/>
          <w:sz w:val="24"/>
          <w:szCs w:val="24"/>
        </w:rPr>
      </w:r>
      <w:r/>
    </w:p>
    <w:p>
      <w:pPr>
        <w:pStyle w:val="Normal"/>
        <w:spacing w:lineRule="auto" w:line="240" w:before="0" w:after="0"/>
        <w:jc w:val="center"/>
        <w:rPr>
          <w:sz w:val="24"/>
          <w:sz w:val="24"/>
          <w:szCs w:val="24"/>
          <w:rFonts w:ascii="Times New Roman" w:hAnsi="Times New Roman"/>
          <w:lang w:val="es-VE"/>
        </w:rPr>
      </w:pPr>
      <w:r>
        <w:rPr>
          <w:rFonts w:ascii="Times New Roman" w:hAnsi="Times New Roman"/>
          <w:sz w:val="24"/>
          <w:szCs w:val="24"/>
        </w:rPr>
      </w:r>
      <w:r/>
    </w:p>
    <w:p>
      <w:pPr>
        <w:pStyle w:val="Normal"/>
        <w:spacing w:lineRule="auto" w:line="240" w:before="0" w:after="0"/>
        <w:jc w:val="center"/>
        <w:rPr>
          <w:sz w:val="24"/>
          <w:sz w:val="24"/>
          <w:szCs w:val="24"/>
          <w:rFonts w:ascii="Times New Roman" w:hAnsi="Times New Roman"/>
          <w:lang w:val="es-VE"/>
        </w:rPr>
      </w:pPr>
      <w:r>
        <w:rPr>
          <w:rFonts w:ascii="Times New Roman" w:hAnsi="Times New Roman"/>
          <w:sz w:val="24"/>
          <w:szCs w:val="24"/>
        </w:rPr>
      </w:r>
      <w:r/>
    </w:p>
    <w:p>
      <w:pPr>
        <w:pStyle w:val="Normal"/>
        <w:spacing w:lineRule="auto" w:line="240" w:before="0" w:after="0"/>
        <w:jc w:val="center"/>
        <w:rPr>
          <w:sz w:val="24"/>
          <w:sz w:val="24"/>
          <w:szCs w:val="24"/>
          <w:rFonts w:ascii="Times New Roman" w:hAnsi="Times New Roman"/>
          <w:lang w:val="es-VE"/>
        </w:rPr>
      </w:pPr>
      <w:r>
        <w:rPr>
          <w:rFonts w:ascii="Times New Roman" w:hAnsi="Times New Roman"/>
          <w:sz w:val="24"/>
          <w:szCs w:val="24"/>
        </w:rPr>
      </w:r>
      <w:r/>
    </w:p>
    <w:p>
      <w:pPr>
        <w:pStyle w:val="Normal"/>
        <w:spacing w:lineRule="auto" w:line="240" w:before="0" w:after="0"/>
        <w:jc w:val="center"/>
        <w:rPr>
          <w:sz w:val="24"/>
          <w:sz w:val="24"/>
          <w:szCs w:val="24"/>
          <w:rFonts w:ascii="Times New Roman" w:hAnsi="Times New Roman"/>
          <w:lang w:val="es-VE"/>
        </w:rPr>
      </w:pPr>
      <w:r>
        <w:rPr>
          <w:rFonts w:ascii="Times New Roman" w:hAnsi="Times New Roman"/>
          <w:sz w:val="24"/>
          <w:szCs w:val="24"/>
        </w:rPr>
      </w:r>
      <w:r/>
    </w:p>
    <w:p>
      <w:pPr>
        <w:pStyle w:val="Normal"/>
        <w:spacing w:lineRule="auto" w:line="240" w:before="0" w:after="0"/>
        <w:jc w:val="center"/>
        <w:rPr>
          <w:sz w:val="24"/>
          <w:sz w:val="24"/>
          <w:szCs w:val="24"/>
          <w:rFonts w:ascii="Times New Roman" w:hAnsi="Times New Roman"/>
          <w:lang w:val="es-VE"/>
        </w:rPr>
      </w:pPr>
      <w:r>
        <w:rPr>
          <w:rFonts w:ascii="Times New Roman" w:hAnsi="Times New Roman"/>
          <w:sz w:val="24"/>
          <w:szCs w:val="24"/>
        </w:rPr>
      </w:r>
      <w:r/>
    </w:p>
    <w:p>
      <w:pPr>
        <w:pStyle w:val="Normal"/>
        <w:spacing w:lineRule="auto" w:line="240" w:before="0" w:after="0"/>
        <w:jc w:val="center"/>
        <w:rPr>
          <w:sz w:val="24"/>
          <w:sz w:val="24"/>
          <w:szCs w:val="24"/>
          <w:rFonts w:ascii="Times New Roman" w:hAnsi="Times New Roman"/>
          <w:lang w:val="es-VE"/>
        </w:rPr>
      </w:pPr>
      <w:r>
        <w:rPr>
          <w:rFonts w:ascii="Times New Roman" w:hAnsi="Times New Roman"/>
          <w:sz w:val="24"/>
          <w:szCs w:val="24"/>
        </w:rPr>
      </w:r>
      <w:r/>
    </w:p>
    <w:p>
      <w:pPr>
        <w:pStyle w:val="Normal"/>
        <w:spacing w:lineRule="auto" w:line="240" w:before="0" w:after="0"/>
        <w:jc w:val="center"/>
        <w:rPr>
          <w:sz w:val="24"/>
          <w:sz w:val="24"/>
          <w:szCs w:val="24"/>
          <w:rFonts w:ascii="Times New Roman" w:hAnsi="Times New Roman"/>
          <w:lang w:val="es-VE"/>
        </w:rPr>
      </w:pPr>
      <w:r>
        <w:rPr>
          <w:rFonts w:ascii="Times New Roman" w:hAnsi="Times New Roman"/>
          <w:sz w:val="24"/>
          <w:szCs w:val="24"/>
        </w:rPr>
      </w:r>
      <w:r/>
    </w:p>
    <w:p>
      <w:pPr>
        <w:pStyle w:val="Normal"/>
        <w:spacing w:lineRule="auto" w:line="240" w:before="0" w:after="0"/>
        <w:jc w:val="center"/>
        <w:rPr>
          <w:sz w:val="24"/>
          <w:sz w:val="24"/>
          <w:szCs w:val="24"/>
          <w:rFonts w:ascii="Times New Roman" w:hAnsi="Times New Roman"/>
          <w:lang w:val="es-VE"/>
        </w:rPr>
      </w:pPr>
      <w:r>
        <w:rPr>
          <w:rFonts w:ascii="Times New Roman" w:hAnsi="Times New Roman"/>
          <w:sz w:val="24"/>
          <w:szCs w:val="24"/>
        </w:rPr>
      </w:r>
      <w:r/>
    </w:p>
    <w:p>
      <w:pPr>
        <w:pStyle w:val="Normal"/>
        <w:spacing w:lineRule="auto" w:line="240" w:before="0" w:after="0"/>
        <w:jc w:val="center"/>
        <w:rPr>
          <w:sz w:val="20"/>
          <w:sz w:val="20"/>
          <w:szCs w:val="20"/>
          <w:rFonts w:ascii="Arial" w:hAnsi="Arial" w:cs="Arial"/>
        </w:rPr>
      </w:pPr>
      <w:r>
        <w:rPr>
          <w:rFonts w:cs="Arial" w:ascii="Arial" w:hAnsi="Arial"/>
          <w:sz w:val="20"/>
          <w:szCs w:val="20"/>
        </w:rPr>
        <w:t>TABLA 1</w:t>
      </w:r>
      <w:r/>
    </w:p>
    <w:p>
      <w:pPr>
        <w:pStyle w:val="Cuerpodetexto"/>
        <w:rPr>
          <w:sz w:val="20"/>
          <w:sz w:val="20"/>
          <w:rFonts w:ascii="Arial" w:hAnsi="Arial" w:cs="Arial"/>
        </w:rPr>
      </w:pPr>
      <w:r>
        <w:rPr>
          <w:rFonts w:cs="Arial" w:ascii="Arial" w:hAnsi="Arial"/>
          <w:sz w:val="20"/>
        </w:rPr>
        <w:t>VALORES MEDIOS (X) Y DESVIACIÓN ESTÁNDAR DE LA EDAD, ASA,</w:t>
      </w:r>
      <w:r/>
    </w:p>
    <w:p>
      <w:pPr>
        <w:pStyle w:val="Cuerpodetexto"/>
        <w:rPr>
          <w:sz w:val="20"/>
          <w:sz w:val="20"/>
          <w:rFonts w:ascii="Arial" w:hAnsi="Arial" w:cs="Arial"/>
        </w:rPr>
      </w:pPr>
      <w:r>
        <w:rPr>
          <w:rFonts w:cs="Arial" w:ascii="Arial" w:hAnsi="Arial"/>
          <w:sz w:val="20"/>
        </w:rPr>
        <w:t xml:space="preserve">FRECUENCIA CARDÍACA, RESPIRATORIA SEGÚN OCASIÓN (HORAS) </w:t>
      </w:r>
      <w:r/>
    </w:p>
    <w:p>
      <w:pPr>
        <w:pStyle w:val="Cuerpodetexto"/>
        <w:rPr>
          <w:sz w:val="20"/>
          <w:sz w:val="20"/>
          <w:rFonts w:ascii="Arial" w:hAnsi="Arial" w:cs="Arial"/>
          <w:color w:val="000000"/>
        </w:rPr>
      </w:pPr>
      <w:r>
        <w:rPr>
          <w:rFonts w:cs="Arial" w:ascii="Arial" w:hAnsi="Arial"/>
          <w:sz w:val="20"/>
        </w:rPr>
        <w:t xml:space="preserve">DE SU MEDICIÓN  DE LAS PACIENTES </w:t>
      </w:r>
      <w:r>
        <w:rPr>
          <w:rFonts w:cs="Arial" w:ascii="Arial" w:hAnsi="Arial"/>
          <w:color w:val="000000"/>
          <w:sz w:val="20"/>
        </w:rPr>
        <w:t>SOMETIDAS A HISTERECTOMÍA</w:t>
      </w:r>
      <w:r/>
    </w:p>
    <w:p>
      <w:pPr>
        <w:pStyle w:val="Cuerpodetexto"/>
        <w:rPr>
          <w:sz w:val="20"/>
          <w:sz w:val="20"/>
          <w:rFonts w:ascii="Arial" w:hAnsi="Arial" w:cs="Arial"/>
        </w:rPr>
      </w:pPr>
      <w:r>
        <w:rPr>
          <w:rFonts w:cs="Arial" w:ascii="Arial" w:hAnsi="Arial"/>
          <w:sz w:val="20"/>
        </w:rPr>
        <w:t>SEGÚN PROCEDIMIENTO ANALGESICO</w:t>
      </w:r>
      <w:r/>
    </w:p>
    <w:p>
      <w:pPr>
        <w:pStyle w:val="Cuerpodetexto"/>
        <w:rPr>
          <w:sz w:val="20"/>
          <w:sz w:val="20"/>
          <w:szCs w:val="20"/>
          <w:rFonts w:ascii="Arial" w:hAnsi="Arial" w:eastAsia="Batang" w:cs="Arial"/>
          <w:lang w:val="es-MX" w:eastAsia="es-ES"/>
        </w:rPr>
      </w:pPr>
      <w:r>
        <w:rPr>
          <w:rFonts w:cs="Arial" w:ascii="Arial" w:hAnsi="Arial"/>
          <w:sz w:val="20"/>
        </w:rPr>
      </w:r>
      <w:r/>
    </w:p>
    <w:p>
      <w:pPr>
        <w:pStyle w:val="Cuerpodetexto"/>
        <w:rPr>
          <w:sz w:val="20"/>
          <w:sz w:val="20"/>
          <w:rFonts w:ascii="Arial" w:hAnsi="Arial" w:cs="Arial"/>
          <w:color w:val="000000"/>
        </w:rPr>
      </w:pPr>
      <w:r>
        <w:rPr>
          <w:rFonts w:cs="Arial" w:ascii="Arial" w:hAnsi="Arial"/>
          <w:color w:val="000000"/>
          <w:sz w:val="20"/>
        </w:rPr>
        <w:t>HOSPITAL “DR. ÁNGEL LARRALDE”. ENERO-JUNIO 2013.</w:t>
      </w:r>
      <w:r/>
    </w:p>
    <w:tbl>
      <w:tblPr>
        <w:tblW w:w="10894" w:type="dxa"/>
        <w:jc w:val="center"/>
        <w:tblInd w:w="0" w:type="dxa"/>
        <w:tblBorders/>
        <w:tblCellMar>
          <w:top w:w="0" w:type="dxa"/>
          <w:left w:w="75" w:type="dxa"/>
          <w:bottom w:w="0" w:type="dxa"/>
          <w:right w:w="70" w:type="dxa"/>
        </w:tblCellMar>
      </w:tblPr>
      <w:tblGrid>
        <w:gridCol w:w="3017"/>
        <w:gridCol w:w="298"/>
        <w:gridCol w:w="53"/>
        <w:gridCol w:w="1929"/>
        <w:gridCol w:w="1"/>
        <w:gridCol w:w="423"/>
        <w:gridCol w:w="1410"/>
        <w:gridCol w:w="1"/>
        <w:gridCol w:w="38"/>
        <w:gridCol w:w="3723"/>
      </w:tblGrid>
      <w:tr>
        <w:trPr>
          <w:trHeight w:val="615" w:hRule="atLeast"/>
        </w:trPr>
        <w:tc>
          <w:tcPr>
            <w:tcW w:w="3017" w:type="dxa"/>
            <w:tcBorders/>
            <w:shd w:fill="auto" w:val="clear"/>
          </w:tcPr>
          <w:p>
            <w:pPr>
              <w:pStyle w:val="Cuerpodetexto"/>
              <w:rPr>
                <w:sz w:val="20"/>
                <w:sz w:val="20"/>
                <w:szCs w:val="20"/>
                <w:rFonts w:ascii="Arial" w:hAnsi="Arial" w:eastAsia="Batang" w:cs="Arial"/>
                <w:color w:val="000000"/>
                <w:lang w:val="es-MX" w:eastAsia="es-ES"/>
              </w:rPr>
            </w:pPr>
            <w:r>
              <w:rPr>
                <w:rFonts w:cs="Arial" w:ascii="Arial" w:hAnsi="Arial"/>
                <w:color w:val="000000"/>
                <w:sz w:val="20"/>
              </w:rPr>
            </w:r>
            <w:r/>
          </w:p>
        </w:tc>
        <w:tc>
          <w:tcPr>
            <w:tcW w:w="7876" w:type="dxa"/>
            <w:gridSpan w:val="9"/>
            <w:tcBorders>
              <w:top w:val="single" w:sz="4" w:space="0" w:color="00000A"/>
              <w:bottom w:val="single" w:sz="4" w:space="0" w:color="00000A"/>
              <w:insideH w:val="single" w:sz="4" w:space="0" w:color="00000A"/>
            </w:tcBorders>
            <w:shd w:fill="auto" w:val="clear"/>
            <w:vAlign w:val="center"/>
          </w:tcPr>
          <w:p>
            <w:pPr>
              <w:pStyle w:val="Cuerpodetexto"/>
              <w:rPr>
                <w:sz w:val="20"/>
                <w:sz w:val="20"/>
                <w:rFonts w:ascii="Arial" w:hAnsi="Arial" w:cs="Arial"/>
              </w:rPr>
            </w:pPr>
            <w:r>
              <w:rPr>
                <w:rFonts w:cs="Arial" w:ascii="Arial" w:hAnsi="Arial"/>
                <w:sz w:val="20"/>
              </w:rPr>
              <w:t>PROCEDIMIENTO ANALGESICO</w:t>
            </w:r>
            <w:r/>
          </w:p>
        </w:tc>
      </w:tr>
      <w:tr>
        <w:trPr>
          <w:trHeight w:val="900" w:hRule="atLeast"/>
        </w:trPr>
        <w:tc>
          <w:tcPr>
            <w:tcW w:w="3017" w:type="dxa"/>
            <w:tcBorders>
              <w:top w:val="single" w:sz="4" w:space="0" w:color="000001"/>
              <w:left w:val="double" w:sz="4" w:space="0" w:color="FFFFFF"/>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spacing w:lineRule="auto" w:line="240" w:before="0" w:after="0"/>
              <w:ind w:right="-70" w:hanging="0"/>
              <w:jc w:val="center"/>
              <w:rPr>
                <w:sz w:val="20"/>
                <w:sz w:val="20"/>
                <w:szCs w:val="20"/>
                <w:rFonts w:ascii="Arial" w:hAnsi="Arial" w:cs="Arial"/>
              </w:rPr>
            </w:pPr>
            <w:r>
              <w:rPr>
                <w:rFonts w:cs="Arial" w:ascii="Arial" w:hAnsi="Arial"/>
                <w:sz w:val="20"/>
                <w:szCs w:val="20"/>
              </w:rPr>
              <w:t>VARIABLES</w:t>
            </w:r>
            <w:r/>
          </w:p>
        </w:tc>
        <w:tc>
          <w:tcPr>
            <w:tcW w:w="2281" w:type="dxa"/>
            <w:gridSpan w:val="4"/>
            <w:tcBorders>
              <w:top w:val="single" w:sz="4" w:space="0" w:color="000001"/>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lineRule="auto" w:line="240" w:before="0" w:after="0"/>
              <w:ind w:left="-84" w:right="-99" w:hanging="0"/>
              <w:jc w:val="center"/>
              <w:rPr>
                <w:sz w:val="20"/>
                <w:sz w:val="20"/>
                <w:szCs w:val="20"/>
                <w:rFonts w:ascii="Arial" w:hAnsi="Arial" w:cs="Arial"/>
              </w:rPr>
            </w:pPr>
            <w:r>
              <w:rPr>
                <w:rFonts w:cs="Arial" w:ascii="Arial" w:hAnsi="Arial"/>
                <w:sz w:val="20"/>
                <w:szCs w:val="20"/>
              </w:rPr>
              <w:t>BOMBAS ELASTOMÉRICAS</w:t>
            </w:r>
            <w:r/>
          </w:p>
          <w:p>
            <w:pPr>
              <w:pStyle w:val="Normal"/>
              <w:spacing w:lineRule="auto" w:line="240" w:before="0" w:after="0"/>
              <w:ind w:left="-84" w:right="-99" w:hanging="0"/>
              <w:jc w:val="center"/>
              <w:rPr>
                <w:sz w:val="20"/>
                <w:sz w:val="20"/>
                <w:szCs w:val="20"/>
                <w:rFonts w:ascii="Arial" w:hAnsi="Arial" w:cs="Arial"/>
              </w:rPr>
            </w:pPr>
            <w:r>
              <w:rPr>
                <w:rFonts w:cs="Arial" w:ascii="Arial" w:hAnsi="Arial"/>
                <w:sz w:val="20"/>
                <w:szCs w:val="20"/>
              </w:rPr>
              <w:t>N = 22</w:t>
            </w:r>
            <w:r/>
          </w:p>
          <w:p>
            <w:pPr>
              <w:pStyle w:val="Normal"/>
              <w:spacing w:lineRule="auto" w:line="240" w:before="0" w:after="0"/>
              <w:ind w:left="-84" w:right="-99" w:hanging="0"/>
              <w:jc w:val="center"/>
              <w:rPr>
                <w:sz w:val="20"/>
                <w:sz w:val="20"/>
                <w:szCs w:val="20"/>
                <w:rFonts w:ascii="Arial" w:hAnsi="Arial" w:cs="Arial"/>
              </w:rPr>
            </w:pPr>
            <w:r>
              <w:rPr>
                <w:rFonts w:cs="Arial" w:ascii="Arial" w:hAnsi="Arial"/>
                <w:sz w:val="20"/>
                <w:szCs w:val="20"/>
              </w:rPr>
              <w:t>X ± S</w:t>
            </w:r>
            <w:r/>
          </w:p>
        </w:tc>
        <w:tc>
          <w:tcPr>
            <w:tcW w:w="1834" w:type="dxa"/>
            <w:gridSpan w:val="3"/>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70" w:type="dxa"/>
            </w:tcMar>
            <w:vAlign w:val="center"/>
          </w:tcPr>
          <w:p>
            <w:pPr>
              <w:pStyle w:val="Normal"/>
              <w:spacing w:lineRule="auto" w:line="240" w:before="0" w:after="0"/>
              <w:ind w:left="-84" w:right="-65" w:hanging="0"/>
              <w:jc w:val="center"/>
              <w:rPr>
                <w:sz w:val="20"/>
                <w:sz w:val="20"/>
                <w:szCs w:val="20"/>
                <w:rFonts w:ascii="Arial" w:hAnsi="Arial" w:cs="Arial"/>
              </w:rPr>
            </w:pPr>
            <w:r>
              <w:rPr>
                <w:rFonts w:cs="Arial" w:ascii="Arial" w:hAnsi="Arial"/>
                <w:sz w:val="20"/>
                <w:szCs w:val="20"/>
              </w:rPr>
              <w:t>DOSIFICACIÓN POR BOLOS</w:t>
            </w:r>
            <w:r/>
          </w:p>
          <w:p>
            <w:pPr>
              <w:pStyle w:val="Normal"/>
              <w:spacing w:lineRule="auto" w:line="240" w:before="0" w:after="0"/>
              <w:ind w:left="-84" w:right="-65" w:hanging="0"/>
              <w:jc w:val="center"/>
              <w:rPr>
                <w:sz w:val="20"/>
                <w:sz w:val="20"/>
                <w:szCs w:val="20"/>
                <w:rFonts w:ascii="Arial" w:hAnsi="Arial" w:cs="Arial"/>
              </w:rPr>
            </w:pPr>
            <w:r>
              <w:rPr>
                <w:rFonts w:cs="Arial" w:ascii="Arial" w:hAnsi="Arial"/>
                <w:sz w:val="20"/>
                <w:szCs w:val="20"/>
              </w:rPr>
              <w:t>N = 24</w:t>
            </w:r>
            <w:r/>
          </w:p>
          <w:p>
            <w:pPr>
              <w:pStyle w:val="Normal"/>
              <w:spacing w:lineRule="auto" w:line="240" w:before="0" w:after="0"/>
              <w:ind w:left="-84" w:right="-65" w:hanging="0"/>
              <w:jc w:val="center"/>
              <w:rPr>
                <w:sz w:val="20"/>
                <w:sz w:val="20"/>
                <w:szCs w:val="20"/>
                <w:rFonts w:ascii="Arial" w:hAnsi="Arial" w:cs="Arial"/>
              </w:rPr>
            </w:pPr>
            <w:r>
              <w:rPr>
                <w:rFonts w:cs="Arial" w:ascii="Arial" w:hAnsi="Arial"/>
                <w:sz w:val="20"/>
                <w:szCs w:val="20"/>
              </w:rPr>
              <w:t>X ± S</w:t>
            </w:r>
            <w:r/>
          </w:p>
        </w:tc>
        <w:tc>
          <w:tcPr>
            <w:tcW w:w="3761" w:type="dxa"/>
            <w:gridSpan w:val="2"/>
            <w:tcBorders>
              <w:top w:val="single" w:sz="4" w:space="0" w:color="00000A"/>
              <w:left w:val="single" w:sz="4" w:space="0" w:color="00000A"/>
              <w:bottom w:val="single" w:sz="4" w:space="0" w:color="000001"/>
              <w:right w:val="double" w:sz="4" w:space="0" w:color="FFFFFF"/>
              <w:insideH w:val="single" w:sz="4" w:space="0" w:color="000001"/>
              <w:insideV w:val="double" w:sz="4" w:space="0" w:color="FFFFFF"/>
            </w:tcBorders>
            <w:shd w:fill="auto" w:val="clear"/>
            <w:tcMar>
              <w:left w:w="70" w:type="dxa"/>
            </w:tcMar>
            <w:vAlign w:val="center"/>
          </w:tcPr>
          <w:p>
            <w:pPr>
              <w:pStyle w:val="Normal"/>
              <w:spacing w:lineRule="auto" w:line="240" w:before="0" w:after="0"/>
              <w:ind w:right="-86" w:hanging="0"/>
              <w:jc w:val="center"/>
              <w:rPr>
                <w:sz w:val="20"/>
                <w:sz w:val="20"/>
                <w:szCs w:val="20"/>
                <w:rFonts w:ascii="Arial" w:hAnsi="Arial" w:cs="Arial"/>
              </w:rPr>
            </w:pPr>
            <w:r>
              <w:rPr>
                <w:rFonts w:cs="Arial" w:ascii="Arial" w:hAnsi="Arial"/>
                <w:sz w:val="20"/>
                <w:szCs w:val="20"/>
              </w:rPr>
              <w:t>DIFERENCIA</w:t>
            </w:r>
            <w:r/>
          </w:p>
          <w:p>
            <w:pPr>
              <w:pStyle w:val="Normal"/>
              <w:spacing w:lineRule="auto" w:line="240" w:before="0" w:after="0"/>
              <w:ind w:right="-86" w:hanging="0"/>
              <w:jc w:val="center"/>
              <w:rPr>
                <w:sz w:val="20"/>
                <w:sz w:val="20"/>
                <w:szCs w:val="20"/>
                <w:rFonts w:ascii="Arial" w:hAnsi="Arial" w:cs="Arial"/>
              </w:rPr>
            </w:pPr>
            <w:r>
              <w:rPr>
                <w:rFonts w:cs="Arial" w:ascii="Arial" w:hAnsi="Arial"/>
                <w:sz w:val="20"/>
                <w:szCs w:val="20"/>
              </w:rPr>
              <w:t xml:space="preserve">SIGNIFICACIÓN </w:t>
            </w:r>
            <w:r/>
          </w:p>
          <w:p>
            <w:pPr>
              <w:pStyle w:val="Normal"/>
              <w:spacing w:lineRule="auto" w:line="240" w:before="0" w:after="0"/>
              <w:ind w:right="-86" w:hanging="0"/>
              <w:jc w:val="center"/>
              <w:rPr>
                <w:sz w:val="20"/>
                <w:sz w:val="20"/>
                <w:szCs w:val="20"/>
                <w:rFonts w:ascii="Arial" w:hAnsi="Arial" w:cs="Arial"/>
              </w:rPr>
            </w:pPr>
            <w:r>
              <w:rPr>
                <w:rFonts w:cs="Arial" w:ascii="Arial" w:hAnsi="Arial"/>
                <w:sz w:val="20"/>
                <w:szCs w:val="20"/>
              </w:rPr>
              <w:t>ESTADÍSTICA</w:t>
            </w:r>
            <w:r/>
          </w:p>
          <w:p>
            <w:pPr>
              <w:pStyle w:val="Normal"/>
              <w:spacing w:lineRule="auto" w:line="240" w:before="0" w:after="0"/>
              <w:ind w:right="-86" w:hanging="0"/>
              <w:jc w:val="center"/>
              <w:rPr>
                <w:sz w:val="20"/>
                <w:sz w:val="20"/>
                <w:szCs w:val="20"/>
                <w:rFonts w:ascii="Arial" w:hAnsi="Arial" w:cs="Arial"/>
              </w:rPr>
            </w:pPr>
            <w:r>
              <w:rPr>
                <w:rFonts w:cs="Arial" w:ascii="Arial" w:hAnsi="Arial"/>
                <w:sz w:val="20"/>
                <w:szCs w:val="20"/>
              </w:rPr>
              <w:t xml:space="preserve">(t de Student)  </w:t>
            </w:r>
            <w:r/>
          </w:p>
        </w:tc>
      </w:tr>
      <w:tr>
        <w:trPr>
          <w:trHeight w:val="170" w:hRule="atLeast"/>
          <w:cantSplit w:val="true"/>
        </w:trPr>
        <w:tc>
          <w:tcPr>
            <w:tcW w:w="3017" w:type="dxa"/>
            <w:tcBorders>
              <w:top w:val="single" w:sz="4" w:space="0" w:color="00000A"/>
              <w:left w:val="double" w:sz="4" w:space="0" w:color="FFFFFF"/>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spacing w:lineRule="auto" w:line="240" w:before="0" w:after="0"/>
              <w:jc w:val="center"/>
              <w:rPr>
                <w:sz w:val="20"/>
                <w:i/>
                <w:u w:val="single"/>
                <w:sz w:val="20"/>
                <w:i/>
                <w:szCs w:val="20"/>
                <w:rFonts w:ascii="Arial" w:hAnsi="Arial" w:cs="Arial"/>
              </w:rPr>
            </w:pPr>
            <w:r>
              <w:rPr>
                <w:rFonts w:cs="Arial" w:ascii="Arial" w:hAnsi="Arial"/>
                <w:i/>
                <w:sz w:val="20"/>
                <w:szCs w:val="20"/>
                <w:u w:val="single"/>
              </w:rPr>
              <w:t>EDAD (AÑOS)</w:t>
            </w:r>
            <w:r/>
          </w:p>
        </w:tc>
        <w:tc>
          <w:tcPr>
            <w:tcW w:w="228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lineRule="auto" w:line="240" w:before="0" w:after="0"/>
              <w:ind w:left="-84" w:right="-99" w:hanging="0"/>
              <w:jc w:val="center"/>
              <w:rPr>
                <w:sz w:val="20"/>
                <w:sz w:val="20"/>
                <w:szCs w:val="20"/>
                <w:rFonts w:ascii="Arial" w:hAnsi="Arial" w:cs="Arial"/>
              </w:rPr>
            </w:pPr>
            <w:r>
              <w:rPr>
                <w:rFonts w:cs="Arial" w:ascii="Arial" w:hAnsi="Arial"/>
                <w:sz w:val="20"/>
                <w:szCs w:val="20"/>
              </w:rPr>
              <w:t xml:space="preserve"> </w:t>
            </w:r>
            <w:r>
              <w:rPr>
                <w:rFonts w:cs="Arial" w:ascii="Arial" w:hAnsi="Arial"/>
                <w:sz w:val="20"/>
                <w:szCs w:val="20"/>
              </w:rPr>
              <w:t>46,7 ± 6,3</w:t>
            </w:r>
            <w:r/>
          </w:p>
        </w:tc>
        <w:tc>
          <w:tcPr>
            <w:tcW w:w="183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lineRule="auto" w:line="240" w:before="0" w:after="0"/>
              <w:ind w:left="-84" w:right="-99" w:hanging="0"/>
              <w:jc w:val="center"/>
              <w:rPr>
                <w:sz w:val="20"/>
                <w:sz w:val="20"/>
                <w:szCs w:val="20"/>
                <w:rFonts w:ascii="Arial" w:hAnsi="Arial" w:cs="Arial"/>
              </w:rPr>
            </w:pPr>
            <w:r>
              <w:rPr>
                <w:rFonts w:cs="Arial" w:ascii="Arial" w:hAnsi="Arial"/>
                <w:sz w:val="20"/>
                <w:szCs w:val="20"/>
              </w:rPr>
              <w:t xml:space="preserve"> </w:t>
            </w:r>
            <w:r>
              <w:rPr>
                <w:rFonts w:cs="Arial" w:ascii="Arial" w:hAnsi="Arial"/>
                <w:sz w:val="20"/>
                <w:szCs w:val="20"/>
              </w:rPr>
              <w:t>45.5 ± 6,3</w:t>
            </w:r>
            <w:r/>
          </w:p>
        </w:tc>
        <w:tc>
          <w:tcPr>
            <w:tcW w:w="3761" w:type="dxa"/>
            <w:gridSpan w:val="2"/>
            <w:tcBorders>
              <w:top w:val="single" w:sz="4" w:space="0" w:color="00000A"/>
              <w:left w:val="single" w:sz="4" w:space="0" w:color="00000A"/>
              <w:bottom w:val="single" w:sz="4" w:space="0" w:color="00000A"/>
              <w:right w:val="double" w:sz="4" w:space="0" w:color="FFFFFF"/>
              <w:insideH w:val="single" w:sz="4" w:space="0" w:color="00000A"/>
              <w:insideV w:val="double" w:sz="4" w:space="0" w:color="FFFFFF"/>
            </w:tcBorders>
            <w:shd w:fill="auto" w:val="clear"/>
            <w:tcMar>
              <w:left w:w="70" w:type="dxa"/>
            </w:tcMar>
            <w:vAlign w:val="center"/>
          </w:tcPr>
          <w:p>
            <w:pPr>
              <w:pStyle w:val="Normal"/>
              <w:spacing w:lineRule="auto" w:line="240" w:before="0" w:after="0"/>
              <w:jc w:val="center"/>
              <w:rPr>
                <w:sz w:val="20"/>
                <w:sz w:val="20"/>
                <w:szCs w:val="20"/>
                <w:rFonts w:ascii="Arial" w:hAnsi="Arial" w:cs="Arial"/>
              </w:rPr>
            </w:pPr>
            <w:r>
              <w:rPr>
                <w:rFonts w:cs="Arial" w:ascii="Arial" w:hAnsi="Arial"/>
                <w:sz w:val="20"/>
                <w:szCs w:val="20"/>
              </w:rPr>
              <w:t>t = ± 0,680; P &lt; 0,50</w:t>
            </w:r>
            <w:r/>
          </w:p>
        </w:tc>
      </w:tr>
      <w:tr>
        <w:trPr>
          <w:trHeight w:val="170" w:hRule="atLeast"/>
          <w:cantSplit w:val="true"/>
        </w:trPr>
        <w:tc>
          <w:tcPr>
            <w:tcW w:w="3017" w:type="dxa"/>
            <w:tcBorders>
              <w:top w:val="single" w:sz="4" w:space="0" w:color="00000A"/>
              <w:left w:val="double" w:sz="4" w:space="0" w:color="FFFFFF"/>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spacing w:lineRule="auto" w:line="240" w:before="0" w:after="0"/>
              <w:jc w:val="center"/>
              <w:rPr>
                <w:sz w:val="20"/>
                <w:i/>
                <w:u w:val="single"/>
                <w:sz w:val="20"/>
                <w:i/>
                <w:szCs w:val="20"/>
                <w:rFonts w:ascii="Arial" w:hAnsi="Arial" w:cs="Arial"/>
              </w:rPr>
            </w:pPr>
            <w:r>
              <w:rPr>
                <w:rFonts w:cs="Arial" w:ascii="Arial" w:hAnsi="Arial"/>
                <w:i/>
                <w:sz w:val="20"/>
                <w:szCs w:val="20"/>
                <w:u w:val="single"/>
              </w:rPr>
              <w:t>ASA</w:t>
            </w:r>
            <w:r/>
          </w:p>
        </w:tc>
        <w:tc>
          <w:tcPr>
            <w:tcW w:w="228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lineRule="auto" w:line="240" w:before="0" w:after="0"/>
              <w:ind w:left="-84" w:right="-99" w:hanging="0"/>
              <w:jc w:val="center"/>
              <w:rPr>
                <w:sz w:val="20"/>
                <w:sz w:val="20"/>
                <w:szCs w:val="20"/>
                <w:rFonts w:ascii="Arial" w:hAnsi="Arial" w:cs="Arial"/>
                <w:lang w:val="es-VE"/>
              </w:rPr>
            </w:pPr>
            <w:r>
              <w:rPr>
                <w:rFonts w:cs="Arial" w:ascii="Arial" w:hAnsi="Arial"/>
                <w:sz w:val="20"/>
                <w:szCs w:val="20"/>
              </w:rPr>
            </w:r>
            <w:r/>
          </w:p>
        </w:tc>
        <w:tc>
          <w:tcPr>
            <w:tcW w:w="183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lineRule="auto" w:line="240" w:before="0" w:after="0"/>
              <w:ind w:left="-84" w:right="-99" w:hanging="0"/>
              <w:jc w:val="center"/>
              <w:rPr>
                <w:sz w:val="20"/>
                <w:sz w:val="20"/>
                <w:szCs w:val="20"/>
                <w:rFonts w:ascii="Arial" w:hAnsi="Arial" w:cs="Arial"/>
                <w:lang w:val="es-VE"/>
              </w:rPr>
            </w:pPr>
            <w:r>
              <w:rPr>
                <w:rFonts w:cs="Arial" w:ascii="Arial" w:hAnsi="Arial"/>
                <w:sz w:val="20"/>
                <w:szCs w:val="20"/>
              </w:rPr>
            </w:r>
            <w:r/>
          </w:p>
        </w:tc>
        <w:tc>
          <w:tcPr>
            <w:tcW w:w="3761" w:type="dxa"/>
            <w:gridSpan w:val="2"/>
            <w:tcBorders>
              <w:top w:val="single" w:sz="4" w:space="0" w:color="00000A"/>
              <w:left w:val="single" w:sz="4" w:space="0" w:color="00000A"/>
              <w:bottom w:val="single" w:sz="4" w:space="0" w:color="00000A"/>
              <w:right w:val="double" w:sz="4" w:space="0" w:color="FFFFFF"/>
              <w:insideH w:val="single" w:sz="4" w:space="0" w:color="00000A"/>
              <w:insideV w:val="double" w:sz="4" w:space="0" w:color="FFFFFF"/>
            </w:tcBorders>
            <w:shd w:fill="auto" w:val="clear"/>
            <w:tcMar>
              <w:left w:w="70" w:type="dxa"/>
            </w:tcMar>
            <w:vAlign w:val="center"/>
          </w:tcPr>
          <w:p>
            <w:pPr>
              <w:pStyle w:val="Normal"/>
              <w:spacing w:lineRule="auto" w:line="240" w:before="0" w:after="0"/>
              <w:jc w:val="center"/>
              <w:rPr>
                <w:sz w:val="20"/>
                <w:sz w:val="20"/>
                <w:szCs w:val="20"/>
                <w:rFonts w:ascii="Arial" w:hAnsi="Arial" w:cs="Arial"/>
                <w:lang w:val="es-VE"/>
              </w:rPr>
            </w:pPr>
            <w:r>
              <w:rPr>
                <w:rFonts w:cs="Arial" w:ascii="Arial" w:hAnsi="Arial"/>
                <w:sz w:val="20"/>
                <w:szCs w:val="20"/>
              </w:rPr>
            </w:r>
            <w:r/>
          </w:p>
        </w:tc>
      </w:tr>
      <w:tr>
        <w:trPr>
          <w:trHeight w:val="135" w:hRule="atLeast"/>
          <w:cantSplit w:val="true"/>
        </w:trPr>
        <w:tc>
          <w:tcPr>
            <w:tcW w:w="3017" w:type="dxa"/>
            <w:tcBorders>
              <w:top w:val="single" w:sz="4" w:space="0" w:color="00000A"/>
              <w:left w:val="double" w:sz="4" w:space="0" w:color="FFFFFF"/>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spacing w:lineRule="auto" w:line="240" w:before="0" w:after="0"/>
              <w:jc w:val="center"/>
              <w:rPr>
                <w:sz w:val="20"/>
                <w:sz w:val="20"/>
                <w:szCs w:val="20"/>
                <w:rFonts w:ascii="Arial" w:hAnsi="Arial" w:cs="Arial"/>
              </w:rPr>
            </w:pPr>
            <w:r>
              <w:rPr>
                <w:rFonts w:cs="Arial" w:ascii="Arial" w:hAnsi="Arial"/>
                <w:sz w:val="20"/>
                <w:szCs w:val="20"/>
              </w:rPr>
              <w:t>I</w:t>
            </w:r>
            <w:r/>
          </w:p>
        </w:tc>
        <w:tc>
          <w:tcPr>
            <w:tcW w:w="228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lineRule="auto" w:line="240" w:before="0" w:after="0"/>
              <w:ind w:left="-84" w:right="-99" w:hanging="0"/>
              <w:jc w:val="center"/>
              <w:rPr>
                <w:sz w:val="20"/>
                <w:sz w:val="20"/>
                <w:szCs w:val="20"/>
                <w:rFonts w:ascii="Arial" w:hAnsi="Arial" w:cs="Arial"/>
              </w:rPr>
            </w:pPr>
            <w:r>
              <w:rPr>
                <w:rFonts w:cs="Arial" w:ascii="Arial" w:hAnsi="Arial"/>
                <w:sz w:val="20"/>
                <w:szCs w:val="20"/>
              </w:rPr>
              <w:t>14 (63,6)</w:t>
            </w:r>
            <w:r/>
          </w:p>
        </w:tc>
        <w:tc>
          <w:tcPr>
            <w:tcW w:w="183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lineRule="auto" w:line="240" w:before="0" w:after="0"/>
              <w:ind w:left="-84" w:right="-99" w:hanging="0"/>
              <w:jc w:val="center"/>
              <w:rPr>
                <w:sz w:val="20"/>
                <w:sz w:val="20"/>
                <w:szCs w:val="20"/>
                <w:rFonts w:ascii="Arial" w:hAnsi="Arial" w:cs="Arial"/>
              </w:rPr>
            </w:pPr>
            <w:r>
              <w:rPr>
                <w:rFonts w:cs="Arial" w:ascii="Arial" w:hAnsi="Arial"/>
                <w:sz w:val="20"/>
                <w:szCs w:val="20"/>
              </w:rPr>
              <w:t xml:space="preserve">9(40,9) </w:t>
            </w:r>
            <w:r/>
          </w:p>
        </w:tc>
        <w:tc>
          <w:tcPr>
            <w:tcW w:w="3761" w:type="dxa"/>
            <w:gridSpan w:val="2"/>
            <w:tcBorders>
              <w:top w:val="single" w:sz="4" w:space="0" w:color="00000A"/>
              <w:left w:val="single" w:sz="4" w:space="0" w:color="00000A"/>
              <w:bottom w:val="single" w:sz="4" w:space="0" w:color="00000A"/>
              <w:right w:val="double" w:sz="4" w:space="0" w:color="FFFFFF"/>
              <w:insideH w:val="single" w:sz="4" w:space="0" w:color="00000A"/>
              <w:insideV w:val="double" w:sz="4" w:space="0" w:color="FFFFFF"/>
            </w:tcBorders>
            <w:shd w:fill="auto" w:val="clear"/>
            <w:tcMar>
              <w:left w:w="70" w:type="dxa"/>
            </w:tcMar>
            <w:vAlign w:val="center"/>
          </w:tcPr>
          <w:p>
            <w:pPr>
              <w:pStyle w:val="Normal"/>
              <w:spacing w:lineRule="auto" w:line="240" w:before="0" w:after="0"/>
              <w:jc w:val="center"/>
              <w:rPr>
                <w:sz w:val="20"/>
                <w:sz w:val="20"/>
                <w:szCs w:val="20"/>
                <w:rFonts w:ascii="Arial" w:hAnsi="Arial" w:cs="Arial"/>
              </w:rPr>
            </w:pPr>
            <w:r>
              <w:rPr>
                <w:rFonts w:cs="Arial" w:ascii="Arial" w:hAnsi="Arial"/>
                <w:sz w:val="20"/>
                <w:szCs w:val="20"/>
              </w:rPr>
              <w:t>Chi</w:t>
            </w:r>
            <w:r>
              <w:rPr>
                <w:rFonts w:cs="Arial" w:ascii="Arial" w:hAnsi="Arial"/>
                <w:sz w:val="20"/>
                <w:szCs w:val="20"/>
                <w:vertAlign w:val="superscript"/>
              </w:rPr>
              <w:t>2</w:t>
            </w:r>
            <w:r>
              <w:rPr>
                <w:rFonts w:cs="Arial" w:ascii="Arial" w:hAnsi="Arial"/>
                <w:sz w:val="20"/>
                <w:szCs w:val="20"/>
              </w:rPr>
              <w:t xml:space="preserve"> = 1,460; P &lt; 0,23</w:t>
            </w:r>
            <w:r/>
          </w:p>
        </w:tc>
      </w:tr>
      <w:tr>
        <w:trPr>
          <w:trHeight w:val="135" w:hRule="atLeast"/>
          <w:cantSplit w:val="true"/>
        </w:trPr>
        <w:tc>
          <w:tcPr>
            <w:tcW w:w="3017" w:type="dxa"/>
            <w:tcBorders>
              <w:top w:val="single" w:sz="4" w:space="0" w:color="00000A"/>
              <w:left w:val="double" w:sz="4" w:space="0" w:color="FFFFFF"/>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spacing w:lineRule="auto" w:line="240" w:before="0" w:after="0"/>
              <w:jc w:val="center"/>
              <w:rPr>
                <w:sz w:val="20"/>
                <w:sz w:val="20"/>
                <w:szCs w:val="20"/>
                <w:rFonts w:ascii="Arial" w:hAnsi="Arial" w:cs="Arial"/>
              </w:rPr>
            </w:pPr>
            <w:r>
              <w:rPr>
                <w:rFonts w:cs="Arial" w:ascii="Arial" w:hAnsi="Arial"/>
                <w:sz w:val="20"/>
                <w:szCs w:val="20"/>
              </w:rPr>
              <w:t>II</w:t>
            </w:r>
            <w:r/>
          </w:p>
        </w:tc>
        <w:tc>
          <w:tcPr>
            <w:tcW w:w="228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lineRule="auto" w:line="240" w:before="0" w:after="0"/>
              <w:ind w:left="-84" w:right="-99" w:hanging="0"/>
              <w:jc w:val="center"/>
              <w:rPr>
                <w:sz w:val="20"/>
                <w:sz w:val="20"/>
                <w:szCs w:val="20"/>
                <w:rFonts w:ascii="Arial" w:hAnsi="Arial" w:cs="Arial"/>
              </w:rPr>
            </w:pPr>
            <w:r>
              <w:rPr>
                <w:rFonts w:cs="Arial" w:ascii="Arial" w:hAnsi="Arial"/>
                <w:sz w:val="20"/>
                <w:szCs w:val="20"/>
              </w:rPr>
              <w:t>8 (36,3)</w:t>
            </w:r>
            <w:r/>
          </w:p>
        </w:tc>
        <w:tc>
          <w:tcPr>
            <w:tcW w:w="183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lineRule="auto" w:line="240" w:before="0" w:after="0"/>
              <w:ind w:left="-84" w:right="-99" w:hanging="0"/>
              <w:jc w:val="center"/>
              <w:rPr>
                <w:sz w:val="20"/>
                <w:sz w:val="20"/>
                <w:szCs w:val="20"/>
                <w:rFonts w:ascii="Arial" w:hAnsi="Arial" w:cs="Arial"/>
              </w:rPr>
            </w:pPr>
            <w:r>
              <w:rPr>
                <w:rFonts w:cs="Arial" w:ascii="Arial" w:hAnsi="Arial"/>
                <w:sz w:val="20"/>
                <w:szCs w:val="20"/>
              </w:rPr>
              <w:t>13 (59,1)</w:t>
            </w:r>
            <w:r/>
          </w:p>
        </w:tc>
        <w:tc>
          <w:tcPr>
            <w:tcW w:w="3761" w:type="dxa"/>
            <w:gridSpan w:val="2"/>
            <w:tcBorders>
              <w:top w:val="single" w:sz="4" w:space="0" w:color="00000A"/>
              <w:left w:val="single" w:sz="4" w:space="0" w:color="00000A"/>
              <w:bottom w:val="single" w:sz="4" w:space="0" w:color="00000A"/>
              <w:right w:val="double" w:sz="4" w:space="0" w:color="FFFFFF"/>
              <w:insideH w:val="single" w:sz="4" w:space="0" w:color="00000A"/>
              <w:insideV w:val="double" w:sz="4" w:space="0" w:color="FFFFFF"/>
            </w:tcBorders>
            <w:shd w:fill="auto" w:val="clear"/>
            <w:tcMar>
              <w:left w:w="70" w:type="dxa"/>
            </w:tcMar>
            <w:vAlign w:val="center"/>
          </w:tcPr>
          <w:p>
            <w:pPr>
              <w:pStyle w:val="Normal"/>
              <w:spacing w:lineRule="auto" w:line="240" w:before="0" w:after="0"/>
              <w:jc w:val="center"/>
              <w:rPr>
                <w:sz w:val="20"/>
                <w:sz w:val="20"/>
                <w:szCs w:val="20"/>
                <w:rFonts w:ascii="Arial" w:hAnsi="Arial" w:cs="Arial"/>
                <w:lang w:val="es-VE"/>
              </w:rPr>
            </w:pPr>
            <w:r>
              <w:rPr>
                <w:rFonts w:cs="Arial" w:ascii="Arial" w:hAnsi="Arial"/>
                <w:sz w:val="20"/>
                <w:szCs w:val="20"/>
              </w:rPr>
            </w:r>
            <w:r/>
          </w:p>
        </w:tc>
      </w:tr>
      <w:tr>
        <w:trPr>
          <w:trHeight w:val="552" w:hRule="atLeast"/>
          <w:cantSplit w:val="true"/>
        </w:trPr>
        <w:tc>
          <w:tcPr>
            <w:tcW w:w="3368" w:type="dxa"/>
            <w:gridSpan w:val="3"/>
            <w:tcBorders>
              <w:top w:val="single" w:sz="4" w:space="0" w:color="00000A"/>
              <w:left w:val="double" w:sz="4" w:space="0" w:color="FFFFFF"/>
              <w:right w:val="single" w:sz="4" w:space="0" w:color="00000A"/>
              <w:insideV w:val="single" w:sz="4" w:space="0" w:color="00000A"/>
            </w:tcBorders>
            <w:shd w:fill="auto" w:val="clear"/>
            <w:tcMar>
              <w:left w:w="60" w:type="dxa"/>
            </w:tcMar>
            <w:vAlign w:val="center"/>
          </w:tcPr>
          <w:p>
            <w:pPr>
              <w:pStyle w:val="Normal"/>
              <w:spacing w:lineRule="auto" w:line="240" w:before="0" w:after="0"/>
              <w:ind w:left="-84" w:right="-99" w:hanging="0"/>
              <w:jc w:val="center"/>
              <w:rPr>
                <w:sz w:val="20"/>
                <w:i/>
                <w:u w:val="single"/>
                <w:sz w:val="20"/>
                <w:i/>
                <w:szCs w:val="20"/>
                <w:rFonts w:ascii="Arial" w:hAnsi="Arial" w:cs="Arial"/>
                <w:lang w:val="fr-FR"/>
              </w:rPr>
            </w:pPr>
            <w:r>
              <w:rPr>
                <w:rFonts w:cs="Arial" w:ascii="Arial" w:hAnsi="Arial"/>
                <w:i/>
                <w:sz w:val="20"/>
                <w:szCs w:val="20"/>
                <w:u w:val="single"/>
              </w:rPr>
              <w:t>FRECUENCIA</w:t>
            </w:r>
            <w:r>
              <w:rPr>
                <w:rFonts w:cs="Arial" w:ascii="Arial" w:hAnsi="Arial"/>
                <w:i/>
                <w:sz w:val="20"/>
                <w:szCs w:val="20"/>
                <w:u w:val="single"/>
                <w:lang w:val="fr-FR"/>
              </w:rPr>
              <w:t xml:space="preserve"> </w:t>
            </w:r>
            <w:r/>
          </w:p>
          <w:p>
            <w:pPr>
              <w:pStyle w:val="Normal"/>
              <w:spacing w:lineRule="auto" w:line="240" w:before="0" w:after="0"/>
              <w:ind w:left="-84" w:right="-99" w:hanging="0"/>
              <w:jc w:val="center"/>
              <w:rPr>
                <w:sz w:val="20"/>
                <w:i/>
                <w:u w:val="single"/>
                <w:sz w:val="20"/>
                <w:i/>
                <w:szCs w:val="20"/>
                <w:rFonts w:ascii="Arial" w:hAnsi="Arial" w:cs="Arial"/>
                <w:lang w:val="fr-FR"/>
              </w:rPr>
            </w:pPr>
            <w:r>
              <w:rPr>
                <w:rFonts w:cs="Arial" w:ascii="Arial" w:hAnsi="Arial"/>
                <w:i/>
                <w:sz w:val="20"/>
                <w:szCs w:val="20"/>
                <w:u w:val="single"/>
              </w:rPr>
              <w:t>CARDÍACA (lpm)</w:t>
            </w:r>
            <w:r/>
          </w:p>
        </w:tc>
        <w:tc>
          <w:tcPr>
            <w:tcW w:w="2353" w:type="dxa"/>
            <w:gridSpan w:val="3"/>
            <w:tcBorders>
              <w:top w:val="single" w:sz="4" w:space="0" w:color="00000A"/>
              <w:left w:val="single" w:sz="4" w:space="0" w:color="00000A"/>
              <w:right w:val="single" w:sz="4" w:space="0" w:color="00000A"/>
              <w:insideV w:val="single" w:sz="4" w:space="0" w:color="00000A"/>
            </w:tcBorders>
            <w:shd w:fill="auto" w:val="clear"/>
            <w:tcMar>
              <w:left w:w="70" w:type="dxa"/>
            </w:tcMar>
            <w:vAlign w:val="center"/>
          </w:tcPr>
          <w:p>
            <w:pPr>
              <w:pStyle w:val="Normal"/>
              <w:spacing w:lineRule="auto" w:line="240" w:before="0" w:after="0"/>
              <w:ind w:left="-84" w:right="-99" w:hanging="0"/>
              <w:jc w:val="center"/>
              <w:rPr>
                <w:sz w:val="20"/>
                <w:sz w:val="20"/>
                <w:szCs w:val="20"/>
                <w:rFonts w:ascii="Arial" w:hAnsi="Arial" w:cs="Arial"/>
                <w:lang w:val="fr-FR"/>
              </w:rPr>
            </w:pPr>
            <w:r>
              <w:rPr>
                <w:rFonts w:cs="Arial" w:ascii="Arial" w:hAnsi="Arial"/>
                <w:sz w:val="20"/>
                <w:szCs w:val="20"/>
                <w:lang w:val="fr-FR"/>
              </w:rPr>
            </w:r>
            <w:r/>
          </w:p>
        </w:tc>
        <w:tc>
          <w:tcPr>
            <w:tcW w:w="1449" w:type="dxa"/>
            <w:gridSpan w:val="3"/>
            <w:tcBorders>
              <w:top w:val="single" w:sz="4" w:space="0" w:color="00000A"/>
              <w:left w:val="single" w:sz="4" w:space="0" w:color="00000A"/>
              <w:right w:val="single" w:sz="4" w:space="0" w:color="00000A"/>
              <w:insideV w:val="single" w:sz="4" w:space="0" w:color="00000A"/>
            </w:tcBorders>
            <w:shd w:fill="auto" w:val="clear"/>
            <w:tcMar>
              <w:left w:w="70" w:type="dxa"/>
            </w:tcMar>
            <w:vAlign w:val="center"/>
          </w:tcPr>
          <w:p>
            <w:pPr>
              <w:pStyle w:val="Normal"/>
              <w:spacing w:lineRule="auto" w:line="240" w:before="0" w:after="0"/>
              <w:ind w:left="-84" w:right="-99" w:hanging="0"/>
              <w:jc w:val="center"/>
              <w:rPr>
                <w:sz w:val="20"/>
                <w:sz w:val="20"/>
                <w:szCs w:val="20"/>
                <w:rFonts w:ascii="Arial" w:hAnsi="Arial" w:cs="Arial"/>
                <w:lang w:val="fr-FR" w:eastAsia="ko-KR"/>
              </w:rPr>
            </w:pPr>
            <w:r>
              <w:rPr>
                <w:rFonts w:cs="Arial" w:ascii="Arial" w:hAnsi="Arial"/>
                <w:sz w:val="20"/>
                <w:szCs w:val="20"/>
                <w:lang w:val="fr-FR" w:eastAsia="ko-KR"/>
              </w:rPr>
            </w:r>
            <w:r/>
          </w:p>
        </w:tc>
        <w:tc>
          <w:tcPr>
            <w:tcW w:w="3723" w:type="dxa"/>
            <w:tcBorders>
              <w:top w:val="single" w:sz="4" w:space="0" w:color="00000A"/>
              <w:left w:val="single" w:sz="4" w:space="0" w:color="00000A"/>
              <w:right w:val="double" w:sz="4" w:space="0" w:color="FFFFFF"/>
              <w:insideV w:val="double" w:sz="4" w:space="0" w:color="FFFFFF"/>
            </w:tcBorders>
            <w:shd w:fill="auto" w:val="clear"/>
            <w:tcMar>
              <w:left w:w="70" w:type="dxa"/>
            </w:tcMar>
            <w:vAlign w:val="center"/>
          </w:tcPr>
          <w:p>
            <w:pPr>
              <w:pStyle w:val="Normal"/>
              <w:spacing w:lineRule="auto" w:line="240" w:before="0" w:after="0"/>
              <w:ind w:right="-68" w:hanging="0"/>
              <w:jc w:val="center"/>
              <w:rPr>
                <w:sz w:val="20"/>
                <w:sz w:val="20"/>
                <w:szCs w:val="20"/>
                <w:rFonts w:ascii="Arial" w:hAnsi="Arial" w:cs="Arial"/>
                <w:lang w:val="es-VE"/>
              </w:rPr>
            </w:pPr>
            <w:r>
              <w:rPr>
                <w:rFonts w:cs="Arial" w:ascii="Arial" w:hAnsi="Arial"/>
                <w:sz w:val="20"/>
                <w:szCs w:val="20"/>
              </w:rPr>
            </w:r>
            <w:r/>
          </w:p>
        </w:tc>
      </w:tr>
      <w:tr>
        <w:trPr>
          <w:trHeight w:val="397" w:hRule="atLeast"/>
          <w:cantSplit w:val="true"/>
        </w:trPr>
        <w:tc>
          <w:tcPr>
            <w:tcW w:w="3017" w:type="dxa"/>
            <w:tcBorders>
              <w:left w:val="double" w:sz="4" w:space="0" w:color="FFFFFF"/>
              <w:right w:val="single" w:sz="4" w:space="0" w:color="00000A"/>
              <w:insideV w:val="single" w:sz="4" w:space="0" w:color="00000A"/>
            </w:tcBorders>
            <w:shd w:fill="auto" w:val="clear"/>
            <w:tcMar>
              <w:left w:w="60" w:type="dxa"/>
            </w:tcMar>
            <w:vAlign w:val="center"/>
          </w:tcPr>
          <w:p>
            <w:pPr>
              <w:pStyle w:val="Normal"/>
              <w:spacing w:lineRule="auto" w:line="240" w:before="0" w:after="0"/>
              <w:jc w:val="center"/>
              <w:rPr>
                <w:sz w:val="20"/>
                <w:sz w:val="20"/>
                <w:szCs w:val="20"/>
                <w:rFonts w:ascii="Arial" w:hAnsi="Arial" w:cs="Arial"/>
                <w:lang w:val="fr-FR"/>
              </w:rPr>
            </w:pPr>
            <w:r>
              <w:rPr>
                <w:rFonts w:cs="Arial" w:ascii="Arial" w:hAnsi="Arial"/>
                <w:sz w:val="20"/>
                <w:szCs w:val="20"/>
              </w:rPr>
              <w:t>INICIO (CIRUGÍA)</w:t>
            </w:r>
            <w:r/>
          </w:p>
        </w:tc>
        <w:tc>
          <w:tcPr>
            <w:tcW w:w="2281" w:type="dxa"/>
            <w:gridSpan w:val="4"/>
            <w:tcBorders>
              <w:left w:val="single" w:sz="4" w:space="0" w:color="00000A"/>
              <w:right w:val="single" w:sz="4" w:space="0" w:color="00000A"/>
              <w:insideV w:val="single" w:sz="4" w:space="0" w:color="00000A"/>
            </w:tcBorders>
            <w:shd w:fill="auto" w:val="clear"/>
            <w:tcMar>
              <w:left w:w="70" w:type="dxa"/>
            </w:tcMar>
            <w:vAlign w:val="center"/>
          </w:tcPr>
          <w:p>
            <w:pPr>
              <w:pStyle w:val="Normal"/>
              <w:spacing w:lineRule="auto" w:line="240" w:before="0" w:after="0"/>
              <w:ind w:left="-84" w:right="-99" w:hanging="0"/>
              <w:jc w:val="center"/>
              <w:rPr>
                <w:sz w:val="20"/>
                <w:sz w:val="20"/>
                <w:szCs w:val="20"/>
                <w:rFonts w:ascii="Arial" w:hAnsi="Arial" w:cs="Arial"/>
                <w:lang w:val="fr-FR"/>
              </w:rPr>
            </w:pPr>
            <w:r>
              <w:rPr>
                <w:rFonts w:cs="Arial" w:ascii="Arial" w:hAnsi="Arial"/>
                <w:sz w:val="20"/>
                <w:szCs w:val="20"/>
                <w:lang w:val="fr-FR"/>
              </w:rPr>
              <w:t>71,5 ± 5,8</w:t>
            </w:r>
            <w:r/>
          </w:p>
        </w:tc>
        <w:tc>
          <w:tcPr>
            <w:tcW w:w="1834" w:type="dxa"/>
            <w:gridSpan w:val="3"/>
            <w:tcBorders>
              <w:left w:val="single" w:sz="4" w:space="0" w:color="00000A"/>
              <w:right w:val="single" w:sz="4" w:space="0" w:color="00000A"/>
              <w:insideV w:val="single" w:sz="4" w:space="0" w:color="00000A"/>
            </w:tcBorders>
            <w:shd w:fill="auto" w:val="clear"/>
            <w:tcMar>
              <w:left w:w="70" w:type="dxa"/>
            </w:tcMar>
            <w:vAlign w:val="center"/>
          </w:tcPr>
          <w:p>
            <w:pPr>
              <w:pStyle w:val="Normal"/>
              <w:spacing w:lineRule="auto" w:line="240" w:before="0" w:after="0"/>
              <w:ind w:left="-84" w:right="-99" w:hanging="0"/>
              <w:jc w:val="center"/>
              <w:rPr>
                <w:sz w:val="20"/>
                <w:sz w:val="20"/>
                <w:szCs w:val="20"/>
                <w:rFonts w:ascii="Arial" w:hAnsi="Arial" w:cs="Arial"/>
                <w:lang w:val="fr-FR"/>
              </w:rPr>
            </w:pPr>
            <w:r>
              <w:rPr>
                <w:rFonts w:cs="Arial" w:ascii="Arial" w:hAnsi="Arial"/>
                <w:sz w:val="20"/>
                <w:szCs w:val="20"/>
                <w:lang w:val="fr-FR"/>
              </w:rPr>
              <w:t>73,2 ± 6,5</w:t>
            </w:r>
            <w:r/>
          </w:p>
        </w:tc>
        <w:tc>
          <w:tcPr>
            <w:tcW w:w="3761" w:type="dxa"/>
            <w:gridSpan w:val="2"/>
            <w:tcBorders>
              <w:left w:val="single" w:sz="4" w:space="0" w:color="00000A"/>
              <w:right w:val="double" w:sz="4" w:space="0" w:color="FFFFFF"/>
              <w:insideV w:val="double" w:sz="4" w:space="0" w:color="FFFFFF"/>
            </w:tcBorders>
            <w:shd w:fill="auto" w:val="clear"/>
            <w:tcMar>
              <w:left w:w="70" w:type="dxa"/>
            </w:tcMar>
            <w:vAlign w:val="center"/>
          </w:tcPr>
          <w:p>
            <w:pPr>
              <w:pStyle w:val="Normal"/>
              <w:spacing w:lineRule="auto" w:line="240" w:before="0" w:after="0"/>
              <w:jc w:val="center"/>
              <w:rPr>
                <w:sz w:val="20"/>
                <w:sz w:val="20"/>
                <w:szCs w:val="20"/>
                <w:rFonts w:ascii="Arial" w:hAnsi="Arial" w:cs="Arial"/>
              </w:rPr>
            </w:pPr>
            <w:r>
              <w:rPr>
                <w:rFonts w:cs="Arial" w:ascii="Arial" w:hAnsi="Arial"/>
                <w:sz w:val="20"/>
                <w:szCs w:val="20"/>
              </w:rPr>
              <w:t>t = ± 0,932; P &lt; 0,36</w:t>
            </w:r>
            <w:r/>
          </w:p>
        </w:tc>
      </w:tr>
      <w:tr>
        <w:trPr>
          <w:trHeight w:val="397" w:hRule="atLeast"/>
          <w:cantSplit w:val="true"/>
        </w:trPr>
        <w:tc>
          <w:tcPr>
            <w:tcW w:w="3017" w:type="dxa"/>
            <w:tcBorders>
              <w:left w:val="double" w:sz="4" w:space="0" w:color="FFFFFF"/>
              <w:right w:val="single" w:sz="4" w:space="0" w:color="00000A"/>
              <w:insideV w:val="single" w:sz="4" w:space="0" w:color="00000A"/>
            </w:tcBorders>
            <w:shd w:fill="auto" w:val="clear"/>
            <w:tcMar>
              <w:left w:w="60" w:type="dxa"/>
            </w:tcMar>
            <w:vAlign w:val="center"/>
          </w:tcPr>
          <w:p>
            <w:pPr>
              <w:pStyle w:val="Normal"/>
              <w:spacing w:lineRule="auto" w:line="240" w:before="0" w:after="0"/>
              <w:jc w:val="center"/>
              <w:rPr>
                <w:sz w:val="20"/>
                <w:sz w:val="20"/>
                <w:szCs w:val="20"/>
                <w:rFonts w:ascii="Arial" w:hAnsi="Arial" w:cs="Arial"/>
                <w:lang w:val="fr-FR"/>
              </w:rPr>
            </w:pPr>
            <w:r>
              <w:rPr>
                <w:rFonts w:cs="Arial" w:ascii="Arial" w:hAnsi="Arial"/>
                <w:sz w:val="20"/>
                <w:szCs w:val="20"/>
                <w:lang w:val="fr-FR"/>
              </w:rPr>
              <w:t xml:space="preserve">FINAL </w:t>
            </w:r>
            <w:r>
              <w:rPr>
                <w:rFonts w:cs="Arial" w:ascii="Arial" w:hAnsi="Arial"/>
                <w:sz w:val="20"/>
                <w:szCs w:val="20"/>
              </w:rPr>
              <w:t>(CIRUGÍA</w:t>
            </w:r>
            <w:r>
              <w:rPr>
                <w:rFonts w:cs="Arial" w:ascii="Arial" w:hAnsi="Arial"/>
                <w:sz w:val="20"/>
                <w:szCs w:val="20"/>
                <w:lang w:val="fr-FR"/>
              </w:rPr>
              <w:t>)</w:t>
            </w:r>
            <w:r/>
          </w:p>
        </w:tc>
        <w:tc>
          <w:tcPr>
            <w:tcW w:w="2281" w:type="dxa"/>
            <w:gridSpan w:val="4"/>
            <w:tcBorders>
              <w:left w:val="single" w:sz="4" w:space="0" w:color="00000A"/>
              <w:right w:val="single" w:sz="4" w:space="0" w:color="00000A"/>
              <w:insideV w:val="single" w:sz="4" w:space="0" w:color="00000A"/>
            </w:tcBorders>
            <w:shd w:fill="auto" w:val="clear"/>
            <w:tcMar>
              <w:left w:w="70" w:type="dxa"/>
            </w:tcMar>
            <w:vAlign w:val="center"/>
          </w:tcPr>
          <w:p>
            <w:pPr>
              <w:pStyle w:val="Normal"/>
              <w:spacing w:lineRule="auto" w:line="240" w:before="0" w:after="0"/>
              <w:ind w:left="-84" w:right="-99" w:hanging="0"/>
              <w:jc w:val="center"/>
              <w:rPr>
                <w:sz w:val="20"/>
                <w:sz w:val="20"/>
                <w:szCs w:val="20"/>
                <w:rFonts w:ascii="Arial" w:hAnsi="Arial" w:cs="Arial"/>
                <w:lang w:val="fr-FR"/>
              </w:rPr>
            </w:pPr>
            <w:r>
              <w:rPr>
                <w:rFonts w:cs="Arial" w:ascii="Arial" w:hAnsi="Arial"/>
                <w:sz w:val="20"/>
                <w:szCs w:val="20"/>
                <w:lang w:val="fr-FR"/>
              </w:rPr>
              <w:t>86,7 ± 5,6</w:t>
            </w:r>
            <w:r/>
          </w:p>
        </w:tc>
        <w:tc>
          <w:tcPr>
            <w:tcW w:w="1834" w:type="dxa"/>
            <w:gridSpan w:val="3"/>
            <w:tcBorders>
              <w:left w:val="single" w:sz="4" w:space="0" w:color="00000A"/>
              <w:right w:val="single" w:sz="4" w:space="0" w:color="00000A"/>
              <w:insideV w:val="single" w:sz="4" w:space="0" w:color="00000A"/>
            </w:tcBorders>
            <w:shd w:fill="auto" w:val="clear"/>
            <w:tcMar>
              <w:left w:w="70" w:type="dxa"/>
            </w:tcMar>
            <w:vAlign w:val="center"/>
          </w:tcPr>
          <w:p>
            <w:pPr>
              <w:pStyle w:val="Normal"/>
              <w:spacing w:lineRule="auto" w:line="240" w:before="0" w:after="0"/>
              <w:ind w:left="-84" w:right="-99" w:hanging="0"/>
              <w:jc w:val="center"/>
              <w:rPr>
                <w:sz w:val="20"/>
                <w:sz w:val="20"/>
                <w:szCs w:val="20"/>
                <w:rFonts w:ascii="Arial" w:hAnsi="Arial" w:cs="Arial"/>
                <w:lang w:val="fr-FR"/>
              </w:rPr>
            </w:pPr>
            <w:r>
              <w:rPr>
                <w:rFonts w:cs="Arial" w:ascii="Arial" w:hAnsi="Arial"/>
                <w:sz w:val="20"/>
                <w:szCs w:val="20"/>
                <w:lang w:val="fr-FR"/>
              </w:rPr>
              <w:t>90,6 ± 7,9</w:t>
            </w:r>
            <w:r/>
          </w:p>
        </w:tc>
        <w:tc>
          <w:tcPr>
            <w:tcW w:w="3761" w:type="dxa"/>
            <w:gridSpan w:val="2"/>
            <w:tcBorders>
              <w:left w:val="single" w:sz="4" w:space="0" w:color="00000A"/>
              <w:right w:val="double" w:sz="4" w:space="0" w:color="FFFFFF"/>
              <w:insideV w:val="double" w:sz="4" w:space="0" w:color="FFFFFF"/>
            </w:tcBorders>
            <w:shd w:fill="auto" w:val="clear"/>
            <w:tcMar>
              <w:left w:w="70" w:type="dxa"/>
            </w:tcMar>
            <w:vAlign w:val="center"/>
          </w:tcPr>
          <w:p>
            <w:pPr>
              <w:pStyle w:val="Normal"/>
              <w:spacing w:lineRule="auto" w:line="240" w:before="0" w:after="0"/>
              <w:jc w:val="center"/>
              <w:rPr>
                <w:sz w:val="20"/>
                <w:sz w:val="20"/>
                <w:szCs w:val="20"/>
                <w:rFonts w:ascii="Arial" w:hAnsi="Arial" w:cs="Arial"/>
              </w:rPr>
            </w:pPr>
            <w:r>
              <w:rPr>
                <w:rFonts w:cs="Arial" w:ascii="Arial" w:hAnsi="Arial"/>
                <w:sz w:val="20"/>
                <w:szCs w:val="20"/>
              </w:rPr>
              <w:t>t = ± 1,877; P &lt; 0,07</w:t>
            </w:r>
            <w:r/>
          </w:p>
        </w:tc>
      </w:tr>
      <w:tr>
        <w:trPr>
          <w:trHeight w:val="397" w:hRule="atLeast"/>
          <w:cantSplit w:val="true"/>
        </w:trPr>
        <w:tc>
          <w:tcPr>
            <w:tcW w:w="3017" w:type="dxa"/>
            <w:tcBorders>
              <w:left w:val="double" w:sz="4" w:space="0" w:color="FFFFFF"/>
              <w:right w:val="single" w:sz="4" w:space="0" w:color="00000A"/>
              <w:insideV w:val="single" w:sz="4" w:space="0" w:color="00000A"/>
            </w:tcBorders>
            <w:shd w:fill="auto" w:val="clear"/>
            <w:tcMar>
              <w:left w:w="60" w:type="dxa"/>
            </w:tcMar>
            <w:vAlign w:val="center"/>
          </w:tcPr>
          <w:p>
            <w:pPr>
              <w:pStyle w:val="Normal"/>
              <w:spacing w:lineRule="auto" w:line="240" w:before="0" w:after="0"/>
              <w:jc w:val="center"/>
              <w:rPr>
                <w:sz w:val="20"/>
                <w:sz w:val="20"/>
                <w:szCs w:val="20"/>
                <w:rFonts w:ascii="Arial" w:hAnsi="Arial" w:cs="Arial"/>
                <w:lang w:val="fr-FR"/>
              </w:rPr>
            </w:pPr>
            <w:r>
              <w:rPr>
                <w:rFonts w:cs="Arial" w:ascii="Arial" w:hAnsi="Arial"/>
                <w:sz w:val="20"/>
                <w:szCs w:val="20"/>
              </w:rPr>
              <w:t>6</w:t>
            </w:r>
            <w:r>
              <w:rPr>
                <w:rFonts w:cs="Arial" w:ascii="Arial" w:hAnsi="Arial"/>
                <w:sz w:val="20"/>
                <w:szCs w:val="20"/>
                <w:lang w:val="fr-FR"/>
              </w:rPr>
              <w:t xml:space="preserve"> HORAS</w:t>
            </w:r>
            <w:r/>
          </w:p>
        </w:tc>
        <w:tc>
          <w:tcPr>
            <w:tcW w:w="2281" w:type="dxa"/>
            <w:gridSpan w:val="4"/>
            <w:tcBorders>
              <w:left w:val="single" w:sz="4" w:space="0" w:color="00000A"/>
              <w:right w:val="single" w:sz="4" w:space="0" w:color="00000A"/>
              <w:insideV w:val="single" w:sz="4" w:space="0" w:color="00000A"/>
            </w:tcBorders>
            <w:shd w:fill="auto" w:val="clear"/>
            <w:tcMar>
              <w:left w:w="70" w:type="dxa"/>
            </w:tcMar>
            <w:vAlign w:val="center"/>
          </w:tcPr>
          <w:p>
            <w:pPr>
              <w:pStyle w:val="Normal"/>
              <w:spacing w:lineRule="auto" w:line="240" w:before="0" w:after="0"/>
              <w:ind w:left="-84" w:right="-99" w:hanging="0"/>
              <w:jc w:val="center"/>
              <w:rPr>
                <w:sz w:val="20"/>
                <w:sz w:val="20"/>
                <w:szCs w:val="20"/>
                <w:rFonts w:ascii="Arial" w:hAnsi="Arial" w:cs="Arial"/>
                <w:lang w:val="fr-FR"/>
              </w:rPr>
            </w:pPr>
            <w:r>
              <w:rPr>
                <w:rFonts w:cs="Arial" w:ascii="Arial" w:hAnsi="Arial"/>
                <w:sz w:val="20"/>
                <w:szCs w:val="20"/>
                <w:lang w:val="fr-FR"/>
              </w:rPr>
              <w:t>83,3 ± 4,7</w:t>
            </w:r>
            <w:r/>
          </w:p>
        </w:tc>
        <w:tc>
          <w:tcPr>
            <w:tcW w:w="1834" w:type="dxa"/>
            <w:gridSpan w:val="3"/>
            <w:tcBorders>
              <w:left w:val="single" w:sz="4" w:space="0" w:color="00000A"/>
              <w:right w:val="single" w:sz="4" w:space="0" w:color="00000A"/>
              <w:insideV w:val="single" w:sz="4" w:space="0" w:color="00000A"/>
            </w:tcBorders>
            <w:shd w:fill="auto" w:val="clear"/>
            <w:tcMar>
              <w:left w:w="70" w:type="dxa"/>
            </w:tcMar>
            <w:vAlign w:val="center"/>
          </w:tcPr>
          <w:p>
            <w:pPr>
              <w:pStyle w:val="Normal"/>
              <w:spacing w:lineRule="auto" w:line="240" w:before="0" w:after="0"/>
              <w:ind w:left="-84" w:right="-99" w:hanging="0"/>
              <w:jc w:val="center"/>
              <w:rPr>
                <w:sz w:val="20"/>
                <w:sz w:val="20"/>
                <w:szCs w:val="20"/>
                <w:rFonts w:ascii="Arial" w:hAnsi="Arial" w:cs="Arial"/>
                <w:lang w:val="fr-FR"/>
              </w:rPr>
            </w:pPr>
            <w:r>
              <w:rPr>
                <w:rFonts w:cs="Arial" w:ascii="Arial" w:hAnsi="Arial"/>
                <w:sz w:val="20"/>
                <w:szCs w:val="20"/>
                <w:lang w:val="fr-FR"/>
              </w:rPr>
              <w:t>84,8 ± 7,9</w:t>
            </w:r>
            <w:r/>
          </w:p>
        </w:tc>
        <w:tc>
          <w:tcPr>
            <w:tcW w:w="3761" w:type="dxa"/>
            <w:gridSpan w:val="2"/>
            <w:tcBorders>
              <w:left w:val="single" w:sz="4" w:space="0" w:color="00000A"/>
              <w:right w:val="double" w:sz="4" w:space="0" w:color="FFFFFF"/>
              <w:insideV w:val="double" w:sz="4" w:space="0" w:color="FFFFFF"/>
            </w:tcBorders>
            <w:shd w:fill="auto" w:val="clear"/>
            <w:tcMar>
              <w:left w:w="70" w:type="dxa"/>
            </w:tcMar>
            <w:vAlign w:val="center"/>
          </w:tcPr>
          <w:p>
            <w:pPr>
              <w:pStyle w:val="Normal"/>
              <w:spacing w:lineRule="auto" w:line="240" w:before="0" w:after="0"/>
              <w:jc w:val="center"/>
              <w:rPr>
                <w:sz w:val="20"/>
                <w:sz w:val="20"/>
                <w:szCs w:val="20"/>
                <w:rFonts w:ascii="Arial" w:hAnsi="Arial" w:cs="Arial"/>
              </w:rPr>
            </w:pPr>
            <w:r>
              <w:rPr>
                <w:rFonts w:cs="Arial" w:ascii="Arial" w:hAnsi="Arial"/>
                <w:sz w:val="20"/>
                <w:szCs w:val="20"/>
              </w:rPr>
              <w:t>t = ± 0,776; P &lt; 0,44</w:t>
            </w:r>
            <w:r/>
          </w:p>
        </w:tc>
      </w:tr>
      <w:tr>
        <w:trPr>
          <w:trHeight w:val="397" w:hRule="atLeast"/>
          <w:cantSplit w:val="true"/>
        </w:trPr>
        <w:tc>
          <w:tcPr>
            <w:tcW w:w="3017" w:type="dxa"/>
            <w:tcBorders>
              <w:left w:val="double" w:sz="4" w:space="0" w:color="FFFFFF"/>
              <w:right w:val="single" w:sz="4" w:space="0" w:color="00000A"/>
              <w:insideV w:val="single" w:sz="4" w:space="0" w:color="00000A"/>
            </w:tcBorders>
            <w:shd w:fill="auto" w:val="clear"/>
            <w:tcMar>
              <w:left w:w="60" w:type="dxa"/>
            </w:tcMar>
            <w:vAlign w:val="center"/>
          </w:tcPr>
          <w:p>
            <w:pPr>
              <w:pStyle w:val="Normal"/>
              <w:spacing w:lineRule="auto" w:line="240" w:before="0" w:after="0"/>
              <w:jc w:val="center"/>
              <w:rPr>
                <w:sz w:val="20"/>
                <w:sz w:val="20"/>
                <w:szCs w:val="20"/>
                <w:rFonts w:ascii="Arial" w:hAnsi="Arial" w:cs="Arial"/>
                <w:lang w:val="fr-FR"/>
              </w:rPr>
            </w:pPr>
            <w:r>
              <w:rPr>
                <w:rFonts w:cs="Arial" w:ascii="Arial" w:hAnsi="Arial"/>
                <w:sz w:val="20"/>
                <w:szCs w:val="20"/>
                <w:lang w:val="fr-FR"/>
              </w:rPr>
              <w:t>12 HORAS</w:t>
            </w:r>
            <w:r/>
          </w:p>
        </w:tc>
        <w:tc>
          <w:tcPr>
            <w:tcW w:w="2281" w:type="dxa"/>
            <w:gridSpan w:val="4"/>
            <w:tcBorders>
              <w:left w:val="single" w:sz="4" w:space="0" w:color="00000A"/>
              <w:right w:val="single" w:sz="4" w:space="0" w:color="00000A"/>
              <w:insideV w:val="single" w:sz="4" w:space="0" w:color="00000A"/>
            </w:tcBorders>
            <w:shd w:fill="auto" w:val="clear"/>
            <w:tcMar>
              <w:left w:w="70" w:type="dxa"/>
            </w:tcMar>
            <w:vAlign w:val="center"/>
          </w:tcPr>
          <w:p>
            <w:pPr>
              <w:pStyle w:val="Normal"/>
              <w:spacing w:lineRule="auto" w:line="240" w:before="0" w:after="0"/>
              <w:ind w:left="-84" w:right="-99" w:hanging="0"/>
              <w:jc w:val="center"/>
              <w:rPr>
                <w:sz w:val="20"/>
                <w:sz w:val="20"/>
                <w:szCs w:val="20"/>
                <w:rFonts w:ascii="Arial" w:hAnsi="Arial" w:cs="Arial"/>
                <w:lang w:val="fr-FR"/>
              </w:rPr>
            </w:pPr>
            <w:r>
              <w:rPr>
                <w:rFonts w:cs="Arial" w:ascii="Arial" w:hAnsi="Arial"/>
                <w:sz w:val="20"/>
                <w:szCs w:val="20"/>
                <w:lang w:val="fr-FR"/>
              </w:rPr>
              <w:t>81,1 ± 4,6</w:t>
            </w:r>
            <w:r/>
          </w:p>
        </w:tc>
        <w:tc>
          <w:tcPr>
            <w:tcW w:w="1834" w:type="dxa"/>
            <w:gridSpan w:val="3"/>
            <w:tcBorders>
              <w:left w:val="single" w:sz="4" w:space="0" w:color="00000A"/>
              <w:right w:val="single" w:sz="4" w:space="0" w:color="00000A"/>
              <w:insideV w:val="single" w:sz="4" w:space="0" w:color="00000A"/>
            </w:tcBorders>
            <w:shd w:fill="auto" w:val="clear"/>
            <w:tcMar>
              <w:left w:w="70" w:type="dxa"/>
            </w:tcMar>
            <w:vAlign w:val="center"/>
          </w:tcPr>
          <w:p>
            <w:pPr>
              <w:pStyle w:val="Normal"/>
              <w:spacing w:lineRule="auto" w:line="240" w:before="0" w:after="0"/>
              <w:ind w:left="-84" w:right="-99" w:hanging="0"/>
              <w:jc w:val="center"/>
              <w:rPr>
                <w:sz w:val="20"/>
                <w:sz w:val="20"/>
                <w:szCs w:val="20"/>
                <w:rFonts w:ascii="Arial" w:hAnsi="Arial" w:cs="Arial"/>
                <w:lang w:val="fr-FR"/>
              </w:rPr>
            </w:pPr>
            <w:r>
              <w:rPr>
                <w:rFonts w:cs="Arial" w:ascii="Arial" w:hAnsi="Arial"/>
                <w:sz w:val="20"/>
                <w:szCs w:val="20"/>
                <w:lang w:val="fr-FR"/>
              </w:rPr>
              <w:t>79,5 ± 5,7</w:t>
            </w:r>
            <w:r/>
          </w:p>
        </w:tc>
        <w:tc>
          <w:tcPr>
            <w:tcW w:w="3761" w:type="dxa"/>
            <w:gridSpan w:val="2"/>
            <w:tcBorders>
              <w:left w:val="single" w:sz="4" w:space="0" w:color="00000A"/>
              <w:right w:val="double" w:sz="4" w:space="0" w:color="FFFFFF"/>
              <w:insideV w:val="double" w:sz="4" w:space="0" w:color="FFFFFF"/>
            </w:tcBorders>
            <w:shd w:fill="auto" w:val="clear"/>
            <w:tcMar>
              <w:left w:w="70" w:type="dxa"/>
            </w:tcMar>
            <w:vAlign w:val="center"/>
          </w:tcPr>
          <w:p>
            <w:pPr>
              <w:pStyle w:val="Normal"/>
              <w:spacing w:lineRule="auto" w:line="240" w:before="0" w:after="0"/>
              <w:jc w:val="center"/>
              <w:rPr>
                <w:sz w:val="20"/>
                <w:sz w:val="20"/>
                <w:szCs w:val="20"/>
                <w:rFonts w:ascii="Arial" w:hAnsi="Arial" w:cs="Arial"/>
              </w:rPr>
            </w:pPr>
            <w:r>
              <w:rPr>
                <w:rFonts w:cs="Arial" w:ascii="Arial" w:hAnsi="Arial"/>
                <w:sz w:val="20"/>
                <w:szCs w:val="20"/>
              </w:rPr>
              <w:t>t = ± 1,605; P &lt; 0,29</w:t>
            </w:r>
            <w:r/>
          </w:p>
        </w:tc>
      </w:tr>
      <w:tr>
        <w:trPr>
          <w:trHeight w:val="397" w:hRule="atLeast"/>
          <w:cantSplit w:val="true"/>
        </w:trPr>
        <w:tc>
          <w:tcPr>
            <w:tcW w:w="3017" w:type="dxa"/>
            <w:tcBorders>
              <w:left w:val="double" w:sz="4" w:space="0" w:color="FFFFFF"/>
              <w:right w:val="single" w:sz="4" w:space="0" w:color="00000A"/>
              <w:insideV w:val="single" w:sz="4" w:space="0" w:color="00000A"/>
            </w:tcBorders>
            <w:shd w:fill="auto" w:val="clear"/>
            <w:tcMar>
              <w:left w:w="60" w:type="dxa"/>
            </w:tcMar>
            <w:vAlign w:val="center"/>
          </w:tcPr>
          <w:p>
            <w:pPr>
              <w:pStyle w:val="Normal"/>
              <w:spacing w:lineRule="auto" w:line="240" w:before="0" w:after="0"/>
              <w:jc w:val="center"/>
              <w:rPr>
                <w:sz w:val="20"/>
                <w:sz w:val="20"/>
                <w:szCs w:val="20"/>
                <w:rFonts w:ascii="Arial" w:hAnsi="Arial" w:cs="Arial"/>
                <w:lang w:val="fr-FR"/>
              </w:rPr>
            </w:pPr>
            <w:r>
              <w:rPr>
                <w:rFonts w:cs="Arial" w:ascii="Arial" w:hAnsi="Arial"/>
                <w:sz w:val="20"/>
                <w:szCs w:val="20"/>
              </w:rPr>
              <w:t>24 HORAS</w:t>
            </w:r>
            <w:r/>
          </w:p>
        </w:tc>
        <w:tc>
          <w:tcPr>
            <w:tcW w:w="2281" w:type="dxa"/>
            <w:gridSpan w:val="4"/>
            <w:tcBorders>
              <w:left w:val="single" w:sz="4" w:space="0" w:color="00000A"/>
              <w:right w:val="single" w:sz="4" w:space="0" w:color="00000A"/>
              <w:insideV w:val="single" w:sz="4" w:space="0" w:color="00000A"/>
            </w:tcBorders>
            <w:shd w:fill="auto" w:val="clear"/>
            <w:tcMar>
              <w:left w:w="70" w:type="dxa"/>
            </w:tcMar>
            <w:vAlign w:val="center"/>
          </w:tcPr>
          <w:p>
            <w:pPr>
              <w:pStyle w:val="Normal"/>
              <w:spacing w:lineRule="auto" w:line="240" w:before="0" w:after="0"/>
              <w:ind w:left="-84" w:right="-99" w:hanging="0"/>
              <w:jc w:val="center"/>
              <w:rPr>
                <w:sz w:val="20"/>
                <w:sz w:val="20"/>
                <w:szCs w:val="20"/>
                <w:rFonts w:ascii="Arial" w:hAnsi="Arial" w:cs="Arial"/>
                <w:lang w:val="fr-FR"/>
              </w:rPr>
            </w:pPr>
            <w:r>
              <w:rPr>
                <w:rFonts w:cs="Arial" w:ascii="Arial" w:hAnsi="Arial"/>
                <w:sz w:val="20"/>
                <w:szCs w:val="20"/>
                <w:lang w:val="fr-FR"/>
              </w:rPr>
              <w:t>73,8 ± 4,9</w:t>
            </w:r>
            <w:r/>
          </w:p>
        </w:tc>
        <w:tc>
          <w:tcPr>
            <w:tcW w:w="1834" w:type="dxa"/>
            <w:gridSpan w:val="3"/>
            <w:tcBorders>
              <w:left w:val="single" w:sz="4" w:space="0" w:color="00000A"/>
              <w:right w:val="single" w:sz="4" w:space="0" w:color="00000A"/>
              <w:insideV w:val="single" w:sz="4" w:space="0" w:color="00000A"/>
            </w:tcBorders>
            <w:shd w:fill="auto" w:val="clear"/>
            <w:tcMar>
              <w:left w:w="70" w:type="dxa"/>
            </w:tcMar>
            <w:vAlign w:val="center"/>
          </w:tcPr>
          <w:p>
            <w:pPr>
              <w:pStyle w:val="Normal"/>
              <w:spacing w:lineRule="auto" w:line="240" w:before="0" w:after="0"/>
              <w:ind w:left="-84" w:right="-99" w:hanging="0"/>
              <w:jc w:val="center"/>
              <w:rPr>
                <w:sz w:val="20"/>
                <w:sz w:val="20"/>
                <w:szCs w:val="20"/>
                <w:rFonts w:ascii="Arial" w:hAnsi="Arial" w:cs="Arial"/>
                <w:lang w:val="fr-FR"/>
              </w:rPr>
            </w:pPr>
            <w:r>
              <w:rPr>
                <w:rFonts w:cs="Arial" w:ascii="Arial" w:hAnsi="Arial"/>
                <w:sz w:val="20"/>
                <w:szCs w:val="20"/>
                <w:lang w:val="fr-FR"/>
              </w:rPr>
              <w:t>75,6 ± 4,9</w:t>
            </w:r>
            <w:r/>
          </w:p>
        </w:tc>
        <w:tc>
          <w:tcPr>
            <w:tcW w:w="3761" w:type="dxa"/>
            <w:gridSpan w:val="2"/>
            <w:tcBorders>
              <w:left w:val="single" w:sz="4" w:space="0" w:color="00000A"/>
              <w:right w:val="double" w:sz="4" w:space="0" w:color="FFFFFF"/>
              <w:insideV w:val="double" w:sz="4" w:space="0" w:color="FFFFFF"/>
            </w:tcBorders>
            <w:shd w:fill="auto" w:val="clear"/>
            <w:tcMar>
              <w:left w:w="70" w:type="dxa"/>
            </w:tcMar>
            <w:vAlign w:val="center"/>
          </w:tcPr>
          <w:p>
            <w:pPr>
              <w:pStyle w:val="Normal"/>
              <w:spacing w:lineRule="auto" w:line="240" w:before="0" w:after="0"/>
              <w:jc w:val="center"/>
              <w:rPr>
                <w:sz w:val="20"/>
                <w:sz w:val="20"/>
                <w:szCs w:val="20"/>
                <w:rFonts w:ascii="Arial" w:hAnsi="Arial" w:cs="Arial"/>
              </w:rPr>
            </w:pPr>
            <w:r>
              <w:rPr>
                <w:rFonts w:cs="Arial" w:ascii="Arial" w:hAnsi="Arial"/>
                <w:sz w:val="20"/>
                <w:szCs w:val="20"/>
              </w:rPr>
              <w:t>t = ± 1,087; P &lt; 0,28</w:t>
            </w:r>
            <w:r/>
          </w:p>
        </w:tc>
      </w:tr>
      <w:tr>
        <w:trPr>
          <w:trHeight w:val="552" w:hRule="atLeast"/>
          <w:cantSplit w:val="true"/>
        </w:trPr>
        <w:tc>
          <w:tcPr>
            <w:tcW w:w="3315" w:type="dxa"/>
            <w:gridSpan w:val="2"/>
            <w:tcBorders>
              <w:left w:val="double" w:sz="4" w:space="0" w:color="FFFFFF"/>
              <w:right w:val="single" w:sz="4" w:space="0" w:color="00000A"/>
              <w:insideV w:val="single" w:sz="4" w:space="0" w:color="00000A"/>
            </w:tcBorders>
            <w:shd w:fill="auto" w:val="clear"/>
            <w:tcMar>
              <w:left w:w="60" w:type="dxa"/>
            </w:tcMar>
            <w:vAlign w:val="center"/>
          </w:tcPr>
          <w:p>
            <w:pPr>
              <w:pStyle w:val="Normal"/>
              <w:spacing w:lineRule="auto" w:line="240" w:before="0" w:after="0"/>
              <w:ind w:left="-84" w:right="-99" w:hanging="0"/>
              <w:jc w:val="center"/>
              <w:rPr>
                <w:sz w:val="20"/>
                <w:i/>
                <w:u w:val="single"/>
                <w:sz w:val="20"/>
                <w:i/>
                <w:szCs w:val="20"/>
                <w:rFonts w:ascii="Arial" w:hAnsi="Arial" w:cs="Arial"/>
                <w:lang w:val="fr-FR"/>
              </w:rPr>
            </w:pPr>
            <w:r>
              <w:rPr>
                <w:rFonts w:cs="Arial" w:ascii="Arial" w:hAnsi="Arial"/>
                <w:i/>
                <w:sz w:val="20"/>
                <w:szCs w:val="20"/>
                <w:u w:val="single"/>
              </w:rPr>
              <w:t>FRECUENCIA</w:t>
            </w:r>
            <w:r>
              <w:rPr>
                <w:rFonts w:cs="Arial" w:ascii="Arial" w:hAnsi="Arial"/>
                <w:i/>
                <w:sz w:val="20"/>
                <w:szCs w:val="20"/>
                <w:u w:val="single"/>
                <w:lang w:val="fr-FR"/>
              </w:rPr>
              <w:t xml:space="preserve"> </w:t>
            </w:r>
            <w:r/>
          </w:p>
          <w:p>
            <w:pPr>
              <w:pStyle w:val="Normal"/>
              <w:spacing w:lineRule="auto" w:line="240" w:before="0" w:after="0"/>
              <w:ind w:left="-84" w:right="-99" w:hanging="0"/>
              <w:jc w:val="center"/>
              <w:rPr>
                <w:sz w:val="20"/>
                <w:sz w:val="20"/>
                <w:szCs w:val="20"/>
                <w:rFonts w:ascii="Arial" w:hAnsi="Arial" w:cs="Arial"/>
                <w:lang w:val="fr-FR"/>
              </w:rPr>
            </w:pPr>
            <w:r>
              <w:rPr>
                <w:rFonts w:cs="Arial" w:ascii="Arial" w:hAnsi="Arial"/>
                <w:i/>
                <w:sz w:val="20"/>
                <w:szCs w:val="20"/>
                <w:u w:val="single"/>
                <w:lang w:val="fr-FR"/>
              </w:rPr>
              <w:t>R</w:t>
            </w:r>
            <w:r>
              <w:rPr>
                <w:rFonts w:cs="Arial" w:ascii="Arial" w:hAnsi="Arial"/>
                <w:i/>
                <w:sz w:val="20"/>
                <w:szCs w:val="20"/>
                <w:u w:val="single"/>
              </w:rPr>
              <w:t>ESPIRATORIA (rpm)</w:t>
            </w:r>
            <w:r/>
          </w:p>
        </w:tc>
        <w:tc>
          <w:tcPr>
            <w:tcW w:w="1982" w:type="dxa"/>
            <w:gridSpan w:val="2"/>
            <w:tcBorders>
              <w:left w:val="single" w:sz="4" w:space="0" w:color="00000A"/>
              <w:right w:val="single" w:sz="4" w:space="0" w:color="00000A"/>
              <w:insideV w:val="single" w:sz="4" w:space="0" w:color="00000A"/>
            </w:tcBorders>
            <w:shd w:fill="auto" w:val="clear"/>
            <w:tcMar>
              <w:left w:w="70" w:type="dxa"/>
            </w:tcMar>
            <w:vAlign w:val="center"/>
          </w:tcPr>
          <w:p>
            <w:pPr>
              <w:pStyle w:val="Normal"/>
              <w:spacing w:lineRule="auto" w:line="240" w:before="0" w:after="0"/>
              <w:ind w:left="-84" w:right="-99" w:hanging="0"/>
              <w:jc w:val="center"/>
              <w:rPr>
                <w:sz w:val="20"/>
                <w:sz w:val="20"/>
                <w:szCs w:val="20"/>
                <w:rFonts w:ascii="Arial" w:hAnsi="Arial" w:cs="Arial"/>
                <w:lang w:val="fr-FR"/>
              </w:rPr>
            </w:pPr>
            <w:r>
              <w:rPr>
                <w:rFonts w:cs="Arial" w:ascii="Arial" w:hAnsi="Arial"/>
                <w:sz w:val="20"/>
                <w:szCs w:val="20"/>
                <w:lang w:val="fr-FR"/>
              </w:rPr>
            </w:r>
            <w:r/>
          </w:p>
        </w:tc>
        <w:tc>
          <w:tcPr>
            <w:tcW w:w="1834" w:type="dxa"/>
            <w:gridSpan w:val="3"/>
            <w:tcBorders>
              <w:left w:val="single" w:sz="4" w:space="0" w:color="00000A"/>
              <w:right w:val="single" w:sz="4" w:space="0" w:color="00000A"/>
              <w:insideV w:val="single" w:sz="4" w:space="0" w:color="00000A"/>
            </w:tcBorders>
            <w:shd w:fill="auto" w:val="clear"/>
            <w:tcMar>
              <w:left w:w="70" w:type="dxa"/>
            </w:tcMar>
            <w:vAlign w:val="center"/>
          </w:tcPr>
          <w:p>
            <w:pPr>
              <w:pStyle w:val="Normal"/>
              <w:spacing w:lineRule="auto" w:line="240" w:before="0" w:after="0"/>
              <w:ind w:left="-84" w:right="-99" w:hanging="0"/>
              <w:jc w:val="center"/>
              <w:rPr>
                <w:sz w:val="20"/>
                <w:sz w:val="20"/>
                <w:szCs w:val="20"/>
                <w:rFonts w:ascii="Arial" w:hAnsi="Arial" w:cs="Arial"/>
                <w:lang w:val="fr-FR"/>
              </w:rPr>
            </w:pPr>
            <w:r>
              <w:rPr>
                <w:rFonts w:cs="Arial" w:ascii="Arial" w:hAnsi="Arial"/>
                <w:sz w:val="20"/>
                <w:szCs w:val="20"/>
                <w:lang w:val="fr-FR"/>
              </w:rPr>
            </w:r>
            <w:r/>
          </w:p>
        </w:tc>
        <w:tc>
          <w:tcPr>
            <w:tcW w:w="3762" w:type="dxa"/>
            <w:gridSpan w:val="3"/>
            <w:tcBorders>
              <w:left w:val="single" w:sz="4" w:space="0" w:color="00000A"/>
              <w:right w:val="double" w:sz="4" w:space="0" w:color="FFFFFF"/>
              <w:insideV w:val="double" w:sz="4" w:space="0" w:color="FFFFFF"/>
            </w:tcBorders>
            <w:shd w:fill="auto" w:val="clear"/>
            <w:tcMar>
              <w:left w:w="70" w:type="dxa"/>
            </w:tcMar>
            <w:vAlign w:val="center"/>
          </w:tcPr>
          <w:p>
            <w:pPr>
              <w:pStyle w:val="Normal"/>
              <w:spacing w:lineRule="auto" w:line="240" w:before="0" w:after="0"/>
              <w:jc w:val="center"/>
              <w:rPr>
                <w:sz w:val="20"/>
                <w:sz w:val="20"/>
                <w:szCs w:val="20"/>
                <w:rFonts w:ascii="Arial" w:hAnsi="Arial" w:cs="Arial"/>
                <w:lang w:val="es-VE"/>
              </w:rPr>
            </w:pPr>
            <w:r>
              <w:rPr>
                <w:rFonts w:cs="Arial" w:ascii="Arial" w:hAnsi="Arial"/>
                <w:sz w:val="20"/>
                <w:szCs w:val="20"/>
              </w:rPr>
            </w:r>
            <w:r/>
          </w:p>
        </w:tc>
      </w:tr>
      <w:tr>
        <w:trPr>
          <w:trHeight w:val="397" w:hRule="atLeast"/>
          <w:cantSplit w:val="true"/>
        </w:trPr>
        <w:tc>
          <w:tcPr>
            <w:tcW w:w="3315" w:type="dxa"/>
            <w:gridSpan w:val="2"/>
            <w:tcBorders>
              <w:left w:val="double" w:sz="4" w:space="0" w:color="FFFFFF"/>
              <w:right w:val="single" w:sz="4" w:space="0" w:color="00000A"/>
              <w:insideV w:val="single" w:sz="4" w:space="0" w:color="00000A"/>
            </w:tcBorders>
            <w:shd w:fill="auto" w:val="clear"/>
            <w:tcMar>
              <w:left w:w="60" w:type="dxa"/>
            </w:tcMar>
            <w:vAlign w:val="center"/>
          </w:tcPr>
          <w:p>
            <w:pPr>
              <w:pStyle w:val="Normal"/>
              <w:spacing w:lineRule="auto" w:line="240" w:before="0" w:after="0"/>
              <w:jc w:val="center"/>
              <w:rPr>
                <w:sz w:val="20"/>
                <w:sz w:val="20"/>
                <w:szCs w:val="20"/>
                <w:rFonts w:ascii="Arial" w:hAnsi="Arial" w:cs="Arial"/>
                <w:lang w:val="fr-FR"/>
              </w:rPr>
            </w:pPr>
            <w:r>
              <w:rPr>
                <w:rFonts w:cs="Arial" w:ascii="Arial" w:hAnsi="Arial"/>
                <w:sz w:val="20"/>
                <w:szCs w:val="20"/>
              </w:rPr>
              <w:t>INICIO (CIRUGÍA)</w:t>
            </w:r>
            <w:r/>
          </w:p>
        </w:tc>
        <w:tc>
          <w:tcPr>
            <w:tcW w:w="1982" w:type="dxa"/>
            <w:gridSpan w:val="2"/>
            <w:tcBorders>
              <w:left w:val="single" w:sz="4" w:space="0" w:color="00000A"/>
              <w:right w:val="single" w:sz="4" w:space="0" w:color="00000A"/>
              <w:insideV w:val="single" w:sz="4" w:space="0" w:color="00000A"/>
            </w:tcBorders>
            <w:shd w:fill="auto" w:val="clear"/>
            <w:tcMar>
              <w:left w:w="70" w:type="dxa"/>
            </w:tcMar>
            <w:vAlign w:val="center"/>
          </w:tcPr>
          <w:p>
            <w:pPr>
              <w:pStyle w:val="Normal"/>
              <w:spacing w:lineRule="auto" w:line="240" w:before="0" w:after="0"/>
              <w:ind w:left="-84" w:right="-99" w:hanging="0"/>
              <w:jc w:val="center"/>
              <w:rPr>
                <w:sz w:val="20"/>
                <w:sz w:val="20"/>
                <w:szCs w:val="20"/>
                <w:rFonts w:ascii="Arial" w:hAnsi="Arial" w:cs="Arial"/>
                <w:lang w:val="fr-FR"/>
              </w:rPr>
            </w:pPr>
            <w:r>
              <w:rPr>
                <w:rFonts w:cs="Arial" w:ascii="Arial" w:hAnsi="Arial"/>
                <w:sz w:val="20"/>
                <w:szCs w:val="20"/>
                <w:lang w:val="fr-FR"/>
              </w:rPr>
              <w:t>14,6 ± 1,4</w:t>
            </w:r>
            <w:r/>
          </w:p>
        </w:tc>
        <w:tc>
          <w:tcPr>
            <w:tcW w:w="1834" w:type="dxa"/>
            <w:gridSpan w:val="3"/>
            <w:tcBorders>
              <w:left w:val="single" w:sz="4" w:space="0" w:color="00000A"/>
              <w:right w:val="single" w:sz="4" w:space="0" w:color="00000A"/>
              <w:insideV w:val="single" w:sz="4" w:space="0" w:color="00000A"/>
            </w:tcBorders>
            <w:shd w:fill="auto" w:val="clear"/>
            <w:tcMar>
              <w:left w:w="70" w:type="dxa"/>
            </w:tcMar>
            <w:vAlign w:val="center"/>
          </w:tcPr>
          <w:p>
            <w:pPr>
              <w:pStyle w:val="Normal"/>
              <w:spacing w:lineRule="auto" w:line="240" w:before="0" w:after="0"/>
              <w:ind w:left="-84" w:right="-99" w:hanging="0"/>
              <w:jc w:val="center"/>
              <w:rPr>
                <w:sz w:val="20"/>
                <w:sz w:val="20"/>
                <w:szCs w:val="20"/>
                <w:rFonts w:ascii="Arial" w:hAnsi="Arial" w:cs="Arial"/>
                <w:lang w:val="fr-FR"/>
              </w:rPr>
            </w:pPr>
            <w:r>
              <w:rPr>
                <w:rFonts w:cs="Arial" w:ascii="Arial" w:hAnsi="Arial"/>
                <w:sz w:val="20"/>
                <w:szCs w:val="20"/>
                <w:lang w:val="fr-FR"/>
              </w:rPr>
              <w:t>14,0 ± 1,4</w:t>
            </w:r>
            <w:r/>
          </w:p>
        </w:tc>
        <w:tc>
          <w:tcPr>
            <w:tcW w:w="3762" w:type="dxa"/>
            <w:gridSpan w:val="3"/>
            <w:tcBorders>
              <w:left w:val="single" w:sz="4" w:space="0" w:color="00000A"/>
              <w:right w:val="double" w:sz="4" w:space="0" w:color="FFFFFF"/>
              <w:insideV w:val="double" w:sz="4" w:space="0" w:color="FFFFFF"/>
            </w:tcBorders>
            <w:shd w:fill="auto" w:val="clear"/>
            <w:tcMar>
              <w:left w:w="70" w:type="dxa"/>
            </w:tcMar>
            <w:vAlign w:val="center"/>
          </w:tcPr>
          <w:p>
            <w:pPr>
              <w:pStyle w:val="Normal"/>
              <w:spacing w:lineRule="auto" w:line="240" w:before="0" w:after="0"/>
              <w:jc w:val="center"/>
              <w:rPr>
                <w:sz w:val="20"/>
                <w:sz w:val="20"/>
                <w:szCs w:val="20"/>
                <w:rFonts w:ascii="Arial" w:hAnsi="Arial" w:cs="Arial"/>
              </w:rPr>
            </w:pPr>
            <w:r>
              <w:rPr>
                <w:rFonts w:cs="Arial" w:ascii="Arial" w:hAnsi="Arial"/>
                <w:sz w:val="20"/>
                <w:szCs w:val="20"/>
              </w:rPr>
              <w:t>t = ± 1,498; P &lt; 0,14</w:t>
            </w:r>
            <w:r/>
          </w:p>
        </w:tc>
      </w:tr>
      <w:tr>
        <w:trPr>
          <w:trHeight w:val="397" w:hRule="atLeast"/>
          <w:cantSplit w:val="true"/>
        </w:trPr>
        <w:tc>
          <w:tcPr>
            <w:tcW w:w="3315" w:type="dxa"/>
            <w:gridSpan w:val="2"/>
            <w:tcBorders>
              <w:left w:val="double" w:sz="4" w:space="0" w:color="FFFFFF"/>
              <w:right w:val="single" w:sz="4" w:space="0" w:color="00000A"/>
              <w:insideV w:val="single" w:sz="4" w:space="0" w:color="00000A"/>
            </w:tcBorders>
            <w:shd w:fill="auto" w:val="clear"/>
            <w:tcMar>
              <w:left w:w="60" w:type="dxa"/>
            </w:tcMar>
            <w:vAlign w:val="center"/>
          </w:tcPr>
          <w:p>
            <w:pPr>
              <w:pStyle w:val="Normal"/>
              <w:spacing w:lineRule="auto" w:line="240" w:before="0" w:after="0"/>
              <w:jc w:val="center"/>
              <w:rPr>
                <w:sz w:val="20"/>
                <w:sz w:val="20"/>
                <w:szCs w:val="20"/>
                <w:rFonts w:ascii="Arial" w:hAnsi="Arial" w:cs="Arial"/>
                <w:lang w:val="fr-FR"/>
              </w:rPr>
            </w:pPr>
            <w:r>
              <w:rPr>
                <w:rFonts w:cs="Arial" w:ascii="Arial" w:hAnsi="Arial"/>
                <w:sz w:val="20"/>
                <w:szCs w:val="20"/>
                <w:lang w:val="fr-FR"/>
              </w:rPr>
              <w:t>FINAL (</w:t>
            </w:r>
            <w:r>
              <w:rPr>
                <w:rFonts w:cs="Arial" w:ascii="Arial" w:hAnsi="Arial"/>
                <w:sz w:val="20"/>
                <w:szCs w:val="20"/>
              </w:rPr>
              <w:t>CIRUGÍA</w:t>
            </w:r>
            <w:r>
              <w:rPr>
                <w:rFonts w:cs="Arial" w:ascii="Arial" w:hAnsi="Arial"/>
                <w:sz w:val="20"/>
                <w:szCs w:val="20"/>
                <w:lang w:val="fr-FR"/>
              </w:rPr>
              <w:t>)</w:t>
            </w:r>
            <w:r/>
          </w:p>
        </w:tc>
        <w:tc>
          <w:tcPr>
            <w:tcW w:w="1982" w:type="dxa"/>
            <w:gridSpan w:val="2"/>
            <w:tcBorders>
              <w:left w:val="single" w:sz="4" w:space="0" w:color="00000A"/>
              <w:right w:val="single" w:sz="4" w:space="0" w:color="00000A"/>
              <w:insideV w:val="single" w:sz="4" w:space="0" w:color="00000A"/>
            </w:tcBorders>
            <w:shd w:fill="auto" w:val="clear"/>
            <w:tcMar>
              <w:left w:w="70" w:type="dxa"/>
            </w:tcMar>
            <w:vAlign w:val="center"/>
          </w:tcPr>
          <w:p>
            <w:pPr>
              <w:pStyle w:val="Normal"/>
              <w:spacing w:lineRule="auto" w:line="240" w:before="0" w:after="0"/>
              <w:ind w:left="-84" w:right="-99" w:hanging="0"/>
              <w:jc w:val="center"/>
              <w:rPr>
                <w:sz w:val="20"/>
                <w:sz w:val="20"/>
                <w:szCs w:val="20"/>
                <w:rFonts w:ascii="Arial" w:hAnsi="Arial" w:cs="Arial"/>
                <w:lang w:val="fr-FR"/>
              </w:rPr>
            </w:pPr>
            <w:r>
              <w:rPr>
                <w:rFonts w:cs="Arial" w:ascii="Arial" w:hAnsi="Arial"/>
                <w:sz w:val="20"/>
                <w:szCs w:val="20"/>
                <w:lang w:val="fr-FR"/>
              </w:rPr>
              <w:t>15,6 ± 1,0</w:t>
            </w:r>
            <w:r/>
          </w:p>
        </w:tc>
        <w:tc>
          <w:tcPr>
            <w:tcW w:w="1834" w:type="dxa"/>
            <w:gridSpan w:val="3"/>
            <w:tcBorders>
              <w:left w:val="single" w:sz="4" w:space="0" w:color="00000A"/>
              <w:right w:val="single" w:sz="4" w:space="0" w:color="00000A"/>
              <w:insideV w:val="single" w:sz="4" w:space="0" w:color="00000A"/>
            </w:tcBorders>
            <w:shd w:fill="auto" w:val="clear"/>
            <w:tcMar>
              <w:left w:w="70" w:type="dxa"/>
            </w:tcMar>
            <w:vAlign w:val="center"/>
          </w:tcPr>
          <w:p>
            <w:pPr>
              <w:pStyle w:val="Normal"/>
              <w:spacing w:lineRule="auto" w:line="240" w:before="0" w:after="0"/>
              <w:ind w:left="-84" w:right="-99" w:hanging="0"/>
              <w:jc w:val="center"/>
              <w:rPr>
                <w:sz w:val="20"/>
                <w:sz w:val="20"/>
                <w:szCs w:val="20"/>
                <w:rFonts w:ascii="Arial" w:hAnsi="Arial" w:cs="Arial"/>
                <w:lang w:val="fr-FR"/>
              </w:rPr>
            </w:pPr>
            <w:r>
              <w:rPr>
                <w:rFonts w:cs="Arial" w:ascii="Arial" w:hAnsi="Arial"/>
                <w:sz w:val="20"/>
                <w:szCs w:val="20"/>
                <w:lang w:val="fr-FR"/>
              </w:rPr>
              <w:t>15,9 ± 1,4</w:t>
            </w:r>
            <w:r/>
          </w:p>
        </w:tc>
        <w:tc>
          <w:tcPr>
            <w:tcW w:w="3762" w:type="dxa"/>
            <w:gridSpan w:val="3"/>
            <w:tcBorders>
              <w:left w:val="single" w:sz="4" w:space="0" w:color="00000A"/>
              <w:right w:val="double" w:sz="4" w:space="0" w:color="FFFFFF"/>
              <w:insideV w:val="double" w:sz="4" w:space="0" w:color="FFFFFF"/>
            </w:tcBorders>
            <w:shd w:fill="auto" w:val="clear"/>
            <w:tcMar>
              <w:left w:w="70" w:type="dxa"/>
            </w:tcMar>
            <w:vAlign w:val="center"/>
          </w:tcPr>
          <w:p>
            <w:pPr>
              <w:pStyle w:val="Normal"/>
              <w:spacing w:lineRule="auto" w:line="240" w:before="0" w:after="0"/>
              <w:jc w:val="center"/>
              <w:rPr>
                <w:sz w:val="20"/>
                <w:sz w:val="20"/>
                <w:szCs w:val="20"/>
                <w:rFonts w:ascii="Arial" w:hAnsi="Arial" w:cs="Arial"/>
              </w:rPr>
            </w:pPr>
            <w:r>
              <w:rPr>
                <w:rFonts w:cs="Arial" w:ascii="Arial" w:hAnsi="Arial"/>
                <w:sz w:val="20"/>
                <w:szCs w:val="20"/>
              </w:rPr>
              <w:t>t = ± 0,759; P &lt; 0,45</w:t>
            </w:r>
            <w:r/>
          </w:p>
        </w:tc>
      </w:tr>
      <w:tr>
        <w:trPr>
          <w:trHeight w:val="397" w:hRule="atLeast"/>
          <w:cantSplit w:val="true"/>
        </w:trPr>
        <w:tc>
          <w:tcPr>
            <w:tcW w:w="3315" w:type="dxa"/>
            <w:gridSpan w:val="2"/>
            <w:tcBorders>
              <w:left w:val="double" w:sz="4" w:space="0" w:color="FFFFFF"/>
              <w:right w:val="single" w:sz="4" w:space="0" w:color="00000A"/>
              <w:insideV w:val="single" w:sz="4" w:space="0" w:color="00000A"/>
            </w:tcBorders>
            <w:shd w:fill="auto" w:val="clear"/>
            <w:tcMar>
              <w:left w:w="60" w:type="dxa"/>
            </w:tcMar>
            <w:vAlign w:val="center"/>
          </w:tcPr>
          <w:p>
            <w:pPr>
              <w:pStyle w:val="Normal"/>
              <w:spacing w:lineRule="auto" w:line="240" w:before="0" w:after="0"/>
              <w:jc w:val="center"/>
              <w:rPr>
                <w:sz w:val="20"/>
                <w:sz w:val="20"/>
                <w:szCs w:val="20"/>
                <w:rFonts w:ascii="Arial" w:hAnsi="Arial" w:cs="Arial"/>
                <w:lang w:val="fr-FR"/>
              </w:rPr>
            </w:pPr>
            <w:r>
              <w:rPr>
                <w:rFonts w:cs="Arial" w:ascii="Arial" w:hAnsi="Arial"/>
                <w:sz w:val="20"/>
                <w:szCs w:val="20"/>
              </w:rPr>
              <w:t>6</w:t>
            </w:r>
            <w:r>
              <w:rPr>
                <w:rFonts w:cs="Arial" w:ascii="Arial" w:hAnsi="Arial"/>
                <w:sz w:val="20"/>
                <w:szCs w:val="20"/>
                <w:lang w:val="fr-FR"/>
              </w:rPr>
              <w:t xml:space="preserve"> HORAS</w:t>
            </w:r>
            <w:r/>
          </w:p>
        </w:tc>
        <w:tc>
          <w:tcPr>
            <w:tcW w:w="1982" w:type="dxa"/>
            <w:gridSpan w:val="2"/>
            <w:tcBorders>
              <w:left w:val="single" w:sz="4" w:space="0" w:color="00000A"/>
              <w:right w:val="single" w:sz="4" w:space="0" w:color="00000A"/>
              <w:insideV w:val="single" w:sz="4" w:space="0" w:color="00000A"/>
            </w:tcBorders>
            <w:shd w:fill="auto" w:val="clear"/>
            <w:tcMar>
              <w:left w:w="70" w:type="dxa"/>
            </w:tcMar>
            <w:vAlign w:val="center"/>
          </w:tcPr>
          <w:p>
            <w:pPr>
              <w:pStyle w:val="Normal"/>
              <w:spacing w:lineRule="auto" w:line="240" w:before="0" w:after="0"/>
              <w:ind w:left="-84" w:right="-99" w:hanging="0"/>
              <w:jc w:val="center"/>
              <w:rPr>
                <w:sz w:val="20"/>
                <w:sz w:val="20"/>
                <w:szCs w:val="20"/>
                <w:rFonts w:ascii="Arial" w:hAnsi="Arial" w:cs="Arial"/>
                <w:lang w:val="fr-FR"/>
              </w:rPr>
            </w:pPr>
            <w:r>
              <w:rPr>
                <w:rFonts w:cs="Arial" w:ascii="Arial" w:hAnsi="Arial"/>
                <w:sz w:val="20"/>
                <w:szCs w:val="20"/>
                <w:lang w:val="fr-FR"/>
              </w:rPr>
              <w:t>14,6 ± 0,9</w:t>
            </w:r>
            <w:r/>
          </w:p>
        </w:tc>
        <w:tc>
          <w:tcPr>
            <w:tcW w:w="1834" w:type="dxa"/>
            <w:gridSpan w:val="3"/>
            <w:tcBorders>
              <w:left w:val="single" w:sz="4" w:space="0" w:color="00000A"/>
              <w:right w:val="single" w:sz="4" w:space="0" w:color="00000A"/>
              <w:insideV w:val="single" w:sz="4" w:space="0" w:color="00000A"/>
            </w:tcBorders>
            <w:shd w:fill="auto" w:val="clear"/>
            <w:tcMar>
              <w:left w:w="70" w:type="dxa"/>
            </w:tcMar>
            <w:vAlign w:val="center"/>
          </w:tcPr>
          <w:p>
            <w:pPr>
              <w:pStyle w:val="Normal"/>
              <w:spacing w:lineRule="auto" w:line="240" w:before="0" w:after="0"/>
              <w:ind w:left="-84" w:right="-99" w:hanging="0"/>
              <w:jc w:val="center"/>
              <w:rPr>
                <w:sz w:val="20"/>
                <w:sz w:val="20"/>
                <w:szCs w:val="20"/>
                <w:rFonts w:ascii="Arial" w:hAnsi="Arial" w:cs="Arial"/>
                <w:lang w:val="fr-FR"/>
              </w:rPr>
            </w:pPr>
            <w:r>
              <w:rPr>
                <w:rFonts w:cs="Arial" w:ascii="Arial" w:hAnsi="Arial"/>
                <w:sz w:val="20"/>
                <w:szCs w:val="20"/>
                <w:lang w:val="fr-FR"/>
              </w:rPr>
              <w:t>15,0 ± 1,0</w:t>
            </w:r>
            <w:r/>
          </w:p>
        </w:tc>
        <w:tc>
          <w:tcPr>
            <w:tcW w:w="3762" w:type="dxa"/>
            <w:gridSpan w:val="3"/>
            <w:tcBorders>
              <w:left w:val="single" w:sz="4" w:space="0" w:color="00000A"/>
              <w:right w:val="double" w:sz="4" w:space="0" w:color="FFFFFF"/>
              <w:insideV w:val="double" w:sz="4" w:space="0" w:color="FFFFFF"/>
            </w:tcBorders>
            <w:shd w:fill="auto" w:val="clear"/>
            <w:tcMar>
              <w:left w:w="70" w:type="dxa"/>
            </w:tcMar>
            <w:vAlign w:val="center"/>
          </w:tcPr>
          <w:p>
            <w:pPr>
              <w:pStyle w:val="Normal"/>
              <w:spacing w:lineRule="auto" w:line="240" w:before="0" w:after="0"/>
              <w:jc w:val="center"/>
              <w:rPr>
                <w:sz w:val="20"/>
                <w:sz w:val="20"/>
                <w:szCs w:val="20"/>
                <w:rFonts w:ascii="Arial" w:hAnsi="Arial" w:cs="Arial"/>
              </w:rPr>
            </w:pPr>
            <w:r>
              <w:rPr>
                <w:rFonts w:cs="Arial" w:ascii="Arial" w:hAnsi="Arial"/>
                <w:sz w:val="20"/>
                <w:szCs w:val="20"/>
              </w:rPr>
              <w:t>t = ± 1,682; P &lt; 0,10</w:t>
            </w:r>
            <w:r/>
          </w:p>
        </w:tc>
      </w:tr>
      <w:tr>
        <w:trPr>
          <w:trHeight w:val="397" w:hRule="atLeast"/>
          <w:cantSplit w:val="true"/>
        </w:trPr>
        <w:tc>
          <w:tcPr>
            <w:tcW w:w="3315" w:type="dxa"/>
            <w:gridSpan w:val="2"/>
            <w:tcBorders>
              <w:left w:val="double" w:sz="4" w:space="0" w:color="FFFFFF"/>
              <w:right w:val="single" w:sz="4" w:space="0" w:color="00000A"/>
              <w:insideV w:val="single" w:sz="4" w:space="0" w:color="00000A"/>
            </w:tcBorders>
            <w:shd w:fill="auto" w:val="clear"/>
            <w:tcMar>
              <w:left w:w="60" w:type="dxa"/>
            </w:tcMar>
            <w:vAlign w:val="center"/>
          </w:tcPr>
          <w:p>
            <w:pPr>
              <w:pStyle w:val="Normal"/>
              <w:spacing w:lineRule="auto" w:line="240" w:before="0" w:after="0"/>
              <w:jc w:val="center"/>
              <w:rPr>
                <w:sz w:val="20"/>
                <w:sz w:val="20"/>
                <w:szCs w:val="20"/>
                <w:rFonts w:ascii="Arial" w:hAnsi="Arial" w:cs="Arial"/>
                <w:lang w:val="fr-FR"/>
              </w:rPr>
            </w:pPr>
            <w:r>
              <w:rPr>
                <w:rFonts w:cs="Arial" w:ascii="Arial" w:hAnsi="Arial"/>
                <w:sz w:val="20"/>
                <w:szCs w:val="20"/>
                <w:lang w:val="fr-FR"/>
              </w:rPr>
              <w:t>12 HORAS</w:t>
            </w:r>
            <w:r/>
          </w:p>
        </w:tc>
        <w:tc>
          <w:tcPr>
            <w:tcW w:w="1982" w:type="dxa"/>
            <w:gridSpan w:val="2"/>
            <w:tcBorders>
              <w:left w:val="single" w:sz="4" w:space="0" w:color="00000A"/>
              <w:right w:val="single" w:sz="4" w:space="0" w:color="00000A"/>
              <w:insideV w:val="single" w:sz="4" w:space="0" w:color="00000A"/>
            </w:tcBorders>
            <w:shd w:fill="auto" w:val="clear"/>
            <w:tcMar>
              <w:left w:w="70" w:type="dxa"/>
            </w:tcMar>
            <w:vAlign w:val="center"/>
          </w:tcPr>
          <w:p>
            <w:pPr>
              <w:pStyle w:val="Normal"/>
              <w:spacing w:lineRule="auto" w:line="240" w:before="0" w:after="0"/>
              <w:ind w:left="-84" w:right="-99" w:hanging="0"/>
              <w:jc w:val="center"/>
              <w:rPr>
                <w:sz w:val="20"/>
                <w:sz w:val="20"/>
                <w:szCs w:val="20"/>
                <w:rFonts w:ascii="Arial" w:hAnsi="Arial" w:cs="Arial"/>
                <w:lang w:val="fr-FR"/>
              </w:rPr>
            </w:pPr>
            <w:r>
              <w:rPr>
                <w:rFonts w:cs="Arial" w:ascii="Arial" w:hAnsi="Arial"/>
                <w:sz w:val="20"/>
                <w:szCs w:val="20"/>
                <w:lang w:val="fr-FR"/>
              </w:rPr>
              <w:t>14,3 ± 0,8</w:t>
            </w:r>
            <w:r/>
          </w:p>
        </w:tc>
        <w:tc>
          <w:tcPr>
            <w:tcW w:w="1834" w:type="dxa"/>
            <w:gridSpan w:val="3"/>
            <w:tcBorders>
              <w:left w:val="single" w:sz="4" w:space="0" w:color="00000A"/>
              <w:right w:val="single" w:sz="4" w:space="0" w:color="00000A"/>
              <w:insideV w:val="single" w:sz="4" w:space="0" w:color="00000A"/>
            </w:tcBorders>
            <w:shd w:fill="auto" w:val="clear"/>
            <w:tcMar>
              <w:left w:w="70" w:type="dxa"/>
            </w:tcMar>
            <w:vAlign w:val="center"/>
          </w:tcPr>
          <w:p>
            <w:pPr>
              <w:pStyle w:val="Normal"/>
              <w:spacing w:lineRule="auto" w:line="240" w:before="0" w:after="0"/>
              <w:ind w:left="-84" w:right="-99" w:hanging="0"/>
              <w:jc w:val="center"/>
              <w:rPr>
                <w:sz w:val="20"/>
                <w:sz w:val="20"/>
                <w:szCs w:val="20"/>
                <w:rFonts w:ascii="Arial" w:hAnsi="Arial" w:cs="Arial"/>
                <w:lang w:val="fr-FR"/>
              </w:rPr>
            </w:pPr>
            <w:r>
              <w:rPr>
                <w:rFonts w:cs="Arial" w:ascii="Arial" w:hAnsi="Arial"/>
                <w:sz w:val="20"/>
                <w:szCs w:val="20"/>
                <w:lang w:val="fr-FR"/>
              </w:rPr>
              <w:t>14,6 ± 1,0</w:t>
            </w:r>
            <w:r/>
          </w:p>
        </w:tc>
        <w:tc>
          <w:tcPr>
            <w:tcW w:w="3762" w:type="dxa"/>
            <w:gridSpan w:val="3"/>
            <w:tcBorders>
              <w:left w:val="single" w:sz="4" w:space="0" w:color="00000A"/>
              <w:right w:val="double" w:sz="4" w:space="0" w:color="FFFFFF"/>
              <w:insideV w:val="double" w:sz="4" w:space="0" w:color="FFFFFF"/>
            </w:tcBorders>
            <w:shd w:fill="auto" w:val="clear"/>
            <w:tcMar>
              <w:left w:w="70" w:type="dxa"/>
            </w:tcMar>
            <w:vAlign w:val="center"/>
          </w:tcPr>
          <w:p>
            <w:pPr>
              <w:pStyle w:val="Normal"/>
              <w:spacing w:lineRule="auto" w:line="240" w:before="0" w:after="0"/>
              <w:jc w:val="center"/>
              <w:rPr>
                <w:sz w:val="20"/>
                <w:sz w:val="20"/>
                <w:szCs w:val="20"/>
                <w:rFonts w:ascii="Arial" w:hAnsi="Arial" w:cs="Arial"/>
              </w:rPr>
            </w:pPr>
            <w:r>
              <w:rPr>
                <w:rFonts w:cs="Arial" w:ascii="Arial" w:hAnsi="Arial"/>
                <w:sz w:val="20"/>
                <w:szCs w:val="20"/>
              </w:rPr>
              <w:t>t = ± 1,160; P &lt; 0,25</w:t>
            </w:r>
            <w:r/>
          </w:p>
        </w:tc>
      </w:tr>
      <w:tr>
        <w:trPr>
          <w:trHeight w:val="397" w:hRule="atLeast"/>
          <w:cantSplit w:val="true"/>
        </w:trPr>
        <w:tc>
          <w:tcPr>
            <w:tcW w:w="3315" w:type="dxa"/>
            <w:gridSpan w:val="2"/>
            <w:tcBorders>
              <w:left w:val="double" w:sz="4" w:space="0" w:color="FFFFFF"/>
              <w:right w:val="single" w:sz="4" w:space="0" w:color="00000A"/>
              <w:insideV w:val="single" w:sz="4" w:space="0" w:color="00000A"/>
            </w:tcBorders>
            <w:shd w:fill="auto" w:val="clear"/>
            <w:tcMar>
              <w:left w:w="60" w:type="dxa"/>
            </w:tcMar>
            <w:vAlign w:val="center"/>
          </w:tcPr>
          <w:p>
            <w:pPr>
              <w:pStyle w:val="Normal"/>
              <w:spacing w:lineRule="auto" w:line="240" w:before="0" w:after="0"/>
              <w:jc w:val="center"/>
              <w:rPr>
                <w:sz w:val="20"/>
                <w:sz w:val="20"/>
                <w:szCs w:val="20"/>
                <w:rFonts w:ascii="Arial" w:hAnsi="Arial" w:cs="Arial"/>
                <w:lang w:val="fr-FR"/>
              </w:rPr>
            </w:pPr>
            <w:r>
              <w:rPr>
                <w:rFonts w:cs="Arial" w:ascii="Arial" w:hAnsi="Arial"/>
                <w:sz w:val="20"/>
                <w:szCs w:val="20"/>
              </w:rPr>
              <w:t>24 HORAS</w:t>
            </w:r>
            <w:r/>
          </w:p>
        </w:tc>
        <w:tc>
          <w:tcPr>
            <w:tcW w:w="1982" w:type="dxa"/>
            <w:gridSpan w:val="2"/>
            <w:tcBorders>
              <w:left w:val="single" w:sz="4" w:space="0" w:color="00000A"/>
              <w:right w:val="single" w:sz="4" w:space="0" w:color="00000A"/>
              <w:insideV w:val="single" w:sz="4" w:space="0" w:color="00000A"/>
            </w:tcBorders>
            <w:shd w:fill="auto" w:val="clear"/>
            <w:tcMar>
              <w:left w:w="70" w:type="dxa"/>
            </w:tcMar>
            <w:vAlign w:val="center"/>
          </w:tcPr>
          <w:p>
            <w:pPr>
              <w:pStyle w:val="Normal"/>
              <w:spacing w:lineRule="auto" w:line="240" w:before="0" w:after="0"/>
              <w:ind w:left="-84" w:right="-99" w:hanging="0"/>
              <w:jc w:val="center"/>
              <w:rPr>
                <w:sz w:val="20"/>
                <w:sz w:val="20"/>
                <w:szCs w:val="20"/>
                <w:rFonts w:ascii="Arial" w:hAnsi="Arial" w:cs="Arial"/>
                <w:lang w:val="fr-FR"/>
              </w:rPr>
            </w:pPr>
            <w:r>
              <w:rPr>
                <w:rFonts w:cs="Arial" w:ascii="Arial" w:hAnsi="Arial"/>
                <w:sz w:val="20"/>
                <w:szCs w:val="20"/>
                <w:lang w:val="fr-FR"/>
              </w:rPr>
              <w:t>13,1 ± 1,0</w:t>
            </w:r>
            <w:r/>
          </w:p>
        </w:tc>
        <w:tc>
          <w:tcPr>
            <w:tcW w:w="1834" w:type="dxa"/>
            <w:gridSpan w:val="3"/>
            <w:tcBorders>
              <w:left w:val="single" w:sz="4" w:space="0" w:color="00000A"/>
              <w:right w:val="single" w:sz="4" w:space="0" w:color="00000A"/>
              <w:insideV w:val="single" w:sz="4" w:space="0" w:color="00000A"/>
            </w:tcBorders>
            <w:shd w:fill="auto" w:val="clear"/>
            <w:tcMar>
              <w:left w:w="70" w:type="dxa"/>
            </w:tcMar>
            <w:vAlign w:val="center"/>
          </w:tcPr>
          <w:p>
            <w:pPr>
              <w:pStyle w:val="Normal"/>
              <w:spacing w:lineRule="auto" w:line="240" w:before="0" w:after="0"/>
              <w:ind w:left="-84" w:right="-99" w:hanging="0"/>
              <w:jc w:val="center"/>
              <w:rPr>
                <w:sz w:val="20"/>
                <w:sz w:val="20"/>
                <w:szCs w:val="20"/>
                <w:rFonts w:ascii="Arial" w:hAnsi="Arial" w:cs="Arial"/>
                <w:lang w:val="fr-FR"/>
              </w:rPr>
            </w:pPr>
            <w:r>
              <w:rPr>
                <w:rFonts w:cs="Arial" w:ascii="Arial" w:hAnsi="Arial"/>
                <w:sz w:val="20"/>
                <w:szCs w:val="20"/>
                <w:lang w:val="fr-FR"/>
              </w:rPr>
              <w:t>13,9 ± 0,8</w:t>
            </w:r>
            <w:r/>
          </w:p>
        </w:tc>
        <w:tc>
          <w:tcPr>
            <w:tcW w:w="3762" w:type="dxa"/>
            <w:gridSpan w:val="3"/>
            <w:tcBorders>
              <w:left w:val="single" w:sz="4" w:space="0" w:color="00000A"/>
              <w:right w:val="double" w:sz="4" w:space="0" w:color="FFFFFF"/>
              <w:insideV w:val="double" w:sz="4" w:space="0" w:color="FFFFFF"/>
            </w:tcBorders>
            <w:shd w:fill="auto" w:val="clear"/>
            <w:tcMar>
              <w:left w:w="70" w:type="dxa"/>
            </w:tcMar>
            <w:vAlign w:val="center"/>
          </w:tcPr>
          <w:p>
            <w:pPr>
              <w:pStyle w:val="Normal"/>
              <w:spacing w:lineRule="auto" w:line="240" w:before="0" w:after="0"/>
              <w:jc w:val="center"/>
              <w:rPr>
                <w:sz w:val="20"/>
                <w:sz w:val="20"/>
                <w:szCs w:val="20"/>
                <w:rFonts w:ascii="Arial" w:hAnsi="Arial" w:cs="Arial"/>
              </w:rPr>
            </w:pPr>
            <w:r>
              <w:rPr>
                <w:rFonts w:cs="Arial" w:ascii="Arial" w:hAnsi="Arial"/>
                <w:sz w:val="20"/>
                <w:szCs w:val="20"/>
              </w:rPr>
              <w:t>t = ± 2,947; P &lt; 0,005</w:t>
            </w:r>
            <w:r/>
          </w:p>
        </w:tc>
      </w:tr>
    </w:tbl>
    <w:p>
      <w:pPr>
        <w:pStyle w:val="Normal"/>
        <w:tabs>
          <w:tab w:val="left" w:pos="9498" w:leader="none"/>
        </w:tabs>
        <w:spacing w:lineRule="auto" w:line="240" w:before="0" w:after="0"/>
        <w:jc w:val="center"/>
        <w:rPr>
          <w:sz w:val="20"/>
          <w:sz w:val="20"/>
          <w:szCs w:val="20"/>
          <w:rFonts w:ascii="Arial" w:hAnsi="Arial" w:cs="Arial"/>
        </w:rPr>
      </w:pPr>
      <w:r>
        <w:rPr>
          <w:rFonts w:cs="Arial" w:ascii="Arial" w:hAnsi="Arial"/>
          <w:sz w:val="20"/>
          <w:szCs w:val="20"/>
        </w:rPr>
        <w:t xml:space="preserve">*PORCENTAJES EN BASE AL NÚMERO DE PACIENTES POR TIPO DE PROCEDIMIENTO </w:t>
      </w:r>
      <w:r/>
    </w:p>
    <w:p>
      <w:pPr>
        <w:pStyle w:val="Normal"/>
        <w:tabs>
          <w:tab w:val="left" w:pos="7938" w:leader="none"/>
        </w:tabs>
        <w:spacing w:lineRule="auto" w:line="240" w:before="0" w:after="0"/>
        <w:jc w:val="center"/>
        <w:rPr>
          <w:sz w:val="20"/>
          <w:sz w:val="20"/>
          <w:szCs w:val="20"/>
          <w:rFonts w:ascii="Arial" w:hAnsi="Arial" w:cs="Arial"/>
        </w:rPr>
      </w:pPr>
      <w:r>
        <w:rPr>
          <w:rFonts w:cs="Arial" w:ascii="Arial" w:hAnsi="Arial"/>
          <w:sz w:val="20"/>
          <w:szCs w:val="20"/>
        </w:rPr>
        <w:t>FUENTE: INSTRUMENTO DE RECOLECCIÓN</w:t>
      </w:r>
      <w:r/>
    </w:p>
    <w:p>
      <w:pPr>
        <w:pStyle w:val="Normal"/>
        <w:spacing w:lineRule="auto" w:line="480"/>
        <w:jc w:val="both"/>
        <w:rPr>
          <w:lang w:val="es-VE"/>
        </w:rPr>
      </w:pPr>
      <w:r>
        <w:rPr/>
      </w:r>
      <w:r/>
    </w:p>
    <w:p>
      <w:pPr>
        <w:pStyle w:val="Normal"/>
        <w:spacing w:lineRule="auto" w:line="360" w:before="0" w:after="120"/>
        <w:jc w:val="both"/>
        <w:rPr>
          <w:sz w:val="24"/>
          <w:sz w:val="24"/>
          <w:szCs w:val="24"/>
          <w:rFonts w:ascii="Arial" w:hAnsi="Arial" w:cs="Arial"/>
          <w:color w:val="000000"/>
        </w:rPr>
      </w:pPr>
      <w:r>
        <w:rPr>
          <w:rFonts w:cs="Arial" w:ascii="Arial" w:hAnsi="Arial"/>
          <w:sz w:val="24"/>
          <w:szCs w:val="24"/>
        </w:rPr>
        <w:t>El valor medio de la edad no difirió significativamente (P &gt; 0,05) entre los dos grupos de pacientes, siendo ligeramente superior por 1,2 años en grupo A con respecto a grupo B.</w:t>
      </w:r>
      <w:r/>
    </w:p>
    <w:p>
      <w:pPr>
        <w:pStyle w:val="Normal"/>
        <w:spacing w:lineRule="auto" w:line="360" w:before="0" w:after="120"/>
        <w:jc w:val="both"/>
        <w:rPr>
          <w:sz w:val="24"/>
          <w:sz w:val="24"/>
          <w:szCs w:val="24"/>
          <w:rFonts w:ascii="Arial" w:hAnsi="Arial" w:cs="Arial"/>
        </w:rPr>
      </w:pPr>
      <w:r>
        <w:rPr>
          <w:rFonts w:cs="Arial" w:ascii="Arial" w:hAnsi="Arial"/>
          <w:sz w:val="24"/>
          <w:szCs w:val="24"/>
        </w:rPr>
        <w:t>Al referirse a la clasificación de ASA, los pacientes del grupo A, fueron ASA 1 en el 63,6% y  36,4%  ASA 2, siendo los porcentajes respectivos para el grupo B de un 40,9% y 59,1% respectivamente. No hubo asociación significativa entre el valor del ASA y el tipo de procedimiento analgésico. (P &lt; 0,23) utilizado.</w:t>
      </w:r>
      <w:r/>
    </w:p>
    <w:p>
      <w:pPr>
        <w:pStyle w:val="Normal"/>
        <w:spacing w:lineRule="auto" w:line="360" w:before="0" w:after="120"/>
        <w:jc w:val="both"/>
        <w:rPr>
          <w:sz w:val="24"/>
          <w:sz w:val="24"/>
          <w:szCs w:val="24"/>
          <w:rFonts w:ascii="Arial" w:hAnsi="Arial" w:cs="Arial"/>
          <w:color w:val="000000"/>
        </w:rPr>
      </w:pPr>
      <w:r>
        <w:rPr>
          <w:rFonts w:cs="Arial" w:ascii="Arial" w:hAnsi="Arial"/>
          <w:color w:val="000000"/>
          <w:sz w:val="24"/>
          <w:szCs w:val="24"/>
        </w:rPr>
        <w:t xml:space="preserve">En cuanto a los valores medios de frecuencia cardíaca (lpm), no fueron significativas en ningún momento del inicio o posterior a la cirugía.  </w:t>
      </w:r>
      <w:r/>
    </w:p>
    <w:p>
      <w:pPr>
        <w:pStyle w:val="Normal"/>
        <w:spacing w:lineRule="auto" w:line="360" w:before="0" w:after="120"/>
        <w:jc w:val="both"/>
        <w:rPr>
          <w:sz w:val="24"/>
          <w:sz w:val="24"/>
          <w:szCs w:val="24"/>
          <w:rFonts w:ascii="Arial" w:hAnsi="Arial" w:cs="Arial"/>
        </w:rPr>
      </w:pPr>
      <w:r>
        <w:rPr>
          <w:rFonts w:cs="Arial" w:ascii="Arial" w:hAnsi="Arial"/>
          <w:sz w:val="24"/>
          <w:szCs w:val="24"/>
        </w:rPr>
        <w:t xml:space="preserve">Al considerar los valores medios de frecuencia respiratoria, de los pacientes entre los dos grupos, se determinó que el grupo A el valor medio fue superior por seis décimas pero sin significación estadística (P &gt; 0,05). Por lo tanto, al final de la cirugía, seis, doce y veinticuatro horas después el grupo B presento diferencias superiores a los valores medios de los pacientes del grupo A, con la característica de encontrarse diferencia significativa (P &lt; 0,005) únicamente a las veinticuatro horas después de la cirugía. </w:t>
      </w:r>
      <w:r/>
    </w:p>
    <w:p>
      <w:pPr>
        <w:pStyle w:val="Normal"/>
        <w:spacing w:lineRule="auto" w:line="360" w:before="0" w:after="120"/>
        <w:jc w:val="both"/>
        <w:rPr>
          <w:sz w:val="24"/>
          <w:sz w:val="24"/>
          <w:szCs w:val="24"/>
          <w:rFonts w:ascii="Arial" w:hAnsi="Arial" w:cs="Arial"/>
          <w:lang w:val="es-VE"/>
        </w:rPr>
      </w:pPr>
      <w:r>
        <w:rPr>
          <w:rFonts w:cs="Arial" w:ascii="Arial" w:hAnsi="Arial"/>
          <w:sz w:val="24"/>
          <w:szCs w:val="24"/>
        </w:rPr>
      </w:r>
      <w:r/>
    </w:p>
    <w:p>
      <w:pPr>
        <w:pStyle w:val="Normal"/>
        <w:spacing w:lineRule="auto" w:line="360" w:before="0" w:after="120"/>
        <w:jc w:val="both"/>
        <w:rPr>
          <w:sz w:val="24"/>
          <w:sz w:val="24"/>
          <w:szCs w:val="24"/>
          <w:rFonts w:ascii="Arial" w:hAnsi="Arial" w:cs="Arial"/>
          <w:lang w:val="es-VE"/>
        </w:rPr>
      </w:pPr>
      <w:r>
        <w:rPr>
          <w:rFonts w:cs="Arial" w:ascii="Arial" w:hAnsi="Arial"/>
          <w:sz w:val="24"/>
          <w:szCs w:val="24"/>
        </w:rPr>
      </w:r>
      <w:r/>
    </w:p>
    <w:p>
      <w:pPr>
        <w:pStyle w:val="Normal"/>
        <w:spacing w:lineRule="auto" w:line="360" w:before="0" w:after="120"/>
        <w:jc w:val="both"/>
        <w:rPr>
          <w:sz w:val="24"/>
          <w:sz w:val="24"/>
          <w:szCs w:val="24"/>
          <w:rFonts w:ascii="Arial" w:hAnsi="Arial" w:cs="Arial"/>
          <w:lang w:val="es-VE"/>
        </w:rPr>
      </w:pPr>
      <w:r>
        <w:rPr>
          <w:rFonts w:cs="Arial" w:ascii="Arial" w:hAnsi="Arial"/>
          <w:sz w:val="24"/>
          <w:szCs w:val="24"/>
        </w:rPr>
      </w:r>
      <w:r/>
    </w:p>
    <w:p>
      <w:pPr>
        <w:pStyle w:val="Normal"/>
        <w:spacing w:lineRule="auto" w:line="360" w:before="0" w:after="120"/>
        <w:jc w:val="both"/>
        <w:rPr>
          <w:sz w:val="24"/>
          <w:sz w:val="24"/>
          <w:szCs w:val="24"/>
          <w:rFonts w:ascii="Arial" w:hAnsi="Arial" w:cs="Arial"/>
          <w:lang w:val="es-VE"/>
        </w:rPr>
      </w:pPr>
      <w:r>
        <w:rPr>
          <w:rFonts w:cs="Arial" w:ascii="Arial" w:hAnsi="Arial"/>
          <w:sz w:val="24"/>
          <w:szCs w:val="24"/>
        </w:rPr>
      </w:r>
      <w:r/>
    </w:p>
    <w:p>
      <w:pPr>
        <w:pStyle w:val="Normal"/>
        <w:spacing w:lineRule="auto" w:line="360" w:before="0" w:after="120"/>
        <w:jc w:val="both"/>
        <w:rPr>
          <w:sz w:val="24"/>
          <w:sz w:val="24"/>
          <w:szCs w:val="24"/>
          <w:rFonts w:ascii="Arial" w:hAnsi="Arial" w:cs="Arial"/>
          <w:lang w:val="es-VE"/>
        </w:rPr>
      </w:pPr>
      <w:r>
        <w:rPr>
          <w:rFonts w:cs="Arial" w:ascii="Arial" w:hAnsi="Arial"/>
          <w:sz w:val="24"/>
          <w:szCs w:val="24"/>
        </w:rPr>
      </w:r>
      <w:r/>
    </w:p>
    <w:p>
      <w:pPr>
        <w:pStyle w:val="Normal"/>
        <w:spacing w:lineRule="auto" w:line="360" w:before="0" w:after="120"/>
        <w:jc w:val="both"/>
        <w:rPr>
          <w:sz w:val="24"/>
          <w:sz w:val="24"/>
          <w:szCs w:val="24"/>
          <w:rFonts w:ascii="Arial" w:hAnsi="Arial" w:cs="Arial"/>
          <w:lang w:val="es-VE"/>
        </w:rPr>
      </w:pPr>
      <w:r>
        <w:rPr>
          <w:rFonts w:cs="Arial" w:ascii="Arial" w:hAnsi="Arial"/>
          <w:sz w:val="24"/>
          <w:szCs w:val="24"/>
        </w:rPr>
      </w:r>
      <w:r/>
    </w:p>
    <w:p>
      <w:pPr>
        <w:pStyle w:val="Normal"/>
        <w:spacing w:lineRule="auto" w:line="360" w:before="0" w:after="120"/>
        <w:jc w:val="both"/>
        <w:rPr>
          <w:sz w:val="24"/>
          <w:sz w:val="24"/>
          <w:szCs w:val="24"/>
          <w:rFonts w:ascii="Arial" w:hAnsi="Arial" w:cs="Arial"/>
          <w:lang w:val="es-VE"/>
        </w:rPr>
      </w:pPr>
      <w:r>
        <w:rPr>
          <w:rFonts w:cs="Arial" w:ascii="Arial" w:hAnsi="Arial"/>
          <w:sz w:val="24"/>
          <w:szCs w:val="24"/>
        </w:rPr>
      </w:r>
      <w:r/>
    </w:p>
    <w:p>
      <w:pPr>
        <w:pStyle w:val="Normal"/>
        <w:spacing w:lineRule="auto" w:line="360" w:before="0" w:after="120"/>
        <w:jc w:val="both"/>
        <w:rPr>
          <w:sz w:val="24"/>
          <w:sz w:val="24"/>
          <w:szCs w:val="24"/>
          <w:rFonts w:ascii="Arial" w:hAnsi="Arial" w:cs="Arial"/>
          <w:lang w:val="es-VE"/>
        </w:rPr>
      </w:pPr>
      <w:r>
        <w:rPr>
          <w:rFonts w:cs="Arial" w:ascii="Arial" w:hAnsi="Arial"/>
          <w:sz w:val="24"/>
          <w:szCs w:val="24"/>
        </w:rPr>
      </w:r>
      <w:r/>
    </w:p>
    <w:p>
      <w:pPr>
        <w:pStyle w:val="Normal"/>
        <w:spacing w:lineRule="auto" w:line="360" w:before="0" w:after="120"/>
        <w:jc w:val="both"/>
        <w:rPr>
          <w:sz w:val="24"/>
          <w:sz w:val="24"/>
          <w:szCs w:val="24"/>
          <w:rFonts w:ascii="Arial" w:hAnsi="Arial" w:cs="Arial"/>
          <w:lang w:val="es-VE"/>
        </w:rPr>
      </w:pPr>
      <w:r>
        <w:rPr>
          <w:rFonts w:cs="Arial" w:ascii="Arial" w:hAnsi="Arial"/>
          <w:sz w:val="24"/>
          <w:szCs w:val="24"/>
        </w:rPr>
      </w:r>
      <w:r/>
    </w:p>
    <w:p>
      <w:pPr>
        <w:pStyle w:val="Normal"/>
        <w:spacing w:lineRule="auto" w:line="360" w:before="0" w:after="120"/>
        <w:jc w:val="both"/>
        <w:rPr>
          <w:sz w:val="24"/>
          <w:sz w:val="24"/>
          <w:szCs w:val="24"/>
          <w:rFonts w:ascii="Arial" w:hAnsi="Arial" w:cs="Arial"/>
          <w:lang w:val="es-VE"/>
        </w:rPr>
      </w:pPr>
      <w:r>
        <w:rPr>
          <w:rFonts w:cs="Arial" w:ascii="Arial" w:hAnsi="Arial"/>
          <w:sz w:val="24"/>
          <w:szCs w:val="24"/>
        </w:rPr>
      </w:r>
      <w:r/>
    </w:p>
    <w:p>
      <w:pPr>
        <w:pStyle w:val="Normal"/>
        <w:spacing w:lineRule="auto" w:line="360" w:before="0" w:after="120"/>
        <w:jc w:val="both"/>
        <w:rPr>
          <w:sz w:val="24"/>
          <w:sz w:val="24"/>
          <w:szCs w:val="24"/>
          <w:rFonts w:ascii="Arial" w:hAnsi="Arial" w:cs="Arial"/>
          <w:lang w:val="es-VE"/>
        </w:rPr>
      </w:pPr>
      <w:r>
        <w:rPr>
          <w:rFonts w:cs="Arial" w:ascii="Arial" w:hAnsi="Arial"/>
          <w:sz w:val="24"/>
          <w:szCs w:val="24"/>
        </w:rPr>
      </w:r>
      <w:r/>
    </w:p>
    <w:p>
      <w:pPr>
        <w:pStyle w:val="Normal"/>
        <w:spacing w:lineRule="auto" w:line="360" w:before="0" w:after="120"/>
        <w:jc w:val="both"/>
        <w:rPr>
          <w:sz w:val="24"/>
          <w:sz w:val="24"/>
          <w:szCs w:val="24"/>
          <w:rFonts w:ascii="Arial" w:hAnsi="Arial" w:cs="Arial"/>
          <w:lang w:val="es-VE"/>
        </w:rPr>
      </w:pPr>
      <w:r>
        <w:rPr>
          <w:rFonts w:cs="Arial" w:ascii="Arial" w:hAnsi="Arial"/>
          <w:sz w:val="24"/>
          <w:szCs w:val="24"/>
        </w:rPr>
      </w:r>
      <w:r/>
    </w:p>
    <w:p>
      <w:pPr>
        <w:pStyle w:val="Normal"/>
        <w:spacing w:lineRule="auto" w:line="360" w:before="0" w:after="120"/>
        <w:jc w:val="both"/>
        <w:rPr>
          <w:sz w:val="24"/>
          <w:sz w:val="24"/>
          <w:szCs w:val="24"/>
          <w:rFonts w:ascii="Arial" w:hAnsi="Arial" w:cs="Arial"/>
          <w:lang w:val="es-VE"/>
        </w:rPr>
      </w:pPr>
      <w:r>
        <w:rPr>
          <w:rFonts w:cs="Arial" w:ascii="Arial" w:hAnsi="Arial"/>
          <w:sz w:val="24"/>
          <w:szCs w:val="24"/>
        </w:rPr>
      </w:r>
      <w:r/>
    </w:p>
    <w:p>
      <w:pPr>
        <w:pStyle w:val="Normal"/>
        <w:spacing w:lineRule="auto" w:line="480"/>
        <w:jc w:val="center"/>
        <w:rPr>
          <w:rFonts w:ascii="Arial" w:hAnsi="Arial" w:cs="Arial"/>
        </w:rPr>
      </w:pPr>
      <w:r>
        <w:rPr>
          <w:rFonts w:cs="Arial" w:ascii="Arial" w:hAnsi="Arial"/>
        </w:rPr>
        <w:t>TABLA 2</w:t>
      </w:r>
      <w:r/>
    </w:p>
    <w:p>
      <w:pPr>
        <w:pStyle w:val="Cuerpodetexto"/>
        <w:rPr>
          <w:sz w:val="22"/>
          <w:sz w:val="22"/>
          <w:szCs w:val="22"/>
          <w:rFonts w:ascii="Arial" w:hAnsi="Arial" w:cs="Arial"/>
        </w:rPr>
      </w:pPr>
      <w:r>
        <w:rPr>
          <w:rFonts w:cs="Arial" w:ascii="Arial" w:hAnsi="Arial"/>
          <w:sz w:val="22"/>
          <w:szCs w:val="22"/>
        </w:rPr>
        <w:t xml:space="preserve">VALORES PROMEDIOS (X) Y DE DESVIACIÓN ESTÁNDAR (S) </w:t>
      </w:r>
      <w:r/>
    </w:p>
    <w:p>
      <w:pPr>
        <w:pStyle w:val="Cuerpodetexto"/>
        <w:rPr>
          <w:sz w:val="22"/>
          <w:sz w:val="22"/>
          <w:szCs w:val="22"/>
          <w:rFonts w:ascii="Arial" w:hAnsi="Arial" w:cs="Arial"/>
        </w:rPr>
      </w:pPr>
      <w:r>
        <w:rPr>
          <w:rFonts w:cs="Arial" w:ascii="Arial" w:hAnsi="Arial"/>
          <w:sz w:val="22"/>
          <w:szCs w:val="22"/>
        </w:rPr>
        <w:t xml:space="preserve">DE LA ESCALA VISUAL ANÁLOGA DEL DOLOR (EVA) SEGÚN </w:t>
      </w:r>
      <w:r/>
    </w:p>
    <w:p>
      <w:pPr>
        <w:pStyle w:val="Cuerpodetexto"/>
        <w:rPr>
          <w:sz w:val="22"/>
          <w:sz w:val="22"/>
          <w:szCs w:val="22"/>
          <w:rFonts w:ascii="Arial" w:hAnsi="Arial" w:cs="Arial"/>
        </w:rPr>
      </w:pPr>
      <w:r>
        <w:rPr>
          <w:rFonts w:cs="Arial" w:ascii="Arial" w:hAnsi="Arial"/>
          <w:sz w:val="22"/>
          <w:szCs w:val="22"/>
        </w:rPr>
        <w:t xml:space="preserve">OCASIÓN (HORAS) DE SU APLICACIÓN A LAS PACIENTES </w:t>
      </w:r>
      <w:r/>
    </w:p>
    <w:p>
      <w:pPr>
        <w:pStyle w:val="Cuerpodetexto"/>
        <w:rPr>
          <w:sz w:val="22"/>
          <w:sz w:val="22"/>
          <w:szCs w:val="22"/>
          <w:rFonts w:ascii="Arial" w:hAnsi="Arial" w:cs="Arial"/>
        </w:rPr>
      </w:pPr>
      <w:r>
        <w:rPr>
          <w:rFonts w:cs="Arial" w:ascii="Arial" w:hAnsi="Arial"/>
          <w:color w:val="000000"/>
          <w:sz w:val="22"/>
          <w:szCs w:val="22"/>
        </w:rPr>
        <w:t xml:space="preserve">SOMETIDAS A HISTERECTOMÍA </w:t>
      </w:r>
      <w:r>
        <w:rPr>
          <w:rFonts w:cs="Arial" w:ascii="Arial" w:hAnsi="Arial"/>
          <w:sz w:val="22"/>
          <w:szCs w:val="22"/>
        </w:rPr>
        <w:t xml:space="preserve">Y PROCEDIMIENTO ANALGÉSICO </w:t>
      </w:r>
      <w:r/>
    </w:p>
    <w:p>
      <w:pPr>
        <w:pStyle w:val="Cuerpodetexto"/>
        <w:rPr>
          <w:sz w:val="22"/>
          <w:sz w:val="22"/>
          <w:szCs w:val="22"/>
          <w:rFonts w:ascii="Arial" w:hAnsi="Arial" w:eastAsia="Batang" w:cs="Arial"/>
          <w:lang w:val="es-MX" w:eastAsia="es-ES"/>
        </w:rPr>
      </w:pPr>
      <w:r>
        <w:rPr>
          <w:rFonts w:cs="Arial" w:ascii="Arial" w:hAnsi="Arial"/>
          <w:sz w:val="22"/>
          <w:szCs w:val="22"/>
        </w:rPr>
      </w:r>
      <w:r/>
    </w:p>
    <w:p>
      <w:pPr>
        <w:pStyle w:val="Cuerpodetexto"/>
        <w:rPr>
          <w:sz w:val="22"/>
          <w:sz w:val="22"/>
          <w:szCs w:val="22"/>
          <w:rFonts w:ascii="Arial" w:hAnsi="Arial" w:cs="Arial"/>
          <w:color w:val="000000"/>
        </w:rPr>
      </w:pPr>
      <w:r>
        <w:rPr>
          <w:rFonts w:cs="Arial" w:ascii="Arial" w:hAnsi="Arial"/>
          <w:color w:val="000000"/>
          <w:sz w:val="22"/>
          <w:szCs w:val="22"/>
        </w:rPr>
        <w:t>HOSPITAL “DR. ÁNGEL LARRALDE”. ENERO-JUNIO 2013.</w:t>
      </w:r>
      <w:r/>
    </w:p>
    <w:tbl>
      <w:tblPr>
        <w:tblW w:w="9488" w:type="dxa"/>
        <w:jc w:val="center"/>
        <w:tblInd w:w="0" w:type="dxa"/>
        <w:tblBorders/>
        <w:tblCellMar>
          <w:top w:w="0" w:type="dxa"/>
          <w:left w:w="75" w:type="dxa"/>
          <w:bottom w:w="0" w:type="dxa"/>
          <w:right w:w="70" w:type="dxa"/>
        </w:tblCellMar>
      </w:tblPr>
      <w:tblGrid>
        <w:gridCol w:w="2090"/>
        <w:gridCol w:w="760"/>
        <w:gridCol w:w="1726"/>
        <w:gridCol w:w="2204"/>
        <w:gridCol w:w="321"/>
        <w:gridCol w:w="2386"/>
      </w:tblGrid>
      <w:tr>
        <w:trPr>
          <w:trHeight w:val="450" w:hRule="atLeast"/>
        </w:trPr>
        <w:tc>
          <w:tcPr>
            <w:tcW w:w="2090" w:type="dxa"/>
            <w:tcBorders/>
            <w:shd w:fill="auto" w:val="clear"/>
          </w:tcPr>
          <w:p>
            <w:pPr>
              <w:pStyle w:val="Cuerpodetexto"/>
              <w:rPr>
                <w:sz w:val="22"/>
                <w:sz w:val="22"/>
                <w:szCs w:val="22"/>
                <w:rFonts w:ascii="Arial" w:hAnsi="Arial" w:eastAsia="Batang" w:cs="Arial"/>
                <w:color w:val="000000"/>
                <w:lang w:val="es-MX" w:eastAsia="es-ES"/>
              </w:rPr>
            </w:pPr>
            <w:r>
              <w:rPr>
                <w:rFonts w:cs="Arial" w:ascii="Arial" w:hAnsi="Arial"/>
                <w:color w:val="000000"/>
                <w:sz w:val="22"/>
                <w:szCs w:val="22"/>
              </w:rPr>
            </w:r>
            <w:r/>
          </w:p>
        </w:tc>
        <w:tc>
          <w:tcPr>
            <w:tcW w:w="760" w:type="dxa"/>
            <w:tcBorders/>
            <w:shd w:fill="auto" w:val="clear"/>
          </w:tcPr>
          <w:p>
            <w:pPr>
              <w:pStyle w:val="Normal"/>
            </w:pPr>
            <w:r>
              <w:rPr/>
            </w:r>
            <w:r/>
          </w:p>
        </w:tc>
        <w:tc>
          <w:tcPr>
            <w:tcW w:w="4251" w:type="dxa"/>
            <w:gridSpan w:val="3"/>
            <w:tcBorders>
              <w:top w:val="single" w:sz="4" w:space="0" w:color="00000A"/>
              <w:bottom w:val="single" w:sz="4" w:space="0" w:color="00000A"/>
              <w:insideH w:val="single" w:sz="4" w:space="0" w:color="00000A"/>
            </w:tcBorders>
            <w:shd w:fill="auto" w:val="clear"/>
            <w:vAlign w:val="center"/>
          </w:tcPr>
          <w:p>
            <w:pPr>
              <w:pStyle w:val="Cuerpodetexto"/>
              <w:rPr>
                <w:sz w:val="22"/>
                <w:sz w:val="22"/>
                <w:szCs w:val="22"/>
                <w:rFonts w:ascii="Arial" w:hAnsi="Arial" w:cs="Arial"/>
                <w:color w:val="000000"/>
              </w:rPr>
            </w:pPr>
            <w:r>
              <w:rPr>
                <w:rFonts w:cs="Arial" w:ascii="Arial" w:hAnsi="Arial"/>
                <w:color w:val="000000"/>
                <w:sz w:val="22"/>
                <w:szCs w:val="22"/>
              </w:rPr>
              <w:t>PROCEDIMIENTO ANALGÉSICO</w:t>
            </w:r>
            <w:r/>
          </w:p>
        </w:tc>
        <w:tc>
          <w:tcPr>
            <w:tcW w:w="2386" w:type="dxa"/>
            <w:tcBorders>
              <w:top w:val="single" w:sz="4" w:space="0" w:color="00000A"/>
              <w:bottom w:val="single" w:sz="4" w:space="0" w:color="00000A"/>
              <w:insideH w:val="single" w:sz="4" w:space="0" w:color="00000A"/>
            </w:tcBorders>
            <w:shd w:fill="auto" w:val="clear"/>
          </w:tcPr>
          <w:p>
            <w:pPr>
              <w:pStyle w:val="Cuerpodetexto"/>
              <w:rPr>
                <w:sz w:val="22"/>
                <w:sz w:val="22"/>
                <w:szCs w:val="22"/>
                <w:rFonts w:ascii="Arial" w:hAnsi="Arial" w:eastAsia="Batang" w:cs="Arial"/>
                <w:color w:val="000000"/>
                <w:lang w:val="es-MX" w:eastAsia="es-ES"/>
              </w:rPr>
            </w:pPr>
            <w:r>
              <w:rPr>
                <w:rFonts w:cs="Arial" w:ascii="Arial" w:hAnsi="Arial"/>
                <w:color w:val="000000"/>
                <w:sz w:val="22"/>
                <w:szCs w:val="22"/>
              </w:rPr>
            </w:r>
            <w:r/>
          </w:p>
        </w:tc>
      </w:tr>
      <w:tr>
        <w:trPr>
          <w:trHeight w:val="885" w:hRule="atLeast"/>
        </w:trPr>
        <w:tc>
          <w:tcPr>
            <w:tcW w:w="2090" w:type="dxa"/>
            <w:vMerge w:val="restart"/>
            <w:tcBorders>
              <w:top w:val="single" w:sz="4" w:space="0" w:color="000001"/>
              <w:left w:val="double" w:sz="4" w:space="0" w:color="FFFFFF"/>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ind w:right="-70" w:hanging="0"/>
              <w:jc w:val="center"/>
              <w:rPr>
                <w:rFonts w:ascii="Arial" w:hAnsi="Arial" w:cs="Arial"/>
              </w:rPr>
            </w:pPr>
            <w:r>
              <w:rPr>
                <w:rFonts w:cs="Arial" w:ascii="Arial" w:hAnsi="Arial"/>
              </w:rPr>
              <w:t>EVA</w:t>
            </w:r>
            <w:r/>
          </w:p>
        </w:tc>
        <w:tc>
          <w:tcPr>
            <w:tcW w:w="2486" w:type="dxa"/>
            <w:gridSpan w:val="2"/>
            <w:tcBorders>
              <w:top w:val="single" w:sz="4" w:space="0" w:color="000001"/>
              <w:left w:val="single" w:sz="4" w:space="0" w:color="00000A"/>
              <w:bottom w:val="single" w:sz="4" w:space="0" w:color="00000A"/>
              <w:insideH w:val="single" w:sz="4" w:space="0" w:color="00000A"/>
            </w:tcBorders>
            <w:shd w:fill="auto" w:val="clear"/>
            <w:tcMar>
              <w:left w:w="70" w:type="dxa"/>
            </w:tcMar>
            <w:vAlign w:val="center"/>
          </w:tcPr>
          <w:p>
            <w:pPr>
              <w:pStyle w:val="Normal"/>
              <w:ind w:left="-84" w:right="-99" w:hanging="0"/>
              <w:jc w:val="center"/>
              <w:rPr>
                <w:rFonts w:ascii="Arial" w:hAnsi="Arial" w:cs="Arial"/>
              </w:rPr>
            </w:pPr>
            <w:r>
              <w:rPr>
                <w:rFonts w:cs="Arial" w:ascii="Arial" w:hAnsi="Arial"/>
              </w:rPr>
              <w:t xml:space="preserve">BOMBAS </w:t>
            </w:r>
            <w:r/>
          </w:p>
          <w:p>
            <w:pPr>
              <w:pStyle w:val="Normal"/>
              <w:ind w:left="-84" w:right="-99" w:hanging="0"/>
              <w:jc w:val="center"/>
              <w:rPr>
                <w:rFonts w:ascii="Arial" w:hAnsi="Arial" w:cs="Arial"/>
              </w:rPr>
            </w:pPr>
            <w:r>
              <w:rPr>
                <w:rFonts w:cs="Arial" w:ascii="Arial" w:hAnsi="Arial"/>
              </w:rPr>
              <w:t xml:space="preserve">ELASTOMÉRICAS </w:t>
            </w:r>
            <w:r/>
          </w:p>
          <w:p>
            <w:pPr>
              <w:pStyle w:val="Normal"/>
              <w:ind w:left="-84" w:right="-99" w:hanging="0"/>
              <w:jc w:val="center"/>
              <w:rPr>
                <w:rFonts w:ascii="Arial" w:hAnsi="Arial" w:cs="Arial"/>
              </w:rPr>
            </w:pPr>
            <w:r>
              <w:rPr>
                <w:rFonts w:cs="Arial" w:ascii="Arial" w:hAnsi="Arial"/>
              </w:rPr>
              <w:t>(N = 22)</w:t>
            </w:r>
            <w:r/>
          </w:p>
        </w:tc>
        <w:tc>
          <w:tcPr>
            <w:tcW w:w="2204" w:type="dxa"/>
            <w:tcBorders>
              <w:top w:val="single" w:sz="4" w:space="0" w:color="000001"/>
              <w:bottom w:val="single" w:sz="4" w:space="0" w:color="00000A"/>
              <w:insideH w:val="single" w:sz="4" w:space="0" w:color="00000A"/>
            </w:tcBorders>
            <w:shd w:fill="auto" w:val="clear"/>
            <w:vAlign w:val="center"/>
          </w:tcPr>
          <w:p>
            <w:pPr>
              <w:pStyle w:val="Normal"/>
              <w:ind w:left="-84" w:right="-65" w:hanging="0"/>
              <w:jc w:val="center"/>
              <w:rPr>
                <w:rFonts w:ascii="Arial" w:hAnsi="Arial" w:cs="Arial"/>
              </w:rPr>
            </w:pPr>
            <w:r>
              <w:rPr>
                <w:rFonts w:cs="Arial" w:ascii="Arial" w:hAnsi="Arial"/>
              </w:rPr>
              <w:t xml:space="preserve">DOSIFICACIÓN </w:t>
            </w:r>
            <w:r/>
          </w:p>
          <w:p>
            <w:pPr>
              <w:pStyle w:val="Normal"/>
              <w:ind w:left="-84" w:right="-65" w:hanging="0"/>
              <w:jc w:val="center"/>
              <w:rPr>
                <w:rFonts w:ascii="Arial" w:hAnsi="Arial" w:cs="Arial"/>
              </w:rPr>
            </w:pPr>
            <w:r>
              <w:rPr>
                <w:rFonts w:cs="Arial" w:ascii="Arial" w:hAnsi="Arial"/>
              </w:rPr>
              <w:t>POR BOLOS</w:t>
            </w:r>
            <w:r/>
          </w:p>
          <w:p>
            <w:pPr>
              <w:pStyle w:val="Normal"/>
              <w:ind w:left="-84" w:right="-65" w:hanging="0"/>
              <w:jc w:val="center"/>
              <w:rPr>
                <w:rFonts w:ascii="Arial" w:hAnsi="Arial" w:cs="Arial"/>
              </w:rPr>
            </w:pPr>
            <w:r>
              <w:rPr>
                <w:rFonts w:cs="Arial" w:ascii="Arial" w:hAnsi="Arial"/>
              </w:rPr>
              <w:t>(N = 24)</w:t>
            </w:r>
            <w:r/>
          </w:p>
        </w:tc>
        <w:tc>
          <w:tcPr>
            <w:tcW w:w="2707" w:type="dxa"/>
            <w:gridSpan w:val="2"/>
            <w:vMerge w:val="restart"/>
            <w:tcBorders>
              <w:top w:val="single" w:sz="4" w:space="0" w:color="000001"/>
              <w:bottom w:val="single" w:sz="4" w:space="0" w:color="00000A"/>
              <w:insideH w:val="single" w:sz="4" w:space="0" w:color="00000A"/>
            </w:tcBorders>
            <w:shd w:fill="auto" w:val="clear"/>
            <w:vAlign w:val="center"/>
          </w:tcPr>
          <w:p>
            <w:pPr>
              <w:pStyle w:val="Normal"/>
              <w:ind w:left="-84" w:right="-65" w:hanging="0"/>
              <w:jc w:val="center"/>
              <w:rPr>
                <w:rFonts w:ascii="Arial" w:hAnsi="Arial" w:cs="Arial"/>
              </w:rPr>
            </w:pPr>
            <w:r>
              <w:rPr>
                <w:rFonts w:cs="Arial" w:ascii="Arial" w:hAnsi="Arial"/>
              </w:rPr>
              <w:t>SIGNIFICACIÓN ESTADÍSTICA</w:t>
            </w:r>
            <w:r/>
          </w:p>
        </w:tc>
      </w:tr>
      <w:tr>
        <w:trPr>
          <w:trHeight w:val="340" w:hRule="atLeast"/>
        </w:trPr>
        <w:tc>
          <w:tcPr>
            <w:tcW w:w="2090" w:type="dxa"/>
            <w:vMerge w:val="continue"/>
            <w:tcBorders>
              <w:top w:val="single" w:sz="4" w:space="0" w:color="00000A"/>
              <w:left w:val="double" w:sz="4" w:space="0" w:color="FFFFFF"/>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ind w:right="-70" w:hanging="0"/>
              <w:jc w:val="center"/>
              <w:rPr>
                <w:rFonts w:ascii="Arial" w:hAnsi="Arial" w:cs="Arial"/>
                <w:lang w:val="es-VE"/>
              </w:rPr>
            </w:pPr>
            <w:r>
              <w:rPr>
                <w:rFonts w:cs="Arial" w:ascii="Arial" w:hAnsi="Arial"/>
              </w:rPr>
            </w:r>
            <w:r/>
          </w:p>
        </w:tc>
        <w:tc>
          <w:tcPr>
            <w:tcW w:w="2486" w:type="dxa"/>
            <w:gridSpan w:val="2"/>
            <w:tcBorders>
              <w:top w:val="single" w:sz="4" w:space="0" w:color="00000A"/>
              <w:left w:val="single" w:sz="4" w:space="0" w:color="00000A"/>
            </w:tcBorders>
            <w:shd w:fill="auto" w:val="clear"/>
            <w:tcMar>
              <w:left w:w="70" w:type="dxa"/>
            </w:tcMar>
            <w:vAlign w:val="center"/>
          </w:tcPr>
          <w:p>
            <w:pPr>
              <w:pStyle w:val="Normal"/>
              <w:ind w:left="-55" w:right="-122" w:hanging="0"/>
              <w:jc w:val="center"/>
              <w:rPr>
                <w:rFonts w:ascii="Arial" w:hAnsi="Arial" w:cs="Arial"/>
              </w:rPr>
            </w:pPr>
            <w:r>
              <w:rPr>
                <w:rFonts w:cs="Arial" w:ascii="Arial" w:hAnsi="Arial"/>
              </w:rPr>
              <w:t>X ± S</w:t>
            </w:r>
            <w:r/>
          </w:p>
        </w:tc>
        <w:tc>
          <w:tcPr>
            <w:tcW w:w="2204" w:type="dxa"/>
            <w:tcBorders>
              <w:top w:val="single" w:sz="4" w:space="0" w:color="00000A"/>
            </w:tcBorders>
            <w:shd w:fill="auto" w:val="clear"/>
            <w:vAlign w:val="center"/>
          </w:tcPr>
          <w:p>
            <w:pPr>
              <w:pStyle w:val="Normal"/>
              <w:ind w:left="-18" w:right="-90" w:hanging="0"/>
              <w:jc w:val="center"/>
              <w:rPr>
                <w:rFonts w:ascii="Arial" w:hAnsi="Arial" w:cs="Arial"/>
              </w:rPr>
            </w:pPr>
            <w:r>
              <w:rPr>
                <w:rFonts w:cs="Arial" w:ascii="Arial" w:hAnsi="Arial"/>
              </w:rPr>
              <w:t>X ± S</w:t>
            </w:r>
            <w:r/>
          </w:p>
        </w:tc>
        <w:tc>
          <w:tcPr>
            <w:tcW w:w="2707" w:type="dxa"/>
            <w:gridSpan w:val="2"/>
            <w:vMerge w:val="continue"/>
            <w:tcBorders>
              <w:top w:val="single" w:sz="4" w:space="0" w:color="00000A"/>
            </w:tcBorders>
            <w:shd w:fill="auto" w:val="clear"/>
          </w:tcPr>
          <w:p>
            <w:pPr>
              <w:pStyle w:val="Normal"/>
              <w:ind w:left="-18" w:right="-90" w:hanging="0"/>
              <w:jc w:val="center"/>
              <w:rPr>
                <w:rFonts w:ascii="Arial" w:hAnsi="Arial" w:cs="Arial"/>
                <w:lang w:val="es-VE"/>
              </w:rPr>
            </w:pPr>
            <w:r>
              <w:rPr>
                <w:rFonts w:cs="Arial" w:ascii="Arial" w:hAnsi="Arial"/>
              </w:rPr>
            </w:r>
            <w:r/>
          </w:p>
        </w:tc>
      </w:tr>
      <w:tr>
        <w:trPr>
          <w:trHeight w:val="454" w:hRule="atLeast"/>
        </w:trPr>
        <w:tc>
          <w:tcPr>
            <w:tcW w:w="2090" w:type="dxa"/>
            <w:tcBorders>
              <w:top w:val="single" w:sz="4" w:space="0" w:color="000001"/>
              <w:left w:val="double" w:sz="4" w:space="0" w:color="FFFFFF"/>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Arial" w:hAnsi="Arial" w:cs="Arial"/>
                <w:lang w:val="fr-FR"/>
              </w:rPr>
            </w:pPr>
            <w:r>
              <w:rPr>
                <w:rFonts w:cs="Arial" w:ascii="Arial" w:hAnsi="Arial"/>
              </w:rPr>
              <w:t>INICIO</w:t>
            </w:r>
            <w:r/>
          </w:p>
        </w:tc>
        <w:tc>
          <w:tcPr>
            <w:tcW w:w="2486" w:type="dxa"/>
            <w:gridSpan w:val="2"/>
            <w:tcBorders>
              <w:top w:val="single" w:sz="4" w:space="0" w:color="000001"/>
              <w:left w:val="single" w:sz="4" w:space="0" w:color="00000A"/>
              <w:bottom w:val="single" w:sz="4" w:space="0" w:color="00000A"/>
              <w:insideH w:val="single" w:sz="4" w:space="0" w:color="00000A"/>
            </w:tcBorders>
            <w:shd w:fill="auto" w:val="clear"/>
            <w:tcMar>
              <w:left w:w="70" w:type="dxa"/>
            </w:tcMar>
            <w:vAlign w:val="center"/>
          </w:tcPr>
          <w:p>
            <w:pPr>
              <w:pStyle w:val="Normal"/>
              <w:ind w:left="-70" w:right="-12" w:hanging="0"/>
              <w:jc w:val="center"/>
              <w:rPr>
                <w:rFonts w:ascii="Arial" w:hAnsi="Arial" w:cs="Arial"/>
              </w:rPr>
            </w:pPr>
            <w:r>
              <w:rPr>
                <w:rFonts w:cs="Arial" w:ascii="Arial" w:hAnsi="Arial"/>
              </w:rPr>
              <w:t>1,27 ± 0,46</w:t>
            </w:r>
            <w:r/>
          </w:p>
        </w:tc>
        <w:tc>
          <w:tcPr>
            <w:tcW w:w="2204" w:type="dxa"/>
            <w:tcBorders>
              <w:top w:val="single" w:sz="4" w:space="0" w:color="000001"/>
              <w:bottom w:val="single" w:sz="4" w:space="0" w:color="00000A"/>
              <w:insideH w:val="single" w:sz="4" w:space="0" w:color="00000A"/>
            </w:tcBorders>
            <w:shd w:fill="auto" w:val="clear"/>
            <w:vAlign w:val="center"/>
          </w:tcPr>
          <w:p>
            <w:pPr>
              <w:pStyle w:val="Normal"/>
              <w:jc w:val="center"/>
              <w:rPr>
                <w:rFonts w:ascii="Arial" w:hAnsi="Arial" w:cs="Arial"/>
              </w:rPr>
            </w:pPr>
            <w:r>
              <w:rPr>
                <w:rFonts w:cs="Arial" w:ascii="Arial" w:hAnsi="Arial"/>
              </w:rPr>
              <w:t>1,33 ± 0,48</w:t>
            </w:r>
            <w:r/>
          </w:p>
        </w:tc>
        <w:tc>
          <w:tcPr>
            <w:tcW w:w="2707" w:type="dxa"/>
            <w:gridSpan w:val="2"/>
            <w:tcBorders>
              <w:top w:val="single" w:sz="4" w:space="0" w:color="000001"/>
              <w:bottom w:val="single" w:sz="4" w:space="0" w:color="00000A"/>
              <w:insideH w:val="single" w:sz="4" w:space="0" w:color="00000A"/>
            </w:tcBorders>
            <w:shd w:fill="auto" w:val="clear"/>
            <w:vAlign w:val="center"/>
          </w:tcPr>
          <w:p>
            <w:pPr>
              <w:pStyle w:val="Normal"/>
              <w:jc w:val="center"/>
              <w:rPr>
                <w:rFonts w:ascii="Arial" w:hAnsi="Arial" w:cs="Arial"/>
              </w:rPr>
            </w:pPr>
            <w:r>
              <w:rPr>
                <w:rFonts w:cs="Arial" w:ascii="Arial" w:hAnsi="Arial"/>
              </w:rPr>
              <w:t>t = ± 0,437; P &lt; 0,66</w:t>
            </w:r>
            <w:r/>
          </w:p>
        </w:tc>
      </w:tr>
      <w:tr>
        <w:trPr>
          <w:trHeight w:val="454" w:hRule="atLeast"/>
        </w:trPr>
        <w:tc>
          <w:tcPr>
            <w:tcW w:w="2090" w:type="dxa"/>
            <w:tcBorders>
              <w:left w:val="double" w:sz="4" w:space="0" w:color="FFFFFF"/>
              <w:right w:val="single" w:sz="4" w:space="0" w:color="00000A"/>
              <w:insideV w:val="single" w:sz="4" w:space="0" w:color="00000A"/>
            </w:tcBorders>
            <w:shd w:fill="auto" w:val="clear"/>
            <w:tcMar>
              <w:left w:w="60" w:type="dxa"/>
            </w:tcMar>
            <w:vAlign w:val="center"/>
          </w:tcPr>
          <w:p>
            <w:pPr>
              <w:pStyle w:val="Normal"/>
              <w:jc w:val="center"/>
              <w:rPr>
                <w:rFonts w:ascii="Arial" w:hAnsi="Arial" w:cs="Arial"/>
                <w:lang w:val="fr-FR"/>
              </w:rPr>
            </w:pPr>
            <w:r>
              <w:rPr>
                <w:rFonts w:cs="Arial" w:ascii="Arial" w:hAnsi="Arial"/>
                <w:lang w:val="fr-FR"/>
              </w:rPr>
              <w:t>FINAL</w:t>
            </w:r>
            <w:r/>
          </w:p>
        </w:tc>
        <w:tc>
          <w:tcPr>
            <w:tcW w:w="2486" w:type="dxa"/>
            <w:gridSpan w:val="2"/>
            <w:tcBorders>
              <w:left w:val="single" w:sz="4" w:space="0" w:color="00000A"/>
            </w:tcBorders>
            <w:shd w:fill="auto" w:val="clear"/>
            <w:tcMar>
              <w:left w:w="70" w:type="dxa"/>
            </w:tcMar>
            <w:vAlign w:val="center"/>
          </w:tcPr>
          <w:p>
            <w:pPr>
              <w:pStyle w:val="Normal"/>
              <w:ind w:left="-70" w:right="-12" w:hanging="0"/>
              <w:jc w:val="center"/>
              <w:rPr>
                <w:rFonts w:ascii="Arial" w:hAnsi="Arial" w:cs="Arial"/>
              </w:rPr>
            </w:pPr>
            <w:r>
              <w:rPr>
                <w:rFonts w:cs="Arial" w:ascii="Arial" w:hAnsi="Arial"/>
              </w:rPr>
              <w:t>5,14 ± 1,35</w:t>
            </w:r>
            <w:r/>
          </w:p>
        </w:tc>
        <w:tc>
          <w:tcPr>
            <w:tcW w:w="2204" w:type="dxa"/>
            <w:tcBorders/>
            <w:shd w:fill="auto" w:val="clear"/>
            <w:vAlign w:val="center"/>
          </w:tcPr>
          <w:p>
            <w:pPr>
              <w:pStyle w:val="Normal"/>
              <w:jc w:val="center"/>
              <w:rPr>
                <w:rFonts w:ascii="Arial" w:hAnsi="Arial" w:cs="Arial"/>
              </w:rPr>
            </w:pPr>
            <w:r>
              <w:rPr>
                <w:rFonts w:cs="Arial" w:ascii="Arial" w:hAnsi="Arial"/>
              </w:rPr>
              <w:t>6,21± 1,76</w:t>
            </w:r>
            <w:r/>
          </w:p>
        </w:tc>
        <w:tc>
          <w:tcPr>
            <w:tcW w:w="2707" w:type="dxa"/>
            <w:gridSpan w:val="2"/>
            <w:tcBorders/>
            <w:shd w:fill="auto" w:val="clear"/>
            <w:vAlign w:val="center"/>
          </w:tcPr>
          <w:p>
            <w:pPr>
              <w:pStyle w:val="Normal"/>
              <w:jc w:val="center"/>
              <w:rPr>
                <w:rFonts w:ascii="Arial" w:hAnsi="Arial" w:cs="Arial"/>
              </w:rPr>
            </w:pPr>
            <w:r>
              <w:rPr>
                <w:rFonts w:cs="Arial" w:ascii="Arial" w:hAnsi="Arial"/>
              </w:rPr>
              <w:t>t = ± 2,291; P &lt; 0,03</w:t>
            </w:r>
            <w:r/>
          </w:p>
        </w:tc>
      </w:tr>
      <w:tr>
        <w:trPr>
          <w:trHeight w:val="454" w:hRule="atLeast"/>
        </w:trPr>
        <w:tc>
          <w:tcPr>
            <w:tcW w:w="2090" w:type="dxa"/>
            <w:tcBorders>
              <w:left w:val="double" w:sz="4" w:space="0" w:color="FFFFFF"/>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Arial" w:hAnsi="Arial" w:cs="Arial"/>
                <w:lang w:val="fr-FR"/>
              </w:rPr>
            </w:pPr>
            <w:r>
              <w:rPr>
                <w:rFonts w:cs="Arial" w:ascii="Arial" w:hAnsi="Arial"/>
                <w:lang w:val="fr-FR"/>
              </w:rPr>
              <w:t xml:space="preserve">10 </w:t>
            </w:r>
            <w:r>
              <w:rPr>
                <w:rFonts w:cs="Arial" w:ascii="Arial" w:hAnsi="Arial"/>
              </w:rPr>
              <w:t>MINUTOS</w:t>
            </w:r>
            <w:r/>
          </w:p>
        </w:tc>
        <w:tc>
          <w:tcPr>
            <w:tcW w:w="2486" w:type="dxa"/>
            <w:gridSpan w:val="2"/>
            <w:tcBorders>
              <w:left w:val="single" w:sz="4" w:space="0" w:color="00000A"/>
              <w:bottom w:val="single" w:sz="4" w:space="0" w:color="00000A"/>
              <w:insideH w:val="single" w:sz="4" w:space="0" w:color="00000A"/>
            </w:tcBorders>
            <w:shd w:fill="auto" w:val="clear"/>
            <w:tcMar>
              <w:left w:w="70" w:type="dxa"/>
            </w:tcMar>
            <w:vAlign w:val="center"/>
          </w:tcPr>
          <w:p>
            <w:pPr>
              <w:pStyle w:val="Normal"/>
              <w:ind w:left="-70" w:right="-12" w:hanging="0"/>
              <w:jc w:val="center"/>
              <w:rPr>
                <w:rFonts w:ascii="Arial" w:hAnsi="Arial" w:cs="Arial"/>
              </w:rPr>
            </w:pPr>
            <w:r>
              <w:rPr>
                <w:rFonts w:cs="Arial" w:ascii="Arial" w:hAnsi="Arial"/>
              </w:rPr>
              <w:t>3,77 ± 1,23</w:t>
            </w:r>
            <w:r/>
          </w:p>
        </w:tc>
        <w:tc>
          <w:tcPr>
            <w:tcW w:w="2204" w:type="dxa"/>
            <w:tcBorders>
              <w:bottom w:val="single" w:sz="4" w:space="0" w:color="00000A"/>
              <w:insideH w:val="single" w:sz="4" w:space="0" w:color="00000A"/>
            </w:tcBorders>
            <w:shd w:fill="auto" w:val="clear"/>
            <w:vAlign w:val="center"/>
          </w:tcPr>
          <w:p>
            <w:pPr>
              <w:pStyle w:val="Normal"/>
              <w:jc w:val="center"/>
              <w:rPr>
                <w:rFonts w:ascii="Arial" w:hAnsi="Arial" w:cs="Arial"/>
              </w:rPr>
            </w:pPr>
            <w:r>
              <w:rPr>
                <w:rFonts w:cs="Arial" w:ascii="Arial" w:hAnsi="Arial"/>
              </w:rPr>
              <w:t>5,38 ± 0,87</w:t>
            </w:r>
            <w:r/>
          </w:p>
        </w:tc>
        <w:tc>
          <w:tcPr>
            <w:tcW w:w="2707" w:type="dxa"/>
            <w:gridSpan w:val="2"/>
            <w:tcBorders>
              <w:bottom w:val="single" w:sz="4" w:space="0" w:color="00000A"/>
              <w:insideH w:val="single" w:sz="4" w:space="0" w:color="00000A"/>
            </w:tcBorders>
            <w:shd w:fill="auto" w:val="clear"/>
            <w:vAlign w:val="center"/>
          </w:tcPr>
          <w:p>
            <w:pPr>
              <w:pStyle w:val="Normal"/>
              <w:jc w:val="center"/>
              <w:rPr>
                <w:rFonts w:ascii="Arial" w:hAnsi="Arial" w:cs="Arial"/>
              </w:rPr>
            </w:pPr>
            <w:r>
              <w:rPr>
                <w:rFonts w:cs="Arial" w:ascii="Arial" w:hAnsi="Arial"/>
              </w:rPr>
              <w:t>t = ± 5,119;  P &lt; 0,00001</w:t>
            </w:r>
            <w:r/>
          </w:p>
        </w:tc>
      </w:tr>
      <w:tr>
        <w:trPr>
          <w:trHeight w:val="454" w:hRule="atLeast"/>
        </w:trPr>
        <w:tc>
          <w:tcPr>
            <w:tcW w:w="2090" w:type="dxa"/>
            <w:tcBorders>
              <w:left w:val="double" w:sz="4" w:space="0" w:color="FFFFFF"/>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Arial" w:hAnsi="Arial" w:cs="Arial"/>
                <w:lang w:val="fr-FR"/>
              </w:rPr>
            </w:pPr>
            <w:r>
              <w:rPr>
                <w:rFonts w:cs="Arial" w:ascii="Arial" w:hAnsi="Arial"/>
              </w:rPr>
              <w:t>1 HORA</w:t>
            </w:r>
            <w:r/>
          </w:p>
        </w:tc>
        <w:tc>
          <w:tcPr>
            <w:tcW w:w="2486" w:type="dxa"/>
            <w:gridSpan w:val="2"/>
            <w:tcBorders>
              <w:left w:val="single" w:sz="4" w:space="0" w:color="00000A"/>
              <w:bottom w:val="single" w:sz="4" w:space="0" w:color="00000A"/>
              <w:insideH w:val="single" w:sz="4" w:space="0" w:color="00000A"/>
            </w:tcBorders>
            <w:shd w:fill="auto" w:val="clear"/>
            <w:tcMar>
              <w:left w:w="70" w:type="dxa"/>
            </w:tcMar>
            <w:vAlign w:val="center"/>
          </w:tcPr>
          <w:p>
            <w:pPr>
              <w:pStyle w:val="Normal"/>
              <w:ind w:left="-70" w:right="-12" w:hanging="0"/>
              <w:jc w:val="center"/>
              <w:rPr>
                <w:rFonts w:ascii="Arial" w:hAnsi="Arial" w:cs="Arial"/>
              </w:rPr>
            </w:pPr>
            <w:r>
              <w:rPr>
                <w:rFonts w:cs="Arial" w:ascii="Arial" w:hAnsi="Arial"/>
              </w:rPr>
              <w:t>2,82 ± 1,00</w:t>
            </w:r>
            <w:r/>
          </w:p>
        </w:tc>
        <w:tc>
          <w:tcPr>
            <w:tcW w:w="2204" w:type="dxa"/>
            <w:tcBorders>
              <w:bottom w:val="single" w:sz="4" w:space="0" w:color="00000A"/>
              <w:insideH w:val="single" w:sz="4" w:space="0" w:color="00000A"/>
            </w:tcBorders>
            <w:shd w:fill="auto" w:val="clear"/>
            <w:vAlign w:val="center"/>
          </w:tcPr>
          <w:p>
            <w:pPr>
              <w:pStyle w:val="Normal"/>
              <w:jc w:val="center"/>
              <w:rPr>
                <w:rFonts w:ascii="Arial" w:hAnsi="Arial" w:cs="Arial"/>
              </w:rPr>
            </w:pPr>
            <w:r>
              <w:rPr>
                <w:rFonts w:cs="Arial" w:ascii="Arial" w:hAnsi="Arial"/>
              </w:rPr>
              <w:t>5,17 ± 0,70</w:t>
            </w:r>
            <w:r/>
          </w:p>
        </w:tc>
        <w:tc>
          <w:tcPr>
            <w:tcW w:w="2707" w:type="dxa"/>
            <w:gridSpan w:val="2"/>
            <w:tcBorders>
              <w:bottom w:val="single" w:sz="4" w:space="0" w:color="00000A"/>
              <w:insideH w:val="single" w:sz="4" w:space="0" w:color="00000A"/>
            </w:tcBorders>
            <w:shd w:fill="auto" w:val="clear"/>
            <w:vAlign w:val="center"/>
          </w:tcPr>
          <w:p>
            <w:pPr>
              <w:pStyle w:val="Normal"/>
              <w:jc w:val="center"/>
              <w:rPr>
                <w:rFonts w:ascii="Arial" w:hAnsi="Arial" w:cs="Arial"/>
              </w:rPr>
            </w:pPr>
            <w:r>
              <w:rPr>
                <w:rFonts w:cs="Arial" w:ascii="Arial" w:hAnsi="Arial"/>
              </w:rPr>
              <w:t>t = ± 9,243; P &lt; 0,00001</w:t>
            </w:r>
            <w:r/>
          </w:p>
        </w:tc>
      </w:tr>
      <w:tr>
        <w:trPr>
          <w:trHeight w:val="454" w:hRule="atLeast"/>
        </w:trPr>
        <w:tc>
          <w:tcPr>
            <w:tcW w:w="2090" w:type="dxa"/>
            <w:tcBorders>
              <w:left w:val="double" w:sz="4" w:space="0" w:color="FFFFFF"/>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ind w:left="-84" w:right="-99" w:hanging="0"/>
              <w:jc w:val="center"/>
              <w:rPr>
                <w:rFonts w:ascii="Arial" w:hAnsi="Arial" w:cs="Arial"/>
                <w:lang w:val="fr-FR"/>
              </w:rPr>
            </w:pPr>
            <w:r>
              <w:rPr>
                <w:rFonts w:cs="Arial" w:ascii="Arial" w:hAnsi="Arial"/>
              </w:rPr>
              <w:t>2 HORAS</w:t>
            </w:r>
            <w:r/>
          </w:p>
        </w:tc>
        <w:tc>
          <w:tcPr>
            <w:tcW w:w="2486" w:type="dxa"/>
            <w:gridSpan w:val="2"/>
            <w:tcBorders>
              <w:left w:val="single" w:sz="4" w:space="0" w:color="00000A"/>
              <w:bottom w:val="single" w:sz="4" w:space="0" w:color="00000A"/>
              <w:insideH w:val="single" w:sz="4" w:space="0" w:color="00000A"/>
            </w:tcBorders>
            <w:shd w:fill="auto" w:val="clear"/>
            <w:tcMar>
              <w:left w:w="70" w:type="dxa"/>
            </w:tcMar>
            <w:vAlign w:val="center"/>
          </w:tcPr>
          <w:p>
            <w:pPr>
              <w:pStyle w:val="Normal"/>
              <w:ind w:left="-70" w:right="-12" w:hanging="0"/>
              <w:jc w:val="center"/>
              <w:rPr>
                <w:rFonts w:ascii="Arial" w:hAnsi="Arial" w:cs="Arial"/>
              </w:rPr>
            </w:pPr>
            <w:r>
              <w:rPr>
                <w:rFonts w:cs="Arial" w:ascii="Arial" w:hAnsi="Arial"/>
              </w:rPr>
              <w:t>1,82 ± 0,50</w:t>
            </w:r>
            <w:r/>
          </w:p>
        </w:tc>
        <w:tc>
          <w:tcPr>
            <w:tcW w:w="2204" w:type="dxa"/>
            <w:tcBorders>
              <w:bottom w:val="single" w:sz="4" w:space="0" w:color="00000A"/>
              <w:insideH w:val="single" w:sz="4" w:space="0" w:color="00000A"/>
            </w:tcBorders>
            <w:shd w:fill="auto" w:val="clear"/>
            <w:vAlign w:val="center"/>
          </w:tcPr>
          <w:p>
            <w:pPr>
              <w:pStyle w:val="Normal"/>
              <w:jc w:val="center"/>
              <w:rPr>
                <w:rFonts w:ascii="Arial" w:hAnsi="Arial" w:cs="Arial"/>
              </w:rPr>
            </w:pPr>
            <w:r>
              <w:rPr>
                <w:rFonts w:cs="Arial" w:ascii="Arial" w:hAnsi="Arial"/>
              </w:rPr>
              <w:t>4,17 ± 0,56</w:t>
            </w:r>
            <w:r/>
          </w:p>
        </w:tc>
        <w:tc>
          <w:tcPr>
            <w:tcW w:w="2707" w:type="dxa"/>
            <w:gridSpan w:val="2"/>
            <w:tcBorders>
              <w:bottom w:val="single" w:sz="4" w:space="0" w:color="00000A"/>
              <w:insideH w:val="single" w:sz="4" w:space="0" w:color="00000A"/>
            </w:tcBorders>
            <w:shd w:fill="auto" w:val="clear"/>
            <w:vAlign w:val="center"/>
          </w:tcPr>
          <w:p>
            <w:pPr>
              <w:pStyle w:val="Normal"/>
              <w:ind w:left="-4" w:hanging="0"/>
              <w:jc w:val="center"/>
              <w:rPr>
                <w:rFonts w:ascii="Arial" w:hAnsi="Arial" w:cs="Arial"/>
              </w:rPr>
            </w:pPr>
            <w:r>
              <w:rPr>
                <w:rFonts w:cs="Arial" w:ascii="Arial" w:hAnsi="Arial"/>
              </w:rPr>
              <w:t>t = ± 14,865; P &lt; 0,00001</w:t>
            </w:r>
            <w:r/>
          </w:p>
        </w:tc>
      </w:tr>
      <w:tr>
        <w:trPr>
          <w:trHeight w:val="454" w:hRule="atLeast"/>
        </w:trPr>
        <w:tc>
          <w:tcPr>
            <w:tcW w:w="2090" w:type="dxa"/>
            <w:tcBorders>
              <w:left w:val="double" w:sz="4" w:space="0" w:color="FFFFFF"/>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ind w:left="-84" w:right="-99" w:hanging="0"/>
              <w:jc w:val="center"/>
              <w:rPr>
                <w:rFonts w:ascii="Arial" w:hAnsi="Arial" w:cs="Arial"/>
                <w:lang w:val="fr-FR"/>
              </w:rPr>
            </w:pPr>
            <w:r>
              <w:rPr>
                <w:rFonts w:cs="Arial" w:ascii="Arial" w:hAnsi="Arial"/>
              </w:rPr>
              <w:t>6 HORAS</w:t>
            </w:r>
            <w:r/>
          </w:p>
        </w:tc>
        <w:tc>
          <w:tcPr>
            <w:tcW w:w="2486" w:type="dxa"/>
            <w:gridSpan w:val="2"/>
            <w:tcBorders>
              <w:left w:val="single" w:sz="4" w:space="0" w:color="00000A"/>
              <w:bottom w:val="single" w:sz="4" w:space="0" w:color="00000A"/>
              <w:insideH w:val="single" w:sz="4" w:space="0" w:color="00000A"/>
            </w:tcBorders>
            <w:shd w:fill="auto" w:val="clear"/>
            <w:tcMar>
              <w:left w:w="70" w:type="dxa"/>
            </w:tcMar>
            <w:vAlign w:val="center"/>
          </w:tcPr>
          <w:p>
            <w:pPr>
              <w:pStyle w:val="Normal"/>
              <w:ind w:left="-70" w:right="-12" w:hanging="0"/>
              <w:jc w:val="center"/>
              <w:rPr>
                <w:rFonts w:ascii="Arial" w:hAnsi="Arial" w:cs="Arial"/>
              </w:rPr>
            </w:pPr>
            <w:r>
              <w:rPr>
                <w:rFonts w:cs="Arial" w:ascii="Arial" w:hAnsi="Arial"/>
              </w:rPr>
              <w:t>1,36 ± 0,58</w:t>
            </w:r>
            <w:r/>
          </w:p>
        </w:tc>
        <w:tc>
          <w:tcPr>
            <w:tcW w:w="2204" w:type="dxa"/>
            <w:tcBorders>
              <w:bottom w:val="single" w:sz="4" w:space="0" w:color="00000A"/>
              <w:insideH w:val="single" w:sz="4" w:space="0" w:color="00000A"/>
            </w:tcBorders>
            <w:shd w:fill="auto" w:val="clear"/>
            <w:vAlign w:val="center"/>
          </w:tcPr>
          <w:p>
            <w:pPr>
              <w:pStyle w:val="Normal"/>
              <w:jc w:val="center"/>
              <w:rPr>
                <w:rFonts w:ascii="Arial" w:hAnsi="Arial" w:cs="Arial"/>
              </w:rPr>
            </w:pPr>
            <w:r>
              <w:rPr>
                <w:rFonts w:cs="Arial" w:ascii="Arial" w:hAnsi="Arial"/>
              </w:rPr>
              <w:t>3,46 ± 0,50</w:t>
            </w:r>
            <w:r/>
          </w:p>
        </w:tc>
        <w:tc>
          <w:tcPr>
            <w:tcW w:w="2707" w:type="dxa"/>
            <w:gridSpan w:val="2"/>
            <w:tcBorders>
              <w:bottom w:val="single" w:sz="4" w:space="0" w:color="00000A"/>
              <w:insideH w:val="single" w:sz="4" w:space="0" w:color="00000A"/>
            </w:tcBorders>
            <w:shd w:fill="auto" w:val="clear"/>
            <w:vAlign w:val="center"/>
          </w:tcPr>
          <w:p>
            <w:pPr>
              <w:pStyle w:val="Normal"/>
              <w:jc w:val="center"/>
              <w:rPr>
                <w:rFonts w:ascii="Arial" w:hAnsi="Arial" w:cs="Arial"/>
              </w:rPr>
            </w:pPr>
            <w:r>
              <w:rPr>
                <w:rFonts w:cs="Arial" w:ascii="Arial" w:hAnsi="Arial"/>
              </w:rPr>
              <w:t>t = ± 13,031; P &lt; 0,00001</w:t>
            </w:r>
            <w:r/>
          </w:p>
        </w:tc>
      </w:tr>
      <w:tr>
        <w:trPr>
          <w:trHeight w:val="454" w:hRule="atLeast"/>
        </w:trPr>
        <w:tc>
          <w:tcPr>
            <w:tcW w:w="2090" w:type="dxa"/>
            <w:tcBorders>
              <w:left w:val="double" w:sz="4" w:space="0" w:color="FFFFFF"/>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center"/>
              <w:rPr>
                <w:rFonts w:ascii="Arial" w:hAnsi="Arial" w:cs="Arial"/>
                <w:lang w:val="fr-FR"/>
              </w:rPr>
            </w:pPr>
            <w:r>
              <w:rPr>
                <w:rFonts w:cs="Arial" w:ascii="Arial" w:hAnsi="Arial"/>
              </w:rPr>
              <w:t>12</w:t>
            </w:r>
            <w:r>
              <w:rPr>
                <w:rFonts w:cs="Arial" w:ascii="Arial" w:hAnsi="Arial"/>
                <w:lang w:val="fr-FR"/>
              </w:rPr>
              <w:t xml:space="preserve"> </w:t>
            </w:r>
            <w:r>
              <w:rPr>
                <w:rFonts w:cs="Arial" w:ascii="Arial" w:hAnsi="Arial"/>
              </w:rPr>
              <w:t>HORAS</w:t>
            </w:r>
            <w:r/>
          </w:p>
        </w:tc>
        <w:tc>
          <w:tcPr>
            <w:tcW w:w="2486" w:type="dxa"/>
            <w:gridSpan w:val="2"/>
            <w:tcBorders>
              <w:left w:val="single" w:sz="4" w:space="0" w:color="00000A"/>
              <w:bottom w:val="single" w:sz="4" w:space="0" w:color="00000A"/>
              <w:insideH w:val="single" w:sz="4" w:space="0" w:color="00000A"/>
            </w:tcBorders>
            <w:shd w:fill="auto" w:val="clear"/>
            <w:tcMar>
              <w:left w:w="70" w:type="dxa"/>
            </w:tcMar>
            <w:vAlign w:val="center"/>
          </w:tcPr>
          <w:p>
            <w:pPr>
              <w:pStyle w:val="Normal"/>
              <w:ind w:left="-70" w:right="-12" w:hanging="0"/>
              <w:jc w:val="center"/>
              <w:rPr>
                <w:rFonts w:ascii="Arial" w:hAnsi="Arial" w:cs="Arial"/>
              </w:rPr>
            </w:pPr>
            <w:r>
              <w:rPr>
                <w:rFonts w:cs="Arial" w:ascii="Arial" w:hAnsi="Arial"/>
              </w:rPr>
              <w:t>1,59 ± 0,50</w:t>
            </w:r>
            <w:r/>
          </w:p>
        </w:tc>
        <w:tc>
          <w:tcPr>
            <w:tcW w:w="2204" w:type="dxa"/>
            <w:tcBorders>
              <w:bottom w:val="single" w:sz="4" w:space="0" w:color="00000A"/>
              <w:insideH w:val="single" w:sz="4" w:space="0" w:color="00000A"/>
            </w:tcBorders>
            <w:shd w:fill="auto" w:val="clear"/>
            <w:vAlign w:val="center"/>
          </w:tcPr>
          <w:p>
            <w:pPr>
              <w:pStyle w:val="Normal"/>
              <w:jc w:val="center"/>
              <w:rPr>
                <w:rFonts w:ascii="Arial" w:hAnsi="Arial" w:cs="Arial"/>
              </w:rPr>
            </w:pPr>
            <w:r>
              <w:rPr>
                <w:rFonts w:cs="Arial" w:ascii="Arial" w:hAnsi="Arial"/>
              </w:rPr>
              <w:t>2,71 ± 0,55</w:t>
            </w:r>
            <w:r/>
          </w:p>
        </w:tc>
        <w:tc>
          <w:tcPr>
            <w:tcW w:w="2707" w:type="dxa"/>
            <w:gridSpan w:val="2"/>
            <w:tcBorders>
              <w:bottom w:val="single" w:sz="4" w:space="0" w:color="00000A"/>
              <w:insideH w:val="single" w:sz="4" w:space="0" w:color="00000A"/>
            </w:tcBorders>
            <w:shd w:fill="auto" w:val="clear"/>
            <w:vAlign w:val="center"/>
          </w:tcPr>
          <w:p>
            <w:pPr>
              <w:pStyle w:val="Normal"/>
              <w:ind w:left="-4" w:hanging="0"/>
              <w:jc w:val="center"/>
              <w:rPr>
                <w:rFonts w:ascii="Arial" w:hAnsi="Arial" w:cs="Arial"/>
              </w:rPr>
            </w:pPr>
            <w:r>
              <w:rPr>
                <w:rFonts w:cs="Arial" w:ascii="Arial" w:hAnsi="Arial"/>
              </w:rPr>
              <w:t>t = ± 7,167; P &lt; 0,00001</w:t>
            </w:r>
            <w:r/>
          </w:p>
        </w:tc>
      </w:tr>
      <w:tr>
        <w:trPr>
          <w:trHeight w:val="454" w:hRule="atLeast"/>
        </w:trPr>
        <w:tc>
          <w:tcPr>
            <w:tcW w:w="2090" w:type="dxa"/>
            <w:tcBorders>
              <w:left w:val="double" w:sz="4" w:space="0" w:color="FFFFFF"/>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ind w:right="-70" w:hanging="0"/>
              <w:jc w:val="center"/>
              <w:rPr>
                <w:rFonts w:ascii="Arial" w:hAnsi="Arial" w:cs="Arial"/>
                <w:lang w:val="fr-FR"/>
              </w:rPr>
            </w:pPr>
            <w:r>
              <w:rPr>
                <w:rFonts w:cs="Arial" w:ascii="Arial" w:hAnsi="Arial"/>
              </w:rPr>
              <w:t>18</w:t>
            </w:r>
            <w:r>
              <w:rPr>
                <w:rFonts w:cs="Arial" w:ascii="Arial" w:hAnsi="Arial"/>
                <w:lang w:val="fr-FR"/>
              </w:rPr>
              <w:t xml:space="preserve"> </w:t>
            </w:r>
            <w:r>
              <w:rPr>
                <w:rFonts w:cs="Arial" w:ascii="Arial" w:hAnsi="Arial"/>
              </w:rPr>
              <w:t>HORAS</w:t>
            </w:r>
            <w:r/>
          </w:p>
        </w:tc>
        <w:tc>
          <w:tcPr>
            <w:tcW w:w="2486" w:type="dxa"/>
            <w:gridSpan w:val="2"/>
            <w:tcBorders>
              <w:left w:val="single" w:sz="4" w:space="0" w:color="00000A"/>
              <w:bottom w:val="single" w:sz="4" w:space="0" w:color="00000A"/>
              <w:insideH w:val="single" w:sz="4" w:space="0" w:color="00000A"/>
            </w:tcBorders>
            <w:shd w:fill="auto" w:val="clear"/>
            <w:tcMar>
              <w:left w:w="70" w:type="dxa"/>
            </w:tcMar>
            <w:vAlign w:val="center"/>
          </w:tcPr>
          <w:p>
            <w:pPr>
              <w:pStyle w:val="Normal"/>
              <w:ind w:left="-70" w:right="-12" w:hanging="0"/>
              <w:jc w:val="center"/>
              <w:rPr>
                <w:rFonts w:ascii="Arial" w:hAnsi="Arial" w:cs="Arial"/>
              </w:rPr>
            </w:pPr>
            <w:r>
              <w:rPr>
                <w:rFonts w:cs="Arial" w:ascii="Arial" w:hAnsi="Arial"/>
              </w:rPr>
              <w:t>1,23 ± 0,43</w:t>
            </w:r>
            <w:r/>
          </w:p>
        </w:tc>
        <w:tc>
          <w:tcPr>
            <w:tcW w:w="2204" w:type="dxa"/>
            <w:tcBorders>
              <w:bottom w:val="single" w:sz="4" w:space="0" w:color="00000A"/>
              <w:insideH w:val="single" w:sz="4" w:space="0" w:color="00000A"/>
            </w:tcBorders>
            <w:shd w:fill="auto" w:val="clear"/>
            <w:vAlign w:val="center"/>
          </w:tcPr>
          <w:p>
            <w:pPr>
              <w:pStyle w:val="Normal"/>
              <w:jc w:val="center"/>
              <w:rPr>
                <w:rFonts w:ascii="Arial" w:hAnsi="Arial" w:cs="Arial"/>
              </w:rPr>
            </w:pPr>
            <w:r>
              <w:rPr>
                <w:rFonts w:cs="Arial" w:ascii="Arial" w:hAnsi="Arial"/>
              </w:rPr>
              <w:t>2,63 ± 0,49</w:t>
            </w:r>
            <w:r/>
          </w:p>
        </w:tc>
        <w:tc>
          <w:tcPr>
            <w:tcW w:w="2707" w:type="dxa"/>
            <w:gridSpan w:val="2"/>
            <w:tcBorders>
              <w:bottom w:val="single" w:sz="4" w:space="0" w:color="00000A"/>
              <w:insideH w:val="single" w:sz="4" w:space="0" w:color="00000A"/>
            </w:tcBorders>
            <w:shd w:fill="auto" w:val="clear"/>
            <w:vAlign w:val="center"/>
          </w:tcPr>
          <w:p>
            <w:pPr>
              <w:pStyle w:val="Normal"/>
              <w:jc w:val="center"/>
              <w:rPr>
                <w:rFonts w:ascii="Arial" w:hAnsi="Arial" w:cs="Arial"/>
              </w:rPr>
            </w:pPr>
            <w:r>
              <w:rPr>
                <w:rFonts w:cs="Arial" w:ascii="Arial" w:hAnsi="Arial"/>
              </w:rPr>
              <w:t>t = ± 10,197; P &lt; 0,00001</w:t>
            </w:r>
            <w:r/>
          </w:p>
        </w:tc>
      </w:tr>
      <w:tr>
        <w:trPr>
          <w:trHeight w:val="454" w:hRule="atLeast"/>
        </w:trPr>
        <w:tc>
          <w:tcPr>
            <w:tcW w:w="2090" w:type="dxa"/>
            <w:tcBorders>
              <w:left w:val="double" w:sz="4" w:space="0" w:color="FFFFFF"/>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ind w:left="-84" w:right="-99" w:hanging="0"/>
              <w:jc w:val="center"/>
              <w:rPr>
                <w:rFonts w:ascii="Arial" w:hAnsi="Arial" w:cs="Arial"/>
                <w:lang w:val="fr-FR"/>
              </w:rPr>
            </w:pPr>
            <w:r>
              <w:rPr>
                <w:rFonts w:cs="Arial" w:ascii="Arial" w:hAnsi="Arial"/>
              </w:rPr>
              <w:t>24 HORAS</w:t>
            </w:r>
            <w:r/>
          </w:p>
        </w:tc>
        <w:tc>
          <w:tcPr>
            <w:tcW w:w="2486" w:type="dxa"/>
            <w:gridSpan w:val="2"/>
            <w:tcBorders>
              <w:left w:val="single" w:sz="4" w:space="0" w:color="00000A"/>
              <w:bottom w:val="single" w:sz="4" w:space="0" w:color="00000A"/>
              <w:insideH w:val="single" w:sz="4" w:space="0" w:color="00000A"/>
            </w:tcBorders>
            <w:shd w:fill="auto" w:val="clear"/>
            <w:tcMar>
              <w:left w:w="70" w:type="dxa"/>
            </w:tcMar>
            <w:vAlign w:val="center"/>
          </w:tcPr>
          <w:p>
            <w:pPr>
              <w:pStyle w:val="Normal"/>
              <w:ind w:left="-70" w:right="-12" w:hanging="0"/>
              <w:jc w:val="center"/>
              <w:rPr>
                <w:rFonts w:ascii="Arial" w:hAnsi="Arial" w:cs="Arial"/>
              </w:rPr>
            </w:pPr>
            <w:r>
              <w:rPr>
                <w:rFonts w:cs="Arial" w:ascii="Arial" w:hAnsi="Arial"/>
              </w:rPr>
              <w:t>1,14 ± 0,35</w:t>
            </w:r>
            <w:r/>
          </w:p>
        </w:tc>
        <w:tc>
          <w:tcPr>
            <w:tcW w:w="2204" w:type="dxa"/>
            <w:tcBorders>
              <w:bottom w:val="single" w:sz="4" w:space="0" w:color="00000A"/>
              <w:insideH w:val="single" w:sz="4" w:space="0" w:color="00000A"/>
            </w:tcBorders>
            <w:shd w:fill="auto" w:val="clear"/>
            <w:vAlign w:val="center"/>
          </w:tcPr>
          <w:p>
            <w:pPr>
              <w:pStyle w:val="Normal"/>
              <w:jc w:val="center"/>
              <w:rPr>
                <w:rFonts w:ascii="Arial" w:hAnsi="Arial" w:cs="Arial"/>
              </w:rPr>
            </w:pPr>
            <w:r>
              <w:rPr>
                <w:rFonts w:cs="Arial" w:ascii="Arial" w:hAnsi="Arial"/>
              </w:rPr>
              <w:t>2,04 ± 0,55</w:t>
            </w:r>
            <w:r/>
          </w:p>
        </w:tc>
        <w:tc>
          <w:tcPr>
            <w:tcW w:w="2707" w:type="dxa"/>
            <w:gridSpan w:val="2"/>
            <w:tcBorders>
              <w:bottom w:val="single" w:sz="4" w:space="0" w:color="00000A"/>
              <w:insideH w:val="single" w:sz="4" w:space="0" w:color="00000A"/>
            </w:tcBorders>
            <w:shd w:fill="auto" w:val="clear"/>
            <w:vAlign w:val="center"/>
          </w:tcPr>
          <w:p>
            <w:pPr>
              <w:pStyle w:val="Normal"/>
              <w:ind w:left="-70" w:right="-12" w:hanging="0"/>
              <w:jc w:val="center"/>
              <w:rPr>
                <w:rFonts w:ascii="Arial" w:hAnsi="Arial" w:cs="Arial"/>
              </w:rPr>
            </w:pPr>
            <w:r>
              <w:rPr>
                <w:rFonts w:cs="Arial" w:ascii="Arial" w:hAnsi="Arial"/>
              </w:rPr>
              <w:t>t = ± 6,584; P &lt; 0,00001</w:t>
            </w:r>
            <w:r/>
          </w:p>
        </w:tc>
      </w:tr>
    </w:tbl>
    <w:p>
      <w:pPr>
        <w:pStyle w:val="Normal"/>
        <w:spacing w:lineRule="auto" w:line="360" w:before="0" w:after="0"/>
        <w:jc w:val="center"/>
        <w:rPr>
          <w:rFonts w:ascii="Arial" w:hAnsi="Arial" w:cs="Arial"/>
        </w:rPr>
      </w:pPr>
      <w:r>
        <w:rPr>
          <w:rFonts w:cs="Arial" w:ascii="Arial" w:hAnsi="Arial"/>
        </w:rPr>
        <w:t>FUENTE: ESCALA VISUAL ANÁLOGA</w:t>
      </w:r>
      <w:r/>
    </w:p>
    <w:p>
      <w:pPr>
        <w:pStyle w:val="Normal"/>
        <w:spacing w:lineRule="auto" w:line="360" w:before="0" w:after="0"/>
        <w:jc w:val="both"/>
        <w:rPr>
          <w:sz w:val="24"/>
          <w:sz w:val="24"/>
          <w:rFonts w:ascii="Arial" w:hAnsi="Arial" w:cs="Arial"/>
          <w:lang w:val="es-VE"/>
        </w:rPr>
      </w:pPr>
      <w:r>
        <w:rPr>
          <w:rFonts w:cs="Arial" w:ascii="Arial" w:hAnsi="Arial"/>
          <w:sz w:val="24"/>
        </w:rPr>
      </w:r>
      <w:r/>
    </w:p>
    <w:p>
      <w:pPr>
        <w:pStyle w:val="Normal"/>
        <w:spacing w:lineRule="auto" w:line="360" w:before="0" w:after="0"/>
        <w:jc w:val="both"/>
        <w:rPr>
          <w:sz w:val="24"/>
          <w:sz w:val="24"/>
          <w:rFonts w:ascii="Arial" w:hAnsi="Arial" w:cs="Arial"/>
        </w:rPr>
      </w:pPr>
      <w:r>
        <w:rPr>
          <w:rFonts w:cs="Arial" w:ascii="Arial" w:hAnsi="Arial"/>
          <w:sz w:val="24"/>
        </w:rPr>
        <w:t>A excepción de la evaluación del dolor por la escala EVA al inicio de los procedimientos analgésicos, donde la diferencia entre las medias del grupo A y grupo B no fue significativa (P &lt; 0,66), todas las evaluaciones posteriores resultaron ser significativas (P &lt; 0,05), lo que dice que el procedimiento por bombas elastoméricas fue favorable a los pacientes, pues su evaluación subjetiva del dolor resultó en promedio más bajo y significativamente desde el punto de vista estadístico.</w:t>
      </w:r>
      <w:r/>
    </w:p>
    <w:p>
      <w:pPr>
        <w:pStyle w:val="Normal"/>
        <w:spacing w:lineRule="auto" w:line="360" w:before="0" w:after="0"/>
        <w:jc w:val="center"/>
        <w:rPr>
          <w:rFonts w:ascii="Arial" w:hAnsi="Arial" w:cs="Arial"/>
        </w:rPr>
      </w:pPr>
      <w:r>
        <w:rPr>
          <w:rFonts w:cs="Arial" w:ascii="Arial" w:hAnsi="Arial"/>
        </w:rPr>
        <w:t>TABLA 3</w:t>
      </w:r>
      <w:r/>
    </w:p>
    <w:p>
      <w:pPr>
        <w:pStyle w:val="Cuerpodetexto"/>
        <w:rPr>
          <w:sz w:val="22"/>
          <w:sz w:val="22"/>
          <w:szCs w:val="22"/>
          <w:rFonts w:ascii="Arial" w:hAnsi="Arial" w:cs="Arial"/>
          <w:color w:val="000000"/>
        </w:rPr>
      </w:pPr>
      <w:r>
        <w:rPr>
          <w:rFonts w:cs="Arial" w:ascii="Arial" w:hAnsi="Arial"/>
          <w:sz w:val="22"/>
          <w:szCs w:val="22"/>
        </w:rPr>
        <w:t xml:space="preserve">DISTRIBUCIÓN PORCENTUAL DE LAS PACIENTES </w:t>
      </w:r>
      <w:r>
        <w:rPr>
          <w:rFonts w:cs="Arial" w:ascii="Arial" w:hAnsi="Arial"/>
          <w:color w:val="000000"/>
          <w:sz w:val="22"/>
          <w:szCs w:val="22"/>
        </w:rPr>
        <w:t>SOMETIDAS</w:t>
      </w:r>
      <w:r/>
    </w:p>
    <w:p>
      <w:pPr>
        <w:pStyle w:val="Cuerpodetexto"/>
        <w:rPr>
          <w:sz w:val="22"/>
          <w:sz w:val="22"/>
          <w:szCs w:val="22"/>
          <w:rFonts w:ascii="Arial" w:hAnsi="Arial" w:cs="Arial"/>
        </w:rPr>
      </w:pPr>
      <w:r>
        <w:rPr>
          <w:rFonts w:cs="Arial" w:ascii="Arial" w:hAnsi="Arial"/>
          <w:color w:val="000000"/>
          <w:sz w:val="22"/>
          <w:szCs w:val="22"/>
        </w:rPr>
        <w:t xml:space="preserve"> </w:t>
      </w:r>
      <w:r>
        <w:rPr>
          <w:rFonts w:cs="Arial" w:ascii="Arial" w:hAnsi="Arial"/>
          <w:color w:val="000000"/>
          <w:sz w:val="22"/>
          <w:szCs w:val="22"/>
        </w:rPr>
        <w:t>A HISTERECTOMÍA</w:t>
      </w:r>
      <w:r>
        <w:rPr>
          <w:rFonts w:cs="Arial" w:ascii="Arial" w:hAnsi="Arial"/>
          <w:sz w:val="22"/>
          <w:szCs w:val="22"/>
        </w:rPr>
        <w:t xml:space="preserve"> SEGÚN CAPACIDAD PARA DEAMBULAR A LAS </w:t>
      </w:r>
      <w:r/>
    </w:p>
    <w:p>
      <w:pPr>
        <w:pStyle w:val="Cuerpodetexto"/>
        <w:rPr>
          <w:sz w:val="22"/>
          <w:sz w:val="22"/>
          <w:szCs w:val="22"/>
          <w:rFonts w:ascii="Arial" w:hAnsi="Arial" w:cs="Arial"/>
        </w:rPr>
      </w:pPr>
      <w:r>
        <w:rPr>
          <w:rFonts w:cs="Arial" w:ascii="Arial" w:hAnsi="Arial"/>
          <w:sz w:val="22"/>
          <w:szCs w:val="22"/>
        </w:rPr>
        <w:t xml:space="preserve">SEIS Y DOCE HORAS DE LA CIRUGÍA </w:t>
      </w:r>
      <w:r/>
    </w:p>
    <w:p>
      <w:pPr>
        <w:pStyle w:val="Cuerpodetexto"/>
        <w:spacing w:before="0" w:after="120"/>
        <w:rPr>
          <w:sz w:val="22"/>
          <w:sz w:val="22"/>
          <w:szCs w:val="22"/>
          <w:rFonts w:ascii="Arial" w:hAnsi="Arial" w:cs="Arial"/>
          <w:color w:val="000000"/>
        </w:rPr>
      </w:pPr>
      <w:r>
        <w:rPr>
          <w:rFonts w:cs="Arial" w:ascii="Arial" w:hAnsi="Arial"/>
          <w:color w:val="000000"/>
          <w:sz w:val="22"/>
          <w:szCs w:val="22"/>
        </w:rPr>
        <w:t>HOSPITAL “DR. ÁNGEL LARRALDE”. ENERO-JUNIO 2013</w:t>
      </w:r>
      <w:r/>
    </w:p>
    <w:tbl>
      <w:tblPr>
        <w:tblW w:w="9709" w:type="dxa"/>
        <w:jc w:val="center"/>
        <w:tblInd w:w="0" w:type="dxa"/>
        <w:tblBorders/>
        <w:tblCellMar>
          <w:top w:w="0" w:type="dxa"/>
          <w:left w:w="75" w:type="dxa"/>
          <w:bottom w:w="0" w:type="dxa"/>
          <w:right w:w="70" w:type="dxa"/>
        </w:tblCellMar>
      </w:tblPr>
      <w:tblGrid>
        <w:gridCol w:w="2336"/>
        <w:gridCol w:w="2268"/>
        <w:gridCol w:w="2022"/>
        <w:gridCol w:w="3082"/>
      </w:tblGrid>
      <w:tr>
        <w:trPr>
          <w:trHeight w:val="420" w:hRule="atLeast"/>
        </w:trPr>
        <w:tc>
          <w:tcPr>
            <w:tcW w:w="2336" w:type="dxa"/>
            <w:tcBorders/>
            <w:shd w:fill="auto" w:val="clear"/>
          </w:tcPr>
          <w:p>
            <w:pPr>
              <w:pStyle w:val="Cuerpodetexto"/>
              <w:spacing w:before="0" w:after="120"/>
              <w:rPr>
                <w:sz w:val="22"/>
                <w:sz w:val="22"/>
                <w:szCs w:val="22"/>
                <w:rFonts w:ascii="Arial" w:hAnsi="Arial" w:eastAsia="Batang" w:cs="Arial"/>
                <w:color w:val="000000"/>
                <w:lang w:val="es-MX" w:eastAsia="es-ES"/>
              </w:rPr>
            </w:pPr>
            <w:r>
              <w:rPr>
                <w:rFonts w:cs="Arial" w:ascii="Arial" w:hAnsi="Arial"/>
                <w:color w:val="000000"/>
                <w:sz w:val="22"/>
                <w:szCs w:val="22"/>
              </w:rPr>
            </w:r>
            <w:r/>
          </w:p>
        </w:tc>
        <w:tc>
          <w:tcPr>
            <w:tcW w:w="7372" w:type="dxa"/>
            <w:gridSpan w:val="3"/>
            <w:tcBorders>
              <w:top w:val="single" w:sz="4" w:space="0" w:color="00000A"/>
              <w:bottom w:val="single" w:sz="4" w:space="0" w:color="00000A"/>
              <w:insideH w:val="single" w:sz="4" w:space="0" w:color="00000A"/>
            </w:tcBorders>
            <w:shd w:fill="auto" w:val="clear"/>
            <w:vAlign w:val="center"/>
          </w:tcPr>
          <w:p>
            <w:pPr>
              <w:pStyle w:val="Cuerpodetexto"/>
              <w:rPr>
                <w:sz w:val="22"/>
                <w:sz w:val="22"/>
                <w:szCs w:val="22"/>
                <w:rFonts w:ascii="Arial" w:hAnsi="Arial" w:cs="Arial"/>
              </w:rPr>
            </w:pPr>
            <w:r>
              <w:rPr>
                <w:rFonts w:cs="Arial" w:ascii="Arial" w:hAnsi="Arial"/>
                <w:color w:val="000000"/>
                <w:sz w:val="22"/>
                <w:szCs w:val="22"/>
              </w:rPr>
              <w:t>PROCEDIMIENTO ANALGESICO</w:t>
            </w:r>
            <w:r/>
          </w:p>
        </w:tc>
      </w:tr>
      <w:tr>
        <w:trPr>
          <w:trHeight w:val="900" w:hRule="atLeast"/>
        </w:trPr>
        <w:tc>
          <w:tcPr>
            <w:tcW w:w="2336" w:type="dxa"/>
            <w:tcBorders>
              <w:top w:val="single" w:sz="4" w:space="0" w:color="000001"/>
              <w:left w:val="double" w:sz="4" w:space="0" w:color="FFFFFF"/>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spacing w:lineRule="auto" w:line="240" w:before="0" w:after="0"/>
              <w:ind w:right="-70" w:hanging="0"/>
              <w:jc w:val="center"/>
              <w:rPr>
                <w:rFonts w:ascii="Arial" w:hAnsi="Arial" w:cs="Arial"/>
              </w:rPr>
            </w:pPr>
            <w:r>
              <w:rPr>
                <w:rFonts w:cs="Arial" w:ascii="Arial" w:hAnsi="Arial"/>
              </w:rPr>
              <w:t>OCASIÓN</w:t>
            </w:r>
            <w:r/>
          </w:p>
        </w:tc>
        <w:tc>
          <w:tcPr>
            <w:tcW w:w="2268" w:type="dxa"/>
            <w:tcBorders>
              <w:top w:val="single" w:sz="4" w:space="0" w:color="000001"/>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lineRule="auto" w:line="240" w:before="0" w:after="0"/>
              <w:ind w:left="-84" w:right="-99" w:hanging="0"/>
              <w:jc w:val="center"/>
              <w:rPr>
                <w:rFonts w:ascii="Arial" w:hAnsi="Arial" w:cs="Arial"/>
              </w:rPr>
            </w:pPr>
            <w:r>
              <w:rPr>
                <w:rFonts w:cs="Arial" w:ascii="Arial" w:hAnsi="Arial"/>
              </w:rPr>
              <w:t>BOMBAS ELASTOMÉRICAS</w:t>
            </w:r>
            <w:r/>
          </w:p>
          <w:p>
            <w:pPr>
              <w:pStyle w:val="Normal"/>
              <w:spacing w:lineRule="auto" w:line="240" w:before="0" w:after="0"/>
              <w:ind w:left="-84" w:right="-99" w:hanging="0"/>
              <w:jc w:val="center"/>
              <w:rPr>
                <w:rFonts w:ascii="Arial" w:hAnsi="Arial" w:cs="Arial"/>
              </w:rPr>
            </w:pPr>
            <w:r>
              <w:rPr>
                <w:rFonts w:cs="Arial" w:ascii="Arial" w:hAnsi="Arial"/>
              </w:rPr>
              <w:t>N = 22</w:t>
            </w:r>
            <w:r/>
          </w:p>
          <w:p>
            <w:pPr>
              <w:pStyle w:val="Normal"/>
              <w:spacing w:lineRule="auto" w:line="240" w:before="0" w:after="0"/>
              <w:ind w:left="-84" w:right="-99" w:hanging="0"/>
              <w:jc w:val="center"/>
              <w:rPr>
                <w:rFonts w:ascii="Arial" w:hAnsi="Arial" w:cs="Arial"/>
              </w:rPr>
            </w:pPr>
            <w:r>
              <w:rPr>
                <w:rFonts w:cs="Arial" w:ascii="Arial" w:hAnsi="Arial"/>
              </w:rPr>
              <w:t>F (%)</w:t>
            </w:r>
            <w:r/>
          </w:p>
        </w:tc>
        <w:tc>
          <w:tcPr>
            <w:tcW w:w="2022"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70" w:type="dxa"/>
            </w:tcMar>
            <w:vAlign w:val="center"/>
          </w:tcPr>
          <w:p>
            <w:pPr>
              <w:pStyle w:val="Normal"/>
              <w:spacing w:lineRule="auto" w:line="240" w:before="0" w:after="0"/>
              <w:ind w:left="-84" w:right="-65" w:hanging="0"/>
              <w:jc w:val="center"/>
              <w:rPr>
                <w:rFonts w:ascii="Arial" w:hAnsi="Arial" w:cs="Arial"/>
              </w:rPr>
            </w:pPr>
            <w:r>
              <w:rPr>
                <w:rFonts w:cs="Arial" w:ascii="Arial" w:hAnsi="Arial"/>
              </w:rPr>
              <w:t xml:space="preserve">DOSIFICACIÓN </w:t>
            </w:r>
            <w:r/>
          </w:p>
          <w:p>
            <w:pPr>
              <w:pStyle w:val="Normal"/>
              <w:spacing w:lineRule="auto" w:line="240" w:before="0" w:after="0"/>
              <w:ind w:left="-84" w:right="-65" w:hanging="0"/>
              <w:jc w:val="center"/>
              <w:rPr>
                <w:rFonts w:ascii="Arial" w:hAnsi="Arial" w:cs="Arial"/>
              </w:rPr>
            </w:pPr>
            <w:r>
              <w:rPr>
                <w:rFonts w:cs="Arial" w:ascii="Arial" w:hAnsi="Arial"/>
              </w:rPr>
              <w:t>POR BOLOS</w:t>
            </w:r>
            <w:r/>
          </w:p>
          <w:p>
            <w:pPr>
              <w:pStyle w:val="Normal"/>
              <w:spacing w:lineRule="auto" w:line="240" w:before="0" w:after="0"/>
              <w:ind w:left="-84" w:right="-65" w:hanging="0"/>
              <w:jc w:val="center"/>
              <w:rPr>
                <w:rFonts w:ascii="Arial" w:hAnsi="Arial" w:cs="Arial"/>
              </w:rPr>
            </w:pPr>
            <w:r>
              <w:rPr>
                <w:rFonts w:cs="Arial" w:ascii="Arial" w:hAnsi="Arial"/>
              </w:rPr>
              <w:t>N = 24</w:t>
            </w:r>
            <w:r/>
          </w:p>
          <w:p>
            <w:pPr>
              <w:pStyle w:val="Normal"/>
              <w:spacing w:lineRule="auto" w:line="240" w:before="0" w:after="0"/>
              <w:ind w:left="-84" w:right="-65" w:hanging="0"/>
              <w:jc w:val="center"/>
              <w:rPr>
                <w:rFonts w:ascii="Arial" w:hAnsi="Arial" w:cs="Arial"/>
              </w:rPr>
            </w:pPr>
            <w:r>
              <w:rPr>
                <w:rFonts w:cs="Arial" w:ascii="Arial" w:hAnsi="Arial"/>
              </w:rPr>
              <w:t>F (%)*</w:t>
            </w:r>
            <w:r/>
          </w:p>
        </w:tc>
        <w:tc>
          <w:tcPr>
            <w:tcW w:w="3082" w:type="dxa"/>
            <w:tcBorders>
              <w:top w:val="single" w:sz="4" w:space="0" w:color="00000A"/>
              <w:left w:val="single" w:sz="4" w:space="0" w:color="00000A"/>
              <w:bottom w:val="single" w:sz="4" w:space="0" w:color="000001"/>
              <w:right w:val="double" w:sz="4" w:space="0" w:color="FFFFFF"/>
              <w:insideH w:val="single" w:sz="4" w:space="0" w:color="000001"/>
              <w:insideV w:val="double" w:sz="4" w:space="0" w:color="FFFFFF"/>
            </w:tcBorders>
            <w:shd w:fill="auto" w:val="clear"/>
            <w:tcMar>
              <w:left w:w="70" w:type="dxa"/>
            </w:tcMar>
            <w:vAlign w:val="center"/>
          </w:tcPr>
          <w:p>
            <w:pPr>
              <w:pStyle w:val="Normal"/>
              <w:spacing w:lineRule="auto" w:line="240" w:before="0" w:after="0"/>
              <w:ind w:right="-86" w:hanging="0"/>
              <w:jc w:val="center"/>
              <w:rPr>
                <w:rFonts w:ascii="Arial" w:hAnsi="Arial" w:cs="Arial"/>
              </w:rPr>
            </w:pPr>
            <w:r>
              <w:rPr>
                <w:rFonts w:cs="Arial" w:ascii="Arial" w:hAnsi="Arial"/>
              </w:rPr>
              <w:t xml:space="preserve">SIGNIFICACIÓN </w:t>
            </w:r>
            <w:r/>
          </w:p>
          <w:p>
            <w:pPr>
              <w:pStyle w:val="Normal"/>
              <w:spacing w:lineRule="auto" w:line="240" w:before="0" w:after="0"/>
              <w:ind w:right="-86" w:hanging="0"/>
              <w:jc w:val="center"/>
              <w:rPr>
                <w:rFonts w:ascii="Arial" w:hAnsi="Arial" w:cs="Arial"/>
              </w:rPr>
            </w:pPr>
            <w:r>
              <w:rPr>
                <w:rFonts w:cs="Arial" w:ascii="Arial" w:hAnsi="Arial"/>
              </w:rPr>
              <w:t xml:space="preserve">ESTADÍSTICA </w:t>
            </w:r>
            <w:r/>
          </w:p>
        </w:tc>
      </w:tr>
      <w:tr>
        <w:trPr>
          <w:trHeight w:val="850" w:hRule="atLeast"/>
          <w:cantSplit w:val="true"/>
        </w:trPr>
        <w:tc>
          <w:tcPr>
            <w:tcW w:w="2336" w:type="dxa"/>
            <w:tcBorders>
              <w:top w:val="single" w:sz="4" w:space="0" w:color="00000A"/>
              <w:left w:val="double" w:sz="4" w:space="0" w:color="FFFFFF"/>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spacing w:lineRule="auto" w:line="240" w:before="0" w:after="0"/>
              <w:jc w:val="center"/>
              <w:rPr>
                <w:rFonts w:ascii="Arial" w:hAnsi="Arial" w:cs="Arial"/>
              </w:rPr>
            </w:pPr>
            <w:r>
              <w:rPr>
                <w:rFonts w:cs="Arial" w:ascii="Arial" w:hAnsi="Arial"/>
              </w:rPr>
              <w:t>6 HORAS</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lineRule="auto" w:line="240" w:before="0" w:after="0"/>
              <w:ind w:left="-84" w:right="-99" w:hanging="0"/>
              <w:jc w:val="center"/>
              <w:rPr>
                <w:rFonts w:ascii="Arial" w:hAnsi="Arial" w:cs="Arial"/>
              </w:rPr>
            </w:pPr>
            <w:r>
              <w:rPr>
                <w:rFonts w:cs="Arial" w:ascii="Arial" w:hAnsi="Arial"/>
              </w:rPr>
              <w:t>20 (90,9)</w:t>
            </w:r>
            <w:r/>
          </w:p>
        </w:tc>
        <w:tc>
          <w:tcPr>
            <w:tcW w:w="20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lineRule="auto" w:line="240" w:before="0" w:after="0"/>
              <w:ind w:left="-84" w:right="-65" w:hanging="0"/>
              <w:jc w:val="center"/>
              <w:rPr>
                <w:rFonts w:ascii="Arial" w:hAnsi="Arial" w:cs="Arial"/>
              </w:rPr>
            </w:pPr>
            <w:r>
              <w:rPr>
                <w:rFonts w:cs="Arial" w:ascii="Arial" w:hAnsi="Arial"/>
              </w:rPr>
              <w:t xml:space="preserve"> </w:t>
            </w:r>
            <w:r>
              <w:rPr>
                <w:rFonts w:cs="Arial" w:ascii="Arial" w:hAnsi="Arial"/>
              </w:rPr>
              <w:t>14 (58,3)</w:t>
            </w:r>
            <w:r/>
          </w:p>
        </w:tc>
        <w:tc>
          <w:tcPr>
            <w:tcW w:w="3082" w:type="dxa"/>
            <w:tcBorders>
              <w:top w:val="single" w:sz="4" w:space="0" w:color="00000A"/>
              <w:left w:val="single" w:sz="4" w:space="0" w:color="00000A"/>
              <w:bottom w:val="single" w:sz="4" w:space="0" w:color="00000A"/>
              <w:right w:val="double" w:sz="4" w:space="0" w:color="FFFFFF"/>
              <w:insideH w:val="single" w:sz="4" w:space="0" w:color="00000A"/>
              <w:insideV w:val="double" w:sz="4" w:space="0" w:color="FFFFFF"/>
            </w:tcBorders>
            <w:shd w:fill="auto" w:val="clear"/>
            <w:tcMar>
              <w:left w:w="70" w:type="dxa"/>
            </w:tcMar>
            <w:vAlign w:val="center"/>
          </w:tcPr>
          <w:p>
            <w:pPr>
              <w:pStyle w:val="Normal"/>
              <w:spacing w:lineRule="auto" w:line="240" w:before="0" w:after="0"/>
              <w:ind w:left="-28" w:hanging="0"/>
              <w:jc w:val="center"/>
              <w:rPr>
                <w:rFonts w:ascii="Arial" w:hAnsi="Arial" w:cs="Arial"/>
              </w:rPr>
            </w:pPr>
            <w:r>
              <w:rPr>
                <w:rFonts w:cs="Arial" w:ascii="Arial" w:hAnsi="Arial"/>
              </w:rPr>
              <w:t xml:space="preserve"> </w:t>
            </w:r>
            <w:r>
              <w:rPr>
                <w:rFonts w:cs="Arial" w:ascii="Arial" w:hAnsi="Arial"/>
              </w:rPr>
              <w:t>Chi</w:t>
            </w:r>
            <w:r>
              <w:rPr>
                <w:rFonts w:cs="Arial" w:ascii="Arial" w:hAnsi="Arial"/>
                <w:vertAlign w:val="superscript"/>
              </w:rPr>
              <w:t>2</w:t>
            </w:r>
            <w:r>
              <w:rPr>
                <w:rFonts w:cs="Arial" w:ascii="Arial" w:hAnsi="Arial"/>
              </w:rPr>
              <w:t xml:space="preserve"> = 3,173; P &lt; 0,08 </w:t>
            </w:r>
            <w:r/>
          </w:p>
        </w:tc>
      </w:tr>
      <w:tr>
        <w:trPr>
          <w:trHeight w:val="850" w:hRule="atLeast"/>
          <w:cantSplit w:val="true"/>
        </w:trPr>
        <w:tc>
          <w:tcPr>
            <w:tcW w:w="2336" w:type="dxa"/>
            <w:tcBorders>
              <w:top w:val="single" w:sz="4" w:space="0" w:color="00000A"/>
              <w:left w:val="double" w:sz="4" w:space="0" w:color="FFFFFF"/>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spacing w:lineRule="auto" w:line="240" w:before="0" w:after="0"/>
              <w:ind w:left="-84" w:right="-99" w:hanging="0"/>
              <w:jc w:val="center"/>
              <w:rPr>
                <w:rFonts w:ascii="Arial" w:hAnsi="Arial" w:cs="Arial"/>
                <w:lang w:val="fr-FR"/>
              </w:rPr>
            </w:pPr>
            <w:r>
              <w:rPr>
                <w:rFonts w:cs="Arial" w:ascii="Arial" w:hAnsi="Arial"/>
              </w:rPr>
              <w:t>12 HORAS</w:t>
            </w: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lineRule="auto" w:line="240" w:before="0" w:after="0"/>
              <w:ind w:left="-84" w:right="-99" w:hanging="0"/>
              <w:jc w:val="center"/>
              <w:rPr>
                <w:rFonts w:ascii="Arial" w:hAnsi="Arial" w:cs="Arial"/>
                <w:lang w:val="fr-FR"/>
              </w:rPr>
            </w:pPr>
            <w:r>
              <w:rPr>
                <w:rFonts w:cs="Arial" w:ascii="Arial" w:hAnsi="Arial"/>
                <w:lang w:val="fr-FR"/>
              </w:rPr>
              <w:t>22 (100)</w:t>
            </w:r>
            <w:r/>
          </w:p>
        </w:tc>
        <w:tc>
          <w:tcPr>
            <w:tcW w:w="20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lineRule="auto" w:line="240" w:before="0" w:after="0"/>
              <w:ind w:left="-28" w:right="-65" w:hanging="0"/>
              <w:jc w:val="center"/>
              <w:rPr>
                <w:rFonts w:ascii="Arial" w:hAnsi="Arial" w:cs="Arial"/>
                <w:lang w:val="fr-FR" w:eastAsia="ko-KR"/>
              </w:rPr>
            </w:pPr>
            <w:r>
              <w:rPr>
                <w:rFonts w:cs="Arial" w:ascii="Arial" w:hAnsi="Arial"/>
                <w:lang w:val="fr-FR" w:eastAsia="ko-KR"/>
              </w:rPr>
              <w:t>24 (100)</w:t>
            </w:r>
            <w:r/>
          </w:p>
        </w:tc>
        <w:tc>
          <w:tcPr>
            <w:tcW w:w="3082" w:type="dxa"/>
            <w:tcBorders>
              <w:top w:val="single" w:sz="4" w:space="0" w:color="00000A"/>
              <w:left w:val="single" w:sz="4" w:space="0" w:color="00000A"/>
              <w:bottom w:val="single" w:sz="4" w:space="0" w:color="00000A"/>
              <w:right w:val="double" w:sz="4" w:space="0" w:color="FFFFFF"/>
              <w:insideH w:val="single" w:sz="4" w:space="0" w:color="00000A"/>
              <w:insideV w:val="double" w:sz="4" w:space="0" w:color="FFFFFF"/>
            </w:tcBorders>
            <w:shd w:fill="auto" w:val="clear"/>
            <w:tcMar>
              <w:left w:w="70" w:type="dxa"/>
            </w:tcMar>
            <w:vAlign w:val="center"/>
          </w:tcPr>
          <w:p>
            <w:pPr>
              <w:pStyle w:val="Normal"/>
              <w:spacing w:lineRule="auto" w:line="240" w:before="0" w:after="0"/>
              <w:ind w:left="-28" w:right="-68" w:hanging="0"/>
              <w:jc w:val="center"/>
              <w:rPr>
                <w:rFonts w:ascii="Arial" w:hAnsi="Arial" w:cs="Arial"/>
              </w:rPr>
            </w:pPr>
            <w:r>
              <w:rPr>
                <w:rFonts w:cs="Arial" w:ascii="Arial" w:hAnsi="Arial"/>
              </w:rPr>
              <w:t>Chi</w:t>
            </w:r>
            <w:r>
              <w:rPr>
                <w:rFonts w:cs="Arial" w:ascii="Arial" w:hAnsi="Arial"/>
                <w:vertAlign w:val="superscript"/>
              </w:rPr>
              <w:t xml:space="preserve">2 </w:t>
            </w:r>
            <w:r>
              <w:rPr>
                <w:rFonts w:cs="Arial" w:ascii="Arial" w:hAnsi="Arial"/>
              </w:rPr>
              <w:t>=</w:t>
            </w:r>
            <w:r>
              <w:rPr>
                <w:rFonts w:cs="Arial" w:ascii="Arial" w:hAnsi="Arial"/>
                <w:vertAlign w:val="superscript"/>
              </w:rPr>
              <w:t xml:space="preserve"> </w:t>
            </w:r>
            <w:r>
              <w:rPr>
                <w:rFonts w:cs="Arial" w:ascii="Arial" w:hAnsi="Arial"/>
              </w:rPr>
              <w:t>0,027; P &lt; 0,87</w:t>
            </w:r>
            <w:r/>
          </w:p>
        </w:tc>
      </w:tr>
    </w:tbl>
    <w:p>
      <w:pPr>
        <w:pStyle w:val="Normal"/>
        <w:tabs>
          <w:tab w:val="left" w:pos="7938" w:leader="none"/>
        </w:tabs>
        <w:jc w:val="center"/>
        <w:rPr>
          <w:rFonts w:ascii="Arial" w:hAnsi="Arial" w:cs="Arial"/>
        </w:rPr>
      </w:pPr>
      <w:r>
        <w:rPr>
          <w:rFonts w:cs="Arial" w:ascii="Arial" w:hAnsi="Arial"/>
        </w:rPr>
        <w:t>*PORCENTAJE EN BASE AL TOTAL DE PACIENTES POR TIPO DE PROCEDIMIENTO</w:t>
      </w:r>
      <w:r/>
    </w:p>
    <w:p>
      <w:pPr>
        <w:pStyle w:val="Normal"/>
        <w:tabs>
          <w:tab w:val="left" w:pos="8364" w:leader="none"/>
        </w:tabs>
        <w:jc w:val="center"/>
        <w:rPr>
          <w:rFonts w:ascii="Arial" w:hAnsi="Arial" w:cs="Arial"/>
        </w:rPr>
      </w:pPr>
      <w:r>
        <w:rPr>
          <w:rFonts w:cs="Arial" w:ascii="Arial" w:hAnsi="Arial"/>
        </w:rPr>
        <w:t>FUENTE: INSTRUMENTO DE RECOLECCIÓN</w:t>
      </w:r>
      <w:r/>
    </w:p>
    <w:p>
      <w:pPr>
        <w:pStyle w:val="Normal"/>
        <w:spacing w:lineRule="auto" w:line="360" w:before="0" w:after="120"/>
        <w:jc w:val="both"/>
        <w:rPr>
          <w:sz w:val="24"/>
          <w:sz w:val="24"/>
          <w:szCs w:val="24"/>
          <w:rFonts w:ascii="Arial" w:hAnsi="Arial" w:cs="Arial"/>
        </w:rPr>
      </w:pPr>
      <w:r>
        <w:rPr>
          <w:rFonts w:cs="Arial" w:ascii="Arial" w:hAnsi="Arial"/>
          <w:sz w:val="24"/>
          <w:szCs w:val="24"/>
        </w:rPr>
        <w:t xml:space="preserve">De los veintidós pacientes del grupo A, el 90,9% pudo deambular a las seis horas de la cirugía, siendo el 58,3% la incidencia de capacidad para deambular del grupo B, no obstante la diferencia porcentual no fue significativa a 0,05 (P &lt; 0,08). Ya para las doce horas posteriores a la cirugía, todos los pacientes de ambos grupos estuvieron en capacidad de deambular. </w:t>
      </w:r>
      <w:r/>
    </w:p>
    <w:p>
      <w:pPr>
        <w:pStyle w:val="Normal"/>
        <w:spacing w:lineRule="auto" w:line="480"/>
        <w:jc w:val="center"/>
        <w:rPr>
          <w:sz w:val="24"/>
          <w:sz w:val="24"/>
          <w:szCs w:val="24"/>
          <w:rFonts w:ascii="Times New Roman" w:hAnsi="Times New Roman"/>
          <w:lang w:val="es-VE"/>
        </w:rPr>
      </w:pPr>
      <w:r>
        <w:rPr>
          <w:rFonts w:ascii="Times New Roman" w:hAnsi="Times New Roman"/>
          <w:sz w:val="24"/>
          <w:szCs w:val="24"/>
        </w:rPr>
      </w:r>
      <w:r/>
    </w:p>
    <w:p>
      <w:pPr>
        <w:pStyle w:val="Normal"/>
        <w:spacing w:lineRule="auto" w:line="480"/>
        <w:jc w:val="center"/>
        <w:rPr>
          <w:sz w:val="24"/>
          <w:sz w:val="24"/>
          <w:szCs w:val="24"/>
          <w:rFonts w:ascii="Times New Roman" w:hAnsi="Times New Roman"/>
          <w:lang w:val="es-VE"/>
        </w:rPr>
      </w:pPr>
      <w:r>
        <w:rPr>
          <w:rFonts w:ascii="Times New Roman" w:hAnsi="Times New Roman"/>
          <w:sz w:val="24"/>
          <w:szCs w:val="24"/>
        </w:rPr>
      </w:r>
      <w:r/>
    </w:p>
    <w:p>
      <w:pPr>
        <w:pStyle w:val="Normal"/>
        <w:spacing w:lineRule="auto" w:line="480"/>
        <w:jc w:val="center"/>
        <w:rPr>
          <w:sz w:val="24"/>
          <w:sz w:val="24"/>
          <w:szCs w:val="24"/>
          <w:rFonts w:ascii="Times New Roman" w:hAnsi="Times New Roman"/>
          <w:lang w:val="es-VE"/>
        </w:rPr>
      </w:pPr>
      <w:r>
        <w:rPr>
          <w:rFonts w:ascii="Times New Roman" w:hAnsi="Times New Roman"/>
          <w:sz w:val="24"/>
          <w:szCs w:val="24"/>
        </w:rPr>
      </w:r>
      <w:r/>
    </w:p>
    <w:p>
      <w:pPr>
        <w:pStyle w:val="Normal"/>
        <w:spacing w:lineRule="auto" w:line="480"/>
        <w:jc w:val="center"/>
        <w:rPr>
          <w:sz w:val="24"/>
          <w:sz w:val="24"/>
          <w:szCs w:val="24"/>
          <w:rFonts w:ascii="Times New Roman" w:hAnsi="Times New Roman"/>
          <w:lang w:val="es-VE"/>
        </w:rPr>
      </w:pPr>
      <w:r>
        <w:rPr>
          <w:rFonts w:ascii="Times New Roman" w:hAnsi="Times New Roman"/>
          <w:sz w:val="24"/>
          <w:szCs w:val="24"/>
        </w:rPr>
      </w:r>
      <w:r/>
    </w:p>
    <w:p>
      <w:pPr>
        <w:pStyle w:val="Normal"/>
        <w:spacing w:lineRule="auto" w:line="480"/>
        <w:jc w:val="center"/>
        <w:rPr>
          <w:sz w:val="24"/>
          <w:sz w:val="24"/>
          <w:szCs w:val="24"/>
          <w:rFonts w:ascii="Times New Roman" w:hAnsi="Times New Roman"/>
          <w:lang w:val="es-VE"/>
        </w:rPr>
      </w:pPr>
      <w:r>
        <w:rPr>
          <w:rFonts w:ascii="Times New Roman" w:hAnsi="Times New Roman"/>
          <w:sz w:val="24"/>
          <w:szCs w:val="24"/>
        </w:rPr>
      </w:r>
      <w:r/>
    </w:p>
    <w:p>
      <w:pPr>
        <w:pStyle w:val="Normal"/>
        <w:spacing w:lineRule="auto" w:line="480"/>
        <w:jc w:val="center"/>
        <w:rPr>
          <w:sz w:val="24"/>
          <w:sz w:val="24"/>
          <w:szCs w:val="24"/>
          <w:rFonts w:ascii="Times New Roman" w:hAnsi="Times New Roman"/>
          <w:lang w:val="es-VE"/>
        </w:rPr>
      </w:pPr>
      <w:r>
        <w:rPr>
          <w:rFonts w:ascii="Times New Roman" w:hAnsi="Times New Roman"/>
          <w:sz w:val="24"/>
          <w:szCs w:val="24"/>
        </w:rPr>
      </w:r>
      <w:r/>
    </w:p>
    <w:p>
      <w:pPr>
        <w:pStyle w:val="Normal"/>
        <w:spacing w:lineRule="auto" w:line="480"/>
        <w:jc w:val="center"/>
        <w:rPr>
          <w:rFonts w:ascii="Arial" w:hAnsi="Arial" w:cs="Arial"/>
        </w:rPr>
      </w:pPr>
      <w:r>
        <w:rPr>
          <w:rFonts w:cs="Arial" w:ascii="Arial" w:hAnsi="Arial"/>
        </w:rPr>
        <w:t>TABLA 4</w:t>
      </w:r>
      <w:r/>
    </w:p>
    <w:p>
      <w:pPr>
        <w:pStyle w:val="Cuerpodetexto"/>
        <w:rPr>
          <w:sz w:val="22"/>
          <w:sz w:val="22"/>
          <w:szCs w:val="22"/>
          <w:rFonts w:ascii="Arial" w:hAnsi="Arial" w:cs="Arial"/>
          <w:color w:val="000000"/>
        </w:rPr>
      </w:pPr>
      <w:r>
        <w:rPr>
          <w:rFonts w:cs="Arial" w:ascii="Arial" w:hAnsi="Arial"/>
          <w:sz w:val="22"/>
          <w:szCs w:val="22"/>
        </w:rPr>
        <w:t xml:space="preserve">DISTRIBUCIÓN PORCENTUAL DE LAS PACIENTES </w:t>
      </w:r>
      <w:r>
        <w:rPr>
          <w:rFonts w:cs="Arial" w:ascii="Arial" w:hAnsi="Arial"/>
          <w:color w:val="000000"/>
          <w:sz w:val="22"/>
          <w:szCs w:val="22"/>
        </w:rPr>
        <w:t>SOMETIDAS</w:t>
      </w:r>
      <w:r/>
    </w:p>
    <w:p>
      <w:pPr>
        <w:pStyle w:val="Cuerpodetexto"/>
        <w:rPr>
          <w:sz w:val="22"/>
          <w:sz w:val="22"/>
          <w:szCs w:val="22"/>
          <w:rFonts w:ascii="Arial" w:hAnsi="Arial" w:cs="Arial"/>
        </w:rPr>
      </w:pPr>
      <w:r>
        <w:rPr>
          <w:rFonts w:cs="Arial" w:ascii="Arial" w:hAnsi="Arial"/>
          <w:color w:val="000000"/>
          <w:sz w:val="22"/>
          <w:szCs w:val="22"/>
        </w:rPr>
        <w:t xml:space="preserve"> </w:t>
      </w:r>
      <w:r>
        <w:rPr>
          <w:rFonts w:cs="Arial" w:ascii="Arial" w:hAnsi="Arial"/>
          <w:color w:val="000000"/>
          <w:sz w:val="22"/>
          <w:szCs w:val="22"/>
        </w:rPr>
        <w:t>A HISTERECTOMÍA</w:t>
      </w:r>
      <w:r>
        <w:rPr>
          <w:rFonts w:cs="Arial" w:ascii="Arial" w:hAnsi="Arial"/>
          <w:sz w:val="22"/>
          <w:szCs w:val="22"/>
        </w:rPr>
        <w:t xml:space="preserve"> SEGÚN PRESENCIA DE EFECTOS </w:t>
      </w:r>
      <w:r/>
    </w:p>
    <w:p>
      <w:pPr>
        <w:pStyle w:val="Cuerpodetexto"/>
        <w:rPr>
          <w:sz w:val="22"/>
          <w:sz w:val="22"/>
          <w:szCs w:val="22"/>
          <w:rFonts w:ascii="Arial" w:hAnsi="Arial" w:cs="Arial"/>
        </w:rPr>
      </w:pPr>
      <w:r>
        <w:rPr>
          <w:rFonts w:cs="Arial" w:ascii="Arial" w:hAnsi="Arial"/>
          <w:sz w:val="22"/>
          <w:szCs w:val="22"/>
        </w:rPr>
        <w:t xml:space="preserve">SECUNDARIOS, TRATAMIENTO, ANALGESIA DE RESCATE </w:t>
      </w:r>
      <w:r/>
    </w:p>
    <w:p>
      <w:pPr>
        <w:pStyle w:val="Cuerpodetexto"/>
        <w:rPr>
          <w:sz w:val="22"/>
          <w:sz w:val="22"/>
          <w:szCs w:val="22"/>
          <w:rFonts w:ascii="Arial" w:hAnsi="Arial" w:cs="Arial"/>
          <w:color w:val="000000"/>
        </w:rPr>
      </w:pPr>
      <w:r>
        <w:rPr>
          <w:rFonts w:cs="Arial" w:ascii="Arial" w:hAnsi="Arial"/>
          <w:color w:val="000000"/>
          <w:sz w:val="22"/>
          <w:szCs w:val="22"/>
        </w:rPr>
        <w:t>HOSPITAL “DR. ÁNGEL LARRALDE”. ENERO-JUNIO 2013</w:t>
      </w:r>
      <w:r/>
    </w:p>
    <w:tbl>
      <w:tblPr>
        <w:tblW w:w="9709" w:type="dxa"/>
        <w:jc w:val="center"/>
        <w:tblInd w:w="0" w:type="dxa"/>
        <w:tblBorders/>
        <w:tblCellMar>
          <w:top w:w="0" w:type="dxa"/>
          <w:left w:w="75" w:type="dxa"/>
          <w:bottom w:w="0" w:type="dxa"/>
          <w:right w:w="70" w:type="dxa"/>
        </w:tblCellMar>
      </w:tblPr>
      <w:tblGrid>
        <w:gridCol w:w="2336"/>
        <w:gridCol w:w="2268"/>
        <w:gridCol w:w="2022"/>
        <w:gridCol w:w="3082"/>
      </w:tblGrid>
      <w:tr>
        <w:trPr>
          <w:trHeight w:val="757" w:hRule="atLeast"/>
        </w:trPr>
        <w:tc>
          <w:tcPr>
            <w:tcW w:w="2336" w:type="dxa"/>
            <w:tcBorders/>
            <w:shd w:fill="auto" w:val="clear"/>
          </w:tcPr>
          <w:p>
            <w:pPr>
              <w:pStyle w:val="Cuerpodetexto"/>
              <w:rPr>
                <w:sz w:val="22"/>
                <w:sz w:val="22"/>
                <w:szCs w:val="22"/>
                <w:rFonts w:ascii="Arial" w:hAnsi="Arial" w:eastAsia="Batang" w:cs="Arial"/>
                <w:color w:val="000000"/>
                <w:lang w:val="es-MX" w:eastAsia="es-ES"/>
              </w:rPr>
            </w:pPr>
            <w:r>
              <w:rPr>
                <w:rFonts w:cs="Arial" w:ascii="Arial" w:hAnsi="Arial"/>
                <w:color w:val="000000"/>
                <w:sz w:val="22"/>
                <w:szCs w:val="22"/>
              </w:rPr>
            </w:r>
            <w:r/>
          </w:p>
        </w:tc>
        <w:tc>
          <w:tcPr>
            <w:tcW w:w="7372" w:type="dxa"/>
            <w:gridSpan w:val="3"/>
            <w:tcBorders>
              <w:top w:val="single" w:sz="4" w:space="0" w:color="00000A"/>
              <w:bottom w:val="single" w:sz="4" w:space="0" w:color="00000A"/>
              <w:insideH w:val="single" w:sz="4" w:space="0" w:color="00000A"/>
            </w:tcBorders>
            <w:shd w:fill="auto" w:val="clear"/>
            <w:vAlign w:val="center"/>
          </w:tcPr>
          <w:p>
            <w:pPr>
              <w:pStyle w:val="Cuerpodetexto"/>
              <w:rPr>
                <w:sz w:val="22"/>
                <w:sz w:val="22"/>
                <w:szCs w:val="22"/>
                <w:rFonts w:ascii="Arial" w:hAnsi="Arial" w:cs="Arial"/>
              </w:rPr>
            </w:pPr>
            <w:r>
              <w:rPr>
                <w:rFonts w:cs="Arial" w:ascii="Arial" w:hAnsi="Arial"/>
                <w:color w:val="000000"/>
                <w:sz w:val="22"/>
                <w:szCs w:val="22"/>
              </w:rPr>
              <w:t>PROCEDIMIENTO ANALGESICO</w:t>
            </w:r>
            <w:r/>
          </w:p>
        </w:tc>
      </w:tr>
      <w:tr>
        <w:trPr>
          <w:trHeight w:val="900" w:hRule="atLeast"/>
        </w:trPr>
        <w:tc>
          <w:tcPr>
            <w:tcW w:w="2336" w:type="dxa"/>
            <w:tcBorders>
              <w:top w:val="single" w:sz="4" w:space="0" w:color="000001"/>
              <w:left w:val="double" w:sz="4" w:space="0" w:color="FFFFFF"/>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spacing w:lineRule="auto" w:line="240" w:before="0" w:after="0"/>
              <w:ind w:right="-70" w:hanging="0"/>
              <w:jc w:val="center"/>
              <w:rPr>
                <w:rFonts w:ascii="Arial" w:hAnsi="Arial" w:cs="Arial"/>
              </w:rPr>
            </w:pPr>
            <w:r>
              <w:rPr>
                <w:rFonts w:cs="Arial" w:ascii="Arial" w:hAnsi="Arial"/>
              </w:rPr>
              <w:t>VARIABLES</w:t>
            </w:r>
            <w:r/>
          </w:p>
        </w:tc>
        <w:tc>
          <w:tcPr>
            <w:tcW w:w="2268" w:type="dxa"/>
            <w:tcBorders>
              <w:top w:val="single" w:sz="4" w:space="0" w:color="000001"/>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lineRule="auto" w:line="240" w:before="0" w:after="0"/>
              <w:ind w:left="-84" w:right="-99" w:hanging="0"/>
              <w:jc w:val="center"/>
              <w:rPr>
                <w:rFonts w:ascii="Arial" w:hAnsi="Arial" w:cs="Arial"/>
              </w:rPr>
            </w:pPr>
            <w:r>
              <w:rPr>
                <w:rFonts w:cs="Arial" w:ascii="Arial" w:hAnsi="Arial"/>
              </w:rPr>
              <w:t>BOMBAS ELASTOMÉRICAS</w:t>
            </w:r>
            <w:r/>
          </w:p>
          <w:p>
            <w:pPr>
              <w:pStyle w:val="Normal"/>
              <w:spacing w:lineRule="auto" w:line="240" w:before="0" w:after="0"/>
              <w:ind w:left="-84" w:right="-99" w:hanging="0"/>
              <w:jc w:val="center"/>
              <w:rPr>
                <w:rFonts w:ascii="Arial" w:hAnsi="Arial" w:cs="Arial"/>
              </w:rPr>
            </w:pPr>
            <w:r>
              <w:rPr>
                <w:rFonts w:cs="Arial" w:ascii="Arial" w:hAnsi="Arial"/>
              </w:rPr>
              <w:t>N = 22</w:t>
            </w:r>
            <w:r/>
          </w:p>
          <w:p>
            <w:pPr>
              <w:pStyle w:val="Normal"/>
              <w:spacing w:lineRule="auto" w:line="240" w:before="0" w:after="0"/>
              <w:ind w:left="-84" w:right="-99" w:hanging="0"/>
              <w:jc w:val="center"/>
              <w:rPr>
                <w:rFonts w:ascii="Arial" w:hAnsi="Arial" w:cs="Arial"/>
              </w:rPr>
            </w:pPr>
            <w:r>
              <w:rPr>
                <w:rFonts w:cs="Arial" w:ascii="Arial" w:hAnsi="Arial"/>
              </w:rPr>
              <w:t>F (%)</w:t>
            </w:r>
            <w:r/>
          </w:p>
        </w:tc>
        <w:tc>
          <w:tcPr>
            <w:tcW w:w="2022" w:type="dxa"/>
            <w:tcBorders>
              <w:top w:val="single" w:sz="4" w:space="0" w:color="000001"/>
              <w:left w:val="single" w:sz="4" w:space="0" w:color="00000A"/>
              <w:bottom w:val="single" w:sz="4" w:space="0" w:color="000001"/>
              <w:right w:val="single" w:sz="4" w:space="0" w:color="00000A"/>
              <w:insideH w:val="single" w:sz="4" w:space="0" w:color="000001"/>
              <w:insideV w:val="single" w:sz="4" w:space="0" w:color="00000A"/>
            </w:tcBorders>
            <w:shd w:fill="auto" w:val="clear"/>
            <w:tcMar>
              <w:left w:w="70" w:type="dxa"/>
            </w:tcMar>
            <w:vAlign w:val="center"/>
          </w:tcPr>
          <w:p>
            <w:pPr>
              <w:pStyle w:val="Normal"/>
              <w:spacing w:lineRule="auto" w:line="240" w:before="0" w:after="0"/>
              <w:ind w:left="-84" w:right="-65" w:hanging="0"/>
              <w:jc w:val="center"/>
              <w:rPr>
                <w:rFonts w:ascii="Arial" w:hAnsi="Arial" w:cs="Arial"/>
              </w:rPr>
            </w:pPr>
            <w:r>
              <w:rPr>
                <w:rFonts w:cs="Arial" w:ascii="Arial" w:hAnsi="Arial"/>
              </w:rPr>
              <w:t xml:space="preserve">DOSIFICACIÓN </w:t>
            </w:r>
            <w:r/>
          </w:p>
          <w:p>
            <w:pPr>
              <w:pStyle w:val="Normal"/>
              <w:spacing w:lineRule="auto" w:line="240" w:before="0" w:after="0"/>
              <w:ind w:left="-84" w:right="-65" w:hanging="0"/>
              <w:jc w:val="center"/>
              <w:rPr>
                <w:rFonts w:ascii="Arial" w:hAnsi="Arial" w:cs="Arial"/>
              </w:rPr>
            </w:pPr>
            <w:r>
              <w:rPr>
                <w:rFonts w:cs="Arial" w:ascii="Arial" w:hAnsi="Arial"/>
              </w:rPr>
              <w:t>POR BOLOS</w:t>
            </w:r>
            <w:r/>
          </w:p>
          <w:p>
            <w:pPr>
              <w:pStyle w:val="Normal"/>
              <w:spacing w:lineRule="auto" w:line="240" w:before="0" w:after="0"/>
              <w:ind w:left="-84" w:right="-65" w:hanging="0"/>
              <w:jc w:val="center"/>
              <w:rPr>
                <w:rFonts w:ascii="Arial" w:hAnsi="Arial" w:cs="Arial"/>
              </w:rPr>
            </w:pPr>
            <w:r>
              <w:rPr>
                <w:rFonts w:cs="Arial" w:ascii="Arial" w:hAnsi="Arial"/>
              </w:rPr>
              <w:t>N = 24</w:t>
            </w:r>
            <w:r/>
          </w:p>
          <w:p>
            <w:pPr>
              <w:pStyle w:val="Normal"/>
              <w:spacing w:lineRule="auto" w:line="240" w:before="0" w:after="0"/>
              <w:ind w:left="-84" w:right="-65" w:hanging="0"/>
              <w:jc w:val="center"/>
              <w:rPr>
                <w:rFonts w:ascii="Arial" w:hAnsi="Arial" w:cs="Arial"/>
              </w:rPr>
            </w:pPr>
            <w:r>
              <w:rPr>
                <w:rFonts w:cs="Arial" w:ascii="Arial" w:hAnsi="Arial"/>
              </w:rPr>
              <w:t>F (%)*</w:t>
            </w:r>
            <w:r/>
          </w:p>
        </w:tc>
        <w:tc>
          <w:tcPr>
            <w:tcW w:w="3082" w:type="dxa"/>
            <w:tcBorders>
              <w:top w:val="single" w:sz="4" w:space="0" w:color="00000A"/>
              <w:left w:val="single" w:sz="4" w:space="0" w:color="00000A"/>
              <w:bottom w:val="single" w:sz="4" w:space="0" w:color="000001"/>
              <w:right w:val="double" w:sz="4" w:space="0" w:color="FFFFFF"/>
              <w:insideH w:val="single" w:sz="4" w:space="0" w:color="000001"/>
              <w:insideV w:val="double" w:sz="4" w:space="0" w:color="FFFFFF"/>
            </w:tcBorders>
            <w:shd w:fill="auto" w:val="clear"/>
            <w:tcMar>
              <w:left w:w="70" w:type="dxa"/>
            </w:tcMar>
            <w:vAlign w:val="center"/>
          </w:tcPr>
          <w:p>
            <w:pPr>
              <w:pStyle w:val="Normal"/>
              <w:spacing w:lineRule="auto" w:line="240" w:before="0" w:after="0"/>
              <w:ind w:right="-86" w:hanging="0"/>
              <w:jc w:val="center"/>
              <w:rPr>
                <w:rFonts w:ascii="Arial" w:hAnsi="Arial" w:cs="Arial"/>
              </w:rPr>
            </w:pPr>
            <w:r>
              <w:rPr>
                <w:rFonts w:cs="Arial" w:ascii="Arial" w:hAnsi="Arial"/>
              </w:rPr>
              <w:t xml:space="preserve">SIGNIFICACIÓN </w:t>
            </w:r>
            <w:r/>
          </w:p>
          <w:p>
            <w:pPr>
              <w:pStyle w:val="Normal"/>
              <w:spacing w:lineRule="auto" w:line="240" w:before="0" w:after="0"/>
              <w:ind w:right="-86" w:hanging="0"/>
              <w:jc w:val="center"/>
              <w:rPr>
                <w:rFonts w:ascii="Arial" w:hAnsi="Arial" w:cs="Arial"/>
              </w:rPr>
            </w:pPr>
            <w:r>
              <w:rPr>
                <w:rFonts w:cs="Arial" w:ascii="Arial" w:hAnsi="Arial"/>
              </w:rPr>
              <w:t xml:space="preserve">ESTADÍSTICA </w:t>
            </w:r>
            <w:r/>
          </w:p>
        </w:tc>
      </w:tr>
      <w:tr>
        <w:trPr>
          <w:trHeight w:val="552" w:hRule="atLeast"/>
          <w:cantSplit w:val="true"/>
        </w:trPr>
        <w:tc>
          <w:tcPr>
            <w:tcW w:w="2336" w:type="dxa"/>
            <w:tcBorders>
              <w:top w:val="single" w:sz="4" w:space="0" w:color="00000A"/>
              <w:left w:val="double" w:sz="4" w:space="0" w:color="FFFFFF"/>
              <w:right w:val="single" w:sz="4" w:space="0" w:color="00000A"/>
              <w:insideV w:val="single" w:sz="4" w:space="0" w:color="00000A"/>
            </w:tcBorders>
            <w:shd w:fill="auto" w:val="clear"/>
            <w:tcMar>
              <w:left w:w="60" w:type="dxa"/>
            </w:tcMar>
            <w:vAlign w:val="center"/>
          </w:tcPr>
          <w:p>
            <w:pPr>
              <w:pStyle w:val="Normal"/>
              <w:spacing w:lineRule="auto" w:line="240" w:before="0" w:after="0"/>
              <w:ind w:left="-84" w:right="-99" w:hanging="0"/>
              <w:jc w:val="center"/>
              <w:rPr>
                <w:rFonts w:ascii="Arial" w:hAnsi="Arial" w:cs="Arial"/>
                <w:lang w:val="fr-FR"/>
              </w:rPr>
            </w:pPr>
            <w:r>
              <w:rPr>
                <w:rFonts w:cs="Arial" w:ascii="Arial" w:hAnsi="Arial"/>
              </w:rPr>
              <w:t>NÁUSEAS</w:t>
            </w:r>
            <w:r/>
          </w:p>
        </w:tc>
        <w:tc>
          <w:tcPr>
            <w:tcW w:w="2268" w:type="dxa"/>
            <w:tcBorders>
              <w:top w:val="single" w:sz="4" w:space="0" w:color="00000A"/>
              <w:left w:val="single" w:sz="4" w:space="0" w:color="00000A"/>
              <w:right w:val="single" w:sz="4" w:space="0" w:color="00000A"/>
              <w:insideV w:val="single" w:sz="4" w:space="0" w:color="00000A"/>
            </w:tcBorders>
            <w:shd w:fill="auto" w:val="clear"/>
            <w:tcMar>
              <w:left w:w="70" w:type="dxa"/>
            </w:tcMar>
            <w:vAlign w:val="center"/>
          </w:tcPr>
          <w:p>
            <w:pPr>
              <w:pStyle w:val="Normal"/>
              <w:spacing w:lineRule="auto" w:line="240" w:before="0" w:after="0"/>
              <w:ind w:left="-84" w:right="-99" w:hanging="0"/>
              <w:jc w:val="center"/>
              <w:rPr>
                <w:rFonts w:ascii="Arial" w:hAnsi="Arial" w:cs="Arial"/>
                <w:lang w:val="fr-FR"/>
              </w:rPr>
            </w:pPr>
            <w:r>
              <w:rPr>
                <w:rFonts w:cs="Arial" w:ascii="Arial" w:hAnsi="Arial"/>
                <w:lang w:val="fr-FR"/>
              </w:rPr>
              <w:t xml:space="preserve"> </w:t>
            </w:r>
            <w:r>
              <w:rPr>
                <w:rFonts w:cs="Arial" w:ascii="Arial" w:hAnsi="Arial"/>
                <w:lang w:val="fr-FR"/>
              </w:rPr>
              <w:t>6 (27,3)</w:t>
            </w:r>
            <w:r/>
          </w:p>
        </w:tc>
        <w:tc>
          <w:tcPr>
            <w:tcW w:w="2022" w:type="dxa"/>
            <w:tcBorders>
              <w:top w:val="single" w:sz="4" w:space="0" w:color="00000A"/>
              <w:left w:val="single" w:sz="4" w:space="0" w:color="00000A"/>
              <w:right w:val="single" w:sz="4" w:space="0" w:color="00000A"/>
              <w:insideV w:val="single" w:sz="4" w:space="0" w:color="00000A"/>
            </w:tcBorders>
            <w:shd w:fill="auto" w:val="clear"/>
            <w:tcMar>
              <w:left w:w="70" w:type="dxa"/>
            </w:tcMar>
            <w:vAlign w:val="center"/>
          </w:tcPr>
          <w:p>
            <w:pPr>
              <w:pStyle w:val="Normal"/>
              <w:spacing w:lineRule="auto" w:line="240" w:before="0" w:after="0"/>
              <w:ind w:left="-28" w:right="-65" w:hanging="0"/>
              <w:jc w:val="center"/>
              <w:rPr>
                <w:rFonts w:ascii="Arial" w:hAnsi="Arial" w:cs="Arial"/>
                <w:lang w:val="fr-FR" w:eastAsia="ko-KR"/>
              </w:rPr>
            </w:pPr>
            <w:r>
              <w:rPr>
                <w:rFonts w:cs="Arial" w:ascii="Arial" w:hAnsi="Arial"/>
                <w:lang w:val="fr-FR" w:eastAsia="ko-KR"/>
              </w:rPr>
              <w:t>5 (20,8)</w:t>
            </w:r>
            <w:r/>
          </w:p>
        </w:tc>
        <w:tc>
          <w:tcPr>
            <w:tcW w:w="3082" w:type="dxa"/>
            <w:tcBorders>
              <w:top w:val="single" w:sz="4" w:space="0" w:color="00000A"/>
              <w:left w:val="single" w:sz="4" w:space="0" w:color="00000A"/>
              <w:right w:val="double" w:sz="4" w:space="0" w:color="FFFFFF"/>
              <w:insideV w:val="double" w:sz="4" w:space="0" w:color="FFFFFF"/>
            </w:tcBorders>
            <w:shd w:fill="auto" w:val="clear"/>
            <w:tcMar>
              <w:left w:w="70" w:type="dxa"/>
            </w:tcMar>
            <w:vAlign w:val="center"/>
          </w:tcPr>
          <w:p>
            <w:pPr>
              <w:pStyle w:val="Normal"/>
              <w:spacing w:lineRule="auto" w:line="240" w:before="0" w:after="0"/>
              <w:ind w:left="-28" w:right="-68" w:hanging="0"/>
              <w:jc w:val="center"/>
              <w:rPr>
                <w:rFonts w:ascii="Arial" w:hAnsi="Arial" w:cs="Arial"/>
              </w:rPr>
            </w:pPr>
            <w:r>
              <w:rPr>
                <w:rFonts w:cs="Arial" w:ascii="Arial" w:hAnsi="Arial"/>
              </w:rPr>
              <w:t>P &lt; 0,87</w:t>
            </w:r>
            <w:r/>
          </w:p>
        </w:tc>
      </w:tr>
      <w:tr>
        <w:trPr>
          <w:trHeight w:val="552" w:hRule="atLeast"/>
          <w:cantSplit w:val="true"/>
        </w:trPr>
        <w:tc>
          <w:tcPr>
            <w:tcW w:w="2336" w:type="dxa"/>
            <w:tcBorders>
              <w:left w:val="double" w:sz="4" w:space="0" w:color="FFFFFF"/>
              <w:right w:val="single" w:sz="4" w:space="0" w:color="00000A"/>
              <w:insideV w:val="single" w:sz="4" w:space="0" w:color="00000A"/>
            </w:tcBorders>
            <w:shd w:fill="auto" w:val="clear"/>
            <w:tcMar>
              <w:left w:w="60" w:type="dxa"/>
            </w:tcMar>
            <w:vAlign w:val="center"/>
          </w:tcPr>
          <w:p>
            <w:pPr>
              <w:pStyle w:val="Normal"/>
              <w:spacing w:lineRule="auto" w:line="240" w:before="0" w:after="0"/>
              <w:jc w:val="center"/>
              <w:rPr>
                <w:rFonts w:ascii="Arial" w:hAnsi="Arial" w:cs="Arial"/>
                <w:lang w:val="fr-FR"/>
              </w:rPr>
            </w:pPr>
            <w:r>
              <w:rPr>
                <w:rFonts w:cs="Arial" w:ascii="Arial" w:hAnsi="Arial"/>
              </w:rPr>
              <w:t>VÓMITOS</w:t>
            </w:r>
            <w:r/>
          </w:p>
        </w:tc>
        <w:tc>
          <w:tcPr>
            <w:tcW w:w="2268" w:type="dxa"/>
            <w:tcBorders>
              <w:left w:val="single" w:sz="4" w:space="0" w:color="00000A"/>
              <w:right w:val="single" w:sz="4" w:space="0" w:color="00000A"/>
              <w:insideV w:val="single" w:sz="4" w:space="0" w:color="00000A"/>
            </w:tcBorders>
            <w:shd w:fill="auto" w:val="clear"/>
            <w:tcMar>
              <w:left w:w="70" w:type="dxa"/>
            </w:tcMar>
            <w:vAlign w:val="center"/>
          </w:tcPr>
          <w:p>
            <w:pPr>
              <w:pStyle w:val="Normal"/>
              <w:spacing w:lineRule="auto" w:line="240" w:before="0" w:after="0"/>
              <w:ind w:left="-84" w:right="-99" w:hanging="0"/>
              <w:jc w:val="center"/>
              <w:rPr>
                <w:rFonts w:ascii="Arial" w:hAnsi="Arial" w:cs="Arial"/>
                <w:lang w:val="fr-FR"/>
              </w:rPr>
            </w:pPr>
            <w:r>
              <w:rPr>
                <w:rFonts w:cs="Arial" w:ascii="Arial" w:hAnsi="Arial"/>
                <w:lang w:val="fr-FR"/>
              </w:rPr>
              <w:t>1 (4,5)</w:t>
            </w:r>
            <w:r/>
          </w:p>
        </w:tc>
        <w:tc>
          <w:tcPr>
            <w:tcW w:w="2022" w:type="dxa"/>
            <w:tcBorders>
              <w:left w:val="single" w:sz="4" w:space="0" w:color="00000A"/>
              <w:right w:val="single" w:sz="4" w:space="0" w:color="00000A"/>
              <w:insideV w:val="single" w:sz="4" w:space="0" w:color="00000A"/>
            </w:tcBorders>
            <w:shd w:fill="auto" w:val="clear"/>
            <w:tcMar>
              <w:left w:w="70" w:type="dxa"/>
            </w:tcMar>
            <w:vAlign w:val="center"/>
          </w:tcPr>
          <w:p>
            <w:pPr>
              <w:pStyle w:val="Normal"/>
              <w:spacing w:lineRule="auto" w:line="240" w:before="0" w:after="0"/>
              <w:ind w:left="-28" w:right="-65" w:hanging="0"/>
              <w:jc w:val="center"/>
              <w:rPr>
                <w:rFonts w:ascii="Arial" w:hAnsi="Arial" w:cs="Arial"/>
                <w:lang w:val="fr-FR" w:eastAsia="ko-KR"/>
              </w:rPr>
            </w:pPr>
            <w:r>
              <w:rPr>
                <w:rFonts w:cs="Arial" w:ascii="Arial" w:hAnsi="Arial"/>
                <w:lang w:val="fr-FR" w:eastAsia="ko-KR"/>
              </w:rPr>
              <w:t>0 (0,0)</w:t>
            </w:r>
            <w:r/>
          </w:p>
        </w:tc>
        <w:tc>
          <w:tcPr>
            <w:tcW w:w="3082" w:type="dxa"/>
            <w:tcBorders>
              <w:left w:val="single" w:sz="4" w:space="0" w:color="00000A"/>
              <w:right w:val="double" w:sz="4" w:space="0" w:color="FFFFFF"/>
              <w:insideV w:val="double" w:sz="4" w:space="0" w:color="FFFFFF"/>
            </w:tcBorders>
            <w:shd w:fill="auto" w:val="clear"/>
            <w:tcMar>
              <w:left w:w="70" w:type="dxa"/>
            </w:tcMar>
            <w:vAlign w:val="center"/>
          </w:tcPr>
          <w:p>
            <w:pPr>
              <w:pStyle w:val="Normal"/>
              <w:spacing w:lineRule="auto" w:line="240" w:before="0" w:after="0"/>
              <w:ind w:left="-28" w:right="-68" w:hanging="0"/>
              <w:jc w:val="center"/>
              <w:rPr>
                <w:rFonts w:ascii="Arial" w:hAnsi="Arial" w:cs="Arial"/>
              </w:rPr>
            </w:pPr>
            <w:r>
              <w:rPr>
                <w:rFonts w:cs="Arial" w:ascii="Arial" w:hAnsi="Arial"/>
              </w:rPr>
              <w:t>P &lt; 0,48</w:t>
            </w:r>
            <w:r/>
          </w:p>
        </w:tc>
      </w:tr>
      <w:tr>
        <w:trPr>
          <w:trHeight w:val="552" w:hRule="atLeast"/>
          <w:cantSplit w:val="true"/>
        </w:trPr>
        <w:tc>
          <w:tcPr>
            <w:tcW w:w="2336" w:type="dxa"/>
            <w:tcBorders>
              <w:left w:val="double" w:sz="4" w:space="0" w:color="FFFFFF"/>
              <w:right w:val="single" w:sz="4" w:space="0" w:color="00000A"/>
              <w:insideV w:val="single" w:sz="4" w:space="0" w:color="00000A"/>
            </w:tcBorders>
            <w:shd w:fill="auto" w:val="clear"/>
            <w:tcMar>
              <w:left w:w="60" w:type="dxa"/>
            </w:tcMar>
            <w:vAlign w:val="center"/>
          </w:tcPr>
          <w:p>
            <w:pPr>
              <w:pStyle w:val="Normal"/>
              <w:spacing w:lineRule="auto" w:line="240" w:before="0" w:after="0"/>
              <w:jc w:val="center"/>
              <w:rPr>
                <w:rFonts w:ascii="Arial" w:hAnsi="Arial" w:cs="Arial"/>
                <w:lang w:val="fr-FR"/>
              </w:rPr>
            </w:pPr>
            <w:r>
              <w:rPr>
                <w:rFonts w:cs="Arial" w:ascii="Arial" w:hAnsi="Arial"/>
              </w:rPr>
              <w:t>SOMNOLENCIA</w:t>
            </w:r>
            <w:r/>
          </w:p>
        </w:tc>
        <w:tc>
          <w:tcPr>
            <w:tcW w:w="2268" w:type="dxa"/>
            <w:tcBorders>
              <w:left w:val="single" w:sz="4" w:space="0" w:color="00000A"/>
              <w:right w:val="single" w:sz="4" w:space="0" w:color="00000A"/>
              <w:insideV w:val="single" w:sz="4" w:space="0" w:color="00000A"/>
            </w:tcBorders>
            <w:shd w:fill="auto" w:val="clear"/>
            <w:tcMar>
              <w:left w:w="70" w:type="dxa"/>
            </w:tcMar>
            <w:vAlign w:val="center"/>
          </w:tcPr>
          <w:p>
            <w:pPr>
              <w:pStyle w:val="Normal"/>
              <w:spacing w:lineRule="auto" w:line="240" w:before="0" w:after="0"/>
              <w:ind w:left="-84" w:right="-99" w:hanging="0"/>
              <w:jc w:val="center"/>
              <w:rPr>
                <w:rFonts w:ascii="Arial" w:hAnsi="Arial" w:cs="Arial"/>
                <w:lang w:val="fr-FR"/>
              </w:rPr>
            </w:pPr>
            <w:r>
              <w:rPr>
                <w:rFonts w:cs="Arial" w:ascii="Arial" w:hAnsi="Arial"/>
                <w:lang w:val="fr-FR"/>
              </w:rPr>
              <w:t>2 (9,1)</w:t>
            </w:r>
            <w:r/>
          </w:p>
        </w:tc>
        <w:tc>
          <w:tcPr>
            <w:tcW w:w="2022" w:type="dxa"/>
            <w:tcBorders>
              <w:left w:val="single" w:sz="4" w:space="0" w:color="00000A"/>
              <w:right w:val="single" w:sz="4" w:space="0" w:color="00000A"/>
              <w:insideV w:val="single" w:sz="4" w:space="0" w:color="00000A"/>
            </w:tcBorders>
            <w:shd w:fill="auto" w:val="clear"/>
            <w:tcMar>
              <w:left w:w="70" w:type="dxa"/>
            </w:tcMar>
            <w:vAlign w:val="center"/>
          </w:tcPr>
          <w:p>
            <w:pPr>
              <w:pStyle w:val="Normal"/>
              <w:spacing w:lineRule="auto" w:line="240" w:before="0" w:after="0"/>
              <w:ind w:left="-84" w:right="-65" w:hanging="0"/>
              <w:jc w:val="center"/>
              <w:rPr>
                <w:rFonts w:ascii="Arial" w:hAnsi="Arial" w:cs="Arial"/>
                <w:lang w:val="fr-FR"/>
              </w:rPr>
            </w:pPr>
            <w:r>
              <w:rPr>
                <w:rFonts w:cs="Arial" w:ascii="Arial" w:hAnsi="Arial"/>
                <w:lang w:val="fr-FR"/>
              </w:rPr>
              <w:t xml:space="preserve">  </w:t>
            </w:r>
            <w:r>
              <w:rPr>
                <w:rFonts w:cs="Arial" w:ascii="Arial" w:hAnsi="Arial"/>
                <w:lang w:val="fr-FR"/>
              </w:rPr>
              <w:t>8 (33,3)</w:t>
            </w:r>
            <w:r/>
          </w:p>
        </w:tc>
        <w:tc>
          <w:tcPr>
            <w:tcW w:w="3082" w:type="dxa"/>
            <w:tcBorders>
              <w:left w:val="single" w:sz="4" w:space="0" w:color="00000A"/>
              <w:right w:val="double" w:sz="4" w:space="0" w:color="FFFFFF"/>
              <w:insideV w:val="double" w:sz="4" w:space="0" w:color="FFFFFF"/>
            </w:tcBorders>
            <w:shd w:fill="auto" w:val="clear"/>
            <w:tcMar>
              <w:left w:w="70" w:type="dxa"/>
            </w:tcMar>
            <w:vAlign w:val="center"/>
          </w:tcPr>
          <w:p>
            <w:pPr>
              <w:pStyle w:val="Normal"/>
              <w:spacing w:lineRule="auto" w:line="240" w:before="0" w:after="0"/>
              <w:ind w:left="-28" w:right="-68" w:hanging="0"/>
              <w:jc w:val="center"/>
              <w:rPr>
                <w:rFonts w:ascii="Arial" w:hAnsi="Arial" w:cs="Arial"/>
              </w:rPr>
            </w:pPr>
            <w:r>
              <w:rPr>
                <w:rFonts w:cs="Arial" w:ascii="Arial" w:hAnsi="Arial"/>
              </w:rPr>
              <w:t>P &lt; 0,10</w:t>
            </w:r>
            <w:r/>
          </w:p>
        </w:tc>
      </w:tr>
      <w:tr>
        <w:trPr>
          <w:trHeight w:val="552" w:hRule="atLeast"/>
          <w:cantSplit w:val="true"/>
        </w:trPr>
        <w:tc>
          <w:tcPr>
            <w:tcW w:w="2336" w:type="dxa"/>
            <w:tcBorders>
              <w:left w:val="double" w:sz="4" w:space="0" w:color="FFFFFF"/>
              <w:right w:val="single" w:sz="4" w:space="0" w:color="00000A"/>
              <w:insideV w:val="single" w:sz="4" w:space="0" w:color="00000A"/>
            </w:tcBorders>
            <w:shd w:fill="auto" w:val="clear"/>
            <w:tcMar>
              <w:left w:w="60" w:type="dxa"/>
            </w:tcMar>
            <w:vAlign w:val="center"/>
          </w:tcPr>
          <w:p>
            <w:pPr>
              <w:pStyle w:val="Normal"/>
              <w:spacing w:lineRule="auto" w:line="240" w:before="0" w:after="0"/>
              <w:jc w:val="center"/>
              <w:rPr>
                <w:rFonts w:ascii="Arial" w:hAnsi="Arial" w:cs="Arial"/>
                <w:lang w:val="fr-FR"/>
              </w:rPr>
            </w:pPr>
            <w:r>
              <w:rPr>
                <w:rFonts w:cs="Arial" w:ascii="Arial" w:hAnsi="Arial"/>
              </w:rPr>
              <w:t>TRATAMIENTO</w:t>
            </w:r>
            <w:r/>
          </w:p>
        </w:tc>
        <w:tc>
          <w:tcPr>
            <w:tcW w:w="2268" w:type="dxa"/>
            <w:tcBorders>
              <w:left w:val="single" w:sz="4" w:space="0" w:color="00000A"/>
              <w:right w:val="single" w:sz="4" w:space="0" w:color="00000A"/>
              <w:insideV w:val="single" w:sz="4" w:space="0" w:color="00000A"/>
            </w:tcBorders>
            <w:shd w:fill="auto" w:val="clear"/>
            <w:tcMar>
              <w:left w:w="70" w:type="dxa"/>
            </w:tcMar>
            <w:vAlign w:val="center"/>
          </w:tcPr>
          <w:p>
            <w:pPr>
              <w:pStyle w:val="Normal"/>
              <w:spacing w:lineRule="auto" w:line="240" w:before="0" w:after="0"/>
              <w:ind w:left="-84" w:right="-99" w:hanging="0"/>
              <w:jc w:val="center"/>
              <w:rPr>
                <w:rFonts w:ascii="Arial" w:hAnsi="Arial" w:cs="Arial"/>
                <w:lang w:val="fr-FR"/>
              </w:rPr>
            </w:pPr>
            <w:r>
              <w:rPr>
                <w:rFonts w:cs="Arial" w:ascii="Arial" w:hAnsi="Arial"/>
                <w:lang w:val="fr-FR"/>
              </w:rPr>
              <w:t>2 (9,1)</w:t>
            </w:r>
            <w:r/>
          </w:p>
        </w:tc>
        <w:tc>
          <w:tcPr>
            <w:tcW w:w="2022" w:type="dxa"/>
            <w:tcBorders>
              <w:left w:val="single" w:sz="4" w:space="0" w:color="00000A"/>
              <w:right w:val="single" w:sz="4" w:space="0" w:color="00000A"/>
              <w:insideV w:val="single" w:sz="4" w:space="0" w:color="00000A"/>
            </w:tcBorders>
            <w:shd w:fill="auto" w:val="clear"/>
            <w:tcMar>
              <w:left w:w="70" w:type="dxa"/>
            </w:tcMar>
            <w:vAlign w:val="center"/>
          </w:tcPr>
          <w:p>
            <w:pPr>
              <w:pStyle w:val="Normal"/>
              <w:spacing w:lineRule="auto" w:line="240" w:before="0" w:after="0"/>
              <w:ind w:left="-84" w:right="-65" w:hanging="0"/>
              <w:jc w:val="center"/>
              <w:rPr>
                <w:rFonts w:ascii="Arial" w:hAnsi="Arial" w:cs="Arial"/>
                <w:lang w:val="fr-FR"/>
              </w:rPr>
            </w:pPr>
            <w:r>
              <w:rPr>
                <w:rFonts w:cs="Arial" w:ascii="Arial" w:hAnsi="Arial"/>
                <w:lang w:val="fr-FR"/>
              </w:rPr>
              <w:t xml:space="preserve"> </w:t>
            </w:r>
            <w:r>
              <w:rPr>
                <w:rFonts w:cs="Arial" w:ascii="Arial" w:hAnsi="Arial"/>
                <w:lang w:val="fr-FR"/>
              </w:rPr>
              <w:t>0 (0,0)</w:t>
            </w:r>
            <w:r/>
          </w:p>
        </w:tc>
        <w:tc>
          <w:tcPr>
            <w:tcW w:w="3082" w:type="dxa"/>
            <w:tcBorders>
              <w:left w:val="single" w:sz="4" w:space="0" w:color="00000A"/>
              <w:right w:val="double" w:sz="4" w:space="0" w:color="FFFFFF"/>
              <w:insideV w:val="double" w:sz="4" w:space="0" w:color="FFFFFF"/>
            </w:tcBorders>
            <w:shd w:fill="auto" w:val="clear"/>
            <w:tcMar>
              <w:left w:w="70" w:type="dxa"/>
            </w:tcMar>
            <w:vAlign w:val="center"/>
          </w:tcPr>
          <w:p>
            <w:pPr>
              <w:pStyle w:val="Normal"/>
              <w:spacing w:lineRule="auto" w:line="240" w:before="0" w:after="0"/>
              <w:jc w:val="center"/>
              <w:rPr>
                <w:rFonts w:ascii="Arial" w:hAnsi="Arial" w:cs="Arial"/>
              </w:rPr>
            </w:pPr>
            <w:r>
              <w:rPr>
                <w:rFonts w:cs="Arial" w:ascii="Arial" w:hAnsi="Arial"/>
              </w:rPr>
              <w:t xml:space="preserve">  </w:t>
            </w:r>
            <w:r>
              <w:rPr>
                <w:rFonts w:cs="Arial" w:ascii="Arial" w:hAnsi="Arial"/>
              </w:rPr>
              <w:t>P &lt; 0,23</w:t>
            </w:r>
            <w:r/>
          </w:p>
        </w:tc>
      </w:tr>
      <w:tr>
        <w:trPr>
          <w:trHeight w:val="552" w:hRule="atLeast"/>
          <w:cantSplit w:val="true"/>
        </w:trPr>
        <w:tc>
          <w:tcPr>
            <w:tcW w:w="2336" w:type="dxa"/>
            <w:tcBorders>
              <w:left w:val="double" w:sz="4" w:space="0" w:color="FFFFFF"/>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spacing w:lineRule="auto" w:line="240" w:before="0" w:after="0"/>
              <w:jc w:val="center"/>
              <w:rPr>
                <w:rFonts w:ascii="Arial" w:hAnsi="Arial" w:cs="Arial"/>
                <w:lang w:val="fr-FR"/>
              </w:rPr>
            </w:pPr>
            <w:r>
              <w:rPr>
                <w:rFonts w:cs="Arial" w:ascii="Arial" w:hAnsi="Arial"/>
              </w:rPr>
              <w:t>ANALGESIA</w:t>
            </w:r>
            <w:r>
              <w:rPr>
                <w:rFonts w:cs="Arial" w:ascii="Arial" w:hAnsi="Arial"/>
                <w:lang w:val="fr-FR"/>
              </w:rPr>
              <w:t xml:space="preserve"> </w:t>
            </w:r>
            <w:r/>
          </w:p>
          <w:p>
            <w:pPr>
              <w:pStyle w:val="Normal"/>
              <w:spacing w:lineRule="auto" w:line="240" w:before="0" w:after="0"/>
              <w:jc w:val="center"/>
              <w:rPr>
                <w:rFonts w:ascii="Arial" w:hAnsi="Arial" w:cs="Arial"/>
                <w:lang w:val="fr-FR"/>
              </w:rPr>
            </w:pPr>
            <w:r>
              <w:rPr>
                <w:rFonts w:cs="Arial" w:ascii="Arial" w:hAnsi="Arial"/>
                <w:lang w:val="fr-FR"/>
              </w:rPr>
              <w:t xml:space="preserve">DE </w:t>
            </w:r>
            <w:r>
              <w:rPr>
                <w:rFonts w:cs="Arial" w:ascii="Arial" w:hAnsi="Arial"/>
              </w:rPr>
              <w:t>RESCATE</w:t>
            </w:r>
            <w:r/>
          </w:p>
        </w:tc>
        <w:tc>
          <w:tcPr>
            <w:tcW w:w="2268"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lineRule="auto" w:line="240" w:before="0" w:after="0"/>
              <w:ind w:left="-84" w:right="-99" w:hanging="0"/>
              <w:jc w:val="center"/>
              <w:rPr>
                <w:rFonts w:ascii="Arial" w:hAnsi="Arial" w:cs="Arial"/>
                <w:lang w:val="fr-FR"/>
              </w:rPr>
            </w:pPr>
            <w:r>
              <w:rPr>
                <w:rFonts w:cs="Arial" w:ascii="Arial" w:hAnsi="Arial"/>
                <w:lang w:val="fr-FR"/>
              </w:rPr>
              <w:t xml:space="preserve"> </w:t>
            </w:r>
            <w:r>
              <w:rPr>
                <w:rFonts w:cs="Arial" w:ascii="Arial" w:hAnsi="Arial"/>
                <w:lang w:val="fr-FR"/>
              </w:rPr>
              <w:t>5 (22,7)</w:t>
            </w:r>
            <w:r/>
          </w:p>
        </w:tc>
        <w:tc>
          <w:tcPr>
            <w:tcW w:w="2022"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lineRule="auto" w:line="240" w:before="0" w:after="0"/>
              <w:ind w:left="-84" w:right="-65" w:hanging="0"/>
              <w:jc w:val="center"/>
              <w:rPr>
                <w:rFonts w:ascii="Arial" w:hAnsi="Arial" w:cs="Arial"/>
                <w:lang w:val="fr-FR"/>
              </w:rPr>
            </w:pPr>
            <w:r>
              <w:rPr>
                <w:rFonts w:cs="Arial" w:ascii="Arial" w:hAnsi="Arial"/>
                <w:lang w:val="fr-FR"/>
              </w:rPr>
              <w:t>17 (70,8)</w:t>
            </w:r>
            <w:r/>
          </w:p>
        </w:tc>
        <w:tc>
          <w:tcPr>
            <w:tcW w:w="3082" w:type="dxa"/>
            <w:tcBorders>
              <w:left w:val="single" w:sz="4" w:space="0" w:color="00000A"/>
              <w:bottom w:val="single" w:sz="4" w:space="0" w:color="00000A"/>
              <w:right w:val="double" w:sz="4" w:space="0" w:color="FFFFFF"/>
              <w:insideH w:val="single" w:sz="4" w:space="0" w:color="00000A"/>
              <w:insideV w:val="double" w:sz="4" w:space="0" w:color="FFFFFF"/>
            </w:tcBorders>
            <w:shd w:fill="auto" w:val="clear"/>
            <w:tcMar>
              <w:left w:w="70" w:type="dxa"/>
            </w:tcMar>
            <w:vAlign w:val="center"/>
          </w:tcPr>
          <w:p>
            <w:pPr>
              <w:pStyle w:val="Normal"/>
              <w:spacing w:lineRule="auto" w:line="240" w:before="0" w:after="0"/>
              <w:ind w:left="-28" w:right="-68" w:hanging="0"/>
              <w:jc w:val="center"/>
              <w:rPr>
                <w:rFonts w:ascii="Arial" w:hAnsi="Arial" w:cs="Arial"/>
              </w:rPr>
            </w:pPr>
            <w:r>
              <w:rPr>
                <w:rFonts w:cs="Arial" w:ascii="Arial" w:hAnsi="Arial"/>
              </w:rPr>
              <w:t>P &lt; 0,003</w:t>
            </w:r>
            <w:r/>
          </w:p>
        </w:tc>
      </w:tr>
    </w:tbl>
    <w:p>
      <w:pPr>
        <w:pStyle w:val="Normal"/>
        <w:tabs>
          <w:tab w:val="left" w:pos="7938" w:leader="none"/>
        </w:tabs>
        <w:jc w:val="center"/>
        <w:rPr>
          <w:rFonts w:ascii="Arial" w:hAnsi="Arial" w:cs="Arial"/>
        </w:rPr>
      </w:pPr>
      <w:r>
        <w:rPr>
          <w:rFonts w:cs="Arial" w:ascii="Arial" w:hAnsi="Arial"/>
        </w:rPr>
        <w:t>*PORCENTAJE EN BASE AL TOTAL DE PACIENTES POR TIPO DE PROCEDIMIENTO</w:t>
      </w:r>
      <w:r/>
    </w:p>
    <w:p>
      <w:pPr>
        <w:pStyle w:val="Normal"/>
        <w:tabs>
          <w:tab w:val="left" w:pos="8364" w:leader="none"/>
        </w:tabs>
        <w:jc w:val="center"/>
        <w:rPr>
          <w:rFonts w:ascii="Arial" w:hAnsi="Arial" w:cs="Arial"/>
        </w:rPr>
      </w:pPr>
      <w:r>
        <w:rPr>
          <w:rFonts w:cs="Arial" w:ascii="Arial" w:hAnsi="Arial"/>
        </w:rPr>
        <w:t>FUENTE: INSTRUMENTO DE RECOLECCIÓN</w:t>
      </w:r>
      <w:r/>
    </w:p>
    <w:p>
      <w:pPr>
        <w:pStyle w:val="Normal"/>
        <w:tabs>
          <w:tab w:val="left" w:pos="0" w:leader="none"/>
        </w:tabs>
        <w:spacing w:lineRule="auto" w:line="360" w:before="0" w:after="120"/>
        <w:jc w:val="both"/>
        <w:rPr>
          <w:sz w:val="24"/>
          <w:sz w:val="24"/>
          <w:szCs w:val="24"/>
          <w:rFonts w:ascii="Arial" w:hAnsi="Arial" w:cs="Arial"/>
        </w:rPr>
      </w:pPr>
      <w:r>
        <w:rPr>
          <w:rFonts w:cs="Arial" w:ascii="Arial" w:hAnsi="Arial"/>
          <w:sz w:val="24"/>
          <w:szCs w:val="24"/>
        </w:rPr>
        <w:t xml:space="preserve">Las náuseas, consideradas como efecto secundario de la anestesia, se presentaron más en el grupo A, con un 27,5% contra 20,8% del grupo B,  sin diferencia significativa (P &lt; 0,87). No hubo manifestación de carácter significativo (P &lt; 0,48) de vómitos en el grupo B y sólo un 4,5% lo presentó en el grupo A.  La somnolencia estuvo presente en el 9,1% del grupo A, siendo la incidencia mayor del 33,3% en el grupo B, pero aun así no hubo diferencia significativa (P &lt; 0,10). Como tratamiento, se utilizó sólo en dos pacientes del grupo A (P &lt; 0,23). La analgesia de rescate  se usó para el grupo B en el 22,7% de las pacientes y en un 70,8% del grupo A. La diferencia si fue significativa (P &lt; 0,003) entre estos dos valores porcentuales. </w:t>
      </w:r>
      <w:r/>
    </w:p>
    <w:p>
      <w:pPr>
        <w:pStyle w:val="Normal"/>
        <w:tabs>
          <w:tab w:val="left" w:pos="0" w:leader="none"/>
        </w:tabs>
        <w:spacing w:lineRule="auto" w:line="360" w:before="0" w:after="120"/>
        <w:jc w:val="both"/>
        <w:rPr>
          <w:sz w:val="24"/>
          <w:sz w:val="24"/>
          <w:szCs w:val="24"/>
          <w:rFonts w:ascii="Arial" w:hAnsi="Arial" w:cs="Arial"/>
        </w:rPr>
      </w:pPr>
      <w:r>
        <w:rPr>
          <w:rFonts w:cs="Arial" w:ascii="Arial" w:hAnsi="Arial"/>
          <w:sz w:val="24"/>
          <w:szCs w:val="24"/>
        </w:rPr>
        <w:tab/>
        <w:t xml:space="preserve">Para finalizar es necesario aclarar que ninguna de las pacientes, cualquiera hubiese sido el procedimiento utilizado presentó prurito, rash, retención urinaria, disnea o gastritis  </w:t>
      </w:r>
      <w:r/>
    </w:p>
    <w:p>
      <w:pPr>
        <w:pStyle w:val="Normal"/>
        <w:tabs>
          <w:tab w:val="left" w:pos="0" w:leader="none"/>
        </w:tabs>
        <w:spacing w:lineRule="auto" w:line="360" w:before="0" w:after="120"/>
        <w:jc w:val="both"/>
        <w:rPr>
          <w:sz w:val="24"/>
          <w:sz w:val="24"/>
          <w:szCs w:val="24"/>
          <w:rFonts w:ascii="Arial" w:hAnsi="Arial" w:cs="Arial"/>
        </w:rPr>
      </w:pPr>
      <w:r>
        <w:rPr>
          <w:rFonts w:cs="Arial" w:ascii="Arial" w:hAnsi="Arial"/>
          <w:sz w:val="24"/>
          <w:szCs w:val="24"/>
        </w:rPr>
        <w:t>DISCUSION</w:t>
      </w:r>
      <w:r/>
    </w:p>
    <w:p>
      <w:pPr>
        <w:pStyle w:val="Normal"/>
        <w:tabs>
          <w:tab w:val="left" w:pos="0" w:leader="none"/>
        </w:tabs>
        <w:spacing w:lineRule="auto" w:line="360" w:before="0" w:after="120"/>
        <w:jc w:val="both"/>
        <w:rPr>
          <w:sz w:val="24"/>
          <w:sz w:val="24"/>
          <w:szCs w:val="24"/>
          <w:rFonts w:ascii="Arial" w:hAnsi="Arial" w:cs="Arial"/>
          <w:color w:val="231F20"/>
          <w:lang w:val="es-ES"/>
        </w:rPr>
      </w:pPr>
      <w:r>
        <w:rPr>
          <w:rFonts w:cs="Arial" w:ascii="Arial" w:hAnsi="Arial"/>
          <w:sz w:val="24"/>
          <w:szCs w:val="24"/>
        </w:rPr>
        <w:t>El uso de medicamentos en infusión continua parece el método más eficaz para el control del dolor postoperatorio aunque no está exento de complicaciones, así, Castro y Col demostró que el uso de tramadol en infusión continua presenta un efecto analgésico eficaz dada la menor necesidad de rescate para el dolor, en similitud a este trabajo en el cual se administró menos analgesia de rescate al grupo que recibió los fármacos analgésicos en bombas elastoméricas  que en comparación a su uso en bolos.</w:t>
      </w:r>
      <w:r>
        <w:rPr>
          <w:rFonts w:cs="Arial" w:ascii="Arial" w:hAnsi="Arial"/>
          <w:sz w:val="24"/>
          <w:szCs w:val="24"/>
          <w:vertAlign w:val="superscript"/>
        </w:rPr>
        <w:t xml:space="preserve"> (8)</w:t>
      </w:r>
      <w:r/>
    </w:p>
    <w:p>
      <w:pPr>
        <w:pStyle w:val="Normal"/>
        <w:spacing w:lineRule="auto" w:line="360" w:before="0" w:after="120"/>
        <w:jc w:val="both"/>
        <w:rPr>
          <w:sz w:val="24"/>
          <w:sz w:val="24"/>
          <w:szCs w:val="24"/>
          <w:bCs/>
          <w:rFonts w:ascii="Arial" w:hAnsi="Arial" w:cs="Arial"/>
          <w:color w:val="000000"/>
          <w:lang w:val="es-ES"/>
        </w:rPr>
      </w:pPr>
      <w:r>
        <w:rPr>
          <w:rFonts w:cs="Arial" w:ascii="Arial" w:hAnsi="Arial"/>
          <w:bCs/>
          <w:color w:val="000000"/>
          <w:sz w:val="24"/>
          <w:szCs w:val="24"/>
          <w:lang w:val="es-ES"/>
        </w:rPr>
        <w:t xml:space="preserve">Hernández D y col, en su estudio compararon la efectividad, satisfacción y costos derivados de administración de metamizol y tramadol en sistema PCA (Analgesia controlada por el paciente por sus siglas en inglés) vs infusión elastoméricas dando como resultado similitudes en la satisfacción de la analgesia, con respecto a los costos aseguran que es más económico el PCA (no incluían el precio del dispositivo PCA), destacándose además que ellos contaban con los dispositivos para tal fin y personal calificado para su uso, en contraste con este estudio en el cual se vio la efectividad del uso de bombas elastoméricas, al ser un aparato más sencillo, fácil de manejar y obtener el mismo resultado: analgesia postoperatoria eficaz. </w:t>
      </w:r>
      <w:r>
        <w:rPr>
          <w:rFonts w:cs="Arial" w:ascii="Arial" w:hAnsi="Arial"/>
          <w:bCs/>
          <w:color w:val="000000"/>
          <w:sz w:val="24"/>
          <w:szCs w:val="24"/>
          <w:vertAlign w:val="superscript"/>
          <w:lang w:val="es-ES"/>
        </w:rPr>
        <w:t>(9)</w:t>
      </w:r>
      <w:r/>
    </w:p>
    <w:p>
      <w:pPr>
        <w:pStyle w:val="Normal"/>
        <w:spacing w:lineRule="auto" w:line="360" w:before="0" w:after="120"/>
        <w:jc w:val="both"/>
        <w:rPr>
          <w:sz w:val="24"/>
          <w:sz w:val="24"/>
          <w:szCs w:val="24"/>
          <w:rFonts w:ascii="Arial" w:hAnsi="Arial" w:eastAsia="Times New Roman" w:cs="Arial"/>
          <w:lang w:val="es-ES" w:eastAsia="es-ES"/>
        </w:rPr>
      </w:pPr>
      <w:r>
        <w:rPr>
          <w:rFonts w:eastAsia="Times New Roman" w:cs="Arial" w:ascii="Arial" w:hAnsi="Arial"/>
          <w:sz w:val="24"/>
          <w:szCs w:val="24"/>
          <w:lang w:val="es-ES" w:eastAsia="es-ES"/>
        </w:rPr>
        <w:t xml:space="preserve">Los grandes retos en la cirugía ambulatoria continúan siendo el dolor postoperatorio y las náuseas/vómitos tras la cirugía. Estos son los dos factores que contribuyen con el retraso del alta domiciliaria. Así pues, el control y minimización de estos factores resultan beneficiosos en el paciente de manejo ambulatorio (menos estancia hospitalaria, deambulación temprana). Morales y Col en su estudio demostraron una mejor recuperación de las pacientes asociada a menores días de hospitalización, además evidenciaron una baja incidencia de efectos secundarios en particular náuseas y vómitos postoperatorios (NVPO) hasta 34% coincidiendo con la baja presentación de este efecto secundario asociado principalmente a opioides (27,5%). </w:t>
      </w:r>
      <w:r>
        <w:rPr>
          <w:rFonts w:eastAsia="Times New Roman" w:cs="Arial" w:ascii="Arial" w:hAnsi="Arial"/>
          <w:sz w:val="24"/>
          <w:szCs w:val="24"/>
          <w:vertAlign w:val="superscript"/>
          <w:lang w:val="es-ES" w:eastAsia="es-ES"/>
        </w:rPr>
        <w:t>(10)</w:t>
      </w:r>
      <w:r>
        <w:rPr>
          <w:rFonts w:eastAsia="Times New Roman" w:cs="Arial" w:ascii="Arial" w:hAnsi="Arial"/>
          <w:sz w:val="24"/>
          <w:szCs w:val="24"/>
          <w:lang w:val="es-ES" w:eastAsia="es-ES"/>
        </w:rPr>
        <w:t xml:space="preserve">     </w:t>
      </w:r>
      <w:r/>
    </w:p>
    <w:p>
      <w:pPr>
        <w:pStyle w:val="Normal"/>
        <w:spacing w:lineRule="auto" w:line="360" w:before="0" w:after="120"/>
        <w:jc w:val="both"/>
        <w:rPr>
          <w:sz w:val="24"/>
          <w:sz w:val="24"/>
          <w:szCs w:val="24"/>
          <w:rFonts w:ascii="Arial" w:hAnsi="Arial" w:cs="Arial"/>
          <w:color w:val="231F20"/>
          <w:lang w:val="es-ES"/>
        </w:rPr>
      </w:pPr>
      <w:r>
        <w:rPr>
          <w:rFonts w:eastAsia="Times New Roman" w:cs="Arial" w:ascii="Arial" w:hAnsi="Arial"/>
          <w:sz w:val="24"/>
          <w:szCs w:val="24"/>
          <w:lang w:val="es-ES" w:eastAsia="es-ES"/>
        </w:rPr>
        <w:t>El presente trabajo, con la obtención de valores de EVA significativamente inferiores en el grupo A con respecto a grupo B es una ratificación de esta técnica analgésica podría ser eficaz en nuestro medio. Las bombas elastoméricas son seguras y fáciles de utilizar ya que no requieren de ningún cuidado especial, tal cual como lo reporta Rodríguez y Col que concluyen que este método de analgesia es eficaz y puede ser utilizado como método  alternativo del manejo del dolor en pacientes intervenidos quirúrgicamente.</w:t>
      </w:r>
      <w:r>
        <w:rPr>
          <w:rFonts w:cs="Arial" w:ascii="Arial" w:hAnsi="Arial"/>
          <w:color w:val="231F20"/>
          <w:sz w:val="24"/>
          <w:szCs w:val="24"/>
          <w:lang w:val="es-ES"/>
        </w:rPr>
        <w:t xml:space="preserve"> </w:t>
      </w:r>
      <w:r>
        <w:rPr>
          <w:rFonts w:cs="Arial" w:ascii="Arial" w:hAnsi="Arial"/>
          <w:color w:val="231F20"/>
          <w:sz w:val="24"/>
          <w:szCs w:val="24"/>
          <w:vertAlign w:val="superscript"/>
          <w:lang w:val="es-ES"/>
        </w:rPr>
        <w:t>(11)</w:t>
      </w:r>
      <w:r/>
    </w:p>
    <w:p>
      <w:pPr>
        <w:pStyle w:val="Normal"/>
        <w:tabs>
          <w:tab w:val="left" w:pos="0" w:leader="none"/>
        </w:tabs>
        <w:spacing w:lineRule="auto" w:line="360" w:before="0" w:after="120"/>
        <w:jc w:val="both"/>
        <w:rPr>
          <w:sz w:val="24"/>
          <w:sz w:val="24"/>
          <w:szCs w:val="24"/>
          <w:rFonts w:ascii="Arial" w:hAnsi="Arial" w:cs="Arial"/>
        </w:rPr>
      </w:pPr>
      <w:r>
        <w:rPr>
          <w:rFonts w:cs="Arial" w:ascii="Arial" w:hAnsi="Arial"/>
          <w:sz w:val="24"/>
          <w:szCs w:val="24"/>
        </w:rPr>
        <w:t>CONCLUSIONES</w:t>
      </w:r>
      <w:r/>
    </w:p>
    <w:p>
      <w:pPr>
        <w:pStyle w:val="ListParagraph"/>
        <w:numPr>
          <w:ilvl w:val="0"/>
          <w:numId w:val="2"/>
        </w:numPr>
        <w:tabs>
          <w:tab w:val="left" w:pos="0" w:leader="none"/>
        </w:tabs>
        <w:spacing w:lineRule="auto" w:line="360" w:before="0" w:after="120"/>
        <w:contextualSpacing/>
        <w:jc w:val="both"/>
        <w:rPr>
          <w:sz w:val="24"/>
          <w:sz w:val="24"/>
          <w:szCs w:val="24"/>
          <w:rFonts w:ascii="Arial" w:hAnsi="Arial" w:cs="Arial"/>
        </w:rPr>
      </w:pPr>
      <w:r>
        <w:rPr>
          <w:rFonts w:cs="Arial" w:ascii="Arial" w:hAnsi="Arial"/>
          <w:sz w:val="24"/>
          <w:szCs w:val="24"/>
        </w:rPr>
        <w:t>Las pacientes que recibieron analgesia postoperatoria con bombas elastoméricas presentaron menor EVA en el postoperatorio que las que recibieron el mismo medicamento por bolos</w:t>
      </w:r>
      <w:r/>
    </w:p>
    <w:p>
      <w:pPr>
        <w:pStyle w:val="ListParagraph"/>
        <w:numPr>
          <w:ilvl w:val="0"/>
          <w:numId w:val="2"/>
        </w:numPr>
        <w:tabs>
          <w:tab w:val="left" w:pos="0" w:leader="none"/>
        </w:tabs>
        <w:spacing w:lineRule="auto" w:line="360" w:before="0" w:after="120"/>
        <w:contextualSpacing/>
        <w:jc w:val="both"/>
        <w:rPr>
          <w:sz w:val="24"/>
          <w:sz w:val="24"/>
          <w:szCs w:val="24"/>
          <w:rFonts w:ascii="Arial" w:hAnsi="Arial" w:cs="Arial"/>
        </w:rPr>
      </w:pPr>
      <w:r>
        <w:rPr>
          <w:rFonts w:cs="Arial" w:ascii="Arial" w:hAnsi="Arial"/>
          <w:sz w:val="24"/>
          <w:szCs w:val="24"/>
        </w:rPr>
        <w:t>El  uso de bombas elastoméricas permite a las pacientes un rápido inicio de la deambulación lo que permitiría una recuperación más rápida.</w:t>
      </w:r>
      <w:r/>
    </w:p>
    <w:p>
      <w:pPr>
        <w:pStyle w:val="ListParagraph"/>
        <w:numPr>
          <w:ilvl w:val="0"/>
          <w:numId w:val="2"/>
        </w:numPr>
        <w:tabs>
          <w:tab w:val="left" w:pos="0" w:leader="none"/>
        </w:tabs>
        <w:spacing w:lineRule="auto" w:line="360" w:before="0" w:after="120"/>
        <w:contextualSpacing/>
        <w:jc w:val="both"/>
        <w:rPr>
          <w:sz w:val="24"/>
          <w:sz w:val="24"/>
          <w:szCs w:val="24"/>
          <w:rFonts w:ascii="Arial" w:hAnsi="Arial" w:cs="Arial"/>
        </w:rPr>
      </w:pPr>
      <w:r>
        <w:rPr>
          <w:rFonts w:cs="Arial" w:ascii="Arial" w:hAnsi="Arial"/>
          <w:sz w:val="24"/>
          <w:szCs w:val="24"/>
        </w:rPr>
        <w:t>Ambas técnicas analgésicas son farmacológicamente seguras debido a la baja incidencia de efectos secundarios, siendo fácilmente manejables.</w:t>
      </w:r>
      <w:r/>
    </w:p>
    <w:p>
      <w:pPr>
        <w:pStyle w:val="ListParagraph"/>
        <w:numPr>
          <w:ilvl w:val="0"/>
          <w:numId w:val="2"/>
        </w:numPr>
        <w:tabs>
          <w:tab w:val="left" w:pos="0" w:leader="none"/>
        </w:tabs>
        <w:spacing w:lineRule="auto" w:line="360" w:before="0" w:after="120"/>
        <w:ind w:left="360" w:hanging="360"/>
        <w:contextualSpacing/>
        <w:jc w:val="both"/>
        <w:rPr>
          <w:sz w:val="24"/>
          <w:sz w:val="24"/>
          <w:szCs w:val="24"/>
          <w:rFonts w:ascii="Arial" w:hAnsi="Arial" w:cs="Arial"/>
        </w:rPr>
      </w:pPr>
      <w:r>
        <w:rPr>
          <w:rFonts w:cs="Arial" w:ascii="Arial" w:hAnsi="Arial"/>
          <w:sz w:val="24"/>
          <w:szCs w:val="24"/>
        </w:rPr>
        <w:t>Morfina y Novalcina son excelente analgésicos de rescate en estos procedimientos.</w:t>
      </w:r>
      <w:r/>
    </w:p>
    <w:p>
      <w:pPr>
        <w:pStyle w:val="Normal"/>
        <w:tabs>
          <w:tab w:val="left" w:pos="0" w:leader="none"/>
        </w:tabs>
        <w:spacing w:lineRule="auto" w:line="360" w:before="0" w:after="120"/>
        <w:jc w:val="both"/>
        <w:rPr>
          <w:sz w:val="24"/>
          <w:sz w:val="24"/>
          <w:szCs w:val="24"/>
          <w:rFonts w:ascii="Arial" w:hAnsi="Arial" w:cs="Arial"/>
          <w:lang w:val="es-VE"/>
        </w:rPr>
      </w:pPr>
      <w:r>
        <w:rPr>
          <w:rFonts w:cs="Arial" w:ascii="Arial" w:hAnsi="Arial"/>
          <w:sz w:val="24"/>
          <w:szCs w:val="24"/>
        </w:rPr>
      </w:r>
      <w:r/>
    </w:p>
    <w:p>
      <w:pPr>
        <w:pStyle w:val="Normal"/>
        <w:tabs>
          <w:tab w:val="left" w:pos="0" w:leader="none"/>
        </w:tabs>
        <w:spacing w:lineRule="auto" w:line="360" w:before="0" w:after="120"/>
        <w:jc w:val="both"/>
        <w:rPr>
          <w:sz w:val="24"/>
          <w:sz w:val="24"/>
          <w:szCs w:val="24"/>
          <w:rFonts w:ascii="Arial" w:hAnsi="Arial" w:cs="Arial"/>
          <w:lang w:val="es-VE"/>
        </w:rPr>
      </w:pPr>
      <w:r>
        <w:rPr>
          <w:rFonts w:cs="Arial" w:ascii="Arial" w:hAnsi="Arial"/>
          <w:sz w:val="24"/>
          <w:szCs w:val="24"/>
        </w:rPr>
      </w:r>
      <w:r/>
    </w:p>
    <w:p>
      <w:pPr>
        <w:pStyle w:val="Normal"/>
        <w:tabs>
          <w:tab w:val="left" w:pos="0" w:leader="none"/>
        </w:tabs>
        <w:spacing w:lineRule="auto" w:line="360" w:before="0" w:after="120"/>
        <w:jc w:val="both"/>
        <w:rPr>
          <w:sz w:val="24"/>
          <w:sz w:val="24"/>
          <w:szCs w:val="24"/>
          <w:rFonts w:ascii="Arial" w:hAnsi="Arial" w:cs="Arial"/>
          <w:lang w:val="es-VE"/>
        </w:rPr>
      </w:pPr>
      <w:r>
        <w:rPr>
          <w:rFonts w:cs="Arial" w:ascii="Arial" w:hAnsi="Arial"/>
          <w:sz w:val="24"/>
          <w:szCs w:val="24"/>
        </w:rPr>
      </w:r>
      <w:r/>
    </w:p>
    <w:p>
      <w:pPr>
        <w:pStyle w:val="Normal"/>
        <w:tabs>
          <w:tab w:val="left" w:pos="0" w:leader="none"/>
        </w:tabs>
        <w:spacing w:lineRule="auto" w:line="360" w:before="0" w:after="120"/>
        <w:jc w:val="both"/>
        <w:rPr>
          <w:sz w:val="24"/>
          <w:sz w:val="24"/>
          <w:szCs w:val="24"/>
          <w:rFonts w:ascii="Arial" w:hAnsi="Arial" w:cs="Arial"/>
          <w:lang w:val="es-VE"/>
        </w:rPr>
      </w:pPr>
      <w:r>
        <w:rPr>
          <w:rFonts w:cs="Arial" w:ascii="Arial" w:hAnsi="Arial"/>
          <w:sz w:val="24"/>
          <w:szCs w:val="24"/>
        </w:rPr>
      </w:r>
      <w:r/>
    </w:p>
    <w:p>
      <w:pPr>
        <w:pStyle w:val="Normal"/>
        <w:tabs>
          <w:tab w:val="left" w:pos="0" w:leader="none"/>
        </w:tabs>
        <w:spacing w:lineRule="auto" w:line="360" w:before="0" w:after="120"/>
        <w:jc w:val="both"/>
        <w:rPr>
          <w:sz w:val="24"/>
          <w:sz w:val="24"/>
          <w:szCs w:val="24"/>
          <w:rFonts w:ascii="Arial" w:hAnsi="Arial" w:cs="Arial"/>
        </w:rPr>
      </w:pPr>
      <w:r>
        <w:rPr>
          <w:rFonts w:cs="Arial" w:ascii="Arial" w:hAnsi="Arial"/>
          <w:sz w:val="24"/>
          <w:szCs w:val="24"/>
        </w:rPr>
        <w:t>RECOMENDACIONES</w:t>
      </w:r>
      <w:r/>
    </w:p>
    <w:p>
      <w:pPr>
        <w:pStyle w:val="ListParagraph"/>
        <w:numPr>
          <w:ilvl w:val="0"/>
          <w:numId w:val="3"/>
        </w:numPr>
        <w:tabs>
          <w:tab w:val="left" w:pos="0" w:leader="none"/>
        </w:tabs>
        <w:spacing w:lineRule="auto" w:line="360" w:before="0" w:after="120"/>
        <w:contextualSpacing/>
        <w:jc w:val="both"/>
        <w:rPr>
          <w:sz w:val="24"/>
          <w:sz w:val="24"/>
          <w:szCs w:val="24"/>
          <w:rFonts w:ascii="Arial" w:hAnsi="Arial" w:cs="Arial"/>
        </w:rPr>
      </w:pPr>
      <w:r>
        <w:rPr>
          <w:rFonts w:cs="Arial" w:ascii="Arial" w:hAnsi="Arial"/>
          <w:sz w:val="24"/>
          <w:szCs w:val="24"/>
        </w:rPr>
        <w:t>Se recomienda ampliar esta investigación con bombas elastoméricas de 48 a 72 horas para evaluar efectos secundarios a mediano plazo.</w:t>
      </w:r>
      <w:r/>
    </w:p>
    <w:p>
      <w:pPr>
        <w:pStyle w:val="ListParagraph"/>
        <w:numPr>
          <w:ilvl w:val="0"/>
          <w:numId w:val="3"/>
        </w:numPr>
        <w:tabs>
          <w:tab w:val="left" w:pos="0" w:leader="none"/>
        </w:tabs>
        <w:spacing w:lineRule="auto" w:line="360" w:before="0" w:after="120"/>
        <w:contextualSpacing/>
        <w:jc w:val="both"/>
        <w:rPr>
          <w:sz w:val="24"/>
          <w:sz w:val="24"/>
          <w:szCs w:val="24"/>
          <w:rFonts w:ascii="Arial" w:hAnsi="Arial" w:cs="Arial"/>
        </w:rPr>
      </w:pPr>
      <w:r>
        <w:rPr>
          <w:rFonts w:cs="Arial" w:ascii="Arial" w:hAnsi="Arial"/>
          <w:sz w:val="24"/>
          <w:szCs w:val="24"/>
        </w:rPr>
        <w:t>Involucrar otros parámetros hemodinámicos como tensión arterial sistólica, diastólica, SO2 como parámetros directos de dolor y/u otros efectos secundarios como hipotensión.</w:t>
      </w:r>
      <w:r/>
    </w:p>
    <w:p>
      <w:pPr>
        <w:pStyle w:val="ListParagraph"/>
        <w:numPr>
          <w:ilvl w:val="0"/>
          <w:numId w:val="3"/>
        </w:numPr>
        <w:tabs>
          <w:tab w:val="left" w:pos="0" w:leader="none"/>
        </w:tabs>
        <w:spacing w:lineRule="auto" w:line="360" w:before="0" w:after="120"/>
        <w:contextualSpacing/>
        <w:jc w:val="both"/>
        <w:rPr>
          <w:sz w:val="24"/>
          <w:sz w:val="24"/>
          <w:szCs w:val="24"/>
          <w:rFonts w:ascii="Arial" w:hAnsi="Arial" w:cs="Arial"/>
        </w:rPr>
      </w:pPr>
      <w:r>
        <w:rPr>
          <w:rFonts w:cs="Arial" w:ascii="Arial" w:hAnsi="Arial"/>
          <w:sz w:val="24"/>
          <w:szCs w:val="24"/>
        </w:rPr>
        <w:t>Asociar antieméticos a la bomba elastoméricas y de esta manera disminuir aún más efectos secundarios, sobre todo de los opioides.</w:t>
      </w:r>
      <w:r/>
    </w:p>
    <w:p>
      <w:pPr>
        <w:pStyle w:val="ListParagraph"/>
        <w:numPr>
          <w:ilvl w:val="0"/>
          <w:numId w:val="3"/>
        </w:numPr>
        <w:tabs>
          <w:tab w:val="left" w:pos="0" w:leader="none"/>
        </w:tabs>
        <w:spacing w:lineRule="auto" w:line="360" w:before="0" w:after="120"/>
        <w:contextualSpacing/>
        <w:jc w:val="both"/>
        <w:rPr>
          <w:sz w:val="24"/>
          <w:sz w:val="24"/>
          <w:szCs w:val="24"/>
          <w:rFonts w:ascii="Arial" w:hAnsi="Arial" w:cs="Arial"/>
        </w:rPr>
      </w:pPr>
      <w:r>
        <w:rPr>
          <w:rFonts w:cs="Arial" w:ascii="Arial" w:hAnsi="Arial"/>
          <w:sz w:val="24"/>
          <w:szCs w:val="24"/>
        </w:rPr>
        <w:t>Evaluar costos hospitalarios, alta médica de la paciente para así incursionar con bombas elastoméricas y usarlas en el medio público hospitalario para el manejo del dolor postoperatorio no solo en la esfera ginecológica sino en otros servicios quirúrgicos.</w:t>
      </w:r>
      <w:r/>
    </w:p>
    <w:p>
      <w:pPr>
        <w:pStyle w:val="Normal"/>
        <w:tabs>
          <w:tab w:val="left" w:pos="0" w:leader="none"/>
        </w:tabs>
        <w:spacing w:lineRule="auto" w:line="360" w:before="0" w:after="120"/>
        <w:jc w:val="both"/>
        <w:rPr>
          <w:sz w:val="24"/>
          <w:sz w:val="24"/>
          <w:szCs w:val="24"/>
          <w:rFonts w:ascii="Arial" w:hAnsi="Arial" w:cs="Arial"/>
          <w:lang w:val="es-VE"/>
        </w:rPr>
      </w:pPr>
      <w:r>
        <w:rPr>
          <w:rFonts w:cs="Arial" w:ascii="Arial" w:hAnsi="Arial"/>
          <w:sz w:val="24"/>
          <w:szCs w:val="24"/>
        </w:rPr>
      </w:r>
      <w:r/>
    </w:p>
    <w:p>
      <w:pPr>
        <w:pStyle w:val="Normal"/>
        <w:tabs>
          <w:tab w:val="left" w:pos="0" w:leader="none"/>
        </w:tabs>
        <w:spacing w:lineRule="auto" w:line="360" w:before="0" w:after="120"/>
        <w:jc w:val="both"/>
        <w:rPr>
          <w:sz w:val="24"/>
          <w:sz w:val="24"/>
          <w:szCs w:val="24"/>
          <w:rFonts w:ascii="Arial" w:hAnsi="Arial" w:cs="Arial"/>
          <w:lang w:val="es-VE"/>
        </w:rPr>
      </w:pPr>
      <w:r>
        <w:rPr>
          <w:rFonts w:cs="Arial" w:ascii="Arial" w:hAnsi="Arial"/>
          <w:sz w:val="24"/>
          <w:szCs w:val="24"/>
        </w:rPr>
      </w:r>
      <w:r/>
    </w:p>
    <w:p>
      <w:pPr>
        <w:pStyle w:val="Normal"/>
        <w:tabs>
          <w:tab w:val="left" w:pos="0" w:leader="none"/>
        </w:tabs>
        <w:spacing w:lineRule="auto" w:line="360" w:before="0" w:after="120"/>
        <w:jc w:val="both"/>
        <w:rPr>
          <w:sz w:val="24"/>
          <w:sz w:val="24"/>
          <w:szCs w:val="24"/>
          <w:rFonts w:ascii="Arial" w:hAnsi="Arial" w:cs="Arial"/>
          <w:lang w:val="es-VE"/>
        </w:rPr>
      </w:pPr>
      <w:r>
        <w:rPr>
          <w:rFonts w:cs="Arial" w:ascii="Arial" w:hAnsi="Arial"/>
          <w:sz w:val="24"/>
          <w:szCs w:val="24"/>
        </w:rPr>
      </w:r>
      <w:r/>
    </w:p>
    <w:p>
      <w:pPr>
        <w:pStyle w:val="Normal"/>
        <w:tabs>
          <w:tab w:val="left" w:pos="0" w:leader="none"/>
        </w:tabs>
        <w:spacing w:lineRule="auto" w:line="360" w:before="0" w:after="120"/>
        <w:jc w:val="both"/>
        <w:rPr>
          <w:sz w:val="24"/>
          <w:sz w:val="24"/>
          <w:szCs w:val="24"/>
          <w:rFonts w:ascii="Arial" w:hAnsi="Arial" w:cs="Arial"/>
          <w:lang w:val="es-VE"/>
        </w:rPr>
      </w:pPr>
      <w:r>
        <w:rPr>
          <w:rFonts w:cs="Arial" w:ascii="Arial" w:hAnsi="Arial"/>
          <w:sz w:val="24"/>
          <w:szCs w:val="24"/>
        </w:rPr>
      </w:r>
      <w:r/>
    </w:p>
    <w:p>
      <w:pPr>
        <w:pStyle w:val="Normal"/>
        <w:tabs>
          <w:tab w:val="left" w:pos="0" w:leader="none"/>
        </w:tabs>
        <w:spacing w:lineRule="auto" w:line="360" w:before="0" w:after="120"/>
        <w:jc w:val="both"/>
        <w:rPr>
          <w:sz w:val="24"/>
          <w:sz w:val="24"/>
          <w:szCs w:val="24"/>
          <w:rFonts w:ascii="Arial" w:hAnsi="Arial" w:cs="Arial"/>
          <w:lang w:val="es-VE"/>
        </w:rPr>
      </w:pPr>
      <w:r>
        <w:rPr>
          <w:rFonts w:cs="Arial" w:ascii="Arial" w:hAnsi="Arial"/>
          <w:sz w:val="24"/>
          <w:szCs w:val="24"/>
        </w:rPr>
      </w:r>
      <w:r/>
    </w:p>
    <w:p>
      <w:pPr>
        <w:pStyle w:val="Normal"/>
        <w:tabs>
          <w:tab w:val="left" w:pos="0" w:leader="none"/>
        </w:tabs>
        <w:spacing w:lineRule="auto" w:line="360" w:before="0" w:after="120"/>
        <w:jc w:val="both"/>
        <w:rPr>
          <w:sz w:val="24"/>
          <w:sz w:val="24"/>
          <w:szCs w:val="24"/>
          <w:rFonts w:ascii="Arial" w:hAnsi="Arial" w:cs="Arial"/>
          <w:lang w:val="es-VE"/>
        </w:rPr>
      </w:pPr>
      <w:r>
        <w:rPr>
          <w:rFonts w:cs="Arial" w:ascii="Arial" w:hAnsi="Arial"/>
          <w:sz w:val="24"/>
          <w:szCs w:val="24"/>
        </w:rPr>
      </w:r>
      <w:r/>
    </w:p>
    <w:p>
      <w:pPr>
        <w:pStyle w:val="Normal"/>
        <w:tabs>
          <w:tab w:val="left" w:pos="0" w:leader="none"/>
        </w:tabs>
        <w:spacing w:lineRule="auto" w:line="360" w:before="0" w:after="120"/>
        <w:jc w:val="both"/>
        <w:rPr>
          <w:sz w:val="24"/>
          <w:sz w:val="24"/>
          <w:szCs w:val="24"/>
          <w:rFonts w:ascii="Arial" w:hAnsi="Arial" w:cs="Arial"/>
          <w:lang w:val="es-VE"/>
        </w:rPr>
      </w:pPr>
      <w:r>
        <w:rPr>
          <w:rFonts w:cs="Arial" w:ascii="Arial" w:hAnsi="Arial"/>
          <w:sz w:val="24"/>
          <w:szCs w:val="24"/>
        </w:rPr>
      </w:r>
      <w:r/>
    </w:p>
    <w:p>
      <w:pPr>
        <w:pStyle w:val="Normal"/>
        <w:tabs>
          <w:tab w:val="left" w:pos="0" w:leader="none"/>
        </w:tabs>
        <w:spacing w:lineRule="auto" w:line="360" w:before="0" w:after="120"/>
        <w:jc w:val="both"/>
        <w:rPr>
          <w:sz w:val="24"/>
          <w:sz w:val="24"/>
          <w:szCs w:val="24"/>
          <w:rFonts w:ascii="Arial" w:hAnsi="Arial" w:cs="Arial"/>
          <w:lang w:val="es-VE"/>
        </w:rPr>
      </w:pPr>
      <w:r>
        <w:rPr>
          <w:rFonts w:cs="Arial" w:ascii="Arial" w:hAnsi="Arial"/>
          <w:sz w:val="24"/>
          <w:szCs w:val="24"/>
        </w:rPr>
      </w:r>
      <w:r/>
    </w:p>
    <w:p>
      <w:pPr>
        <w:pStyle w:val="Normal"/>
        <w:tabs>
          <w:tab w:val="left" w:pos="0" w:leader="none"/>
          <w:tab w:val="left" w:pos="3270" w:leader="none"/>
        </w:tabs>
        <w:spacing w:lineRule="auto" w:line="360" w:before="0" w:after="120"/>
        <w:jc w:val="both"/>
        <w:rPr>
          <w:sz w:val="24"/>
          <w:sz w:val="24"/>
          <w:szCs w:val="24"/>
          <w:rFonts w:ascii="Arial" w:hAnsi="Arial" w:cs="Arial"/>
        </w:rPr>
      </w:pPr>
      <w:r>
        <w:rPr>
          <w:rFonts w:cs="Arial" w:ascii="Arial" w:hAnsi="Arial"/>
          <w:sz w:val="24"/>
          <w:szCs w:val="24"/>
        </w:rPr>
        <w:tab/>
      </w:r>
      <w:r/>
    </w:p>
    <w:p>
      <w:pPr>
        <w:pStyle w:val="Normal"/>
        <w:tabs>
          <w:tab w:val="left" w:pos="0" w:leader="none"/>
          <w:tab w:val="left" w:pos="3270" w:leader="none"/>
        </w:tabs>
        <w:spacing w:lineRule="auto" w:line="360" w:before="0" w:after="120"/>
        <w:jc w:val="both"/>
        <w:rPr>
          <w:sz w:val="24"/>
          <w:sz w:val="24"/>
          <w:szCs w:val="24"/>
          <w:rFonts w:ascii="Arial" w:hAnsi="Arial" w:cs="Arial"/>
          <w:lang w:val="es-VE"/>
        </w:rPr>
      </w:pPr>
      <w:r>
        <w:rPr>
          <w:rFonts w:cs="Arial" w:ascii="Arial" w:hAnsi="Arial"/>
          <w:sz w:val="24"/>
          <w:szCs w:val="24"/>
        </w:rPr>
      </w:r>
      <w:r/>
    </w:p>
    <w:p>
      <w:pPr>
        <w:pStyle w:val="Normal"/>
        <w:tabs>
          <w:tab w:val="left" w:pos="0" w:leader="none"/>
          <w:tab w:val="left" w:pos="3270" w:leader="none"/>
        </w:tabs>
        <w:spacing w:lineRule="auto" w:line="360" w:before="0" w:after="120"/>
        <w:jc w:val="both"/>
        <w:rPr>
          <w:sz w:val="24"/>
          <w:sz w:val="24"/>
          <w:szCs w:val="24"/>
          <w:rFonts w:ascii="Arial" w:hAnsi="Arial" w:cs="Arial"/>
          <w:lang w:val="es-VE"/>
        </w:rPr>
      </w:pPr>
      <w:r>
        <w:rPr>
          <w:rFonts w:cs="Arial" w:ascii="Arial" w:hAnsi="Arial"/>
          <w:sz w:val="24"/>
          <w:szCs w:val="24"/>
        </w:rPr>
      </w:r>
      <w:r/>
    </w:p>
    <w:p>
      <w:pPr>
        <w:pStyle w:val="Normal"/>
        <w:tabs>
          <w:tab w:val="left" w:pos="0" w:leader="none"/>
          <w:tab w:val="left" w:pos="3270" w:leader="none"/>
        </w:tabs>
        <w:spacing w:lineRule="auto" w:line="360" w:before="0" w:after="120"/>
        <w:jc w:val="both"/>
        <w:rPr>
          <w:sz w:val="24"/>
          <w:sz w:val="24"/>
          <w:szCs w:val="24"/>
          <w:rFonts w:ascii="Arial" w:hAnsi="Arial" w:cs="Arial"/>
          <w:lang w:val="es-VE"/>
        </w:rPr>
      </w:pPr>
      <w:r>
        <w:rPr>
          <w:rFonts w:cs="Arial" w:ascii="Arial" w:hAnsi="Arial"/>
          <w:sz w:val="24"/>
          <w:szCs w:val="24"/>
        </w:rPr>
      </w:r>
      <w:r/>
    </w:p>
    <w:p>
      <w:pPr>
        <w:pStyle w:val="Normal"/>
        <w:tabs>
          <w:tab w:val="left" w:pos="0" w:leader="none"/>
          <w:tab w:val="left" w:pos="3270" w:leader="none"/>
        </w:tabs>
        <w:spacing w:lineRule="auto" w:line="360" w:before="0" w:after="120"/>
        <w:jc w:val="both"/>
        <w:rPr>
          <w:sz w:val="24"/>
          <w:sz w:val="24"/>
          <w:szCs w:val="24"/>
          <w:rFonts w:ascii="Arial" w:hAnsi="Arial" w:cs="Arial"/>
          <w:lang w:val="es-VE"/>
        </w:rPr>
      </w:pPr>
      <w:r>
        <w:rPr>
          <w:rFonts w:cs="Arial" w:ascii="Arial" w:hAnsi="Arial"/>
          <w:sz w:val="24"/>
          <w:szCs w:val="24"/>
        </w:rPr>
      </w:r>
      <w:r/>
    </w:p>
    <w:p>
      <w:pPr>
        <w:pStyle w:val="ListParagraph"/>
        <w:tabs>
          <w:tab w:val="left" w:pos="0" w:leader="none"/>
        </w:tabs>
        <w:spacing w:lineRule="auto" w:line="360" w:before="0" w:after="120"/>
        <w:contextualSpacing/>
        <w:jc w:val="center"/>
        <w:rPr>
          <w:sz w:val="24"/>
          <w:sz w:val="24"/>
          <w:szCs w:val="24"/>
          <w:rFonts w:ascii="Arial" w:hAnsi="Arial" w:cs="Arial"/>
        </w:rPr>
      </w:pPr>
      <w:r>
        <w:rPr>
          <w:rFonts w:cs="Arial" w:ascii="Arial" w:hAnsi="Arial"/>
          <w:sz w:val="24"/>
          <w:szCs w:val="24"/>
        </w:rPr>
        <w:t>REFERENCIAS BIBLIOGRAFICAS</w:t>
      </w:r>
      <w:r/>
    </w:p>
    <w:p>
      <w:pPr>
        <w:pStyle w:val="ListParagraph"/>
        <w:spacing w:lineRule="auto" w:line="360" w:before="0" w:after="120"/>
        <w:ind w:left="0" w:hanging="0"/>
        <w:contextualSpacing/>
        <w:jc w:val="both"/>
        <w:rPr>
          <w:sz w:val="24"/>
          <w:sz w:val="24"/>
          <w:szCs w:val="24"/>
          <w:rFonts w:ascii="Arial" w:hAnsi="Arial" w:cs="Arial"/>
          <w:color w:val="000000"/>
          <w:lang w:val="es-VE"/>
        </w:rPr>
      </w:pPr>
      <w:r>
        <w:rPr>
          <w:rFonts w:cs="Arial" w:ascii="Arial" w:hAnsi="Arial"/>
          <w:iCs/>
          <w:color w:val="000000"/>
          <w:sz w:val="24"/>
          <w:szCs w:val="24"/>
        </w:rPr>
        <w:t xml:space="preserve">1.- Reyes A, De la Gala F, Garutti I. Dolor Postoperatorio: Analgesia Multimodal. Patología del Aparato Locomotor [Serial Online] 2004 [Citado 14 de Febrero 2013]: 2 (3) Disponible en: </w:t>
      </w:r>
      <w:hyperlink r:id="rId12">
        <w:r>
          <w:rPr>
            <w:rStyle w:val="EnlacedeInternet"/>
            <w:rFonts w:cs="Arial" w:ascii="Arial" w:hAnsi="Arial"/>
            <w:iCs/>
            <w:color w:val="000000"/>
            <w:sz w:val="24"/>
            <w:szCs w:val="24"/>
          </w:rPr>
          <w:t>http://www.fundacionmapfre.org</w:t>
        </w:r>
      </w:hyperlink>
      <w:r/>
    </w:p>
    <w:p>
      <w:pPr>
        <w:pStyle w:val="Normal"/>
        <w:spacing w:lineRule="auto" w:line="360" w:before="0" w:after="120"/>
        <w:jc w:val="both"/>
        <w:rPr>
          <w:sz w:val="24"/>
          <w:sz w:val="24"/>
          <w:szCs w:val="24"/>
          <w:bCs/>
          <w:rFonts w:ascii="Arial" w:hAnsi="Arial" w:cs="Arial"/>
          <w:color w:val="000000"/>
          <w:lang w:val="es-ES"/>
        </w:rPr>
      </w:pPr>
      <w:r>
        <w:rPr>
          <w:rFonts w:cs="Arial" w:ascii="Arial" w:hAnsi="Arial"/>
          <w:color w:val="000000"/>
          <w:sz w:val="24"/>
          <w:szCs w:val="24"/>
        </w:rPr>
        <w:t xml:space="preserve">2.- Pérez </w:t>
      </w:r>
      <w:r>
        <w:rPr>
          <w:rFonts w:cs="Arial" w:ascii="Arial" w:hAnsi="Arial"/>
          <w:bCs/>
          <w:color w:val="000000"/>
          <w:sz w:val="24"/>
          <w:szCs w:val="24"/>
          <w:lang w:val="es-ES"/>
        </w:rPr>
        <w:t xml:space="preserve">N, Usoles E, Jiménez I, Sánchez  F, Nadal M, Ferrer A. Analgesia postoperatoria en cirugía mayor: ¿es hora de cambiar nuestros protocolos?. Revista Sociedad Española del dolor. 2009[Citado 14 de Febrero 2013] 16(4) Disponible en: </w:t>
      </w:r>
      <w:hyperlink r:id="rId13">
        <w:r>
          <w:rPr>
            <w:rStyle w:val="EnlacedeInternet"/>
            <w:rFonts w:cs="Arial" w:ascii="Arial" w:hAnsi="Arial"/>
            <w:bCs/>
            <w:color w:val="000000"/>
            <w:sz w:val="24"/>
            <w:szCs w:val="24"/>
            <w:lang w:val="es-ES"/>
          </w:rPr>
          <w:t>http://revista.sedolor.es/articulo.php?ID=620</w:t>
        </w:r>
      </w:hyperlink>
      <w:r/>
    </w:p>
    <w:p>
      <w:pPr>
        <w:pStyle w:val="Normal"/>
        <w:spacing w:lineRule="auto" w:line="360" w:before="0" w:after="120"/>
        <w:jc w:val="both"/>
        <w:rPr>
          <w:sz w:val="24"/>
          <w:sz w:val="24"/>
          <w:szCs w:val="24"/>
          <w:iCs/>
          <w:rFonts w:ascii="Arial" w:hAnsi="Arial" w:cs="Arial"/>
          <w:color w:val="000000"/>
          <w:lang w:val="es-ES"/>
        </w:rPr>
      </w:pPr>
      <w:r>
        <w:rPr>
          <w:rFonts w:cs="Arial" w:ascii="Arial" w:hAnsi="Arial"/>
          <w:bCs/>
          <w:color w:val="000000"/>
          <w:sz w:val="24"/>
          <w:szCs w:val="24"/>
          <w:lang w:val="es-ES"/>
        </w:rPr>
        <w:t xml:space="preserve">3.- Granados S. Analgesia Postoperatoria en Infusión Continua. </w:t>
      </w:r>
      <w:r>
        <w:rPr>
          <w:rFonts w:cs="Arial" w:ascii="Arial" w:hAnsi="Arial"/>
          <w:iCs/>
          <w:color w:val="000000"/>
          <w:sz w:val="24"/>
          <w:szCs w:val="24"/>
          <w:lang w:val="es-ES"/>
        </w:rPr>
        <w:t xml:space="preserve">Anestesia en México. 2008 [Citado 14 de febrero] 20(2). Disponible en: </w:t>
      </w:r>
      <w:hyperlink r:id="rId14">
        <w:r>
          <w:rPr>
            <w:rStyle w:val="EnlacedeInternet"/>
            <w:rFonts w:cs="Arial" w:ascii="Arial" w:hAnsi="Arial"/>
            <w:iCs/>
            <w:color w:val="000000"/>
            <w:sz w:val="24"/>
            <w:szCs w:val="24"/>
            <w:lang w:val="es-ES"/>
          </w:rPr>
          <w:t>http://www.anestesiaenmexico.org/RAM9/RAM2008-20-2/002.pdf</w:t>
        </w:r>
      </w:hyperlink>
      <w:r/>
    </w:p>
    <w:p>
      <w:pPr>
        <w:pStyle w:val="Normal"/>
        <w:spacing w:lineRule="auto" w:line="360" w:before="0" w:after="120"/>
        <w:jc w:val="both"/>
        <w:rPr>
          <w:sz w:val="24"/>
          <w:sz w:val="24"/>
          <w:szCs w:val="24"/>
          <w:iCs/>
          <w:rFonts w:ascii="Arial" w:hAnsi="Arial" w:cs="Arial"/>
          <w:color w:val="000000"/>
          <w:lang w:val="es-ES"/>
        </w:rPr>
      </w:pPr>
      <w:r>
        <w:rPr>
          <w:rFonts w:cs="Arial" w:ascii="Arial" w:hAnsi="Arial"/>
          <w:iCs/>
          <w:color w:val="000000"/>
          <w:sz w:val="24"/>
          <w:szCs w:val="24"/>
          <w:lang w:val="es-ES"/>
        </w:rPr>
        <w:t xml:space="preserve">4.- Aldana L, Mompo G, Sotolongo P, Carrillo P y Carrillo C. Enfoque psicológico y fisiológico del dolor agudo. Revista Cubana de Medicina. 2003 [Citado 8 de marzo de 2013] disponible en: </w:t>
      </w:r>
      <w:hyperlink r:id="rId15">
        <w:r>
          <w:rPr>
            <w:rStyle w:val="EnlacedeInternet"/>
            <w:rFonts w:cs="Arial" w:ascii="Arial" w:hAnsi="Arial"/>
            <w:iCs/>
            <w:color w:val="000000"/>
            <w:sz w:val="24"/>
            <w:szCs w:val="24"/>
            <w:lang w:val="es-ES"/>
          </w:rPr>
          <w:t>http://bvs.sld.cu/revistas/mil/vol32_3_03/mil06303.htm</w:t>
        </w:r>
      </w:hyperlink>
      <w:r/>
    </w:p>
    <w:p>
      <w:pPr>
        <w:pStyle w:val="Normal"/>
        <w:spacing w:lineRule="auto" w:line="360" w:before="0" w:after="120"/>
        <w:jc w:val="both"/>
        <w:rPr>
          <w:sz w:val="24"/>
          <w:sz w:val="24"/>
          <w:szCs w:val="24"/>
          <w:rFonts w:ascii="Arial" w:hAnsi="Arial" w:cs="Arial"/>
          <w:color w:val="000000"/>
          <w:lang w:val="es-ES"/>
        </w:rPr>
      </w:pPr>
      <w:r>
        <w:rPr>
          <w:rFonts w:cs="Arial" w:ascii="Arial" w:hAnsi="Arial"/>
          <w:iCs/>
          <w:color w:val="000000"/>
          <w:sz w:val="24"/>
          <w:szCs w:val="24"/>
          <w:lang w:val="es-ES"/>
        </w:rPr>
        <w:t>5.- Cadavid A, Berrio M, Gómez N, Mendoza J.</w:t>
      </w:r>
      <w:r>
        <w:rPr>
          <w:rFonts w:cs="Arial" w:ascii="Arial" w:hAnsi="Arial"/>
          <w:color w:val="000000"/>
          <w:sz w:val="24"/>
          <w:szCs w:val="24"/>
          <w:lang w:val="es-ES"/>
        </w:rPr>
        <w:t xml:space="preserve"> Manual de Analgesia Postoperatoria básica. Proyecto educativo Vía Clínica para el control del dolor postoperatorio. Disponible en: </w:t>
      </w:r>
      <w:hyperlink r:id="rId16">
        <w:r>
          <w:rPr>
            <w:rStyle w:val="EnlacedeInternet"/>
            <w:rFonts w:cs="Arial" w:ascii="Arial" w:hAnsi="Arial"/>
            <w:color w:val="000000"/>
            <w:sz w:val="24"/>
            <w:szCs w:val="24"/>
            <w:lang w:val="es-ES"/>
          </w:rPr>
          <w:t>http://www.sld.cu/galerias/pdf/sitios/anestesiologia/manual_basico.pdf</w:t>
        </w:r>
      </w:hyperlink>
      <w:r/>
    </w:p>
    <w:p>
      <w:pPr>
        <w:pStyle w:val="Normal"/>
        <w:spacing w:lineRule="auto" w:line="360" w:before="0" w:after="120"/>
        <w:rPr>
          <w:sz w:val="24"/>
          <w:sz w:val="24"/>
          <w:szCs w:val="24"/>
          <w:rFonts w:ascii="Arial" w:hAnsi="Arial" w:cs="Arial"/>
          <w:color w:val="000000"/>
          <w:lang w:val="es-ES"/>
        </w:rPr>
      </w:pPr>
      <w:r>
        <w:rPr>
          <w:rFonts w:cs="Arial" w:ascii="Arial" w:hAnsi="Arial"/>
          <w:color w:val="000000"/>
          <w:sz w:val="24"/>
          <w:szCs w:val="24"/>
          <w:lang w:val="es-ES"/>
        </w:rPr>
        <w:t>6.- Muñoz J. Tratamiento farmacológico del dolor postoperatorio. En Manual del del dolor agudo postoperatorio. 1era edición. Madrid, España. 2010. P19-22</w:t>
      </w:r>
      <w:r/>
    </w:p>
    <w:p>
      <w:pPr>
        <w:pStyle w:val="Normal"/>
        <w:spacing w:lineRule="auto" w:line="360" w:before="0" w:after="120"/>
        <w:rPr>
          <w:sz w:val="24"/>
          <w:sz w:val="24"/>
          <w:szCs w:val="24"/>
          <w:bCs/>
          <w:rFonts w:ascii="Arial" w:hAnsi="Arial" w:eastAsia="Times New Roman" w:cs="Arial"/>
          <w:color w:val="000000"/>
          <w:lang w:val="es-ES" w:eastAsia="es-ES"/>
        </w:rPr>
      </w:pPr>
      <w:r>
        <w:rPr>
          <w:rFonts w:eastAsia="Times New Roman" w:cs="Arial" w:ascii="Arial" w:hAnsi="Arial"/>
          <w:bCs/>
          <w:color w:val="000000"/>
          <w:sz w:val="24"/>
          <w:szCs w:val="24"/>
          <w:lang w:val="es-ES" w:eastAsia="es-ES"/>
        </w:rPr>
        <w:t xml:space="preserve">7.- Finkel D. Protocolos de analgesia intravenosa continua y analgesia regional en el tratamiento del dolor agudo. Revista Argentina Anestesiología. (2005) [Citado 14 de marzo 2013]. Disponible en: </w:t>
      </w:r>
      <w:hyperlink r:id="rId17">
        <w:r>
          <w:rPr>
            <w:rStyle w:val="EnlacedeInternet"/>
            <w:rFonts w:eastAsia="Times New Roman" w:cs="Arial" w:ascii="Arial" w:hAnsi="Arial"/>
            <w:bCs/>
            <w:color w:val="000000"/>
            <w:sz w:val="24"/>
            <w:szCs w:val="24"/>
            <w:lang w:val="es-ES" w:eastAsia="es-ES"/>
          </w:rPr>
          <w:t>http://www.anestesia.org.ar/search/articulos_completos/1/1/1010/c.pdf</w:t>
        </w:r>
      </w:hyperlink>
      <w:r/>
    </w:p>
    <w:p>
      <w:pPr>
        <w:pStyle w:val="Normal"/>
        <w:spacing w:lineRule="auto" w:line="360" w:before="0" w:after="120"/>
        <w:jc w:val="both"/>
        <w:rPr>
          <w:sz w:val="24"/>
          <w:sz w:val="24"/>
          <w:szCs w:val="24"/>
          <w:rFonts w:ascii="Arial" w:hAnsi="Arial" w:cs="Arial"/>
          <w:color w:val="000000"/>
          <w:lang w:val="es-ES"/>
        </w:rPr>
      </w:pPr>
      <w:r>
        <w:rPr>
          <w:rFonts w:cs="Arial" w:ascii="Arial" w:hAnsi="Arial"/>
          <w:color w:val="000000"/>
          <w:sz w:val="24"/>
          <w:szCs w:val="24"/>
          <w:lang w:val="es-ES"/>
        </w:rPr>
        <w:t xml:space="preserve">8.- Castro F, Barreto P, Gil R, Varela M, Iglesia A y col. </w:t>
      </w:r>
      <w:r>
        <w:rPr>
          <w:rFonts w:cs="Arial" w:ascii="Arial" w:hAnsi="Arial"/>
          <w:bCs/>
          <w:iCs/>
          <w:color w:val="000000"/>
          <w:sz w:val="24"/>
          <w:szCs w:val="24"/>
          <w:lang w:val="es-ES"/>
        </w:rPr>
        <w:t xml:space="preserve">Ensayo clínico controlado, aleatorio, comparativo y a doble ciego para valorar el efecto preventivo de tramadol </w:t>
      </w:r>
      <w:r>
        <w:rPr>
          <w:rFonts w:cs="Arial" w:ascii="Arial" w:hAnsi="Arial"/>
          <w:bCs/>
          <w:color w:val="000000"/>
          <w:sz w:val="24"/>
          <w:szCs w:val="24"/>
          <w:lang w:val="es-ES"/>
        </w:rPr>
        <w:t xml:space="preserve">vs </w:t>
      </w:r>
      <w:r>
        <w:rPr>
          <w:rFonts w:cs="Arial" w:ascii="Arial" w:hAnsi="Arial"/>
          <w:bCs/>
          <w:iCs/>
          <w:color w:val="000000"/>
          <w:sz w:val="24"/>
          <w:szCs w:val="24"/>
          <w:lang w:val="es-ES"/>
        </w:rPr>
        <w:t xml:space="preserve">placebo en el tratamiento del dolor postquirúrgico ginecológico. </w:t>
      </w:r>
      <w:r>
        <w:rPr>
          <w:rFonts w:cs="Arial" w:ascii="Arial" w:hAnsi="Arial"/>
          <w:color w:val="000000"/>
          <w:sz w:val="24"/>
          <w:szCs w:val="24"/>
          <w:lang w:val="es-ES"/>
        </w:rPr>
        <w:t xml:space="preserve">Revista Sociedad Española del dolor. 2000 [Citado 13 de marzo de 2013] disponible en: </w:t>
      </w:r>
      <w:hyperlink r:id="rId18">
        <w:r>
          <w:rPr>
            <w:rStyle w:val="EnlacedeInternet"/>
            <w:rFonts w:cs="Arial" w:ascii="Arial" w:hAnsi="Arial"/>
            <w:color w:val="000000"/>
            <w:sz w:val="24"/>
            <w:szCs w:val="24"/>
            <w:lang w:val="es-ES"/>
          </w:rPr>
          <w:t>http://revista.sedolor.es/pdf/2000_04_03.pdf</w:t>
        </w:r>
      </w:hyperlink>
      <w:r/>
    </w:p>
    <w:p>
      <w:pPr>
        <w:pStyle w:val="Normal"/>
        <w:spacing w:lineRule="auto" w:line="360" w:before="0" w:after="120"/>
        <w:jc w:val="both"/>
        <w:rPr>
          <w:sz w:val="24"/>
          <w:sz w:val="24"/>
          <w:szCs w:val="24"/>
          <w:rFonts w:ascii="Arial" w:hAnsi="Arial" w:cs="Arial"/>
          <w:color w:val="000000"/>
          <w:lang w:val="es-ES"/>
        </w:rPr>
      </w:pPr>
      <w:r>
        <w:rPr>
          <w:rFonts w:cs="Arial" w:ascii="Arial" w:hAnsi="Arial"/>
          <w:color w:val="000000"/>
          <w:sz w:val="24"/>
          <w:szCs w:val="24"/>
          <w:lang w:val="es-ES"/>
        </w:rPr>
        <w:t xml:space="preserve">9.- </w:t>
      </w:r>
      <w:r>
        <w:rPr>
          <w:rFonts w:cs="Arial" w:ascii="Arial" w:hAnsi="Arial"/>
          <w:bCs/>
          <w:color w:val="000000"/>
          <w:sz w:val="24"/>
          <w:szCs w:val="24"/>
          <w:lang w:val="es-ES"/>
        </w:rPr>
        <w:t xml:space="preserve">Hernández D, Lara I, Caba F, Ramos P, Núñez A y col. </w:t>
      </w:r>
      <w:r>
        <w:rPr>
          <w:rFonts w:cs="Arial" w:ascii="Arial" w:hAnsi="Arial"/>
          <w:color w:val="000000"/>
          <w:sz w:val="24"/>
          <w:szCs w:val="24"/>
          <w:lang w:val="es-ES"/>
        </w:rPr>
        <w:t xml:space="preserve">Análisis coste-efectividad de la PCA postoperatoria frente a la infusión continua elastomérica de tramadol y metamizol. Revista española de anestesiología y reanimación. 2007 [citado 13 de marzo de 2013] disponible en: </w:t>
      </w:r>
      <w:hyperlink r:id="rId19">
        <w:r>
          <w:rPr>
            <w:rStyle w:val="EnlacedeInternet"/>
            <w:rFonts w:cs="Arial" w:ascii="Arial" w:hAnsi="Arial"/>
            <w:color w:val="000000"/>
            <w:sz w:val="24"/>
            <w:szCs w:val="24"/>
            <w:lang w:val="es-ES"/>
          </w:rPr>
          <w:t>https://www.sedar.es/vieja/restringido/2007/n4_2007/3.pdf</w:t>
        </w:r>
      </w:hyperlink>
      <w:r/>
    </w:p>
    <w:p>
      <w:pPr>
        <w:pStyle w:val="Normal"/>
        <w:spacing w:lineRule="auto" w:line="360" w:before="0" w:after="120"/>
        <w:jc w:val="both"/>
        <w:rPr>
          <w:sz w:val="24"/>
          <w:sz w:val="24"/>
          <w:szCs w:val="24"/>
          <w:rFonts w:ascii="Arial" w:hAnsi="Arial" w:eastAsia="AdvTTda6f6cb8.B" w:cs="Arial"/>
          <w:color w:val="000000"/>
        </w:rPr>
      </w:pPr>
      <w:r>
        <w:rPr>
          <w:rFonts w:cs="Arial" w:ascii="Arial" w:hAnsi="Arial"/>
          <w:color w:val="000000"/>
          <w:sz w:val="24"/>
          <w:szCs w:val="24"/>
        </w:rPr>
        <w:t xml:space="preserve">10.- Morales C, Villegas A, Mayorga M y Echevarri M. </w:t>
      </w:r>
      <w:r>
        <w:rPr>
          <w:rFonts w:eastAsia="AdvTTda6f6cb8.B" w:cs="Arial" w:ascii="Arial" w:hAnsi="Arial"/>
          <w:color w:val="000000"/>
          <w:sz w:val="24"/>
          <w:szCs w:val="24"/>
        </w:rPr>
        <w:t xml:space="preserve">La población fibromialgica ante la cirugía. Estudio descriptivo y análisis del dolor posoperatorio en histerectomías. Revista Sociedad Española del Dolor. (2010) [Citado 14 de Marzo 2013]. Disponible en: </w:t>
      </w:r>
      <w:hyperlink r:id="rId20">
        <w:r>
          <w:rPr>
            <w:rStyle w:val="EnlacedeInternet"/>
            <w:rFonts w:eastAsia="AdvTTda6f6cb8.B" w:cs="Arial" w:ascii="Arial" w:hAnsi="Arial"/>
            <w:color w:val="000000"/>
            <w:sz w:val="24"/>
            <w:szCs w:val="24"/>
          </w:rPr>
          <w:t>http://scielo.isciii.es/pdf/dolor/v17n5/original2.pdf</w:t>
        </w:r>
      </w:hyperlink>
      <w:r/>
    </w:p>
    <w:p>
      <w:pPr>
        <w:pStyle w:val="Normal"/>
        <w:spacing w:lineRule="auto" w:line="360" w:before="0" w:after="120"/>
        <w:rPr>
          <w:sz w:val="24"/>
          <w:sz w:val="24"/>
          <w:szCs w:val="24"/>
          <w:bCs/>
          <w:rFonts w:ascii="Arial" w:hAnsi="Arial" w:eastAsia="Times New Roman" w:cs="Arial"/>
          <w:color w:val="000000"/>
          <w:lang w:val="es-ES" w:eastAsia="es-ES"/>
        </w:rPr>
      </w:pPr>
      <w:r>
        <w:rPr>
          <w:rFonts w:cs="Arial" w:ascii="Arial" w:hAnsi="Arial"/>
          <w:color w:val="000000"/>
          <w:sz w:val="24"/>
          <w:szCs w:val="24"/>
        </w:rPr>
        <w:t xml:space="preserve">11.- </w:t>
      </w:r>
      <w:r>
        <w:rPr>
          <w:rFonts w:cs="Arial" w:ascii="Arial" w:hAnsi="Arial"/>
          <w:color w:val="000000"/>
          <w:sz w:val="24"/>
          <w:szCs w:val="24"/>
          <w:lang w:val="es-ES"/>
        </w:rPr>
        <w:t>Rodríguez R, Medina E, Dávila M, Pérez A y col. Analgesia invasiva</w:t>
      </w:r>
      <w:r>
        <w:rPr>
          <w:rFonts w:eastAsia="Times New Roman" w:cs="Arial" w:ascii="Arial" w:hAnsi="Arial"/>
          <w:bCs/>
          <w:color w:val="000000"/>
          <w:sz w:val="24"/>
          <w:szCs w:val="24"/>
          <w:lang w:val="es-ES" w:eastAsia="es-ES"/>
        </w:rPr>
        <w:t xml:space="preserve"> domiciliaria en el manejo del dolor postoperatorio en cirugía mayor ambulatoria mediante bombas elastoméricas intravenosas. Revista Sociedad Española del Dolor. (2011). [Citado 14 de marzo 2013] Disponible en: </w:t>
      </w:r>
      <w:hyperlink r:id="rId21">
        <w:r>
          <w:rPr>
            <w:rStyle w:val="EnlacedeInternet"/>
            <w:rFonts w:eastAsia="Times New Roman" w:cs="Arial" w:ascii="Arial" w:hAnsi="Arial"/>
            <w:bCs/>
            <w:color w:val="000000"/>
            <w:sz w:val="24"/>
            <w:szCs w:val="24"/>
            <w:lang w:val="es-ES" w:eastAsia="es-ES"/>
          </w:rPr>
          <w:t>http://scielo.isciii.es/scielo.php?pid=S1134-80462011000300003&amp;script=sci_arttext</w:t>
        </w:r>
      </w:hyperlink>
      <w:r/>
    </w:p>
    <w:p>
      <w:pPr>
        <w:pStyle w:val="Normal"/>
        <w:spacing w:lineRule="auto" w:line="360" w:before="0" w:after="120"/>
        <w:rPr>
          <w:sz w:val="24"/>
          <w:sz w:val="24"/>
          <w:szCs w:val="24"/>
          <w:rFonts w:ascii="Arial" w:hAnsi="Arial" w:cs="Arial"/>
          <w:color w:val="000000"/>
          <w:lang w:val="es-ES"/>
        </w:rPr>
      </w:pPr>
      <w:r>
        <w:rPr>
          <w:rFonts w:cs="Arial" w:ascii="Arial" w:hAnsi="Arial"/>
          <w:color w:val="000000"/>
          <w:sz w:val="24"/>
          <w:szCs w:val="24"/>
        </w:rPr>
        <w:t xml:space="preserve">12.- </w:t>
      </w:r>
      <w:r>
        <w:rPr>
          <w:rFonts w:cs="Arial" w:ascii="Arial" w:hAnsi="Arial"/>
          <w:color w:val="000000"/>
          <w:sz w:val="24"/>
          <w:szCs w:val="24"/>
          <w:lang w:val="es-ES"/>
        </w:rPr>
        <w:t xml:space="preserve">Jones H. Histerectomía abdominal. En: Rock J, Editor. Ginecología quirúrgica. 10ª edición. Buenos aires. Panamericana. 2010. p. 727-743. </w:t>
      </w:r>
      <w:r/>
    </w:p>
    <w:p>
      <w:pPr>
        <w:pStyle w:val="Normal"/>
        <w:spacing w:lineRule="auto" w:line="360" w:before="0" w:after="120"/>
        <w:rPr>
          <w:sz w:val="24"/>
          <w:sz w:val="24"/>
          <w:szCs w:val="24"/>
          <w:rFonts w:ascii="Arial" w:hAnsi="Arial" w:cs="Arial"/>
          <w:color w:val="000000"/>
          <w:lang w:val="es-ES"/>
        </w:rPr>
      </w:pPr>
      <w:r>
        <w:rPr>
          <w:rFonts w:cs="Arial" w:ascii="Arial" w:hAnsi="Arial"/>
          <w:color w:val="000000"/>
          <w:sz w:val="24"/>
          <w:szCs w:val="24"/>
          <w:lang w:val="es-ES"/>
        </w:rPr>
        <w:t xml:space="preserve">13.- González N. Analgesia multimodal postoperatoria. Revista Sociedad Española del dolor. 2005. </w:t>
      </w:r>
      <w:r>
        <w:rPr>
          <w:rFonts w:cs="Arial" w:ascii="Arial" w:hAnsi="Arial"/>
          <w:bCs/>
          <w:color w:val="000000"/>
          <w:sz w:val="24"/>
          <w:szCs w:val="24"/>
          <w:lang w:val="es-ES"/>
        </w:rPr>
        <w:t>[Citado 10 de marzo 2013] 12(112-118 Disponible en: http://revista.sedolor.es/articulo.</w:t>
      </w:r>
      <w:r>
        <w:rPr>
          <w:rFonts w:cs="Arial" w:ascii="Arial" w:hAnsi="Arial"/>
          <w:color w:val="000000"/>
          <w:sz w:val="24"/>
          <w:szCs w:val="24"/>
          <w:lang w:val="es-ES"/>
        </w:rPr>
        <w:t xml:space="preserve"> </w:t>
      </w:r>
      <w:r/>
    </w:p>
    <w:p>
      <w:pPr>
        <w:pStyle w:val="Normal"/>
        <w:spacing w:lineRule="auto" w:line="360" w:before="0" w:after="120"/>
        <w:jc w:val="both"/>
        <w:rPr>
          <w:sz w:val="24"/>
          <w:sz w:val="24"/>
          <w:szCs w:val="24"/>
          <w:rFonts w:ascii="Arial" w:hAnsi="Arial" w:cs="Arial"/>
          <w:color w:val="000000"/>
        </w:rPr>
      </w:pPr>
      <w:r>
        <w:rPr>
          <w:rFonts w:cs="Arial" w:ascii="Arial" w:hAnsi="Arial"/>
          <w:color w:val="000000"/>
          <w:sz w:val="24"/>
          <w:szCs w:val="24"/>
        </w:rPr>
        <w:t xml:space="preserve">14.- Bernal C. Metodología de la investigación, 2da edición. (2006) México. Disponible en: </w:t>
      </w:r>
      <w:hyperlink r:id="rId22">
        <w:r>
          <w:rPr>
            <w:rStyle w:val="EnlacedeInternet"/>
            <w:rFonts w:cs="Arial" w:ascii="Arial" w:hAnsi="Arial"/>
            <w:color w:val="000000"/>
            <w:sz w:val="24"/>
            <w:szCs w:val="24"/>
          </w:rPr>
          <w:t>http://antiguo.itson.mx/LDCFD/repositorio/tetra12/lecturas/metodologia/04_lectura_Metodo_de_Investigacion.pdf</w:t>
        </w:r>
      </w:hyperlink>
      <w:r/>
    </w:p>
    <w:p>
      <w:pPr>
        <w:pStyle w:val="Normal"/>
        <w:spacing w:lineRule="auto" w:line="360" w:before="0" w:after="120"/>
        <w:jc w:val="both"/>
        <w:rPr>
          <w:sz w:val="24"/>
          <w:sz w:val="24"/>
          <w:szCs w:val="24"/>
          <w:rFonts w:ascii="Arial" w:hAnsi="Arial" w:cs="Arial"/>
          <w:color w:val="000000"/>
        </w:rPr>
      </w:pPr>
      <w:r>
        <w:rPr>
          <w:rFonts w:cs="Arial" w:ascii="Arial" w:hAnsi="Arial"/>
          <w:color w:val="000000"/>
          <w:sz w:val="24"/>
          <w:szCs w:val="24"/>
        </w:rPr>
        <w:t>15.- Álvarez M, Morillo L. Epidemiología Clínica. Investigación Clínica Aplicada. Bogotá, Colombia: Panamericana. 2004, p 25-28</w:t>
      </w:r>
      <w:r/>
    </w:p>
    <w:p>
      <w:pPr>
        <w:pStyle w:val="Normal"/>
        <w:spacing w:lineRule="auto" w:line="360" w:before="0" w:after="120"/>
        <w:jc w:val="both"/>
        <w:rPr>
          <w:sz w:val="24"/>
          <w:sz w:val="24"/>
          <w:szCs w:val="24"/>
          <w:rFonts w:ascii="Arial" w:hAnsi="Arial" w:cs="Arial"/>
          <w:color w:val="000000"/>
        </w:rPr>
      </w:pPr>
      <w:r>
        <w:rPr>
          <w:rFonts w:cs="Arial" w:ascii="Arial" w:hAnsi="Arial"/>
          <w:color w:val="000000"/>
          <w:sz w:val="24"/>
          <w:szCs w:val="24"/>
        </w:rPr>
        <w:t>16.- H</w:t>
      </w:r>
      <w:r>
        <w:rPr>
          <w:rFonts w:eastAsia="Cambria" w:cs="Arial" w:ascii="Arial" w:hAnsi="Arial"/>
          <w:color w:val="000000"/>
          <w:sz w:val="24"/>
          <w:szCs w:val="24"/>
          <w:lang w:val="en-US"/>
        </w:rPr>
        <w:t>urtado J. Metodología de la Investigación Holística. Caracas: SYPAL 2008. P 14-19.</w:t>
      </w:r>
      <w:r/>
    </w:p>
    <w:p>
      <w:pPr>
        <w:pStyle w:val="Normal"/>
        <w:spacing w:lineRule="auto" w:line="360" w:before="0" w:after="120"/>
        <w:jc w:val="both"/>
        <w:rPr>
          <w:sz w:val="24"/>
          <w:sz w:val="24"/>
          <w:szCs w:val="24"/>
          <w:rFonts w:ascii="Arial" w:hAnsi="Arial" w:cs="Arial"/>
          <w:color w:val="000000"/>
        </w:rPr>
      </w:pPr>
      <w:r>
        <w:rPr>
          <w:rFonts w:cs="Arial" w:ascii="Arial" w:hAnsi="Arial"/>
          <w:color w:val="000000"/>
          <w:sz w:val="24"/>
          <w:szCs w:val="24"/>
        </w:rPr>
        <w:t xml:space="preserve">  </w:t>
      </w:r>
      <w:r/>
    </w:p>
    <w:p>
      <w:pPr>
        <w:pStyle w:val="Normal"/>
        <w:tabs>
          <w:tab w:val="left" w:pos="0" w:leader="none"/>
        </w:tabs>
        <w:spacing w:lineRule="auto" w:line="360" w:before="0" w:after="120"/>
        <w:jc w:val="center"/>
        <w:rPr>
          <w:sz w:val="24"/>
          <w:sz w:val="24"/>
          <w:szCs w:val="24"/>
          <w:rFonts w:ascii="Arial" w:hAnsi="Arial" w:cs="Arial"/>
          <w:lang w:val="es-VE"/>
        </w:rPr>
      </w:pPr>
      <w:r>
        <w:rPr>
          <w:rFonts w:cs="Arial" w:ascii="Arial" w:hAnsi="Arial"/>
          <w:sz w:val="24"/>
          <w:szCs w:val="24"/>
        </w:rPr>
      </w:r>
      <w:r/>
    </w:p>
    <w:p>
      <w:pPr>
        <w:pStyle w:val="Normal"/>
        <w:tabs>
          <w:tab w:val="left" w:pos="0" w:leader="none"/>
        </w:tabs>
        <w:spacing w:lineRule="auto" w:line="360" w:before="0" w:after="120"/>
        <w:jc w:val="both"/>
        <w:rPr>
          <w:sz w:val="24"/>
          <w:sz w:val="24"/>
          <w:szCs w:val="24"/>
          <w:rFonts w:ascii="Arial" w:hAnsi="Arial" w:cs="Arial"/>
          <w:lang w:val="es-VE"/>
        </w:rPr>
      </w:pPr>
      <w:r>
        <w:rPr>
          <w:rFonts w:cs="Arial" w:ascii="Arial" w:hAnsi="Arial"/>
          <w:sz w:val="24"/>
          <w:szCs w:val="24"/>
        </w:rPr>
      </w:r>
      <w:r/>
    </w:p>
    <w:p>
      <w:pPr>
        <w:pStyle w:val="Normal"/>
        <w:spacing w:lineRule="auto" w:line="360" w:before="0" w:after="120"/>
        <w:jc w:val="both"/>
        <w:rPr>
          <w:sz w:val="24"/>
          <w:sz w:val="24"/>
          <w:szCs w:val="24"/>
          <w:rFonts w:ascii="Arial" w:hAnsi="Arial" w:cs="Arial"/>
          <w:lang w:val="es-VE"/>
        </w:rPr>
      </w:pPr>
      <w:r>
        <w:rPr>
          <w:rFonts w:cs="Arial" w:ascii="Arial" w:hAnsi="Arial"/>
          <w:sz w:val="24"/>
          <w:szCs w:val="24"/>
        </w:rPr>
      </w:r>
      <w:r/>
    </w:p>
    <w:p>
      <w:pPr>
        <w:pStyle w:val="Normal"/>
        <w:spacing w:lineRule="auto" w:line="360" w:before="0" w:after="120"/>
        <w:jc w:val="both"/>
        <w:rPr>
          <w:sz w:val="24"/>
          <w:sz w:val="24"/>
          <w:szCs w:val="24"/>
          <w:rFonts w:ascii="Arial" w:hAnsi="Arial" w:cs="Arial"/>
          <w:lang w:val="es-VE"/>
        </w:rPr>
      </w:pPr>
      <w:r>
        <w:rPr>
          <w:rFonts w:cs="Arial" w:ascii="Arial" w:hAnsi="Arial"/>
          <w:sz w:val="24"/>
          <w:szCs w:val="24"/>
        </w:rPr>
      </w:r>
      <w:r/>
    </w:p>
    <w:p>
      <w:pPr>
        <w:pStyle w:val="Normal"/>
        <w:spacing w:lineRule="auto" w:line="480" w:before="120" w:after="120"/>
        <w:jc w:val="both"/>
        <w:rPr>
          <w:sz w:val="24"/>
          <w:sz w:val="24"/>
          <w:szCs w:val="24"/>
          <w:rFonts w:ascii="Arial" w:hAnsi="Arial" w:cs="Arial"/>
          <w:lang w:val="es-VE"/>
        </w:rPr>
      </w:pPr>
      <w:r>
        <w:rPr>
          <w:rFonts w:cs="Arial" w:ascii="Arial" w:hAnsi="Arial"/>
          <w:sz w:val="24"/>
          <w:szCs w:val="24"/>
        </w:rPr>
      </w:r>
      <w:r/>
    </w:p>
    <w:p>
      <w:pPr>
        <w:pStyle w:val="Normal"/>
        <w:spacing w:lineRule="auto" w:line="480" w:before="120" w:after="120"/>
        <w:jc w:val="both"/>
        <w:rPr>
          <w:sz w:val="24"/>
          <w:sz w:val="24"/>
          <w:szCs w:val="24"/>
          <w:rFonts w:ascii="Arial" w:hAnsi="Arial" w:cs="Arial"/>
          <w:lang w:val="es-VE"/>
        </w:rPr>
      </w:pPr>
      <w:r>
        <w:rPr>
          <w:rFonts w:cs="Arial" w:ascii="Arial" w:hAnsi="Arial"/>
          <w:sz w:val="24"/>
          <w:szCs w:val="24"/>
        </w:rPr>
      </w:r>
      <w:r/>
    </w:p>
    <w:p>
      <w:pPr>
        <w:pStyle w:val="Normal"/>
        <w:spacing w:lineRule="auto" w:line="480" w:before="120" w:after="120"/>
        <w:jc w:val="both"/>
        <w:rPr>
          <w:sz w:val="24"/>
          <w:sz w:val="24"/>
          <w:szCs w:val="24"/>
          <w:rFonts w:ascii="Arial" w:hAnsi="Arial" w:cs="Arial"/>
          <w:lang w:val="es-VE"/>
        </w:rPr>
      </w:pPr>
      <w:r>
        <w:rPr>
          <w:rFonts w:cs="Arial" w:ascii="Arial" w:hAnsi="Arial"/>
          <w:sz w:val="24"/>
          <w:szCs w:val="24"/>
        </w:rPr>
      </w:r>
      <w:r/>
    </w:p>
    <w:p>
      <w:pPr>
        <w:pStyle w:val="Normal"/>
        <w:spacing w:lineRule="auto" w:line="480" w:before="120" w:after="120"/>
        <w:jc w:val="both"/>
        <w:rPr>
          <w:sz w:val="24"/>
          <w:sz w:val="24"/>
          <w:szCs w:val="24"/>
          <w:rFonts w:ascii="Arial" w:hAnsi="Arial" w:cs="Arial"/>
          <w:lang w:val="es-VE"/>
        </w:rPr>
      </w:pPr>
      <w:r>
        <w:rPr>
          <w:rFonts w:cs="Arial" w:ascii="Arial" w:hAnsi="Arial"/>
          <w:sz w:val="24"/>
          <w:szCs w:val="24"/>
        </w:rPr>
      </w:r>
      <w:r/>
    </w:p>
    <w:p>
      <w:pPr>
        <w:pStyle w:val="Normal"/>
        <w:spacing w:lineRule="auto" w:line="480" w:before="120" w:after="120"/>
        <w:jc w:val="both"/>
        <w:rPr>
          <w:sz w:val="24"/>
          <w:sz w:val="24"/>
          <w:szCs w:val="24"/>
          <w:rFonts w:ascii="Arial" w:hAnsi="Arial" w:cs="Arial"/>
          <w:lang w:val="es-VE"/>
        </w:rPr>
      </w:pPr>
      <w:r>
        <w:rPr>
          <w:rFonts w:cs="Arial" w:ascii="Arial" w:hAnsi="Arial"/>
          <w:sz w:val="24"/>
          <w:szCs w:val="24"/>
        </w:rPr>
      </w:r>
      <w:r/>
    </w:p>
    <w:p>
      <w:pPr>
        <w:pStyle w:val="Normal"/>
        <w:spacing w:lineRule="auto" w:line="480" w:before="120" w:after="120"/>
        <w:jc w:val="both"/>
        <w:rPr>
          <w:sz w:val="24"/>
          <w:sz w:val="24"/>
          <w:szCs w:val="24"/>
          <w:rFonts w:ascii="Arial" w:hAnsi="Arial" w:cs="Arial"/>
          <w:lang w:val="es-VE"/>
        </w:rPr>
      </w:pPr>
      <w:r>
        <w:rPr>
          <w:rFonts w:cs="Arial" w:ascii="Arial" w:hAnsi="Arial"/>
          <w:sz w:val="24"/>
          <w:szCs w:val="24"/>
        </w:rPr>
      </w:r>
      <w:r/>
    </w:p>
    <w:p>
      <w:pPr>
        <w:pStyle w:val="Normal"/>
        <w:spacing w:lineRule="auto" w:line="480" w:before="120" w:after="120"/>
        <w:jc w:val="both"/>
        <w:rPr>
          <w:sz w:val="24"/>
          <w:sz w:val="24"/>
          <w:szCs w:val="24"/>
          <w:rFonts w:ascii="Arial" w:hAnsi="Arial" w:cs="Arial"/>
          <w:lang w:val="es-VE"/>
        </w:rPr>
      </w:pPr>
      <w:r>
        <w:rPr>
          <w:rFonts w:cs="Arial" w:ascii="Arial" w:hAnsi="Arial"/>
          <w:sz w:val="24"/>
          <w:szCs w:val="24"/>
        </w:rPr>
      </w:r>
      <w:r/>
    </w:p>
    <w:p>
      <w:pPr>
        <w:pStyle w:val="Normal"/>
        <w:spacing w:lineRule="auto" w:line="480" w:before="120" w:after="120"/>
        <w:jc w:val="both"/>
        <w:rPr>
          <w:sz w:val="24"/>
          <w:sz w:val="24"/>
          <w:szCs w:val="24"/>
          <w:rFonts w:ascii="Arial" w:hAnsi="Arial" w:cs="Arial"/>
          <w:lang w:val="es-VE"/>
        </w:rPr>
      </w:pPr>
      <w:r>
        <w:rPr>
          <w:rFonts w:cs="Arial" w:ascii="Arial" w:hAnsi="Arial"/>
          <w:sz w:val="24"/>
          <w:szCs w:val="24"/>
        </w:rPr>
      </w:r>
      <w:r/>
    </w:p>
    <w:p>
      <w:pPr>
        <w:pStyle w:val="Normal"/>
        <w:spacing w:lineRule="auto" w:line="480" w:before="120" w:after="120"/>
        <w:jc w:val="both"/>
        <w:rPr>
          <w:sz w:val="24"/>
          <w:sz w:val="24"/>
          <w:szCs w:val="24"/>
          <w:rFonts w:ascii="Arial" w:hAnsi="Arial" w:cs="Arial"/>
          <w:lang w:val="es-VE"/>
        </w:rPr>
      </w:pPr>
      <w:r>
        <w:rPr>
          <w:rFonts w:cs="Arial" w:ascii="Arial" w:hAnsi="Arial"/>
          <w:sz w:val="24"/>
          <w:szCs w:val="24"/>
        </w:rPr>
      </w:r>
      <w:r/>
    </w:p>
    <w:p>
      <w:pPr>
        <w:pStyle w:val="Normal"/>
        <w:spacing w:lineRule="auto" w:line="480" w:before="120" w:after="120"/>
        <w:jc w:val="both"/>
        <w:rPr>
          <w:sz w:val="24"/>
          <w:sz w:val="24"/>
          <w:szCs w:val="24"/>
          <w:rFonts w:ascii="Arial" w:hAnsi="Arial" w:cs="Arial"/>
          <w:lang w:val="es-VE"/>
        </w:rPr>
      </w:pPr>
      <w:r>
        <w:rPr>
          <w:rFonts w:cs="Arial" w:ascii="Arial" w:hAnsi="Arial"/>
          <w:sz w:val="24"/>
          <w:szCs w:val="24"/>
        </w:rPr>
      </w:r>
      <w:r/>
    </w:p>
    <w:p>
      <w:pPr>
        <w:pStyle w:val="Normal"/>
        <w:spacing w:lineRule="auto" w:line="480" w:before="120" w:after="120"/>
        <w:jc w:val="both"/>
        <w:rPr>
          <w:sz w:val="24"/>
          <w:sz w:val="24"/>
          <w:szCs w:val="24"/>
          <w:rFonts w:ascii="Arial" w:hAnsi="Arial" w:cs="Arial"/>
          <w:lang w:val="es-VE"/>
        </w:rPr>
      </w:pPr>
      <w:r>
        <w:rPr>
          <w:rFonts w:cs="Arial" w:ascii="Arial" w:hAnsi="Arial"/>
          <w:sz w:val="24"/>
          <w:szCs w:val="24"/>
        </w:rPr>
      </w:r>
      <w:r/>
    </w:p>
    <w:p>
      <w:pPr>
        <w:pStyle w:val="Normal"/>
        <w:spacing w:lineRule="auto" w:line="480" w:before="120" w:after="120"/>
        <w:jc w:val="both"/>
        <w:rPr>
          <w:sz w:val="24"/>
          <w:sz w:val="24"/>
          <w:szCs w:val="24"/>
          <w:rFonts w:ascii="Arial" w:hAnsi="Arial" w:cs="Arial"/>
          <w:lang w:val="es-VE"/>
        </w:rPr>
      </w:pPr>
      <w:r>
        <w:rPr>
          <w:rFonts w:cs="Arial" w:ascii="Arial" w:hAnsi="Arial"/>
          <w:sz w:val="24"/>
          <w:szCs w:val="24"/>
        </w:rPr>
      </w:r>
      <w:r/>
    </w:p>
    <w:p>
      <w:pPr>
        <w:pStyle w:val="ListParagraph"/>
        <w:spacing w:lineRule="auto" w:line="360" w:before="0" w:after="0"/>
        <w:ind w:left="0" w:hanging="0"/>
        <w:contextualSpacing/>
        <w:jc w:val="center"/>
        <w:rPr>
          <w:sz w:val="24"/>
          <w:spacing w:val="-1"/>
          <w:b/>
          <w:sz w:val="24"/>
          <w:b/>
          <w:szCs w:val="24"/>
          <w:rFonts w:ascii="Arial" w:hAnsi="Arial" w:cs="Arial"/>
          <w:lang w:val="es-VE"/>
        </w:rPr>
      </w:pPr>
      <w:r>
        <w:rPr>
          <w:rFonts w:cs="Arial" w:ascii="Arial" w:hAnsi="Arial"/>
          <w:b/>
          <w:spacing w:val="-1"/>
          <w:sz w:val="24"/>
          <w:szCs w:val="24"/>
          <w:lang w:val="es-VE"/>
        </w:rPr>
        <w:t>CONSENTIMIENTO INFORMADO</w:t>
      </w:r>
      <w:r/>
    </w:p>
    <w:p>
      <w:pPr>
        <w:pStyle w:val="ListParagraph"/>
        <w:spacing w:lineRule="auto" w:line="360" w:before="0" w:after="0"/>
        <w:ind w:left="0" w:hanging="0"/>
        <w:contextualSpacing/>
        <w:jc w:val="center"/>
        <w:rPr>
          <w:sz w:val="24"/>
          <w:spacing w:val="-1"/>
          <w:b/>
          <w:sz w:val="24"/>
          <w:b/>
          <w:szCs w:val="24"/>
          <w:rFonts w:ascii="Arial" w:hAnsi="Arial" w:cs="Arial"/>
          <w:lang w:val="es-VE"/>
        </w:rPr>
      </w:pPr>
      <w:r>
        <w:rPr>
          <w:rFonts w:cs="Arial" w:ascii="Arial" w:hAnsi="Arial"/>
          <w:b/>
          <w:spacing w:val="-1"/>
          <w:sz w:val="24"/>
          <w:szCs w:val="24"/>
          <w:lang w:val="es-VE"/>
        </w:rPr>
        <w:t>(Anexo A)</w:t>
      </w:r>
      <w:r/>
    </w:p>
    <w:p>
      <w:pPr>
        <w:pStyle w:val="ListParagraph"/>
        <w:spacing w:lineRule="auto" w:line="360" w:before="0" w:after="240"/>
        <w:ind w:left="0" w:hanging="0"/>
        <w:contextualSpacing/>
        <w:jc w:val="both"/>
        <w:rPr>
          <w:sz w:val="24"/>
          <w:spacing w:val="-1"/>
          <w:sz w:val="24"/>
          <w:szCs w:val="24"/>
          <w:rFonts w:ascii="Arial" w:hAnsi="Arial" w:cs="Arial"/>
          <w:lang w:val="es-VE"/>
        </w:rPr>
      </w:pPr>
      <w:r>
        <w:rPr>
          <w:rFonts w:cs="Arial" w:ascii="Arial" w:hAnsi="Arial"/>
          <w:spacing w:val="-1"/>
          <w:sz w:val="24"/>
          <w:szCs w:val="24"/>
          <w:lang w:val="es-VE"/>
        </w:rPr>
        <w:t>Apreciada Paciente</w:t>
      </w:r>
      <w:r/>
    </w:p>
    <w:p>
      <w:pPr>
        <w:pStyle w:val="Normal"/>
        <w:spacing w:lineRule="auto" w:line="360" w:before="0" w:after="0"/>
        <w:jc w:val="both"/>
        <w:rPr>
          <w:sz w:val="24"/>
          <w:sz w:val="24"/>
          <w:szCs w:val="24"/>
          <w:rFonts w:ascii="Arial" w:hAnsi="Arial" w:cs="Arial"/>
        </w:rPr>
      </w:pPr>
      <w:r>
        <w:rPr>
          <w:rFonts w:cs="Arial" w:ascii="Arial" w:hAnsi="Arial"/>
          <w:spacing w:val="-1"/>
          <w:sz w:val="24"/>
          <w:szCs w:val="24"/>
        </w:rPr>
        <w:t>Hago de su conocimiento que estoy realizando mi Trabajo Especial de Grado, titulado “</w:t>
      </w:r>
      <w:r>
        <w:rPr>
          <w:rFonts w:cs="Arial" w:ascii="Arial" w:hAnsi="Arial"/>
          <w:b/>
          <w:color w:val="000000"/>
          <w:sz w:val="20"/>
          <w:szCs w:val="24"/>
        </w:rPr>
        <w:t>Analgesia postoperatoria endovenosa con ketorolaco-tramadol utilizando bombas elastoméricas vs dosificación en bolos en histerectomía hospital “Dr. ángel larralde” enero-junio 2013</w:t>
      </w:r>
      <w:r>
        <w:rPr>
          <w:rFonts w:cs="Arial" w:ascii="Arial" w:hAnsi="Arial"/>
          <w:b/>
          <w:sz w:val="24"/>
          <w:szCs w:val="24"/>
        </w:rPr>
        <w:t xml:space="preserve">” </w:t>
      </w:r>
      <w:r>
        <w:rPr>
          <w:rFonts w:cs="Arial" w:ascii="Arial" w:hAnsi="Arial"/>
          <w:sz w:val="24"/>
          <w:szCs w:val="24"/>
        </w:rPr>
        <w:t xml:space="preserve">presentado a la Universidad de Carabobo </w:t>
      </w:r>
      <w:r>
        <w:rPr>
          <w:rFonts w:cs="Arial" w:ascii="Arial" w:hAnsi="Arial"/>
          <w:spacing w:val="-1"/>
          <w:sz w:val="24"/>
          <w:szCs w:val="24"/>
        </w:rPr>
        <w:t xml:space="preserve">para optar al Título de Especialista en Anestesiología y Reanimación, </w:t>
      </w:r>
      <w:r>
        <w:rPr>
          <w:rFonts w:cs="Arial" w:ascii="Arial" w:hAnsi="Arial"/>
          <w:sz w:val="24"/>
          <w:szCs w:val="24"/>
        </w:rPr>
        <w:t>en el cual, las pacientes serán sometidas a histerectomía abdominal y se dividirán en dos grupos al azar, y se administraran dos medicamentos (tramadol y ketorolaco) uno en bolo y otro grupo por bomba elastomérica y se determinara la eficacia de ambas formas de administración en el manejo del dolor postoperatorio.</w:t>
      </w:r>
      <w:r/>
    </w:p>
    <w:p>
      <w:pPr>
        <w:pStyle w:val="Normal"/>
        <w:spacing w:lineRule="auto" w:line="360"/>
        <w:jc w:val="both"/>
        <w:rPr>
          <w:sz w:val="24"/>
          <w:spacing w:val="-1"/>
          <w:sz w:val="24"/>
          <w:szCs w:val="24"/>
          <w:rFonts w:ascii="Arial" w:hAnsi="Arial" w:cs="Arial"/>
        </w:rPr>
      </w:pPr>
      <w:r>
        <w:rPr>
          <w:rFonts w:cs="Arial" w:ascii="Arial" w:hAnsi="Arial"/>
          <w:sz w:val="24"/>
          <w:szCs w:val="24"/>
        </w:rPr>
        <w:t xml:space="preserve">Los riesgos o efectos adversos producidos por estas medicaciones pueden ser hipotensión, náuseas o vómitos  </w:t>
      </w:r>
      <w:r/>
    </w:p>
    <w:p>
      <w:pPr>
        <w:pStyle w:val="Normal"/>
        <w:spacing w:lineRule="auto" w:line="360"/>
        <w:jc w:val="both"/>
        <w:rPr>
          <w:sz w:val="24"/>
          <w:spacing w:val="-1"/>
          <w:sz w:val="24"/>
          <w:szCs w:val="24"/>
          <w:rFonts w:ascii="Arial" w:hAnsi="Arial" w:cs="Arial"/>
        </w:rPr>
      </w:pPr>
      <w:r>
        <w:rPr>
          <w:rFonts w:cs="Arial" w:ascii="Arial" w:hAnsi="Arial"/>
          <w:spacing w:val="-1"/>
          <w:sz w:val="24"/>
          <w:szCs w:val="24"/>
        </w:rPr>
        <w:t>Habiéndole explicado sobre el fin del estudio y los efectos adversos que pueden presentarse, cumpliendo con los Derechos Internacionales de los Pacientes y la ética profesional, queda de usted tomar la decisión de participar en el estudio, por lo cual si su respuesta es Sí, firme este CONSENTIMIENTO INFORMADO como muestra de su aceptación.</w:t>
      </w:r>
      <w:r/>
    </w:p>
    <w:p>
      <w:pPr>
        <w:pStyle w:val="Normal"/>
        <w:spacing w:lineRule="auto" w:line="360"/>
        <w:jc w:val="both"/>
        <w:rPr>
          <w:sz w:val="20"/>
          <w:spacing w:val="-1"/>
          <w:sz w:val="20"/>
          <w:szCs w:val="20"/>
          <w:rFonts w:ascii="Arial" w:hAnsi="Arial" w:cs="Arial"/>
        </w:rPr>
      </w:pPr>
      <w:r>
        <w:rPr>
          <w:rFonts w:cs="Arial" w:ascii="Arial" w:hAnsi="Arial"/>
          <w:spacing w:val="-1"/>
          <w:sz w:val="20"/>
          <w:szCs w:val="20"/>
        </w:rPr>
        <w:t>Nombre de la Paciente________________      Nombre del Investigador_______________</w:t>
      </w:r>
      <w:r/>
    </w:p>
    <w:p>
      <w:pPr>
        <w:pStyle w:val="Normal"/>
        <w:spacing w:lineRule="auto" w:line="360"/>
        <w:jc w:val="both"/>
        <w:rPr>
          <w:sz w:val="20"/>
          <w:spacing w:val="-1"/>
          <w:sz w:val="20"/>
          <w:szCs w:val="20"/>
          <w:rFonts w:ascii="Arial" w:hAnsi="Arial" w:cs="Arial"/>
        </w:rPr>
      </w:pPr>
      <w:r>
        <w:rPr>
          <w:rFonts w:cs="Arial" w:ascii="Arial" w:hAnsi="Arial"/>
          <w:spacing w:val="-1"/>
          <w:sz w:val="20"/>
          <w:szCs w:val="20"/>
        </w:rPr>
        <w:t>Firma de la Paciente: _________________     Firma del investigador_________________</w:t>
      </w:r>
      <w:r/>
    </w:p>
    <w:p>
      <w:pPr>
        <w:pStyle w:val="ListParagraph"/>
        <w:spacing w:lineRule="auto" w:line="360" w:before="0" w:after="240"/>
        <w:ind w:left="0" w:hanging="0"/>
        <w:contextualSpacing/>
        <w:jc w:val="both"/>
        <w:rPr>
          <w:sz w:val="20"/>
          <w:spacing w:val="-1"/>
          <w:b/>
          <w:sz w:val="20"/>
          <w:b/>
          <w:szCs w:val="20"/>
          <w:rFonts w:ascii="Arial" w:hAnsi="Arial" w:eastAsia="Calibri" w:cs="Arial"/>
          <w:lang w:val="es-VE"/>
        </w:rPr>
      </w:pPr>
      <w:r>
        <w:rPr>
          <w:rFonts w:cs="Arial" w:ascii="Arial" w:hAnsi="Arial"/>
          <w:b/>
          <w:spacing w:val="-1"/>
          <w:sz w:val="20"/>
          <w:szCs w:val="20"/>
          <w:lang w:val="es-VE"/>
        </w:rPr>
      </w:r>
      <w:r/>
    </w:p>
    <w:p>
      <w:pPr>
        <w:pStyle w:val="ListParagraph"/>
        <w:spacing w:lineRule="auto" w:line="360" w:before="0" w:after="240"/>
        <w:ind w:left="0" w:hanging="0"/>
        <w:contextualSpacing/>
        <w:jc w:val="both"/>
        <w:rPr>
          <w:sz w:val="20"/>
          <w:spacing w:val="-1"/>
          <w:b/>
          <w:sz w:val="20"/>
          <w:b/>
          <w:szCs w:val="20"/>
          <w:rFonts w:ascii="Arial" w:hAnsi="Arial" w:eastAsia="Calibri" w:cs="Arial"/>
          <w:lang w:val="es-VE"/>
        </w:rPr>
      </w:pPr>
      <w:r>
        <w:rPr>
          <w:rFonts w:cs="Arial" w:ascii="Arial" w:hAnsi="Arial"/>
          <w:b/>
          <w:spacing w:val="-1"/>
          <w:sz w:val="20"/>
          <w:szCs w:val="20"/>
          <w:lang w:val="es-VE"/>
        </w:rPr>
      </w:r>
      <w:r/>
    </w:p>
    <w:p>
      <w:pPr>
        <w:pStyle w:val="ListParagraph"/>
        <w:spacing w:lineRule="auto" w:line="360" w:before="0" w:after="240"/>
        <w:ind w:left="0" w:hanging="0"/>
        <w:contextualSpacing/>
        <w:jc w:val="center"/>
        <w:rPr>
          <w:sz w:val="20"/>
          <w:spacing w:val="-1"/>
          <w:sz w:val="20"/>
          <w:szCs w:val="20"/>
          <w:rFonts w:ascii="Arial" w:hAnsi="Arial" w:cs="Arial"/>
          <w:lang w:val="es-VE"/>
        </w:rPr>
      </w:pPr>
      <w:r>
        <w:rPr>
          <w:rFonts w:cs="Arial" w:ascii="Arial" w:hAnsi="Arial"/>
          <w:spacing w:val="-1"/>
          <w:sz w:val="20"/>
          <w:szCs w:val="20"/>
          <w:lang w:val="es-VE"/>
        </w:rPr>
        <w:t>Nombre de Testigo_____________________</w:t>
      </w:r>
      <w:r/>
    </w:p>
    <w:p>
      <w:pPr>
        <w:pStyle w:val="ListParagraph"/>
        <w:spacing w:lineRule="auto" w:line="360" w:before="0" w:after="240"/>
        <w:ind w:left="0" w:hanging="0"/>
        <w:contextualSpacing/>
        <w:jc w:val="center"/>
        <w:rPr>
          <w:sz w:val="20"/>
          <w:spacing w:val="-1"/>
          <w:sz w:val="20"/>
          <w:szCs w:val="20"/>
          <w:rFonts w:ascii="Arial" w:hAnsi="Arial" w:eastAsia="Calibri" w:cs="Arial"/>
          <w:lang w:val="es-VE"/>
        </w:rPr>
      </w:pPr>
      <w:r>
        <w:rPr>
          <w:rFonts w:cs="Arial" w:ascii="Arial" w:hAnsi="Arial"/>
          <w:spacing w:val="-1"/>
          <w:sz w:val="20"/>
          <w:szCs w:val="20"/>
          <w:lang w:val="es-VE"/>
        </w:rPr>
      </w:r>
      <w:r/>
    </w:p>
    <w:p>
      <w:pPr>
        <w:pStyle w:val="ListParagraph"/>
        <w:spacing w:lineRule="auto" w:line="360" w:before="0" w:after="240"/>
        <w:ind w:left="0" w:hanging="0"/>
        <w:contextualSpacing/>
        <w:jc w:val="center"/>
        <w:rPr>
          <w:sz w:val="20"/>
          <w:spacing w:val="-1"/>
          <w:sz w:val="20"/>
          <w:szCs w:val="20"/>
          <w:rFonts w:ascii="Arial" w:hAnsi="Arial" w:cs="Arial"/>
          <w:lang w:val="es-VE"/>
        </w:rPr>
      </w:pPr>
      <w:r>
        <w:rPr>
          <w:rFonts w:cs="Arial" w:ascii="Arial" w:hAnsi="Arial"/>
          <w:spacing w:val="-1"/>
          <w:sz w:val="20"/>
          <w:szCs w:val="20"/>
          <w:lang w:val="es-VE"/>
        </w:rPr>
        <w:t>Firma del Testigo ____________________</w:t>
      </w:r>
      <w:r/>
    </w:p>
    <w:p>
      <w:pPr>
        <w:pStyle w:val="ListParagraph"/>
        <w:spacing w:lineRule="auto" w:line="360" w:before="0" w:after="240"/>
        <w:ind w:left="0" w:hanging="0"/>
        <w:contextualSpacing/>
        <w:jc w:val="center"/>
        <w:rPr>
          <w:sz w:val="20"/>
          <w:spacing w:val="-1"/>
          <w:sz w:val="20"/>
          <w:szCs w:val="20"/>
          <w:rFonts w:ascii="Arial" w:hAnsi="Arial" w:eastAsia="Calibri" w:cs="Arial"/>
          <w:lang w:val="es-VE"/>
        </w:rPr>
      </w:pPr>
      <w:r>
        <w:rPr>
          <w:rFonts w:cs="Arial" w:ascii="Arial" w:hAnsi="Arial"/>
          <w:spacing w:val="-1"/>
          <w:sz w:val="20"/>
          <w:szCs w:val="20"/>
          <w:lang w:val="es-VE"/>
        </w:rPr>
      </w:r>
      <w:r/>
    </w:p>
    <w:p>
      <w:pPr>
        <w:pStyle w:val="ListParagraph"/>
        <w:spacing w:lineRule="auto" w:line="360" w:before="0" w:after="240"/>
        <w:ind w:left="0" w:hanging="0"/>
        <w:contextualSpacing/>
        <w:jc w:val="center"/>
        <w:rPr>
          <w:sz w:val="20"/>
          <w:spacing w:val="-1"/>
          <w:sz w:val="20"/>
          <w:szCs w:val="20"/>
          <w:rFonts w:ascii="Arial" w:hAnsi="Arial" w:eastAsia="Calibri" w:cs="Arial"/>
          <w:lang w:val="es-VE"/>
        </w:rPr>
      </w:pPr>
      <w:r>
        <w:rPr>
          <w:rFonts w:cs="Arial" w:ascii="Arial" w:hAnsi="Arial"/>
          <w:spacing w:val="-1"/>
          <w:sz w:val="20"/>
          <w:szCs w:val="20"/>
          <w:lang w:val="es-VE"/>
        </w:rPr>
      </w:r>
      <w:r/>
    </w:p>
    <w:p>
      <w:pPr>
        <w:pStyle w:val="ListParagraph"/>
        <w:spacing w:lineRule="auto" w:line="360" w:before="0" w:after="240"/>
        <w:ind w:left="0" w:hanging="0"/>
        <w:contextualSpacing/>
        <w:jc w:val="center"/>
        <w:rPr>
          <w:sz w:val="20"/>
          <w:spacing w:val="-1"/>
          <w:sz w:val="20"/>
          <w:szCs w:val="20"/>
          <w:rFonts w:ascii="Arial" w:hAnsi="Arial" w:eastAsia="Calibri" w:cs="Arial"/>
          <w:lang w:val="es-VE"/>
        </w:rPr>
      </w:pPr>
      <w:r>
        <w:rPr>
          <w:rFonts w:cs="Arial" w:ascii="Arial" w:hAnsi="Arial"/>
          <w:spacing w:val="-1"/>
          <w:sz w:val="20"/>
          <w:szCs w:val="20"/>
          <w:lang w:val="es-VE"/>
        </w:rPr>
      </w:r>
      <w:r/>
    </w:p>
    <w:p>
      <w:pPr>
        <w:pStyle w:val="Normal"/>
        <w:spacing w:lineRule="auto" w:line="240" w:before="0" w:after="0"/>
        <w:jc w:val="center"/>
        <w:rPr>
          <w:sz w:val="20"/>
          <w:sz w:val="20"/>
          <w:szCs w:val="20"/>
          <w:rFonts w:ascii="Arial" w:hAnsi="Arial" w:cs="Arial"/>
        </w:rPr>
      </w:pPr>
      <w:r>
        <w:rPr>
          <w:rFonts w:cs="Arial" w:ascii="Arial" w:hAnsi="Arial"/>
          <w:sz w:val="20"/>
          <w:szCs w:val="20"/>
        </w:rPr>
        <w:t>República Bolivariana de Venezuela</w:t>
        <w:drawing>
          <wp:anchor behindDoc="0" distT="0" distB="0" distL="114300" distR="114300" simplePos="0" locked="0" layoutInCell="1" allowOverlap="1" relativeHeight="13">
            <wp:simplePos x="0" y="0"/>
            <wp:positionH relativeFrom="column">
              <wp:posOffset>149225</wp:posOffset>
            </wp:positionH>
            <wp:positionV relativeFrom="paragraph">
              <wp:posOffset>-65405</wp:posOffset>
            </wp:positionV>
            <wp:extent cx="1065530" cy="1409700"/>
            <wp:effectExtent l="0" t="0" r="0" b="0"/>
            <wp:wrapNone/>
            <wp:docPr id="12" name="Picture" descr="http://www.entorno-empresarial.com/imagenes_articulos/2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descr="http://www.entorno-empresarial.com/imagenes_articulos/2981.jpg"/>
                    <pic:cNvPicPr>
                      <a:picLocks noChangeAspect="1" noChangeArrowheads="1"/>
                    </pic:cNvPicPr>
                  </pic:nvPicPr>
                  <pic:blipFill>
                    <a:blip r:embed="rId23"/>
                    <a:stretch>
                      <a:fillRect/>
                    </a:stretch>
                  </pic:blipFill>
                  <pic:spPr bwMode="auto">
                    <a:xfrm>
                      <a:off x="0" y="0"/>
                      <a:ext cx="1065530" cy="1409700"/>
                    </a:xfrm>
                    <a:prstGeom prst="rect">
                      <a:avLst/>
                    </a:prstGeom>
                    <a:noFill/>
                    <a:ln w="9525">
                      <a:noFill/>
                      <a:miter lim="800000"/>
                      <a:headEnd/>
                      <a:tailEnd/>
                    </a:ln>
                  </pic:spPr>
                </pic:pic>
              </a:graphicData>
            </a:graphic>
          </wp:anchor>
        </w:drawing>
        <w:drawing>
          <wp:anchor behindDoc="0" distT="0" distB="0" distL="114300" distR="114300" simplePos="0" locked="0" layoutInCell="1" allowOverlap="1" relativeHeight="14">
            <wp:simplePos x="0" y="0"/>
            <wp:positionH relativeFrom="column">
              <wp:posOffset>4329430</wp:posOffset>
            </wp:positionH>
            <wp:positionV relativeFrom="paragraph">
              <wp:posOffset>-198755</wp:posOffset>
            </wp:positionV>
            <wp:extent cx="1417955" cy="1542415"/>
            <wp:effectExtent l="0" t="0" r="0" b="0"/>
            <wp:wrapNone/>
            <wp:docPr id="13" name="Picture" descr="http://www.tiempo.uc.edu.ve/tu653/avisos/avisosinter_clip_image002_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descr="http://www.tiempo.uc.edu.ve/tu653/avisos/avisosinter_clip_image002_0026.jpg"/>
                    <pic:cNvPicPr>
                      <a:picLocks noChangeAspect="1" noChangeArrowheads="1"/>
                    </pic:cNvPicPr>
                  </pic:nvPicPr>
                  <pic:blipFill>
                    <a:blip r:embed="rId24"/>
                    <a:stretch>
                      <a:fillRect/>
                    </a:stretch>
                  </pic:blipFill>
                  <pic:spPr bwMode="auto">
                    <a:xfrm>
                      <a:off x="0" y="0"/>
                      <a:ext cx="1417955" cy="1542415"/>
                    </a:xfrm>
                    <a:prstGeom prst="rect">
                      <a:avLst/>
                    </a:prstGeom>
                    <a:noFill/>
                    <a:ln w="9525">
                      <a:noFill/>
                      <a:miter lim="800000"/>
                      <a:headEnd/>
                      <a:tailEnd/>
                    </a:ln>
                  </pic:spPr>
                </pic:pic>
              </a:graphicData>
            </a:graphic>
          </wp:anchor>
        </w:drawing>
      </w:r>
      <w:r/>
    </w:p>
    <w:p>
      <w:pPr>
        <w:pStyle w:val="Normal"/>
        <w:spacing w:lineRule="auto" w:line="240" w:before="0" w:after="0"/>
        <w:jc w:val="center"/>
        <w:rPr>
          <w:sz w:val="20"/>
          <w:sz w:val="20"/>
          <w:szCs w:val="20"/>
          <w:rFonts w:ascii="Arial" w:hAnsi="Arial" w:cs="Arial"/>
        </w:rPr>
      </w:pPr>
      <w:r>
        <w:rPr>
          <w:rFonts w:cs="Arial" w:ascii="Arial" w:hAnsi="Arial"/>
          <w:sz w:val="20"/>
          <w:szCs w:val="20"/>
        </w:rPr>
        <w:t>Universidad de Carabobo</w:t>
      </w:r>
      <w:r/>
    </w:p>
    <w:p>
      <w:pPr>
        <w:pStyle w:val="Normal"/>
        <w:spacing w:lineRule="auto" w:line="240" w:before="0" w:after="0"/>
        <w:jc w:val="center"/>
        <w:rPr>
          <w:sz w:val="20"/>
          <w:sz w:val="20"/>
          <w:szCs w:val="20"/>
          <w:rFonts w:ascii="Arial" w:hAnsi="Arial" w:cs="Arial"/>
        </w:rPr>
      </w:pPr>
      <w:r>
        <w:rPr>
          <w:rFonts w:cs="Arial" w:ascii="Arial" w:hAnsi="Arial"/>
          <w:sz w:val="20"/>
          <w:szCs w:val="20"/>
        </w:rPr>
        <w:t>Facultad de Ciencias de la Salud</w:t>
      </w:r>
      <w:r/>
    </w:p>
    <w:p>
      <w:pPr>
        <w:pStyle w:val="Normal"/>
        <w:spacing w:lineRule="auto" w:line="240" w:before="0" w:after="0"/>
        <w:jc w:val="center"/>
        <w:rPr>
          <w:sz w:val="20"/>
          <w:sz w:val="20"/>
          <w:szCs w:val="20"/>
          <w:rFonts w:ascii="Arial" w:hAnsi="Arial" w:cs="Arial"/>
        </w:rPr>
      </w:pPr>
      <w:r>
        <w:rPr>
          <w:rFonts w:cs="Arial" w:ascii="Arial" w:hAnsi="Arial"/>
          <w:sz w:val="20"/>
          <w:szCs w:val="20"/>
        </w:rPr>
        <w:t>Dirección de estudios de Postgrado</w:t>
      </w:r>
      <w:r/>
    </w:p>
    <w:p>
      <w:pPr>
        <w:pStyle w:val="Normal"/>
        <w:spacing w:lineRule="auto" w:line="240" w:before="0" w:after="0"/>
        <w:jc w:val="center"/>
        <w:rPr>
          <w:sz w:val="20"/>
          <w:sz w:val="20"/>
          <w:szCs w:val="20"/>
          <w:rFonts w:ascii="Arial" w:hAnsi="Arial" w:cs="Arial"/>
        </w:rPr>
      </w:pPr>
      <w:r>
        <w:rPr>
          <w:rFonts w:cs="Arial" w:ascii="Arial" w:hAnsi="Arial"/>
          <w:sz w:val="20"/>
          <w:szCs w:val="20"/>
        </w:rPr>
        <w:t>Postgrado Anestesiología y Reanimación</w:t>
      </w:r>
      <w:r/>
    </w:p>
    <w:p>
      <w:pPr>
        <w:pStyle w:val="Normal"/>
        <w:spacing w:lineRule="auto" w:line="240" w:before="0" w:after="0"/>
        <w:jc w:val="center"/>
        <w:rPr>
          <w:sz w:val="20"/>
          <w:sz w:val="20"/>
          <w:szCs w:val="20"/>
          <w:rFonts w:ascii="Arial" w:hAnsi="Arial" w:cs="Arial"/>
        </w:rPr>
      </w:pPr>
      <w:r>
        <w:rPr>
          <w:rFonts w:cs="Arial" w:ascii="Arial" w:hAnsi="Arial"/>
          <w:sz w:val="20"/>
          <w:szCs w:val="20"/>
        </w:rPr>
        <w:t>Hospital Universitario Dr. Ángel Larralde</w:t>
      </w:r>
      <w:r/>
    </w:p>
    <w:p>
      <w:pPr>
        <w:pStyle w:val="Normal"/>
        <w:spacing w:lineRule="auto" w:line="240" w:before="0" w:after="0"/>
        <w:rPr>
          <w:sz w:val="24"/>
          <w:sz w:val="24"/>
          <w:szCs w:val="24"/>
          <w:rFonts w:ascii="Arial" w:hAnsi="Arial" w:cs="Arial"/>
          <w:lang w:val="es-VE"/>
        </w:rPr>
      </w:pPr>
      <w:r>
        <w:rPr>
          <w:rFonts w:cs="Arial" w:ascii="Arial" w:hAnsi="Arial"/>
          <w:sz w:val="24"/>
          <w:szCs w:val="24"/>
        </w:rPr>
      </w:r>
      <w:r/>
    </w:p>
    <w:p>
      <w:pPr>
        <w:pStyle w:val="Normal"/>
        <w:spacing w:lineRule="auto" w:line="240" w:before="0" w:after="0"/>
        <w:rPr>
          <w:sz w:val="24"/>
          <w:sz w:val="24"/>
          <w:szCs w:val="24"/>
          <w:rFonts w:ascii="Arial" w:hAnsi="Arial" w:cs="Arial"/>
          <w:lang w:val="es-VE"/>
        </w:rPr>
      </w:pPr>
      <w:r>
        <w:rPr>
          <w:rFonts w:cs="Arial" w:ascii="Arial" w:hAnsi="Arial"/>
          <w:sz w:val="24"/>
          <w:szCs w:val="24"/>
        </w:rPr>
      </w:r>
      <w:r/>
    </w:p>
    <w:p>
      <w:pPr>
        <w:pStyle w:val="Normal"/>
        <w:spacing w:lineRule="auto" w:line="240" w:before="0" w:after="0"/>
        <w:rPr>
          <w:sz w:val="20"/>
          <w:sz w:val="20"/>
          <w:szCs w:val="20"/>
          <w:rFonts w:ascii="Arial" w:hAnsi="Arial" w:cs="Arial"/>
          <w:lang w:val="es-VE"/>
        </w:rPr>
      </w:pPr>
      <w:r>
        <w:rPr>
          <w:rFonts w:cs="Arial" w:ascii="Arial" w:hAnsi="Arial"/>
          <w:sz w:val="20"/>
          <w:szCs w:val="20"/>
        </w:rPr>
      </w:r>
      <w:r/>
    </w:p>
    <w:p>
      <w:pPr>
        <w:pStyle w:val="Normal"/>
        <w:spacing w:lineRule="auto" w:line="360" w:before="0" w:after="0"/>
        <w:jc w:val="center"/>
        <w:rPr>
          <w:sz w:val="16"/>
          <w:sz w:val="16"/>
          <w:szCs w:val="16"/>
          <w:rFonts w:ascii="Arial" w:hAnsi="Arial" w:cs="Arial"/>
          <w:color w:val="000000"/>
        </w:rPr>
      </w:pPr>
      <w:r>
        <w:rPr>
          <w:rFonts w:cs="Arial" w:ascii="Arial" w:hAnsi="Arial"/>
          <w:color w:val="000000"/>
          <w:sz w:val="16"/>
          <w:szCs w:val="16"/>
        </w:rPr>
        <w:t>ANALGESIA POSTOPERATORIA ENDOVENOSA CON KETOROLACO-TRAMADOL UTILIZANDO BOMBAS ELASTOMÉRICAS VS DOSIFICACIÓN EN BOLOS EN HISTERECTOMÍA HOSPITAL “DR. ÁNGEL LARRALDE” ENERO-JUNIO 2013</w:t>
      </w:r>
      <w:r/>
    </w:p>
    <w:p>
      <w:pPr>
        <w:pStyle w:val="Normal"/>
        <w:jc w:val="center"/>
        <w:rPr>
          <w:sz w:val="20"/>
          <w:sz w:val="20"/>
          <w:szCs w:val="20"/>
        </w:rPr>
      </w:pPr>
      <w:r>
        <w:rPr>
          <w:sz w:val="20"/>
          <w:szCs w:val="20"/>
        </w:rPr>
        <w:t>ANEXO B</w:t>
      </w:r>
      <w:r/>
    </w:p>
    <w:p>
      <w:pPr>
        <w:pStyle w:val="Normal"/>
        <w:jc w:val="both"/>
        <w:rPr>
          <w:sz w:val="20"/>
          <w:sz w:val="20"/>
          <w:szCs w:val="20"/>
        </w:rPr>
      </w:pPr>
      <w:r>
        <w:rPr>
          <w:sz w:val="20"/>
          <w:szCs w:val="20"/>
        </w:rPr>
        <w:t>Fecha:</w:t>
      </w:r>
      <w:r/>
    </w:p>
    <w:p>
      <w:pPr>
        <w:pStyle w:val="Normal"/>
        <w:jc w:val="both"/>
        <w:rPr>
          <w:sz w:val="20"/>
          <w:sz w:val="20"/>
          <w:szCs w:val="20"/>
        </w:rPr>
      </w:pPr>
      <w:r>
        <w:rPr>
          <w:sz w:val="20"/>
          <w:szCs w:val="20"/>
        </w:rPr>
        <w:t>Nombre: __________________________   Edad: ____    ASA: ______ N° Historia_____</w:t>
      </w:r>
      <w:r/>
    </w:p>
    <w:p>
      <w:pPr>
        <w:pStyle w:val="Normal"/>
        <w:rPr>
          <w:sz w:val="20"/>
          <w:sz w:val="20"/>
          <w:szCs w:val="20"/>
        </w:rPr>
      </w:pPr>
      <w:r>
        <w:rPr>
          <w:sz w:val="20"/>
          <w:szCs w:val="20"/>
        </w:rPr>
        <w:t xml:space="preserve">Analgesia Postoperatoria: </w:t>
      </w:r>
      <w:r/>
    </w:p>
    <w:p>
      <w:pPr>
        <w:pStyle w:val="ListParagraph"/>
        <w:numPr>
          <w:ilvl w:val="0"/>
          <w:numId w:val="1"/>
        </w:numPr>
        <w:rPr>
          <w:sz w:val="20"/>
          <w:sz w:val="20"/>
          <w:szCs w:val="20"/>
        </w:rPr>
      </w:pPr>
      <w:r>
        <w:rPr>
          <w:sz w:val="20"/>
          <w:szCs w:val="20"/>
        </w:rPr>
        <w:t>Infusión de Ketorolaco + Tramadol (   )</w:t>
      </w:r>
      <w:r/>
    </w:p>
    <w:p>
      <w:pPr>
        <w:pStyle w:val="ListParagraph"/>
        <w:numPr>
          <w:ilvl w:val="0"/>
          <w:numId w:val="1"/>
        </w:numPr>
        <w:rPr>
          <w:sz w:val="20"/>
          <w:sz w:val="20"/>
          <w:szCs w:val="20"/>
        </w:rPr>
      </w:pPr>
      <w:r>
        <w:rPr>
          <w:sz w:val="20"/>
          <w:szCs w:val="20"/>
        </w:rPr>
        <w:t>Bolo de Ketorolaco + Tramadol   (   )</w:t>
      </w:r>
      <w:r/>
    </w:p>
    <w:tbl>
      <w:tblPr>
        <w:tblW w:w="5865"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266"/>
        <w:gridCol w:w="660"/>
        <w:gridCol w:w="817"/>
        <w:gridCol w:w="662"/>
        <w:gridCol w:w="953"/>
        <w:gridCol w:w="1506"/>
      </w:tblGrid>
      <w:tr>
        <w:trPr/>
        <w:tc>
          <w:tcPr>
            <w:tcW w:w="12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108" w:type="dxa"/>
            </w:tcMar>
          </w:tcPr>
          <w:p>
            <w:pPr>
              <w:pStyle w:val="Normal"/>
              <w:spacing w:lineRule="auto" w:line="240" w:before="0" w:after="0"/>
              <w:jc w:val="center"/>
              <w:rPr>
                <w:sz w:val="20"/>
                <w:sz w:val="20"/>
                <w:szCs w:val="20"/>
              </w:rPr>
            </w:pPr>
            <w:r>
              <w:rPr>
                <w:sz w:val="20"/>
                <w:szCs w:val="20"/>
              </w:rPr>
              <w:t>Tiempo</w:t>
            </w:r>
            <w:r/>
          </w:p>
        </w:tc>
        <w:tc>
          <w:tcPr>
            <w:tcW w:w="6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108" w:type="dxa"/>
            </w:tcMar>
          </w:tcPr>
          <w:p>
            <w:pPr>
              <w:pStyle w:val="Normal"/>
              <w:spacing w:lineRule="auto" w:line="240" w:before="0" w:after="0"/>
              <w:jc w:val="center"/>
              <w:rPr>
                <w:sz w:val="20"/>
                <w:sz w:val="20"/>
                <w:szCs w:val="20"/>
              </w:rPr>
            </w:pPr>
            <w:r>
              <w:rPr>
                <w:sz w:val="20"/>
                <w:szCs w:val="20"/>
              </w:rPr>
              <w:t>FC</w:t>
            </w:r>
            <w:r/>
          </w:p>
        </w:tc>
        <w:tc>
          <w:tcPr>
            <w:tcW w:w="8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108" w:type="dxa"/>
            </w:tcMar>
          </w:tcPr>
          <w:p>
            <w:pPr>
              <w:pStyle w:val="Normal"/>
              <w:spacing w:lineRule="auto" w:line="240" w:before="0" w:after="0"/>
              <w:jc w:val="center"/>
              <w:rPr>
                <w:sz w:val="20"/>
                <w:sz w:val="20"/>
                <w:szCs w:val="20"/>
              </w:rPr>
            </w:pPr>
            <w:r>
              <w:rPr>
                <w:sz w:val="20"/>
                <w:szCs w:val="20"/>
              </w:rPr>
              <w:t>SatO2</w:t>
            </w:r>
            <w:r/>
          </w:p>
        </w:tc>
        <w:tc>
          <w:tcPr>
            <w:tcW w:w="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108" w:type="dxa"/>
            </w:tcMar>
          </w:tcPr>
          <w:p>
            <w:pPr>
              <w:pStyle w:val="Normal"/>
              <w:spacing w:lineRule="auto" w:line="240" w:before="0" w:after="0"/>
              <w:jc w:val="center"/>
              <w:rPr>
                <w:sz w:val="20"/>
                <w:sz w:val="20"/>
                <w:szCs w:val="20"/>
              </w:rPr>
            </w:pPr>
            <w:r>
              <w:rPr>
                <w:sz w:val="20"/>
                <w:szCs w:val="20"/>
              </w:rPr>
              <w:t>FR</w:t>
            </w:r>
            <w:r/>
          </w:p>
        </w:tc>
        <w:tc>
          <w:tcPr>
            <w:tcW w:w="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108" w:type="dxa"/>
            </w:tcMar>
          </w:tcPr>
          <w:p>
            <w:pPr>
              <w:pStyle w:val="Normal"/>
              <w:spacing w:lineRule="auto" w:line="240" w:before="0" w:after="0"/>
              <w:jc w:val="center"/>
              <w:rPr>
                <w:sz w:val="20"/>
                <w:sz w:val="20"/>
                <w:szCs w:val="20"/>
              </w:rPr>
            </w:pPr>
            <w:r>
              <w:rPr>
                <w:sz w:val="20"/>
                <w:szCs w:val="20"/>
              </w:rPr>
              <w:t>EVA</w:t>
            </w:r>
            <w:r/>
          </w:p>
        </w:tc>
        <w:tc>
          <w:tcPr>
            <w:tcW w:w="1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108" w:type="dxa"/>
            </w:tcMar>
          </w:tcPr>
          <w:p>
            <w:pPr>
              <w:pStyle w:val="Normal"/>
              <w:spacing w:lineRule="auto" w:line="240" w:before="0" w:after="0"/>
              <w:jc w:val="center"/>
              <w:rPr>
                <w:sz w:val="20"/>
                <w:sz w:val="20"/>
                <w:szCs w:val="20"/>
              </w:rPr>
            </w:pPr>
            <w:r>
              <w:rPr>
                <w:sz w:val="20"/>
                <w:szCs w:val="20"/>
              </w:rPr>
              <w:t>Deambulación</w:t>
            </w:r>
            <w:r/>
          </w:p>
        </w:tc>
      </w:tr>
      <w:tr>
        <w:trPr/>
        <w:tc>
          <w:tcPr>
            <w:tcW w:w="12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108" w:type="dxa"/>
            </w:tcMar>
          </w:tcPr>
          <w:p>
            <w:pPr>
              <w:pStyle w:val="Normal"/>
              <w:spacing w:lineRule="auto" w:line="240" w:before="0" w:after="0"/>
              <w:jc w:val="both"/>
              <w:rPr>
                <w:sz w:val="20"/>
                <w:sz w:val="20"/>
                <w:szCs w:val="20"/>
              </w:rPr>
            </w:pPr>
            <w:r>
              <w:rPr>
                <w:sz w:val="20"/>
                <w:szCs w:val="20"/>
              </w:rPr>
              <w:t>Basal</w:t>
            </w:r>
            <w:r/>
          </w:p>
        </w:tc>
        <w:tc>
          <w:tcPr>
            <w:tcW w:w="6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8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1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r>
      <w:tr>
        <w:trPr/>
        <w:tc>
          <w:tcPr>
            <w:tcW w:w="12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108" w:type="dxa"/>
            </w:tcMar>
          </w:tcPr>
          <w:p>
            <w:pPr>
              <w:pStyle w:val="Normal"/>
              <w:spacing w:lineRule="auto" w:line="240" w:before="0" w:after="0"/>
              <w:jc w:val="both"/>
              <w:rPr>
                <w:sz w:val="20"/>
                <w:sz w:val="20"/>
                <w:szCs w:val="20"/>
              </w:rPr>
            </w:pPr>
            <w:r>
              <w:rPr>
                <w:sz w:val="20"/>
                <w:szCs w:val="20"/>
              </w:rPr>
              <w:t>Fin de Cirugía</w:t>
            </w:r>
            <w:r/>
          </w:p>
        </w:tc>
        <w:tc>
          <w:tcPr>
            <w:tcW w:w="6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8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1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r>
      <w:tr>
        <w:trPr/>
        <w:tc>
          <w:tcPr>
            <w:tcW w:w="12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108" w:type="dxa"/>
            </w:tcMar>
          </w:tcPr>
          <w:p>
            <w:pPr>
              <w:pStyle w:val="Normal"/>
              <w:spacing w:lineRule="auto" w:line="240" w:before="0" w:after="0"/>
              <w:jc w:val="both"/>
              <w:rPr>
                <w:sz w:val="20"/>
                <w:sz w:val="20"/>
                <w:szCs w:val="20"/>
              </w:rPr>
            </w:pPr>
            <w:r>
              <w:rPr>
                <w:sz w:val="20"/>
                <w:szCs w:val="20"/>
              </w:rPr>
              <w:t>10”</w:t>
            </w:r>
            <w:r/>
          </w:p>
        </w:tc>
        <w:tc>
          <w:tcPr>
            <w:tcW w:w="6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8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1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r>
      <w:tr>
        <w:trPr/>
        <w:tc>
          <w:tcPr>
            <w:tcW w:w="12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108" w:type="dxa"/>
            </w:tcMar>
          </w:tcPr>
          <w:p>
            <w:pPr>
              <w:pStyle w:val="Normal"/>
              <w:spacing w:lineRule="auto" w:line="240" w:before="0" w:after="0"/>
              <w:jc w:val="both"/>
              <w:rPr>
                <w:sz w:val="20"/>
                <w:sz w:val="20"/>
                <w:szCs w:val="20"/>
              </w:rPr>
            </w:pPr>
            <w:r>
              <w:rPr>
                <w:sz w:val="20"/>
                <w:szCs w:val="20"/>
              </w:rPr>
              <w:t>20”</w:t>
            </w:r>
            <w:r/>
          </w:p>
        </w:tc>
        <w:tc>
          <w:tcPr>
            <w:tcW w:w="6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8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1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r>
      <w:tr>
        <w:trPr/>
        <w:tc>
          <w:tcPr>
            <w:tcW w:w="12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108" w:type="dxa"/>
            </w:tcMar>
          </w:tcPr>
          <w:p>
            <w:pPr>
              <w:pStyle w:val="Normal"/>
              <w:spacing w:lineRule="auto" w:line="240" w:before="0" w:after="0"/>
              <w:jc w:val="both"/>
              <w:rPr>
                <w:sz w:val="20"/>
                <w:sz w:val="20"/>
                <w:szCs w:val="20"/>
              </w:rPr>
            </w:pPr>
            <w:r>
              <w:rPr>
                <w:sz w:val="20"/>
                <w:szCs w:val="20"/>
              </w:rPr>
              <w:t>30”</w:t>
            </w:r>
            <w:r/>
          </w:p>
        </w:tc>
        <w:tc>
          <w:tcPr>
            <w:tcW w:w="6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8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1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r>
      <w:tr>
        <w:trPr/>
        <w:tc>
          <w:tcPr>
            <w:tcW w:w="12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108" w:type="dxa"/>
            </w:tcMar>
          </w:tcPr>
          <w:p>
            <w:pPr>
              <w:pStyle w:val="Normal"/>
              <w:spacing w:lineRule="auto" w:line="240" w:before="0" w:after="0"/>
              <w:jc w:val="both"/>
              <w:rPr>
                <w:sz w:val="20"/>
                <w:sz w:val="20"/>
                <w:szCs w:val="20"/>
              </w:rPr>
            </w:pPr>
            <w:r>
              <w:rPr>
                <w:sz w:val="20"/>
                <w:szCs w:val="20"/>
              </w:rPr>
              <w:t>40”</w:t>
            </w:r>
            <w:r/>
          </w:p>
        </w:tc>
        <w:tc>
          <w:tcPr>
            <w:tcW w:w="6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8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1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r>
      <w:tr>
        <w:trPr/>
        <w:tc>
          <w:tcPr>
            <w:tcW w:w="12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108" w:type="dxa"/>
            </w:tcMar>
          </w:tcPr>
          <w:p>
            <w:pPr>
              <w:pStyle w:val="Normal"/>
              <w:spacing w:lineRule="auto" w:line="240" w:before="0" w:after="0"/>
              <w:jc w:val="both"/>
              <w:rPr>
                <w:sz w:val="20"/>
                <w:sz w:val="20"/>
                <w:szCs w:val="20"/>
              </w:rPr>
            </w:pPr>
            <w:r>
              <w:rPr>
                <w:sz w:val="20"/>
                <w:szCs w:val="20"/>
              </w:rPr>
              <w:t>50”</w:t>
            </w:r>
            <w:r/>
          </w:p>
        </w:tc>
        <w:tc>
          <w:tcPr>
            <w:tcW w:w="6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8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1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r>
      <w:tr>
        <w:trPr/>
        <w:tc>
          <w:tcPr>
            <w:tcW w:w="12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108" w:type="dxa"/>
            </w:tcMar>
          </w:tcPr>
          <w:p>
            <w:pPr>
              <w:pStyle w:val="Normal"/>
              <w:spacing w:lineRule="auto" w:line="240" w:before="0" w:after="0"/>
              <w:jc w:val="both"/>
              <w:rPr>
                <w:sz w:val="20"/>
                <w:sz w:val="20"/>
                <w:szCs w:val="20"/>
              </w:rPr>
            </w:pPr>
            <w:r>
              <w:rPr>
                <w:sz w:val="20"/>
                <w:szCs w:val="20"/>
              </w:rPr>
              <w:t>60”</w:t>
            </w:r>
            <w:r/>
          </w:p>
        </w:tc>
        <w:tc>
          <w:tcPr>
            <w:tcW w:w="6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8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1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r>
      <w:tr>
        <w:trPr/>
        <w:tc>
          <w:tcPr>
            <w:tcW w:w="12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108" w:type="dxa"/>
            </w:tcMar>
          </w:tcPr>
          <w:p>
            <w:pPr>
              <w:pStyle w:val="Normal"/>
              <w:spacing w:lineRule="auto" w:line="240" w:before="0" w:after="0"/>
              <w:jc w:val="both"/>
              <w:rPr>
                <w:sz w:val="20"/>
                <w:sz w:val="20"/>
                <w:szCs w:val="20"/>
              </w:rPr>
            </w:pPr>
            <w:r>
              <w:rPr>
                <w:sz w:val="20"/>
                <w:szCs w:val="20"/>
              </w:rPr>
              <w:t>2 horas</w:t>
            </w:r>
            <w:r/>
          </w:p>
        </w:tc>
        <w:tc>
          <w:tcPr>
            <w:tcW w:w="6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8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1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r>
      <w:tr>
        <w:trPr/>
        <w:tc>
          <w:tcPr>
            <w:tcW w:w="12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108" w:type="dxa"/>
            </w:tcMar>
          </w:tcPr>
          <w:p>
            <w:pPr>
              <w:pStyle w:val="Normal"/>
              <w:spacing w:lineRule="auto" w:line="240" w:before="0" w:after="0"/>
              <w:jc w:val="both"/>
              <w:rPr>
                <w:sz w:val="20"/>
                <w:sz w:val="20"/>
                <w:szCs w:val="20"/>
              </w:rPr>
            </w:pPr>
            <w:r>
              <w:rPr>
                <w:sz w:val="20"/>
                <w:szCs w:val="20"/>
              </w:rPr>
              <w:t>3 horas</w:t>
            </w:r>
            <w:r/>
          </w:p>
        </w:tc>
        <w:tc>
          <w:tcPr>
            <w:tcW w:w="6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8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1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r>
      <w:tr>
        <w:trPr/>
        <w:tc>
          <w:tcPr>
            <w:tcW w:w="12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108" w:type="dxa"/>
            </w:tcMar>
          </w:tcPr>
          <w:p>
            <w:pPr>
              <w:pStyle w:val="Normal"/>
              <w:spacing w:lineRule="auto" w:line="240" w:before="0" w:after="0"/>
              <w:jc w:val="both"/>
              <w:rPr>
                <w:sz w:val="20"/>
                <w:sz w:val="20"/>
                <w:szCs w:val="20"/>
              </w:rPr>
            </w:pPr>
            <w:r>
              <w:rPr>
                <w:sz w:val="20"/>
                <w:szCs w:val="20"/>
              </w:rPr>
              <w:t>4 horas</w:t>
            </w:r>
            <w:r/>
          </w:p>
        </w:tc>
        <w:tc>
          <w:tcPr>
            <w:tcW w:w="6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8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1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r>
      <w:tr>
        <w:trPr/>
        <w:tc>
          <w:tcPr>
            <w:tcW w:w="12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108" w:type="dxa"/>
            </w:tcMar>
          </w:tcPr>
          <w:p>
            <w:pPr>
              <w:pStyle w:val="Normal"/>
              <w:spacing w:lineRule="auto" w:line="240" w:before="0" w:after="0"/>
              <w:jc w:val="both"/>
              <w:rPr>
                <w:sz w:val="20"/>
                <w:sz w:val="20"/>
                <w:szCs w:val="20"/>
              </w:rPr>
            </w:pPr>
            <w:r>
              <w:rPr>
                <w:sz w:val="20"/>
                <w:szCs w:val="20"/>
              </w:rPr>
              <w:t>5 horas</w:t>
            </w:r>
            <w:r/>
          </w:p>
        </w:tc>
        <w:tc>
          <w:tcPr>
            <w:tcW w:w="6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8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1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r>
      <w:tr>
        <w:trPr/>
        <w:tc>
          <w:tcPr>
            <w:tcW w:w="12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108" w:type="dxa"/>
            </w:tcMar>
          </w:tcPr>
          <w:p>
            <w:pPr>
              <w:pStyle w:val="Normal"/>
              <w:spacing w:lineRule="auto" w:line="240" w:before="0" w:after="0"/>
              <w:jc w:val="both"/>
              <w:rPr>
                <w:sz w:val="20"/>
                <w:sz w:val="20"/>
                <w:szCs w:val="20"/>
              </w:rPr>
            </w:pPr>
            <w:r>
              <w:rPr>
                <w:sz w:val="20"/>
                <w:szCs w:val="20"/>
              </w:rPr>
              <w:t>6 horas</w:t>
            </w:r>
            <w:r/>
          </w:p>
        </w:tc>
        <w:tc>
          <w:tcPr>
            <w:tcW w:w="6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8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1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r>
      <w:tr>
        <w:trPr/>
        <w:tc>
          <w:tcPr>
            <w:tcW w:w="12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108" w:type="dxa"/>
            </w:tcMar>
          </w:tcPr>
          <w:p>
            <w:pPr>
              <w:pStyle w:val="Normal"/>
              <w:spacing w:lineRule="auto" w:line="240" w:before="0" w:after="0"/>
              <w:jc w:val="both"/>
              <w:rPr>
                <w:sz w:val="20"/>
                <w:sz w:val="20"/>
                <w:szCs w:val="20"/>
              </w:rPr>
            </w:pPr>
            <w:r>
              <w:rPr>
                <w:sz w:val="20"/>
                <w:szCs w:val="20"/>
              </w:rPr>
              <w:t>12 horas</w:t>
            </w:r>
            <w:r/>
          </w:p>
        </w:tc>
        <w:tc>
          <w:tcPr>
            <w:tcW w:w="6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8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1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r>
      <w:tr>
        <w:trPr/>
        <w:tc>
          <w:tcPr>
            <w:tcW w:w="12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108" w:type="dxa"/>
            </w:tcMar>
          </w:tcPr>
          <w:p>
            <w:pPr>
              <w:pStyle w:val="Normal"/>
              <w:spacing w:lineRule="auto" w:line="240" w:before="0" w:after="0"/>
              <w:jc w:val="both"/>
              <w:rPr>
                <w:sz w:val="20"/>
                <w:sz w:val="20"/>
                <w:szCs w:val="20"/>
              </w:rPr>
            </w:pPr>
            <w:r>
              <w:rPr>
                <w:sz w:val="20"/>
                <w:szCs w:val="20"/>
              </w:rPr>
              <w:t>18 horas</w:t>
            </w:r>
            <w:r/>
          </w:p>
        </w:tc>
        <w:tc>
          <w:tcPr>
            <w:tcW w:w="6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8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1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r>
      <w:tr>
        <w:trPr/>
        <w:tc>
          <w:tcPr>
            <w:tcW w:w="12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108" w:type="dxa"/>
            </w:tcMar>
          </w:tcPr>
          <w:p>
            <w:pPr>
              <w:pStyle w:val="Normal"/>
              <w:spacing w:lineRule="auto" w:line="240" w:before="0" w:after="0"/>
              <w:jc w:val="both"/>
              <w:rPr>
                <w:sz w:val="20"/>
                <w:sz w:val="20"/>
                <w:szCs w:val="20"/>
              </w:rPr>
            </w:pPr>
            <w:r>
              <w:rPr>
                <w:sz w:val="20"/>
                <w:szCs w:val="20"/>
              </w:rPr>
              <w:t>24 horas</w:t>
            </w:r>
            <w:r/>
          </w:p>
        </w:tc>
        <w:tc>
          <w:tcPr>
            <w:tcW w:w="6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8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c>
          <w:tcPr>
            <w:tcW w:w="15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0"/>
              <w:jc w:val="both"/>
              <w:rPr>
                <w:sz w:val="20"/>
                <w:sz w:val="20"/>
                <w:szCs w:val="20"/>
                <w:lang w:val="es-VE"/>
              </w:rPr>
            </w:pPr>
            <w:r>
              <w:rPr>
                <w:sz w:val="20"/>
                <w:szCs w:val="20"/>
              </w:rPr>
            </w:r>
            <w:r/>
          </w:p>
        </w:tc>
      </w:tr>
    </w:tbl>
    <w:p>
      <w:pPr>
        <w:pStyle w:val="Normal"/>
        <w:spacing w:lineRule="auto" w:line="240"/>
        <w:jc w:val="both"/>
        <w:rPr>
          <w:sz w:val="20"/>
          <w:b/>
          <w:sz w:val="20"/>
          <w:b/>
          <w:szCs w:val="20"/>
          <w:rFonts w:ascii="Arial" w:hAnsi="Arial" w:cs="Arial"/>
        </w:rPr>
      </w:pPr>
      <w:r>
        <w:rPr>
          <w:rFonts w:cs="Arial" w:ascii="Arial" w:hAnsi="Arial"/>
          <w:b/>
          <w:sz w:val="20"/>
          <w:szCs w:val="20"/>
        </w:rPr>
        <w:t>EFECTOS SECUNDARIOS POSTOPERATORIOS</w:t>
      </w:r>
      <w:r/>
    </w:p>
    <w:p>
      <w:pPr>
        <w:pStyle w:val="Normal"/>
        <w:spacing w:lineRule="auto" w:line="240" w:before="0" w:after="0"/>
        <w:jc w:val="both"/>
        <w:rPr>
          <w:sz w:val="20"/>
          <w:sz w:val="20"/>
          <w:szCs w:val="20"/>
          <w:rFonts w:ascii="Arial" w:hAnsi="Arial" w:cs="Arial"/>
        </w:rPr>
      </w:pPr>
      <w:r>
        <w:rPr>
          <w:rFonts w:cs="Arial" w:ascii="Arial" w:hAnsi="Arial"/>
          <w:sz w:val="20"/>
          <w:szCs w:val="20"/>
        </w:rPr>
        <w:t xml:space="preserve">NO:___ SI:____ </w:t>
      </w:r>
      <w:r/>
    </w:p>
    <w:p>
      <w:pPr>
        <w:pStyle w:val="Normal"/>
        <w:spacing w:lineRule="auto" w:line="240" w:before="0" w:after="0"/>
        <w:jc w:val="both"/>
        <w:rPr>
          <w:sz w:val="20"/>
          <w:sz w:val="20"/>
          <w:szCs w:val="20"/>
          <w:rFonts w:ascii="Arial" w:hAnsi="Arial" w:cs="Arial"/>
        </w:rPr>
      </w:pPr>
      <w:r>
        <w:rPr>
          <w:rFonts w:cs="Arial" w:ascii="Arial" w:hAnsi="Arial"/>
          <w:sz w:val="20"/>
          <w:szCs w:val="20"/>
        </w:rPr>
        <w:t xml:space="preserve">Nauseas </w:t>
        <w:softHyphen/>
        <w:softHyphen/>
        <w:t>____ Vómitos _____ Prurito _____ Rash ____</w:t>
      </w:r>
      <w:r/>
    </w:p>
    <w:p>
      <w:pPr>
        <w:pStyle w:val="Normal"/>
        <w:spacing w:lineRule="auto" w:line="240" w:before="0" w:after="0"/>
        <w:jc w:val="both"/>
        <w:rPr>
          <w:sz w:val="20"/>
          <w:sz w:val="20"/>
          <w:szCs w:val="20"/>
          <w:rFonts w:ascii="Arial" w:hAnsi="Arial" w:cs="Arial"/>
        </w:rPr>
      </w:pPr>
      <w:r>
        <w:rPr>
          <w:rFonts w:cs="Arial" w:ascii="Arial" w:hAnsi="Arial"/>
          <w:sz w:val="20"/>
          <w:szCs w:val="20"/>
        </w:rPr>
        <w:t xml:space="preserve">Retención urinaria ____ Somnolencia ___ Disnea ____ Gastritis _____ </w:t>
      </w:r>
      <w:r/>
    </w:p>
    <w:p>
      <w:pPr>
        <w:pStyle w:val="Normal"/>
        <w:spacing w:lineRule="auto" w:line="240" w:before="0" w:after="0"/>
        <w:jc w:val="both"/>
        <w:rPr>
          <w:sz w:val="20"/>
          <w:sz w:val="20"/>
          <w:szCs w:val="20"/>
          <w:rFonts w:ascii="Arial" w:hAnsi="Arial" w:cs="Arial"/>
          <w:lang w:val="es-VE"/>
        </w:rPr>
      </w:pPr>
      <w:r>
        <w:rPr>
          <w:rFonts w:cs="Arial" w:ascii="Arial" w:hAnsi="Arial"/>
          <w:sz w:val="20"/>
          <w:szCs w:val="20"/>
        </w:rPr>
      </w:r>
      <w:r/>
    </w:p>
    <w:p>
      <w:pPr>
        <w:pStyle w:val="Normal"/>
        <w:spacing w:lineRule="auto" w:line="240" w:before="0" w:after="0"/>
        <w:jc w:val="both"/>
        <w:rPr>
          <w:sz w:val="20"/>
          <w:sz w:val="20"/>
          <w:szCs w:val="20"/>
          <w:rFonts w:ascii="Arial" w:hAnsi="Arial" w:cs="Arial"/>
        </w:rPr>
      </w:pPr>
      <w:r>
        <w:rPr>
          <w:rFonts w:cs="Arial" w:ascii="Arial" w:hAnsi="Arial"/>
          <w:sz w:val="20"/>
          <w:szCs w:val="20"/>
        </w:rPr>
        <w:t>Tratamiento:  _________</w:t>
      </w:r>
      <w:r/>
    </w:p>
    <w:p>
      <w:pPr>
        <w:pStyle w:val="Normal"/>
        <w:spacing w:lineRule="auto" w:line="240"/>
        <w:jc w:val="both"/>
        <w:rPr>
          <w:sz w:val="20"/>
          <w:b/>
          <w:sz w:val="20"/>
          <w:b/>
          <w:szCs w:val="20"/>
          <w:rFonts w:ascii="Arial" w:hAnsi="Arial" w:cs="Arial"/>
          <w:lang w:val="es-VE"/>
        </w:rPr>
      </w:pPr>
      <w:r>
        <w:rPr>
          <w:rFonts w:cs="Arial" w:ascii="Arial" w:hAnsi="Arial"/>
          <w:b/>
          <w:sz w:val="20"/>
          <w:szCs w:val="20"/>
        </w:rPr>
      </w:r>
      <w:r/>
    </w:p>
    <w:p>
      <w:pPr>
        <w:pStyle w:val="Normal"/>
        <w:spacing w:lineRule="auto" w:line="240"/>
        <w:jc w:val="both"/>
      </w:pPr>
      <w:r>
        <w:rPr>
          <w:rFonts w:cs="Arial" w:ascii="Arial" w:hAnsi="Arial"/>
          <w:b/>
          <w:sz w:val="20"/>
          <w:szCs w:val="20"/>
        </w:rPr>
        <w:t>ANALGESIA RESCATE</w:t>
      </w:r>
      <w:r>
        <w:rPr>
          <w:rFonts w:cs="Arial" w:ascii="Arial" w:hAnsi="Arial"/>
          <w:sz w:val="20"/>
          <w:szCs w:val="20"/>
        </w:rPr>
        <w:t>: NO:________ SI:_______________</w:t>
      </w:r>
      <w:r/>
    </w:p>
    <w:sectPr>
      <w:type w:val="nextPage"/>
      <w:pgSz w:w="11906" w:h="16838"/>
      <w:pgMar w:left="2268" w:right="1701" w:header="0" w:top="2268" w:footer="0" w:bottom="170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pacing w:lineRule="auto" w:line="276"/>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uiPriority="0" w:name="Body Tex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rsid w:val="00777de2"/>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es-VE" w:eastAsia="en-US" w:bidi="ar-SA"/>
    </w:rPr>
  </w:style>
  <w:style w:type="character" w:styleId="DefaultParagraphFont" w:default="1">
    <w:name w:val="Default Paragraph Font"/>
    <w:uiPriority w:val="1"/>
    <w:semiHidden/>
    <w:unhideWhenUsed/>
    <w:rPr/>
  </w:style>
  <w:style w:type="character" w:styleId="TextoindependienteCar" w:customStyle="1">
    <w:name w:val="Texto independiente Car"/>
    <w:basedOn w:val="DefaultParagraphFont"/>
    <w:link w:val="Textoindependiente"/>
    <w:rsid w:val="00df30fc"/>
    <w:rPr>
      <w:rFonts w:ascii="Times New Roman" w:hAnsi="Times New Roman" w:eastAsia="Batang" w:cs="Times New Roman"/>
      <w:sz w:val="24"/>
      <w:szCs w:val="20"/>
      <w:lang w:val="es-MX" w:eastAsia="es-ES"/>
    </w:rPr>
  </w:style>
  <w:style w:type="character" w:styleId="Hps" w:customStyle="1">
    <w:name w:val="hps"/>
    <w:basedOn w:val="DefaultParagraphFont"/>
    <w:rsid w:val="00df30fc"/>
    <w:rPr/>
  </w:style>
  <w:style w:type="character" w:styleId="Atn" w:customStyle="1">
    <w:name w:val="atn"/>
    <w:basedOn w:val="DefaultParagraphFont"/>
    <w:rsid w:val="00df30fc"/>
    <w:rPr/>
  </w:style>
  <w:style w:type="character" w:styleId="EnlacedeInternet">
    <w:name w:val="Enlace de Internet"/>
    <w:uiPriority w:val="99"/>
    <w:unhideWhenUsed/>
    <w:rsid w:val="00df30fc"/>
    <w:rPr>
      <w:color w:val="0000FF"/>
      <w:u w:val="single"/>
      <w:lang w:val="zxx" w:eastAsia="zxx" w:bidi="zxx"/>
    </w:rPr>
  </w:style>
  <w:style w:type="character" w:styleId="ListLabel1">
    <w:name w:val="ListLabel 1"/>
    <w:rPr>
      <w:rFonts w:cs="Courier New"/>
    </w:rPr>
  </w:style>
  <w:style w:type="paragraph" w:styleId="Encabezado">
    <w:name w:val="Encabezado"/>
    <w:basedOn w:val="Normal"/>
    <w:next w:val="Cuerpodetexto"/>
    <w:pPr>
      <w:keepNext/>
      <w:spacing w:before="240" w:after="120"/>
    </w:pPr>
    <w:rPr>
      <w:rFonts w:ascii="Liberation Sans" w:hAnsi="Liberation Sans" w:eastAsia="Droid Sans" w:cs="Lohit Hindi"/>
      <w:sz w:val="28"/>
      <w:szCs w:val="28"/>
    </w:rPr>
  </w:style>
  <w:style w:type="paragraph" w:styleId="Cuerpodetexto">
    <w:name w:val="Cuerpo de texto"/>
    <w:basedOn w:val="Normal"/>
    <w:link w:val="TextoindependienteCar"/>
    <w:rsid w:val="00df30fc"/>
    <w:pPr>
      <w:spacing w:lineRule="auto" w:line="240" w:before="0" w:after="0"/>
      <w:jc w:val="center"/>
    </w:pPr>
    <w:rPr>
      <w:rFonts w:ascii="Times New Roman" w:hAnsi="Times New Roman" w:eastAsia="Batang" w:cs="Times New Roman"/>
      <w:sz w:val="24"/>
      <w:szCs w:val="20"/>
      <w:lang w:val="es-MX" w:eastAsia="es-ES"/>
    </w:rPr>
  </w:style>
  <w:style w:type="paragraph" w:styleId="Lista">
    <w:name w:val="Lista"/>
    <w:basedOn w:val="Cuerpodetexto"/>
    <w:pPr/>
    <w:rPr>
      <w:rFonts w:cs="Lohit Hindi"/>
    </w:rPr>
  </w:style>
  <w:style w:type="paragraph" w:styleId="Pie">
    <w:name w:val="Pie"/>
    <w:basedOn w:val="Normal"/>
    <w:pPr>
      <w:suppressLineNumbers/>
      <w:spacing w:before="120" w:after="120"/>
    </w:pPr>
    <w:rPr>
      <w:rFonts w:cs="Lohit Hindi"/>
      <w:i/>
      <w:iCs/>
      <w:sz w:val="24"/>
      <w:szCs w:val="24"/>
    </w:rPr>
  </w:style>
  <w:style w:type="paragraph" w:styleId="Ndice">
    <w:name w:val="Índice"/>
    <w:basedOn w:val="Normal"/>
    <w:pPr>
      <w:suppressLineNumbers/>
    </w:pPr>
    <w:rPr>
      <w:rFonts w:cs="Lohit Hindi"/>
    </w:rPr>
  </w:style>
  <w:style w:type="paragraph" w:styleId="ListParagraph">
    <w:name w:val="List Paragraph"/>
    <w:basedOn w:val="Normal"/>
    <w:uiPriority w:val="34"/>
    <w:qFormat/>
    <w:rsid w:val="00df30fc"/>
    <w:pPr>
      <w:spacing w:before="0" w:after="200"/>
      <w:ind w:left="720" w:hanging="0"/>
      <w:contextualSpacing/>
    </w:pPr>
    <w:rPr>
      <w:rFonts w:ascii="Calibri" w:hAnsi="Calibri" w:eastAsia="Calibri" w:cs="Times New Roman"/>
      <w:lang w:val="es-ES"/>
    </w:rPr>
  </w:style>
  <w:style w:type="paragraph" w:styleId="Contenidodelmarco">
    <w:name w:val="Contenido del marco"/>
    <w:basedOn w:val="Normal"/>
    <w:pPr/>
    <w:rPr/>
  </w:style>
  <w:style w:type="numbering" w:styleId="NoList" w:default="1">
    <w:name w:val="No List"/>
    <w:uiPriority w:val="99"/>
    <w:semiHidden/>
    <w:unhideWhenUsed/>
  </w:style>
  <w:style w:type="table" w:default="1" w:styleId="Tabla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jpeg"/><Relationship Id="rId9" Type="http://schemas.openxmlformats.org/officeDocument/2006/relationships/image" Target="media/image8.jpeg"/><Relationship Id="rId10" Type="http://schemas.openxmlformats.org/officeDocument/2006/relationships/image" Target="media/image9.jpeg"/><Relationship Id="rId11" Type="http://schemas.openxmlformats.org/officeDocument/2006/relationships/image" Target="media/image10.jpeg"/><Relationship Id="rId12" Type="http://schemas.openxmlformats.org/officeDocument/2006/relationships/hyperlink" Target="http://www.fundacionmapfre.org/" TargetMode="External"/><Relationship Id="rId13" Type="http://schemas.openxmlformats.org/officeDocument/2006/relationships/hyperlink" Target="http://revista.sedolor.es/articulo.php?ID=620" TargetMode="External"/><Relationship Id="rId14" Type="http://schemas.openxmlformats.org/officeDocument/2006/relationships/hyperlink" Target="http://www.anestesiaenmexico.org/RAM9/RAM2008-20-2/002.pdf" TargetMode="External"/><Relationship Id="rId15" Type="http://schemas.openxmlformats.org/officeDocument/2006/relationships/hyperlink" Target="http://bvs.sld.cu/revistas/mil/vol32_3_03/mil06303.htm" TargetMode="External"/><Relationship Id="rId16" Type="http://schemas.openxmlformats.org/officeDocument/2006/relationships/hyperlink" Target="http://www.sld.cu/galerias/pdf/sitios/anestesiologia/manual_basico.pdf" TargetMode="External"/><Relationship Id="rId17" Type="http://schemas.openxmlformats.org/officeDocument/2006/relationships/hyperlink" Target="http://www.anestesia.org.ar/search/articulos_completos/1/1/1010/c.pdf" TargetMode="External"/><Relationship Id="rId18" Type="http://schemas.openxmlformats.org/officeDocument/2006/relationships/hyperlink" Target="http://revista.sedolor.es/pdf/2000_04_03.pdf" TargetMode="External"/><Relationship Id="rId19" Type="http://schemas.openxmlformats.org/officeDocument/2006/relationships/hyperlink" Target="https://www.sedar.es/vieja/restringido/2007/n4_2007/3.pdf" TargetMode="External"/><Relationship Id="rId20" Type="http://schemas.openxmlformats.org/officeDocument/2006/relationships/hyperlink" Target="http://scielo.isciii.es/pdf/dolor/v17n5/original2.pdf" TargetMode="External"/><Relationship Id="rId21" Type="http://schemas.openxmlformats.org/officeDocument/2006/relationships/hyperlink" Target="http://scielo.isciii.es/scielo.php?pid=S1134-80462011000300003&amp;script=sci_arttext" TargetMode="External"/><Relationship Id="rId22" Type="http://schemas.openxmlformats.org/officeDocument/2006/relationships/hyperlink" Target="http://antiguo.itson.mx/LDCFD/repositorio/tetra12/lecturas/metodologia/04_lectura_Metodo_de_Investigacion.pdf" TargetMode="External"/><Relationship Id="rId23" Type="http://schemas.openxmlformats.org/officeDocument/2006/relationships/image" Target="media/image11.jpeg"/><Relationship Id="rId24" Type="http://schemas.openxmlformats.org/officeDocument/2006/relationships/image" Target="media/image12.jpeg"/><Relationship Id="rId25" Type="http://schemas.openxmlformats.org/officeDocument/2006/relationships/numbering" Target="numbering.xml"/><Relationship Id="rId26" Type="http://schemas.openxmlformats.org/officeDocument/2006/relationships/fontTable" Target="fontTable.xml"/><Relationship Id="rId27" Type="http://schemas.openxmlformats.org/officeDocument/2006/relationships/settings" Target="settings.xml"/><Relationship Id="rId28"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LibreOffice/4.3.2.2$Linux_x86 LibreOffice_project/430m0$Build-2</Application>
  <Paragraphs>406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2013-11-04T14:52:00Z</dcterms:created>
  <dc:creator>c</dc:creator>
  <dc:language>es-VE</dc:language>
  <cp:lastModifiedBy>c</cp:lastModifiedBy>
  <dcterms:modified xsi:type="dcterms:W3CDTF">2013-11-04T14:52:00Z</dcterms:modified>
  <cp:revision>2</cp:revision>
</cp:coreProperties>
</file>