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B77" w:rsidRDefault="00DD4B77" w:rsidP="00DD4B77">
      <w:pPr>
        <w:tabs>
          <w:tab w:val="left" w:pos="8222"/>
        </w:tabs>
        <w:spacing w:line="360" w:lineRule="auto"/>
        <w:jc w:val="center"/>
        <w:rPr>
          <w:rFonts w:ascii="Arial" w:hAnsi="Arial" w:cs="Arial"/>
          <w:b/>
          <w:bCs/>
          <w:sz w:val="24"/>
          <w:szCs w:val="24"/>
          <w:lang w:val="es-ES_tradnl"/>
        </w:rPr>
      </w:pPr>
    </w:p>
    <w:p w:rsidR="00DD4B77" w:rsidRDefault="00DD4B77" w:rsidP="00DD4B77">
      <w:pPr>
        <w:tabs>
          <w:tab w:val="left" w:pos="8222"/>
        </w:tabs>
        <w:jc w:val="center"/>
        <w:rPr>
          <w:rFonts w:ascii="Arial" w:hAnsi="Arial" w:cs="Arial"/>
          <w:b/>
          <w:bCs/>
          <w:sz w:val="24"/>
          <w:szCs w:val="24"/>
          <w:lang w:val="es-ES_tradnl"/>
        </w:rPr>
      </w:pPr>
      <w:r>
        <w:rPr>
          <w:rFonts w:ascii="Arial" w:hAnsi="Arial" w:cs="Arial"/>
          <w:b/>
          <w:bCs/>
          <w:noProof/>
          <w:sz w:val="24"/>
          <w:szCs w:val="24"/>
          <w:lang w:val="es-VE" w:eastAsia="es-VE"/>
        </w:rPr>
        <w:drawing>
          <wp:anchor distT="0" distB="0" distL="114300" distR="114300" simplePos="0" relativeHeight="251662336" behindDoc="1" locked="0" layoutInCell="1" allowOverlap="1">
            <wp:simplePos x="0" y="0"/>
            <wp:positionH relativeFrom="column">
              <wp:posOffset>4554368</wp:posOffset>
            </wp:positionH>
            <wp:positionV relativeFrom="paragraph">
              <wp:posOffset>25651</wp:posOffset>
            </wp:positionV>
            <wp:extent cx="672066" cy="956930"/>
            <wp:effectExtent l="19050" t="0" r="0" b="0"/>
            <wp:wrapNone/>
            <wp:docPr id="2" name="Imagen 1" descr="NUEVA CONSTRUCCIÓN DE FACE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NUEVA CONSTRUCCIÓN DE FACE copia"/>
                    <pic:cNvPicPr>
                      <a:picLocks noChangeAspect="1" noChangeArrowheads="1"/>
                    </pic:cNvPicPr>
                  </pic:nvPicPr>
                  <pic:blipFill>
                    <a:blip r:embed="rId8"/>
                    <a:srcRect l="19472" b="11887"/>
                    <a:stretch>
                      <a:fillRect/>
                    </a:stretch>
                  </pic:blipFill>
                  <pic:spPr bwMode="auto">
                    <a:xfrm>
                      <a:off x="0" y="0"/>
                      <a:ext cx="672066" cy="956930"/>
                    </a:xfrm>
                    <a:prstGeom prst="rect">
                      <a:avLst/>
                    </a:prstGeom>
                    <a:noFill/>
                    <a:ln w="9525">
                      <a:noFill/>
                      <a:miter lim="800000"/>
                      <a:headEnd/>
                      <a:tailEnd/>
                    </a:ln>
                  </pic:spPr>
                </pic:pic>
              </a:graphicData>
            </a:graphic>
          </wp:anchor>
        </w:drawing>
      </w:r>
      <w:r>
        <w:rPr>
          <w:rFonts w:ascii="Arial" w:hAnsi="Arial" w:cs="Arial"/>
          <w:b/>
          <w:bCs/>
          <w:noProof/>
          <w:sz w:val="24"/>
          <w:szCs w:val="24"/>
          <w:lang w:val="es-VE" w:eastAsia="es-VE"/>
        </w:rPr>
        <w:drawing>
          <wp:anchor distT="0" distB="0" distL="114300" distR="114300" simplePos="0" relativeHeight="251660288" behindDoc="1" locked="0" layoutInCell="1" allowOverlap="1">
            <wp:simplePos x="0" y="0"/>
            <wp:positionH relativeFrom="column">
              <wp:posOffset>26670</wp:posOffset>
            </wp:positionH>
            <wp:positionV relativeFrom="paragraph">
              <wp:posOffset>26035</wp:posOffset>
            </wp:positionV>
            <wp:extent cx="762000" cy="1028700"/>
            <wp:effectExtent l="1905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srcRect/>
                    <a:stretch>
                      <a:fillRect/>
                    </a:stretch>
                  </pic:blipFill>
                  <pic:spPr bwMode="auto">
                    <a:xfrm>
                      <a:off x="0" y="0"/>
                      <a:ext cx="762000" cy="1028700"/>
                    </a:xfrm>
                    <a:prstGeom prst="rect">
                      <a:avLst/>
                    </a:prstGeom>
                    <a:noFill/>
                    <a:ln w="9525">
                      <a:noFill/>
                      <a:miter lim="800000"/>
                      <a:headEnd/>
                      <a:tailEnd/>
                    </a:ln>
                  </pic:spPr>
                </pic:pic>
              </a:graphicData>
            </a:graphic>
          </wp:anchor>
        </w:drawing>
      </w:r>
      <w:r w:rsidRPr="00262363">
        <w:rPr>
          <w:rFonts w:ascii="Arial" w:hAnsi="Arial" w:cs="Arial"/>
          <w:b/>
          <w:bCs/>
          <w:sz w:val="24"/>
          <w:szCs w:val="24"/>
          <w:lang w:val="es-ES_tradnl"/>
        </w:rPr>
        <w:t>UNIVERSIDAD DE CARAB</w:t>
      </w:r>
      <w:r>
        <w:rPr>
          <w:rFonts w:ascii="Arial" w:hAnsi="Arial" w:cs="Arial"/>
          <w:b/>
          <w:bCs/>
          <w:sz w:val="24"/>
          <w:szCs w:val="24"/>
          <w:lang w:val="es-ES_tradnl"/>
        </w:rPr>
        <w:t>O</w:t>
      </w:r>
      <w:r w:rsidRPr="00262363">
        <w:rPr>
          <w:rFonts w:ascii="Arial" w:hAnsi="Arial" w:cs="Arial"/>
          <w:b/>
          <w:bCs/>
          <w:sz w:val="24"/>
          <w:szCs w:val="24"/>
          <w:lang w:val="es-ES_tradnl"/>
        </w:rPr>
        <w:t>BO</w:t>
      </w:r>
    </w:p>
    <w:p w:rsidR="00DD4B77" w:rsidRPr="00262363" w:rsidRDefault="00DD4B77" w:rsidP="00DD4B77">
      <w:pPr>
        <w:jc w:val="center"/>
        <w:rPr>
          <w:rFonts w:ascii="Arial" w:hAnsi="Arial" w:cs="Arial"/>
          <w:b/>
          <w:bCs/>
          <w:sz w:val="24"/>
          <w:szCs w:val="24"/>
          <w:lang w:val="es-ES_tradnl"/>
        </w:rPr>
      </w:pPr>
      <w:r w:rsidRPr="00262363">
        <w:rPr>
          <w:rFonts w:ascii="Arial" w:hAnsi="Arial" w:cs="Arial"/>
          <w:b/>
          <w:bCs/>
          <w:sz w:val="24"/>
          <w:szCs w:val="24"/>
          <w:lang w:val="es-ES_tradnl"/>
        </w:rPr>
        <w:t>FACULTAD DE CIENCIAS DE LA EDUCACIÓN</w:t>
      </w:r>
    </w:p>
    <w:p w:rsidR="00DD4B77" w:rsidRDefault="00DD4B77" w:rsidP="00DD4B77">
      <w:pPr>
        <w:jc w:val="center"/>
        <w:rPr>
          <w:rFonts w:ascii="Arial" w:hAnsi="Arial" w:cs="Arial"/>
          <w:b/>
          <w:bCs/>
          <w:sz w:val="24"/>
          <w:szCs w:val="24"/>
          <w:lang w:val="es-ES_tradnl"/>
        </w:rPr>
      </w:pPr>
      <w:r>
        <w:rPr>
          <w:rFonts w:ascii="Arial" w:hAnsi="Arial" w:cs="Arial"/>
          <w:b/>
          <w:bCs/>
          <w:sz w:val="24"/>
          <w:szCs w:val="24"/>
          <w:lang w:val="es-ES_tradnl"/>
        </w:rPr>
        <w:t xml:space="preserve">DEPARTAMENTO: CIENCIAS SOCIALES </w:t>
      </w:r>
    </w:p>
    <w:p w:rsidR="00DD4B77" w:rsidRDefault="00DD4B77" w:rsidP="00DD4B77">
      <w:pPr>
        <w:jc w:val="center"/>
        <w:rPr>
          <w:rFonts w:ascii="Arial" w:hAnsi="Arial" w:cs="Arial"/>
          <w:b/>
          <w:bCs/>
          <w:sz w:val="24"/>
          <w:szCs w:val="24"/>
          <w:lang w:val="es-ES_tradnl"/>
        </w:rPr>
      </w:pPr>
      <w:r>
        <w:rPr>
          <w:rFonts w:ascii="Arial" w:hAnsi="Arial" w:cs="Arial"/>
          <w:b/>
          <w:bCs/>
          <w:sz w:val="24"/>
          <w:szCs w:val="24"/>
          <w:lang w:val="es-ES_tradnl"/>
        </w:rPr>
        <w:t>CÁTEDRA: TRABAJO ESPECIAL DE GRADO</w:t>
      </w:r>
    </w:p>
    <w:p w:rsidR="00DD4B77" w:rsidRDefault="00DD4B77" w:rsidP="00DD4B77">
      <w:pPr>
        <w:spacing w:line="360" w:lineRule="auto"/>
        <w:jc w:val="center"/>
        <w:rPr>
          <w:rFonts w:ascii="Arial" w:hAnsi="Arial" w:cs="Arial"/>
          <w:b/>
          <w:bCs/>
          <w:sz w:val="24"/>
          <w:szCs w:val="24"/>
          <w:lang w:val="es-ES_tradnl"/>
        </w:rPr>
      </w:pPr>
    </w:p>
    <w:p w:rsidR="00D0031C" w:rsidRDefault="00D0031C" w:rsidP="00DD4B77">
      <w:pPr>
        <w:spacing w:line="360" w:lineRule="auto"/>
        <w:jc w:val="center"/>
        <w:rPr>
          <w:rFonts w:ascii="Arial" w:hAnsi="Arial" w:cs="Arial"/>
          <w:b/>
          <w:bCs/>
          <w:sz w:val="24"/>
          <w:szCs w:val="24"/>
          <w:lang w:val="es-ES_tradnl"/>
        </w:rPr>
      </w:pPr>
    </w:p>
    <w:p w:rsidR="00DD4B77" w:rsidRPr="00262363" w:rsidRDefault="00DD4B77" w:rsidP="00DD4B77">
      <w:pPr>
        <w:tabs>
          <w:tab w:val="left" w:pos="2430"/>
        </w:tabs>
        <w:spacing w:line="360" w:lineRule="auto"/>
        <w:rPr>
          <w:rFonts w:ascii="Arial" w:hAnsi="Arial" w:cs="Arial"/>
          <w:b/>
          <w:bCs/>
          <w:sz w:val="24"/>
          <w:szCs w:val="24"/>
          <w:lang w:val="es-ES_tradnl"/>
        </w:rPr>
      </w:pPr>
      <w:r>
        <w:rPr>
          <w:rFonts w:ascii="Arial" w:hAnsi="Arial" w:cs="Arial"/>
          <w:b/>
          <w:bCs/>
          <w:sz w:val="24"/>
          <w:szCs w:val="24"/>
          <w:lang w:val="es-ES_tradnl"/>
        </w:rPr>
        <w:tab/>
      </w:r>
    </w:p>
    <w:p w:rsidR="00DD4B77" w:rsidRPr="00262363" w:rsidRDefault="00DD4B77" w:rsidP="00D0031C">
      <w:pPr>
        <w:spacing w:line="360" w:lineRule="auto"/>
        <w:jc w:val="center"/>
        <w:rPr>
          <w:rFonts w:ascii="Arial" w:hAnsi="Arial" w:cs="Arial"/>
          <w:b/>
          <w:bCs/>
          <w:sz w:val="24"/>
          <w:szCs w:val="24"/>
          <w:lang w:val="es-ES_tradnl"/>
        </w:rPr>
      </w:pPr>
      <w:r>
        <w:rPr>
          <w:rFonts w:ascii="Arial" w:hAnsi="Arial" w:cs="Arial"/>
          <w:b/>
          <w:bCs/>
          <w:sz w:val="24"/>
          <w:szCs w:val="24"/>
          <w:lang w:val="es-ES_tradnl"/>
        </w:rPr>
        <w:t>“LA APLICABILIDAD DE LA GEOHISTORIA  COMO NÚCLEO INTEGRADOR A LOS NUEVOS EJES DE APRENDIZAJES PROPUESTOS POR EL MINISTERIO DEL PODER POPULAR PARA LA EDUCACIÓN MEDIA GENERAL EN LA REPÚBLICA BOLIVARIANA DE VENEZUEL</w:t>
      </w:r>
      <w:r w:rsidR="0071315C">
        <w:rPr>
          <w:rFonts w:ascii="Arial" w:hAnsi="Arial" w:cs="Arial"/>
          <w:b/>
          <w:bCs/>
          <w:sz w:val="24"/>
          <w:szCs w:val="24"/>
          <w:lang w:val="es-ES_tradnl"/>
        </w:rPr>
        <w:t>A</w:t>
      </w:r>
      <w:r>
        <w:rPr>
          <w:rFonts w:ascii="Arial" w:hAnsi="Arial" w:cs="Arial"/>
          <w:b/>
          <w:bCs/>
          <w:sz w:val="24"/>
          <w:szCs w:val="24"/>
          <w:lang w:val="es-ES_tradnl"/>
        </w:rPr>
        <w:t xml:space="preserve">”  </w:t>
      </w:r>
    </w:p>
    <w:p w:rsidR="00DD4B77" w:rsidRDefault="00DD4B77" w:rsidP="00D0031C">
      <w:pPr>
        <w:spacing w:line="360" w:lineRule="auto"/>
        <w:ind w:firstLine="567"/>
        <w:jc w:val="center"/>
        <w:rPr>
          <w:rFonts w:ascii="Arial" w:hAnsi="Arial" w:cs="Arial"/>
          <w:b/>
          <w:bCs/>
          <w:sz w:val="24"/>
          <w:szCs w:val="24"/>
          <w:lang w:val="es-ES_tradnl"/>
        </w:rPr>
      </w:pPr>
    </w:p>
    <w:p w:rsidR="00DD4B77" w:rsidRPr="00262363" w:rsidRDefault="00DD4B77" w:rsidP="00DD4B77">
      <w:pPr>
        <w:spacing w:line="360" w:lineRule="auto"/>
        <w:ind w:firstLine="567"/>
        <w:jc w:val="center"/>
        <w:rPr>
          <w:rFonts w:ascii="Arial" w:hAnsi="Arial" w:cs="Arial"/>
          <w:b/>
          <w:bCs/>
          <w:sz w:val="24"/>
          <w:szCs w:val="24"/>
          <w:lang w:val="es-ES_tradnl"/>
        </w:rPr>
      </w:pPr>
    </w:p>
    <w:p w:rsidR="00DD4B77" w:rsidRDefault="00DD4B77" w:rsidP="00DD4B77">
      <w:pPr>
        <w:spacing w:line="360" w:lineRule="auto"/>
        <w:ind w:firstLine="567"/>
        <w:jc w:val="right"/>
        <w:rPr>
          <w:rFonts w:ascii="Arial" w:hAnsi="Arial" w:cs="Arial"/>
          <w:b/>
          <w:bCs/>
          <w:sz w:val="24"/>
          <w:szCs w:val="24"/>
          <w:lang w:val="es-ES_tradnl"/>
        </w:rPr>
      </w:pPr>
      <w:r>
        <w:rPr>
          <w:rFonts w:ascii="Arial" w:hAnsi="Arial" w:cs="Arial"/>
          <w:b/>
          <w:bCs/>
          <w:sz w:val="24"/>
          <w:szCs w:val="24"/>
          <w:lang w:val="es-ES_tradnl"/>
        </w:rPr>
        <w:t>TUTOR:</w:t>
      </w:r>
    </w:p>
    <w:p w:rsidR="00DD4B77" w:rsidRDefault="00DD4B77" w:rsidP="00DD4B77">
      <w:pPr>
        <w:spacing w:line="360" w:lineRule="auto"/>
        <w:ind w:firstLine="567"/>
        <w:jc w:val="right"/>
        <w:rPr>
          <w:rFonts w:ascii="Arial" w:hAnsi="Arial" w:cs="Arial"/>
          <w:b/>
          <w:bCs/>
          <w:sz w:val="24"/>
          <w:szCs w:val="24"/>
          <w:lang w:val="es-ES_tradnl"/>
        </w:rPr>
      </w:pPr>
      <w:r>
        <w:rPr>
          <w:rFonts w:ascii="Arial" w:hAnsi="Arial" w:cs="Arial"/>
          <w:b/>
          <w:bCs/>
          <w:sz w:val="24"/>
          <w:szCs w:val="24"/>
          <w:lang w:val="es-ES_tradnl"/>
        </w:rPr>
        <w:t>LIC: GIANNINA FUSCO</w:t>
      </w:r>
    </w:p>
    <w:p w:rsidR="00D0031C" w:rsidRDefault="00D0031C" w:rsidP="00DD4B77">
      <w:pPr>
        <w:spacing w:line="360" w:lineRule="auto"/>
        <w:ind w:firstLine="567"/>
        <w:jc w:val="right"/>
        <w:rPr>
          <w:rFonts w:ascii="Arial" w:hAnsi="Arial" w:cs="Arial"/>
          <w:b/>
          <w:bCs/>
          <w:sz w:val="24"/>
          <w:szCs w:val="24"/>
          <w:lang w:val="es-ES_tradnl"/>
        </w:rPr>
      </w:pPr>
      <w:r>
        <w:rPr>
          <w:rFonts w:ascii="Arial" w:hAnsi="Arial" w:cs="Arial"/>
          <w:b/>
          <w:bCs/>
          <w:sz w:val="24"/>
          <w:szCs w:val="24"/>
          <w:lang w:val="es-ES_tradnl"/>
        </w:rPr>
        <w:t>AUTOR:</w:t>
      </w:r>
    </w:p>
    <w:p w:rsidR="00DD4B77" w:rsidRDefault="00DD4B77" w:rsidP="00DD4B77">
      <w:pPr>
        <w:spacing w:line="360" w:lineRule="auto"/>
        <w:ind w:firstLine="567"/>
        <w:jc w:val="right"/>
        <w:rPr>
          <w:rFonts w:ascii="Arial" w:hAnsi="Arial" w:cs="Arial"/>
          <w:b/>
          <w:bCs/>
          <w:sz w:val="24"/>
          <w:szCs w:val="24"/>
          <w:lang w:val="es-ES_tradnl"/>
        </w:rPr>
      </w:pPr>
      <w:r>
        <w:rPr>
          <w:rFonts w:ascii="Arial" w:hAnsi="Arial" w:cs="Arial"/>
          <w:b/>
          <w:bCs/>
          <w:sz w:val="24"/>
          <w:szCs w:val="24"/>
          <w:lang w:val="es-ES_tradnl"/>
        </w:rPr>
        <w:t>RIVAS VALDEMAR</w:t>
      </w:r>
    </w:p>
    <w:p w:rsidR="00DD4B77" w:rsidRDefault="00DD4B77" w:rsidP="00DD4B77">
      <w:pPr>
        <w:spacing w:line="360" w:lineRule="auto"/>
        <w:ind w:firstLine="567"/>
        <w:jc w:val="right"/>
        <w:rPr>
          <w:rFonts w:ascii="Arial" w:hAnsi="Arial" w:cs="Arial"/>
          <w:b/>
          <w:bCs/>
          <w:sz w:val="24"/>
          <w:szCs w:val="24"/>
          <w:lang w:val="es-ES_tradnl"/>
        </w:rPr>
      </w:pPr>
    </w:p>
    <w:p w:rsidR="00DD4B77" w:rsidRDefault="00DD4B77" w:rsidP="00DD4B77">
      <w:pPr>
        <w:spacing w:line="360" w:lineRule="auto"/>
        <w:ind w:firstLine="567"/>
        <w:jc w:val="right"/>
        <w:rPr>
          <w:rFonts w:ascii="Arial" w:hAnsi="Arial" w:cs="Arial"/>
          <w:b/>
          <w:bCs/>
          <w:sz w:val="24"/>
          <w:szCs w:val="24"/>
          <w:lang w:val="es-ES_tradnl"/>
        </w:rPr>
      </w:pPr>
    </w:p>
    <w:p w:rsidR="00DD4B77" w:rsidRDefault="00DD4B77" w:rsidP="00DD4B77">
      <w:pPr>
        <w:spacing w:after="0" w:line="240" w:lineRule="auto"/>
        <w:jc w:val="center"/>
        <w:rPr>
          <w:rFonts w:ascii="Arial" w:hAnsi="Arial" w:cs="Arial"/>
          <w:b/>
          <w:bCs/>
          <w:sz w:val="24"/>
          <w:szCs w:val="24"/>
          <w:lang w:val="es-ES_tradnl"/>
        </w:rPr>
      </w:pPr>
      <w:r>
        <w:rPr>
          <w:rFonts w:ascii="Arial" w:hAnsi="Arial" w:cs="Arial"/>
          <w:b/>
          <w:bCs/>
          <w:sz w:val="24"/>
          <w:szCs w:val="24"/>
          <w:lang w:val="es-ES_tradnl"/>
        </w:rPr>
        <w:t xml:space="preserve">NAGUANAGUA, ABRIL 2016 </w:t>
      </w:r>
    </w:p>
    <w:p w:rsidR="00DD4B77" w:rsidRDefault="00DD4B77" w:rsidP="00DD4B77">
      <w:pPr>
        <w:spacing w:after="0" w:line="240" w:lineRule="auto"/>
        <w:jc w:val="center"/>
        <w:rPr>
          <w:rFonts w:ascii="Arial" w:hAnsi="Arial" w:cs="Arial"/>
          <w:b/>
          <w:bCs/>
          <w:sz w:val="24"/>
          <w:szCs w:val="24"/>
          <w:lang w:val="es-ES_tradnl"/>
        </w:rPr>
      </w:pPr>
      <w:r>
        <w:rPr>
          <w:rFonts w:ascii="Arial" w:hAnsi="Arial" w:cs="Arial"/>
          <w:b/>
          <w:bCs/>
          <w:sz w:val="24"/>
          <w:szCs w:val="24"/>
          <w:lang w:val="es-ES_tradnl"/>
        </w:rPr>
        <w:br w:type="page"/>
      </w:r>
    </w:p>
    <w:p w:rsidR="00DD4B77" w:rsidRDefault="00DD4B77" w:rsidP="00DD4B77">
      <w:pPr>
        <w:tabs>
          <w:tab w:val="left" w:pos="8222"/>
        </w:tabs>
        <w:spacing w:line="360" w:lineRule="auto"/>
        <w:ind w:firstLine="567"/>
        <w:jc w:val="center"/>
        <w:rPr>
          <w:rFonts w:ascii="Arial" w:hAnsi="Arial" w:cs="Arial"/>
          <w:bCs/>
          <w:sz w:val="24"/>
          <w:szCs w:val="24"/>
          <w:lang w:val="es-ES_tradnl"/>
        </w:rPr>
      </w:pPr>
    </w:p>
    <w:p w:rsidR="00DD4B77" w:rsidRDefault="00DD4B77" w:rsidP="00DD4B77">
      <w:pPr>
        <w:tabs>
          <w:tab w:val="left" w:pos="8222"/>
        </w:tabs>
        <w:ind w:firstLine="567"/>
        <w:jc w:val="center"/>
        <w:rPr>
          <w:rFonts w:ascii="Arial" w:hAnsi="Arial" w:cs="Arial"/>
          <w:bCs/>
          <w:sz w:val="24"/>
          <w:szCs w:val="24"/>
          <w:lang w:val="es-ES_tradnl"/>
        </w:rPr>
      </w:pPr>
      <w:r>
        <w:rPr>
          <w:rFonts w:ascii="Arial" w:hAnsi="Arial" w:cs="Arial"/>
          <w:bCs/>
          <w:noProof/>
          <w:sz w:val="24"/>
          <w:szCs w:val="24"/>
          <w:lang w:val="es-VE" w:eastAsia="es-VE"/>
        </w:rPr>
        <w:drawing>
          <wp:anchor distT="0" distB="0" distL="114300" distR="114300" simplePos="0" relativeHeight="251661312" behindDoc="1" locked="0" layoutInCell="1" allowOverlap="1">
            <wp:simplePos x="0" y="0"/>
            <wp:positionH relativeFrom="column">
              <wp:posOffset>4554368</wp:posOffset>
            </wp:positionH>
            <wp:positionV relativeFrom="paragraph">
              <wp:posOffset>4385</wp:posOffset>
            </wp:positionV>
            <wp:extent cx="672066" cy="956931"/>
            <wp:effectExtent l="19050" t="0" r="0" b="0"/>
            <wp:wrapNone/>
            <wp:docPr id="4" name="Imagen 1" descr="NUEVA CONSTRUCCIÓN DE FACE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NUEVA CONSTRUCCIÓN DE FACE copia"/>
                    <pic:cNvPicPr>
                      <a:picLocks noChangeAspect="1" noChangeArrowheads="1"/>
                    </pic:cNvPicPr>
                  </pic:nvPicPr>
                  <pic:blipFill>
                    <a:blip r:embed="rId8"/>
                    <a:srcRect l="19472" b="11887"/>
                    <a:stretch>
                      <a:fillRect/>
                    </a:stretch>
                  </pic:blipFill>
                  <pic:spPr bwMode="auto">
                    <a:xfrm>
                      <a:off x="0" y="0"/>
                      <a:ext cx="672066" cy="956931"/>
                    </a:xfrm>
                    <a:prstGeom prst="rect">
                      <a:avLst/>
                    </a:prstGeom>
                    <a:noFill/>
                    <a:ln w="9525">
                      <a:noFill/>
                      <a:miter lim="800000"/>
                      <a:headEnd/>
                      <a:tailEnd/>
                    </a:ln>
                  </pic:spPr>
                </pic:pic>
              </a:graphicData>
            </a:graphic>
          </wp:anchor>
        </w:drawing>
      </w:r>
      <w:r>
        <w:rPr>
          <w:rFonts w:ascii="Arial" w:hAnsi="Arial" w:cs="Arial"/>
          <w:bCs/>
          <w:noProof/>
          <w:sz w:val="24"/>
          <w:szCs w:val="24"/>
          <w:lang w:val="es-VE" w:eastAsia="es-VE"/>
        </w:rPr>
        <w:drawing>
          <wp:anchor distT="0" distB="0" distL="114300" distR="114300" simplePos="0" relativeHeight="251659264" behindDoc="1" locked="0" layoutInCell="1" allowOverlap="1">
            <wp:simplePos x="0" y="0"/>
            <wp:positionH relativeFrom="column">
              <wp:posOffset>7620</wp:posOffset>
            </wp:positionH>
            <wp:positionV relativeFrom="paragraph">
              <wp:posOffset>26035</wp:posOffset>
            </wp:positionV>
            <wp:extent cx="762000" cy="1028700"/>
            <wp:effectExtent l="19050" t="0" r="0" b="0"/>
            <wp:wrapNone/>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srcRect/>
                    <a:stretch>
                      <a:fillRect/>
                    </a:stretch>
                  </pic:blipFill>
                  <pic:spPr bwMode="auto">
                    <a:xfrm>
                      <a:off x="0" y="0"/>
                      <a:ext cx="762000" cy="1028700"/>
                    </a:xfrm>
                    <a:prstGeom prst="rect">
                      <a:avLst/>
                    </a:prstGeom>
                    <a:noFill/>
                    <a:ln w="9525">
                      <a:noFill/>
                      <a:miter lim="800000"/>
                      <a:headEnd/>
                      <a:tailEnd/>
                    </a:ln>
                  </pic:spPr>
                </pic:pic>
              </a:graphicData>
            </a:graphic>
          </wp:anchor>
        </w:drawing>
      </w:r>
      <w:r w:rsidRPr="003262CC">
        <w:rPr>
          <w:rFonts w:ascii="Arial" w:hAnsi="Arial" w:cs="Arial"/>
          <w:bCs/>
          <w:sz w:val="24"/>
          <w:szCs w:val="24"/>
          <w:lang w:val="es-ES_tradnl"/>
        </w:rPr>
        <w:t>Universidad de Carabobo</w:t>
      </w:r>
    </w:p>
    <w:p w:rsidR="00DD4B77" w:rsidRDefault="00DD4B77" w:rsidP="00DD4B77">
      <w:pPr>
        <w:tabs>
          <w:tab w:val="left" w:pos="1440"/>
          <w:tab w:val="center" w:pos="4182"/>
        </w:tabs>
        <w:ind w:firstLine="567"/>
        <w:jc w:val="center"/>
        <w:rPr>
          <w:rFonts w:ascii="Arial" w:hAnsi="Arial" w:cs="Arial"/>
          <w:bCs/>
          <w:sz w:val="24"/>
          <w:szCs w:val="24"/>
          <w:lang w:val="es-ES_tradnl"/>
        </w:rPr>
      </w:pPr>
      <w:r>
        <w:rPr>
          <w:rFonts w:ascii="Arial" w:hAnsi="Arial" w:cs="Arial"/>
          <w:bCs/>
          <w:sz w:val="24"/>
          <w:szCs w:val="24"/>
          <w:lang w:val="es-ES_tradnl"/>
        </w:rPr>
        <w:t>Facultad de Ciencias de la Educación</w:t>
      </w:r>
    </w:p>
    <w:p w:rsidR="00DD4B77" w:rsidRDefault="00DD4B77" w:rsidP="00DD4B77">
      <w:pPr>
        <w:ind w:firstLine="567"/>
        <w:jc w:val="center"/>
        <w:rPr>
          <w:rFonts w:ascii="Arial" w:hAnsi="Arial" w:cs="Arial"/>
          <w:bCs/>
          <w:sz w:val="24"/>
          <w:szCs w:val="24"/>
          <w:lang w:val="es-ES_tradnl"/>
        </w:rPr>
      </w:pPr>
      <w:r>
        <w:rPr>
          <w:rFonts w:ascii="Arial" w:hAnsi="Arial" w:cs="Arial"/>
          <w:bCs/>
          <w:sz w:val="24"/>
          <w:szCs w:val="24"/>
          <w:lang w:val="es-ES_tradnl"/>
        </w:rPr>
        <w:t>Departamento de Ciencias Sociales</w:t>
      </w:r>
    </w:p>
    <w:p w:rsidR="00DD4B77" w:rsidRDefault="00DD4B77" w:rsidP="00DD4B77">
      <w:pPr>
        <w:ind w:firstLine="567"/>
        <w:jc w:val="center"/>
        <w:rPr>
          <w:rFonts w:ascii="Arial" w:hAnsi="Arial" w:cs="Arial"/>
          <w:bCs/>
          <w:sz w:val="24"/>
          <w:szCs w:val="24"/>
          <w:lang w:val="es-ES_tradnl"/>
        </w:rPr>
      </w:pPr>
      <w:r>
        <w:rPr>
          <w:rFonts w:ascii="Arial" w:hAnsi="Arial" w:cs="Arial"/>
          <w:bCs/>
          <w:sz w:val="24"/>
          <w:szCs w:val="24"/>
          <w:lang w:val="es-ES_tradnl"/>
        </w:rPr>
        <w:t>Cátedra Trabajo Especial de Grado</w:t>
      </w:r>
    </w:p>
    <w:p w:rsidR="00DD4B77" w:rsidRDefault="00DD4B77" w:rsidP="00DD4B77">
      <w:pPr>
        <w:spacing w:line="360" w:lineRule="auto"/>
        <w:ind w:firstLine="567"/>
        <w:jc w:val="center"/>
        <w:rPr>
          <w:rFonts w:ascii="Arial" w:hAnsi="Arial" w:cs="Arial"/>
          <w:bCs/>
          <w:sz w:val="24"/>
          <w:szCs w:val="24"/>
          <w:lang w:val="es-ES_tradnl"/>
        </w:rPr>
      </w:pPr>
    </w:p>
    <w:p w:rsidR="00DD4B77" w:rsidRDefault="00DD4B77" w:rsidP="00DD4B77">
      <w:pPr>
        <w:spacing w:line="360" w:lineRule="auto"/>
        <w:ind w:firstLine="567"/>
        <w:jc w:val="center"/>
        <w:rPr>
          <w:rFonts w:ascii="Arial" w:hAnsi="Arial" w:cs="Arial"/>
          <w:bCs/>
          <w:sz w:val="24"/>
          <w:szCs w:val="24"/>
          <w:lang w:val="es-ES_tradnl"/>
        </w:rPr>
      </w:pPr>
    </w:p>
    <w:p w:rsidR="00DD4B77" w:rsidRDefault="00DD4B77" w:rsidP="00DD4B77">
      <w:pPr>
        <w:spacing w:line="360" w:lineRule="auto"/>
        <w:ind w:firstLine="567"/>
        <w:jc w:val="center"/>
        <w:rPr>
          <w:rFonts w:ascii="Arial" w:hAnsi="Arial" w:cs="Arial"/>
          <w:bCs/>
          <w:sz w:val="24"/>
          <w:szCs w:val="24"/>
          <w:lang w:val="es-ES_tradnl"/>
        </w:rPr>
      </w:pPr>
    </w:p>
    <w:p w:rsidR="00DD4B77" w:rsidRDefault="00DD4B77" w:rsidP="00DD4B77">
      <w:pPr>
        <w:spacing w:line="360" w:lineRule="auto"/>
        <w:ind w:firstLine="567"/>
        <w:jc w:val="center"/>
        <w:rPr>
          <w:rFonts w:ascii="Arial" w:hAnsi="Arial" w:cs="Arial"/>
          <w:bCs/>
          <w:sz w:val="24"/>
          <w:szCs w:val="24"/>
          <w:lang w:val="es-ES_tradnl"/>
        </w:rPr>
      </w:pPr>
      <w:r w:rsidRPr="00737C9C">
        <w:rPr>
          <w:rFonts w:ascii="Arial" w:hAnsi="Arial" w:cs="Arial"/>
          <w:bCs/>
          <w:sz w:val="24"/>
          <w:szCs w:val="24"/>
          <w:lang w:val="es-ES_tradnl"/>
        </w:rPr>
        <w:t>“</w:t>
      </w:r>
      <w:r>
        <w:rPr>
          <w:rFonts w:ascii="Arial" w:hAnsi="Arial" w:cs="Arial"/>
          <w:bCs/>
          <w:sz w:val="24"/>
          <w:szCs w:val="24"/>
          <w:lang w:val="es-ES_tradnl"/>
        </w:rPr>
        <w:t>L</w:t>
      </w:r>
      <w:r w:rsidRPr="00737C9C">
        <w:rPr>
          <w:rFonts w:ascii="Arial" w:hAnsi="Arial" w:cs="Arial"/>
          <w:bCs/>
          <w:sz w:val="24"/>
          <w:szCs w:val="24"/>
          <w:lang w:val="es-ES_tradnl"/>
        </w:rPr>
        <w:t xml:space="preserve">a </w:t>
      </w:r>
      <w:r>
        <w:rPr>
          <w:rFonts w:ascii="Arial" w:hAnsi="Arial" w:cs="Arial"/>
          <w:bCs/>
          <w:sz w:val="24"/>
          <w:szCs w:val="24"/>
          <w:lang w:val="es-ES_tradnl"/>
        </w:rPr>
        <w:t>A</w:t>
      </w:r>
      <w:r w:rsidRPr="00737C9C">
        <w:rPr>
          <w:rFonts w:ascii="Arial" w:hAnsi="Arial" w:cs="Arial"/>
          <w:bCs/>
          <w:sz w:val="24"/>
          <w:szCs w:val="24"/>
          <w:lang w:val="es-ES_tradnl"/>
        </w:rPr>
        <w:t xml:space="preserve">plicabilidad de la </w:t>
      </w:r>
      <w:r>
        <w:rPr>
          <w:rFonts w:ascii="Arial" w:hAnsi="Arial" w:cs="Arial"/>
          <w:bCs/>
          <w:sz w:val="24"/>
          <w:szCs w:val="24"/>
          <w:lang w:val="es-ES_tradnl"/>
        </w:rPr>
        <w:t>G</w:t>
      </w:r>
      <w:r w:rsidRPr="00737C9C">
        <w:rPr>
          <w:rFonts w:ascii="Arial" w:hAnsi="Arial" w:cs="Arial"/>
          <w:bCs/>
          <w:sz w:val="24"/>
          <w:szCs w:val="24"/>
          <w:lang w:val="es-ES_tradnl"/>
        </w:rPr>
        <w:t xml:space="preserve">eohistoria  </w:t>
      </w:r>
      <w:r>
        <w:rPr>
          <w:rFonts w:ascii="Arial" w:hAnsi="Arial" w:cs="Arial"/>
          <w:bCs/>
          <w:sz w:val="24"/>
          <w:szCs w:val="24"/>
          <w:lang w:val="es-ES_tradnl"/>
        </w:rPr>
        <w:t>C</w:t>
      </w:r>
      <w:r w:rsidRPr="00737C9C">
        <w:rPr>
          <w:rFonts w:ascii="Arial" w:hAnsi="Arial" w:cs="Arial"/>
          <w:bCs/>
          <w:sz w:val="24"/>
          <w:szCs w:val="24"/>
          <w:lang w:val="es-ES_tradnl"/>
        </w:rPr>
        <w:t xml:space="preserve">omo </w:t>
      </w:r>
      <w:r>
        <w:rPr>
          <w:rFonts w:ascii="Arial" w:hAnsi="Arial" w:cs="Arial"/>
          <w:bCs/>
          <w:sz w:val="24"/>
          <w:szCs w:val="24"/>
          <w:lang w:val="es-ES_tradnl"/>
        </w:rPr>
        <w:t>N</w:t>
      </w:r>
      <w:r w:rsidRPr="00737C9C">
        <w:rPr>
          <w:rFonts w:ascii="Arial" w:hAnsi="Arial" w:cs="Arial"/>
          <w:bCs/>
          <w:sz w:val="24"/>
          <w:szCs w:val="24"/>
          <w:lang w:val="es-ES_tradnl"/>
        </w:rPr>
        <w:t xml:space="preserve">úcleo </w:t>
      </w:r>
      <w:r>
        <w:rPr>
          <w:rFonts w:ascii="Arial" w:hAnsi="Arial" w:cs="Arial"/>
          <w:bCs/>
          <w:sz w:val="24"/>
          <w:szCs w:val="24"/>
          <w:lang w:val="es-ES_tradnl"/>
        </w:rPr>
        <w:t>I</w:t>
      </w:r>
      <w:r w:rsidRPr="00737C9C">
        <w:rPr>
          <w:rFonts w:ascii="Arial" w:hAnsi="Arial" w:cs="Arial"/>
          <w:bCs/>
          <w:sz w:val="24"/>
          <w:szCs w:val="24"/>
          <w:lang w:val="es-ES_tradnl"/>
        </w:rPr>
        <w:t xml:space="preserve">ntegrador a los </w:t>
      </w:r>
      <w:r>
        <w:rPr>
          <w:rFonts w:ascii="Arial" w:hAnsi="Arial" w:cs="Arial"/>
          <w:bCs/>
          <w:sz w:val="24"/>
          <w:szCs w:val="24"/>
          <w:lang w:val="es-ES_tradnl"/>
        </w:rPr>
        <w:t>N</w:t>
      </w:r>
      <w:r w:rsidRPr="00737C9C">
        <w:rPr>
          <w:rFonts w:ascii="Arial" w:hAnsi="Arial" w:cs="Arial"/>
          <w:bCs/>
          <w:sz w:val="24"/>
          <w:szCs w:val="24"/>
          <w:lang w:val="es-ES_tradnl"/>
        </w:rPr>
        <w:t xml:space="preserve">uevos </w:t>
      </w:r>
      <w:r>
        <w:rPr>
          <w:rFonts w:ascii="Arial" w:hAnsi="Arial" w:cs="Arial"/>
          <w:bCs/>
          <w:sz w:val="24"/>
          <w:szCs w:val="24"/>
          <w:lang w:val="es-ES_tradnl"/>
        </w:rPr>
        <w:t>E</w:t>
      </w:r>
      <w:r w:rsidRPr="00737C9C">
        <w:rPr>
          <w:rFonts w:ascii="Arial" w:hAnsi="Arial" w:cs="Arial"/>
          <w:bCs/>
          <w:sz w:val="24"/>
          <w:szCs w:val="24"/>
          <w:lang w:val="es-ES_tradnl"/>
        </w:rPr>
        <w:t xml:space="preserve">jes de </w:t>
      </w:r>
      <w:r>
        <w:rPr>
          <w:rFonts w:ascii="Arial" w:hAnsi="Arial" w:cs="Arial"/>
          <w:bCs/>
          <w:sz w:val="24"/>
          <w:szCs w:val="24"/>
          <w:lang w:val="es-ES_tradnl"/>
        </w:rPr>
        <w:t>A</w:t>
      </w:r>
      <w:r w:rsidRPr="00737C9C">
        <w:rPr>
          <w:rFonts w:ascii="Arial" w:hAnsi="Arial" w:cs="Arial"/>
          <w:bCs/>
          <w:sz w:val="24"/>
          <w:szCs w:val="24"/>
          <w:lang w:val="es-ES_tradnl"/>
        </w:rPr>
        <w:t xml:space="preserve">prendizajes </w:t>
      </w:r>
      <w:r>
        <w:rPr>
          <w:rFonts w:ascii="Arial" w:hAnsi="Arial" w:cs="Arial"/>
          <w:bCs/>
          <w:sz w:val="24"/>
          <w:szCs w:val="24"/>
          <w:lang w:val="es-ES_tradnl"/>
        </w:rPr>
        <w:t>P</w:t>
      </w:r>
      <w:r w:rsidRPr="00737C9C">
        <w:rPr>
          <w:rFonts w:ascii="Arial" w:hAnsi="Arial" w:cs="Arial"/>
          <w:bCs/>
          <w:sz w:val="24"/>
          <w:szCs w:val="24"/>
          <w:lang w:val="es-ES_tradnl"/>
        </w:rPr>
        <w:t xml:space="preserve">ropuestos por el </w:t>
      </w:r>
      <w:r>
        <w:rPr>
          <w:rFonts w:ascii="Arial" w:hAnsi="Arial" w:cs="Arial"/>
          <w:bCs/>
          <w:sz w:val="24"/>
          <w:szCs w:val="24"/>
          <w:lang w:val="es-ES_tradnl"/>
        </w:rPr>
        <w:t>M</w:t>
      </w:r>
      <w:r w:rsidRPr="00737C9C">
        <w:rPr>
          <w:rFonts w:ascii="Arial" w:hAnsi="Arial" w:cs="Arial"/>
          <w:bCs/>
          <w:sz w:val="24"/>
          <w:szCs w:val="24"/>
          <w:lang w:val="es-ES_tradnl"/>
        </w:rPr>
        <w:t xml:space="preserve">inisterio del </w:t>
      </w:r>
      <w:r>
        <w:rPr>
          <w:rFonts w:ascii="Arial" w:hAnsi="Arial" w:cs="Arial"/>
          <w:bCs/>
          <w:sz w:val="24"/>
          <w:szCs w:val="24"/>
          <w:lang w:val="es-ES_tradnl"/>
        </w:rPr>
        <w:t>P</w:t>
      </w:r>
      <w:r w:rsidRPr="00737C9C">
        <w:rPr>
          <w:rFonts w:ascii="Arial" w:hAnsi="Arial" w:cs="Arial"/>
          <w:bCs/>
          <w:sz w:val="24"/>
          <w:szCs w:val="24"/>
          <w:lang w:val="es-ES_tradnl"/>
        </w:rPr>
        <w:t xml:space="preserve">oder </w:t>
      </w:r>
      <w:r>
        <w:rPr>
          <w:rFonts w:ascii="Arial" w:hAnsi="Arial" w:cs="Arial"/>
          <w:bCs/>
          <w:sz w:val="24"/>
          <w:szCs w:val="24"/>
          <w:lang w:val="es-ES_tradnl"/>
        </w:rPr>
        <w:t>P</w:t>
      </w:r>
      <w:r w:rsidRPr="00737C9C">
        <w:rPr>
          <w:rFonts w:ascii="Arial" w:hAnsi="Arial" w:cs="Arial"/>
          <w:bCs/>
          <w:sz w:val="24"/>
          <w:szCs w:val="24"/>
          <w:lang w:val="es-ES_tradnl"/>
        </w:rPr>
        <w:t xml:space="preserve">opular para la </w:t>
      </w:r>
      <w:r>
        <w:rPr>
          <w:rFonts w:ascii="Arial" w:hAnsi="Arial" w:cs="Arial"/>
          <w:bCs/>
          <w:sz w:val="24"/>
          <w:szCs w:val="24"/>
          <w:lang w:val="es-ES_tradnl"/>
        </w:rPr>
        <w:t>E</w:t>
      </w:r>
      <w:r w:rsidRPr="00737C9C">
        <w:rPr>
          <w:rFonts w:ascii="Arial" w:hAnsi="Arial" w:cs="Arial"/>
          <w:bCs/>
          <w:sz w:val="24"/>
          <w:szCs w:val="24"/>
          <w:lang w:val="es-ES_tradnl"/>
        </w:rPr>
        <w:t xml:space="preserve">ducación </w:t>
      </w:r>
      <w:r>
        <w:rPr>
          <w:rFonts w:ascii="Arial" w:hAnsi="Arial" w:cs="Arial"/>
          <w:bCs/>
          <w:sz w:val="24"/>
          <w:szCs w:val="24"/>
          <w:lang w:val="es-ES_tradnl"/>
        </w:rPr>
        <w:t>M</w:t>
      </w:r>
      <w:r w:rsidRPr="00737C9C">
        <w:rPr>
          <w:rFonts w:ascii="Arial" w:hAnsi="Arial" w:cs="Arial"/>
          <w:bCs/>
          <w:sz w:val="24"/>
          <w:szCs w:val="24"/>
          <w:lang w:val="es-ES_tradnl"/>
        </w:rPr>
        <w:t xml:space="preserve">edia </w:t>
      </w:r>
      <w:r>
        <w:rPr>
          <w:rFonts w:ascii="Arial" w:hAnsi="Arial" w:cs="Arial"/>
          <w:bCs/>
          <w:sz w:val="24"/>
          <w:szCs w:val="24"/>
          <w:lang w:val="es-ES_tradnl"/>
        </w:rPr>
        <w:t>G</w:t>
      </w:r>
      <w:r w:rsidRPr="00737C9C">
        <w:rPr>
          <w:rFonts w:ascii="Arial" w:hAnsi="Arial" w:cs="Arial"/>
          <w:bCs/>
          <w:sz w:val="24"/>
          <w:szCs w:val="24"/>
          <w:lang w:val="es-ES_tradnl"/>
        </w:rPr>
        <w:t xml:space="preserve">eneral en la </w:t>
      </w:r>
      <w:r>
        <w:rPr>
          <w:rFonts w:ascii="Arial" w:hAnsi="Arial" w:cs="Arial"/>
          <w:bCs/>
          <w:sz w:val="24"/>
          <w:szCs w:val="24"/>
          <w:lang w:val="es-ES_tradnl"/>
        </w:rPr>
        <w:t>R</w:t>
      </w:r>
      <w:r w:rsidRPr="00737C9C">
        <w:rPr>
          <w:rFonts w:ascii="Arial" w:hAnsi="Arial" w:cs="Arial"/>
          <w:bCs/>
          <w:sz w:val="24"/>
          <w:szCs w:val="24"/>
          <w:lang w:val="es-ES_tradnl"/>
        </w:rPr>
        <w:t xml:space="preserve">epública </w:t>
      </w:r>
      <w:r>
        <w:rPr>
          <w:rFonts w:ascii="Arial" w:hAnsi="Arial" w:cs="Arial"/>
          <w:bCs/>
          <w:sz w:val="24"/>
          <w:szCs w:val="24"/>
          <w:lang w:val="es-ES_tradnl"/>
        </w:rPr>
        <w:t>B</w:t>
      </w:r>
      <w:r w:rsidRPr="00737C9C">
        <w:rPr>
          <w:rFonts w:ascii="Arial" w:hAnsi="Arial" w:cs="Arial"/>
          <w:bCs/>
          <w:sz w:val="24"/>
          <w:szCs w:val="24"/>
          <w:lang w:val="es-ES_tradnl"/>
        </w:rPr>
        <w:t xml:space="preserve">olivariana de </w:t>
      </w:r>
      <w:r>
        <w:rPr>
          <w:rFonts w:ascii="Arial" w:hAnsi="Arial" w:cs="Arial"/>
          <w:bCs/>
          <w:sz w:val="24"/>
          <w:szCs w:val="24"/>
          <w:lang w:val="es-ES_tradnl"/>
        </w:rPr>
        <w:t>V</w:t>
      </w:r>
      <w:r w:rsidRPr="00737C9C">
        <w:rPr>
          <w:rFonts w:ascii="Arial" w:hAnsi="Arial" w:cs="Arial"/>
          <w:bCs/>
          <w:sz w:val="24"/>
          <w:szCs w:val="24"/>
          <w:lang w:val="es-ES_tradnl"/>
        </w:rPr>
        <w:t xml:space="preserve">enezuela”  </w:t>
      </w:r>
    </w:p>
    <w:p w:rsidR="00DD4B77" w:rsidRDefault="00DD4B77" w:rsidP="00DD4B77">
      <w:pPr>
        <w:spacing w:line="360" w:lineRule="auto"/>
        <w:ind w:firstLine="567"/>
        <w:jc w:val="center"/>
        <w:rPr>
          <w:rFonts w:ascii="Arial" w:hAnsi="Arial" w:cs="Arial"/>
          <w:bCs/>
          <w:sz w:val="24"/>
          <w:szCs w:val="24"/>
          <w:lang w:val="es-ES_tradnl"/>
        </w:rPr>
      </w:pPr>
    </w:p>
    <w:p w:rsidR="00DD4B77" w:rsidRDefault="00DD4B77" w:rsidP="00DD4B77">
      <w:pPr>
        <w:spacing w:line="360" w:lineRule="auto"/>
        <w:ind w:firstLine="567"/>
        <w:jc w:val="center"/>
        <w:rPr>
          <w:rFonts w:ascii="Arial" w:hAnsi="Arial" w:cs="Arial"/>
          <w:bCs/>
          <w:sz w:val="24"/>
          <w:szCs w:val="24"/>
          <w:lang w:val="es-ES_tradnl"/>
        </w:rPr>
      </w:pPr>
    </w:p>
    <w:p w:rsidR="00DD4B77" w:rsidRDefault="00DD4B77" w:rsidP="00DD4B77">
      <w:pPr>
        <w:spacing w:line="360" w:lineRule="auto"/>
        <w:ind w:firstLine="567"/>
        <w:jc w:val="center"/>
        <w:rPr>
          <w:rFonts w:ascii="Arial" w:hAnsi="Arial" w:cs="Arial"/>
          <w:bCs/>
          <w:sz w:val="24"/>
          <w:szCs w:val="24"/>
          <w:lang w:val="es-ES_tradnl"/>
        </w:rPr>
      </w:pPr>
    </w:p>
    <w:p w:rsidR="00DD4B77" w:rsidRDefault="00DD4B77" w:rsidP="00DD4B77">
      <w:pPr>
        <w:spacing w:line="360" w:lineRule="auto"/>
        <w:ind w:firstLine="567"/>
        <w:jc w:val="right"/>
        <w:rPr>
          <w:rFonts w:ascii="Arial" w:hAnsi="Arial" w:cs="Arial"/>
          <w:bCs/>
          <w:sz w:val="24"/>
          <w:szCs w:val="24"/>
          <w:lang w:val="es-ES_tradnl"/>
        </w:rPr>
      </w:pPr>
      <w:r>
        <w:rPr>
          <w:rFonts w:ascii="Arial" w:hAnsi="Arial" w:cs="Arial"/>
          <w:bCs/>
          <w:sz w:val="24"/>
          <w:szCs w:val="24"/>
          <w:lang w:val="es-ES_tradnl"/>
        </w:rPr>
        <w:t>Tutor:</w:t>
      </w:r>
    </w:p>
    <w:p w:rsidR="00DD4B77" w:rsidRDefault="00DD4B77" w:rsidP="00DD4B77">
      <w:pPr>
        <w:spacing w:line="360" w:lineRule="auto"/>
        <w:ind w:firstLine="567"/>
        <w:jc w:val="right"/>
        <w:rPr>
          <w:rFonts w:ascii="Arial" w:hAnsi="Arial" w:cs="Arial"/>
          <w:bCs/>
          <w:sz w:val="24"/>
          <w:szCs w:val="24"/>
          <w:lang w:val="es-ES_tradnl"/>
        </w:rPr>
      </w:pPr>
      <w:r>
        <w:rPr>
          <w:rFonts w:ascii="Arial" w:hAnsi="Arial" w:cs="Arial"/>
          <w:bCs/>
          <w:sz w:val="24"/>
          <w:szCs w:val="24"/>
          <w:lang w:val="es-ES_tradnl"/>
        </w:rPr>
        <w:t>Lic. Giannina Fusco</w:t>
      </w:r>
    </w:p>
    <w:p w:rsidR="00DD4B77" w:rsidRDefault="00DD4B77" w:rsidP="00DD4B77">
      <w:pPr>
        <w:spacing w:line="360" w:lineRule="auto"/>
        <w:ind w:firstLine="567"/>
        <w:jc w:val="right"/>
        <w:rPr>
          <w:rFonts w:ascii="Arial" w:hAnsi="Arial" w:cs="Arial"/>
          <w:bCs/>
          <w:sz w:val="24"/>
          <w:szCs w:val="24"/>
          <w:lang w:val="es-ES_tradnl"/>
        </w:rPr>
      </w:pPr>
      <w:r>
        <w:rPr>
          <w:rFonts w:ascii="Arial" w:hAnsi="Arial" w:cs="Arial"/>
          <w:bCs/>
          <w:sz w:val="24"/>
          <w:szCs w:val="24"/>
          <w:lang w:val="es-ES_tradnl"/>
        </w:rPr>
        <w:t>Autor:</w:t>
      </w:r>
    </w:p>
    <w:p w:rsidR="00DD4B77" w:rsidRDefault="00DD4B77" w:rsidP="00DD4B77">
      <w:pPr>
        <w:spacing w:line="360" w:lineRule="auto"/>
        <w:ind w:firstLine="567"/>
        <w:jc w:val="right"/>
        <w:rPr>
          <w:rFonts w:ascii="Arial" w:hAnsi="Arial" w:cs="Arial"/>
          <w:bCs/>
          <w:sz w:val="24"/>
          <w:szCs w:val="24"/>
          <w:lang w:val="es-ES_tradnl"/>
        </w:rPr>
      </w:pPr>
      <w:r>
        <w:rPr>
          <w:rFonts w:ascii="Arial" w:hAnsi="Arial" w:cs="Arial"/>
          <w:bCs/>
          <w:sz w:val="24"/>
          <w:szCs w:val="24"/>
          <w:lang w:val="es-ES_tradnl"/>
        </w:rPr>
        <w:t>Rivas Valdemar</w:t>
      </w:r>
    </w:p>
    <w:p w:rsidR="00DD4B77" w:rsidRDefault="00DD4B77" w:rsidP="00DD4B77">
      <w:pPr>
        <w:spacing w:line="360" w:lineRule="auto"/>
        <w:ind w:firstLine="567"/>
        <w:jc w:val="right"/>
        <w:rPr>
          <w:rFonts w:ascii="Arial" w:hAnsi="Arial" w:cs="Arial"/>
          <w:bCs/>
          <w:sz w:val="24"/>
          <w:szCs w:val="24"/>
          <w:lang w:val="es-ES_tradnl"/>
        </w:rPr>
      </w:pPr>
    </w:p>
    <w:p w:rsidR="00E808DA" w:rsidRDefault="00E808DA" w:rsidP="00DD4B77">
      <w:pPr>
        <w:spacing w:line="360" w:lineRule="auto"/>
        <w:ind w:firstLine="567"/>
        <w:jc w:val="right"/>
        <w:rPr>
          <w:rFonts w:ascii="Arial" w:hAnsi="Arial" w:cs="Arial"/>
          <w:bCs/>
          <w:sz w:val="24"/>
          <w:szCs w:val="24"/>
          <w:lang w:val="es-ES_tradnl"/>
        </w:rPr>
      </w:pPr>
    </w:p>
    <w:p w:rsidR="00E808DA" w:rsidRDefault="00E808DA" w:rsidP="00DD4B77">
      <w:pPr>
        <w:spacing w:line="360" w:lineRule="auto"/>
        <w:ind w:firstLine="567"/>
        <w:jc w:val="right"/>
        <w:rPr>
          <w:rFonts w:ascii="Arial" w:hAnsi="Arial" w:cs="Arial"/>
          <w:bCs/>
          <w:sz w:val="24"/>
          <w:szCs w:val="24"/>
          <w:lang w:val="es-ES_tradnl"/>
        </w:rPr>
      </w:pPr>
    </w:p>
    <w:p w:rsidR="00DD4B77" w:rsidRDefault="00DD4B77" w:rsidP="00DD4B77">
      <w:pPr>
        <w:spacing w:line="360" w:lineRule="auto"/>
        <w:ind w:firstLine="567"/>
        <w:jc w:val="center"/>
        <w:rPr>
          <w:rFonts w:ascii="Arial" w:hAnsi="Arial" w:cs="Arial"/>
          <w:bCs/>
          <w:sz w:val="24"/>
          <w:szCs w:val="24"/>
          <w:lang w:val="es-ES_tradnl"/>
        </w:rPr>
      </w:pPr>
      <w:r>
        <w:rPr>
          <w:rFonts w:ascii="Arial" w:hAnsi="Arial" w:cs="Arial"/>
          <w:bCs/>
          <w:sz w:val="24"/>
          <w:szCs w:val="24"/>
          <w:lang w:val="es-ES_tradnl"/>
        </w:rPr>
        <w:t>Naguanagua, Abril 2016</w:t>
      </w:r>
    </w:p>
    <w:p w:rsidR="00DD4B77" w:rsidRDefault="00DD4B77" w:rsidP="00DD4B77">
      <w:pPr>
        <w:spacing w:after="0" w:line="360" w:lineRule="auto"/>
        <w:jc w:val="center"/>
        <w:rPr>
          <w:rFonts w:ascii="Arial" w:hAnsi="Arial" w:cs="Arial"/>
          <w:b/>
          <w:bCs/>
          <w:sz w:val="24"/>
          <w:szCs w:val="24"/>
          <w:lang w:val="es-ES_tradnl"/>
        </w:rPr>
      </w:pPr>
    </w:p>
    <w:p w:rsidR="00DD4B77" w:rsidRDefault="00DD4B77" w:rsidP="00DD4B77">
      <w:pPr>
        <w:spacing w:after="0" w:line="360" w:lineRule="auto"/>
        <w:jc w:val="center"/>
        <w:rPr>
          <w:rFonts w:ascii="Arial" w:hAnsi="Arial" w:cs="Arial"/>
          <w:b/>
          <w:bCs/>
          <w:sz w:val="24"/>
          <w:szCs w:val="24"/>
          <w:lang w:val="es-ES_tradnl"/>
        </w:rPr>
      </w:pPr>
      <w:r>
        <w:rPr>
          <w:rFonts w:ascii="Arial" w:hAnsi="Arial" w:cs="Arial"/>
          <w:b/>
          <w:bCs/>
          <w:sz w:val="24"/>
          <w:szCs w:val="24"/>
          <w:lang w:val="es-ES_tradnl"/>
        </w:rPr>
        <w:t>AGRADECIMIENTO</w:t>
      </w:r>
    </w:p>
    <w:p w:rsidR="00DD4B77" w:rsidRDefault="00DD4B77" w:rsidP="00DD4B77">
      <w:pPr>
        <w:spacing w:after="0" w:line="360" w:lineRule="auto"/>
        <w:jc w:val="center"/>
        <w:rPr>
          <w:rFonts w:ascii="Arial" w:hAnsi="Arial" w:cs="Arial"/>
          <w:b/>
          <w:bCs/>
          <w:sz w:val="24"/>
          <w:szCs w:val="24"/>
          <w:lang w:val="es-ES_tradnl"/>
        </w:rPr>
      </w:pPr>
    </w:p>
    <w:p w:rsidR="00DD4B77" w:rsidRDefault="00DD4B77" w:rsidP="00DD4B77">
      <w:pPr>
        <w:spacing w:after="0" w:line="360" w:lineRule="auto"/>
        <w:jc w:val="center"/>
        <w:rPr>
          <w:rFonts w:ascii="Arial" w:hAnsi="Arial" w:cs="Arial"/>
          <w:b/>
          <w:bCs/>
          <w:sz w:val="24"/>
          <w:szCs w:val="24"/>
          <w:lang w:val="es-ES_tradnl"/>
        </w:rPr>
      </w:pPr>
    </w:p>
    <w:p w:rsidR="00DD4B77" w:rsidRDefault="00DD4B77" w:rsidP="00DD4B77">
      <w:pPr>
        <w:spacing w:after="0" w:line="360" w:lineRule="auto"/>
        <w:ind w:firstLine="567"/>
        <w:jc w:val="both"/>
        <w:rPr>
          <w:rFonts w:ascii="Arial" w:hAnsi="Arial" w:cs="Arial"/>
          <w:bCs/>
          <w:sz w:val="24"/>
          <w:szCs w:val="24"/>
          <w:lang w:val="es-ES_tradnl"/>
        </w:rPr>
      </w:pPr>
      <w:r>
        <w:rPr>
          <w:rFonts w:ascii="Arial" w:hAnsi="Arial" w:cs="Arial"/>
          <w:b/>
          <w:bCs/>
          <w:sz w:val="24"/>
          <w:szCs w:val="24"/>
          <w:lang w:val="es-ES_tradnl"/>
        </w:rPr>
        <w:t xml:space="preserve">Dios todopoderoso omnipotente, </w:t>
      </w:r>
      <w:r>
        <w:rPr>
          <w:rFonts w:ascii="Arial" w:hAnsi="Arial" w:cs="Arial"/>
          <w:bCs/>
          <w:sz w:val="24"/>
          <w:szCs w:val="24"/>
          <w:lang w:val="es-ES_tradnl"/>
        </w:rPr>
        <w:t xml:space="preserve">por brindarme la fortaleza necesaria y espiritual para obtener las capacidades físicas, mentales con el fin de alcanzar las metas. </w:t>
      </w:r>
    </w:p>
    <w:p w:rsidR="00DD4B77" w:rsidRDefault="00DD4B77" w:rsidP="00DD4B77">
      <w:pPr>
        <w:spacing w:after="0" w:line="360" w:lineRule="auto"/>
        <w:ind w:firstLine="567"/>
        <w:jc w:val="both"/>
        <w:rPr>
          <w:rFonts w:ascii="Arial" w:hAnsi="Arial" w:cs="Arial"/>
          <w:bCs/>
          <w:sz w:val="24"/>
          <w:szCs w:val="24"/>
          <w:lang w:val="es-ES_tradnl"/>
        </w:rPr>
      </w:pPr>
    </w:p>
    <w:p w:rsidR="00DD4B77" w:rsidRDefault="00DD4B77" w:rsidP="00DD4B77">
      <w:pPr>
        <w:spacing w:after="0" w:line="360" w:lineRule="auto"/>
        <w:ind w:firstLine="567"/>
        <w:jc w:val="both"/>
        <w:rPr>
          <w:rFonts w:ascii="Arial" w:hAnsi="Arial" w:cs="Arial"/>
          <w:bCs/>
          <w:sz w:val="24"/>
          <w:szCs w:val="24"/>
          <w:lang w:val="es-ES_tradnl"/>
        </w:rPr>
      </w:pPr>
    </w:p>
    <w:p w:rsidR="00DD4B77" w:rsidRDefault="00DD4B77" w:rsidP="00DD4B77">
      <w:pPr>
        <w:spacing w:after="0" w:line="360" w:lineRule="auto"/>
        <w:ind w:firstLine="567"/>
        <w:jc w:val="both"/>
        <w:rPr>
          <w:rFonts w:ascii="Arial" w:hAnsi="Arial" w:cs="Arial"/>
          <w:bCs/>
          <w:sz w:val="24"/>
          <w:szCs w:val="24"/>
          <w:lang w:val="es-ES_tradnl"/>
        </w:rPr>
      </w:pPr>
      <w:r w:rsidRPr="00987DBA">
        <w:rPr>
          <w:rFonts w:ascii="Arial" w:hAnsi="Arial" w:cs="Arial"/>
          <w:b/>
          <w:bCs/>
          <w:sz w:val="24"/>
          <w:szCs w:val="24"/>
          <w:lang w:val="es-ES_tradnl"/>
        </w:rPr>
        <w:t xml:space="preserve">A mi madre María de la Cruz, </w:t>
      </w:r>
      <w:r>
        <w:rPr>
          <w:rFonts w:ascii="Arial" w:hAnsi="Arial" w:cs="Arial"/>
          <w:bCs/>
          <w:sz w:val="24"/>
          <w:szCs w:val="24"/>
          <w:lang w:val="es-ES_tradnl"/>
        </w:rPr>
        <w:t>que en vida me brindo su apoyo moral así como a mi padre por sus sabios consejos para seguir adelante en la vida.</w:t>
      </w:r>
    </w:p>
    <w:p w:rsidR="00DD4B77" w:rsidRDefault="00DD4B77" w:rsidP="00DD4B77">
      <w:pPr>
        <w:spacing w:after="0" w:line="360" w:lineRule="auto"/>
        <w:ind w:firstLine="567"/>
        <w:jc w:val="both"/>
        <w:rPr>
          <w:rFonts w:ascii="Arial" w:hAnsi="Arial" w:cs="Arial"/>
          <w:bCs/>
          <w:sz w:val="24"/>
          <w:szCs w:val="24"/>
          <w:lang w:val="es-ES_tradnl"/>
        </w:rPr>
      </w:pPr>
    </w:p>
    <w:p w:rsidR="00DD4B77" w:rsidRDefault="00DD4B77" w:rsidP="00DD4B77">
      <w:pPr>
        <w:spacing w:after="0" w:line="360" w:lineRule="auto"/>
        <w:ind w:firstLine="567"/>
        <w:jc w:val="both"/>
        <w:rPr>
          <w:rFonts w:ascii="Arial" w:hAnsi="Arial" w:cs="Arial"/>
          <w:bCs/>
          <w:sz w:val="24"/>
          <w:szCs w:val="24"/>
          <w:lang w:val="es-ES_tradnl"/>
        </w:rPr>
      </w:pPr>
    </w:p>
    <w:p w:rsidR="00DD4B77" w:rsidRDefault="00DD4B77" w:rsidP="00DD4B77">
      <w:pPr>
        <w:spacing w:after="0" w:line="360" w:lineRule="auto"/>
        <w:ind w:firstLine="567"/>
        <w:jc w:val="both"/>
        <w:rPr>
          <w:rFonts w:ascii="Arial" w:hAnsi="Arial" w:cs="Arial"/>
          <w:bCs/>
          <w:sz w:val="24"/>
          <w:szCs w:val="24"/>
          <w:lang w:val="es-ES_tradnl"/>
        </w:rPr>
      </w:pPr>
      <w:r w:rsidRPr="00246B0F">
        <w:rPr>
          <w:rFonts w:ascii="Arial" w:hAnsi="Arial" w:cs="Arial"/>
          <w:b/>
          <w:bCs/>
          <w:sz w:val="24"/>
          <w:szCs w:val="24"/>
          <w:lang w:val="es-ES_tradnl"/>
        </w:rPr>
        <w:t>A mis hermanos consuelo, Osvaldo y Esther,</w:t>
      </w:r>
      <w:r>
        <w:rPr>
          <w:rFonts w:ascii="Arial" w:hAnsi="Arial" w:cs="Arial"/>
          <w:bCs/>
          <w:sz w:val="24"/>
          <w:szCs w:val="24"/>
          <w:lang w:val="es-ES_tradnl"/>
        </w:rPr>
        <w:t xml:space="preserve"> por creer en mis capacidades y su apoyo moral a lo largo de la carrera.</w:t>
      </w:r>
    </w:p>
    <w:p w:rsidR="00DD4B77" w:rsidRDefault="00DD4B77" w:rsidP="00DD4B77">
      <w:pPr>
        <w:spacing w:after="0" w:line="360" w:lineRule="auto"/>
        <w:ind w:firstLine="567"/>
        <w:jc w:val="both"/>
        <w:rPr>
          <w:rFonts w:ascii="Arial" w:hAnsi="Arial" w:cs="Arial"/>
          <w:bCs/>
          <w:sz w:val="24"/>
          <w:szCs w:val="24"/>
          <w:lang w:val="es-ES_tradnl"/>
        </w:rPr>
      </w:pPr>
    </w:p>
    <w:p w:rsidR="00DD4B77" w:rsidRDefault="00DD4B77" w:rsidP="00DD4B77">
      <w:pPr>
        <w:spacing w:after="0" w:line="360" w:lineRule="auto"/>
        <w:ind w:firstLine="567"/>
        <w:jc w:val="both"/>
        <w:rPr>
          <w:rFonts w:ascii="Arial" w:hAnsi="Arial" w:cs="Arial"/>
          <w:bCs/>
          <w:sz w:val="24"/>
          <w:szCs w:val="24"/>
          <w:lang w:val="es-ES_tradnl"/>
        </w:rPr>
      </w:pPr>
    </w:p>
    <w:p w:rsidR="00DD4B77" w:rsidRDefault="00DD4B77" w:rsidP="00DD4B77">
      <w:pPr>
        <w:spacing w:after="0" w:line="360" w:lineRule="auto"/>
        <w:ind w:firstLine="567"/>
        <w:jc w:val="both"/>
        <w:rPr>
          <w:rFonts w:ascii="Arial" w:hAnsi="Arial" w:cs="Arial"/>
          <w:bCs/>
          <w:sz w:val="24"/>
          <w:szCs w:val="24"/>
          <w:lang w:val="es-ES_tradnl"/>
        </w:rPr>
      </w:pPr>
      <w:r w:rsidRPr="00246B0F">
        <w:rPr>
          <w:rFonts w:ascii="Arial" w:hAnsi="Arial" w:cs="Arial"/>
          <w:b/>
          <w:bCs/>
          <w:sz w:val="24"/>
          <w:szCs w:val="24"/>
          <w:lang w:val="es-ES_tradnl"/>
        </w:rPr>
        <w:t xml:space="preserve">A mis compañeros y amigos Manuel, </w:t>
      </w:r>
      <w:r>
        <w:rPr>
          <w:rFonts w:ascii="Arial" w:hAnsi="Arial" w:cs="Arial"/>
          <w:b/>
          <w:bCs/>
          <w:sz w:val="24"/>
          <w:szCs w:val="24"/>
          <w:lang w:val="es-ES_tradnl"/>
        </w:rPr>
        <w:t>Deivis</w:t>
      </w:r>
      <w:r w:rsidRPr="00246B0F">
        <w:rPr>
          <w:rFonts w:ascii="Arial" w:hAnsi="Arial" w:cs="Arial"/>
          <w:b/>
          <w:bCs/>
          <w:sz w:val="24"/>
          <w:szCs w:val="24"/>
          <w:lang w:val="es-ES_tradnl"/>
        </w:rPr>
        <w:t>, Lucina y Luz,</w:t>
      </w:r>
      <w:r>
        <w:rPr>
          <w:rFonts w:ascii="Arial" w:hAnsi="Arial" w:cs="Arial"/>
          <w:bCs/>
          <w:sz w:val="24"/>
          <w:szCs w:val="24"/>
          <w:lang w:val="es-ES_tradnl"/>
        </w:rPr>
        <w:t xml:space="preserve"> valió y vale el esfuerzo y la constancia. Triunfamos.</w:t>
      </w:r>
    </w:p>
    <w:p w:rsidR="00DD4B77" w:rsidRDefault="00DD4B77" w:rsidP="00DD4B77">
      <w:pPr>
        <w:spacing w:after="0" w:line="360" w:lineRule="auto"/>
        <w:ind w:firstLine="567"/>
        <w:jc w:val="both"/>
        <w:rPr>
          <w:rFonts w:ascii="Arial" w:hAnsi="Arial" w:cs="Arial"/>
          <w:bCs/>
          <w:sz w:val="24"/>
          <w:szCs w:val="24"/>
          <w:lang w:val="es-ES_tradnl"/>
        </w:rPr>
      </w:pPr>
    </w:p>
    <w:p w:rsidR="00DD4B77" w:rsidRDefault="00DD4B77" w:rsidP="00DD4B77">
      <w:pPr>
        <w:spacing w:after="0" w:line="360" w:lineRule="auto"/>
        <w:ind w:firstLine="567"/>
        <w:jc w:val="both"/>
        <w:rPr>
          <w:rFonts w:ascii="Arial" w:hAnsi="Arial" w:cs="Arial"/>
          <w:bCs/>
          <w:sz w:val="24"/>
          <w:szCs w:val="24"/>
          <w:lang w:val="es-ES_tradnl"/>
        </w:rPr>
      </w:pPr>
    </w:p>
    <w:p w:rsidR="00DD4B77" w:rsidRDefault="00DD4B77" w:rsidP="00DD4B77">
      <w:pPr>
        <w:spacing w:after="0" w:line="360" w:lineRule="auto"/>
        <w:ind w:firstLine="567"/>
        <w:jc w:val="both"/>
        <w:rPr>
          <w:rFonts w:ascii="Arial" w:hAnsi="Arial" w:cs="Arial"/>
          <w:bCs/>
          <w:sz w:val="24"/>
          <w:szCs w:val="24"/>
          <w:lang w:val="es-ES_tradnl"/>
        </w:rPr>
      </w:pPr>
      <w:r w:rsidRPr="00246B0F">
        <w:rPr>
          <w:rFonts w:ascii="Arial" w:hAnsi="Arial" w:cs="Arial"/>
          <w:b/>
          <w:bCs/>
          <w:sz w:val="24"/>
          <w:szCs w:val="24"/>
          <w:lang w:val="es-ES_tradnl"/>
        </w:rPr>
        <w:t>A mi tutora Lic. Giannina,</w:t>
      </w:r>
      <w:r>
        <w:rPr>
          <w:rFonts w:ascii="Arial" w:hAnsi="Arial" w:cs="Arial"/>
          <w:bCs/>
          <w:sz w:val="24"/>
          <w:szCs w:val="24"/>
          <w:lang w:val="es-ES_tradnl"/>
        </w:rPr>
        <w:t xml:space="preserve"> por su paciencia, por su ayuda moral y pedagógica para lograr la meta.</w:t>
      </w:r>
    </w:p>
    <w:p w:rsidR="00DD4B77" w:rsidRDefault="00DD4B77" w:rsidP="00DD4B77">
      <w:pPr>
        <w:spacing w:after="0" w:line="360" w:lineRule="auto"/>
        <w:ind w:firstLine="567"/>
        <w:jc w:val="both"/>
        <w:rPr>
          <w:rFonts w:ascii="Arial" w:hAnsi="Arial" w:cs="Arial"/>
          <w:bCs/>
          <w:sz w:val="24"/>
          <w:szCs w:val="24"/>
          <w:lang w:val="es-ES_tradnl"/>
        </w:rPr>
      </w:pPr>
    </w:p>
    <w:p w:rsidR="00DD4B77" w:rsidRDefault="00DD4B77" w:rsidP="00DD4B77">
      <w:pPr>
        <w:spacing w:line="360" w:lineRule="auto"/>
        <w:ind w:firstLine="567"/>
        <w:jc w:val="center"/>
        <w:rPr>
          <w:rFonts w:ascii="Arial" w:hAnsi="Arial" w:cs="Arial"/>
          <w:bCs/>
          <w:sz w:val="24"/>
          <w:szCs w:val="24"/>
          <w:lang w:val="es-ES_tradnl"/>
        </w:rPr>
      </w:pPr>
    </w:p>
    <w:p w:rsidR="00DD4B77" w:rsidRDefault="00DD4B77" w:rsidP="00DD4B77">
      <w:pPr>
        <w:spacing w:line="360" w:lineRule="auto"/>
        <w:ind w:firstLine="567"/>
        <w:jc w:val="center"/>
        <w:rPr>
          <w:rFonts w:ascii="Arial" w:hAnsi="Arial" w:cs="Arial"/>
          <w:bCs/>
          <w:sz w:val="24"/>
          <w:szCs w:val="24"/>
          <w:lang w:val="es-ES_tradnl"/>
        </w:rPr>
      </w:pPr>
    </w:p>
    <w:p w:rsidR="00DD4B77" w:rsidRDefault="00DD4B77" w:rsidP="00DD4B77">
      <w:pPr>
        <w:spacing w:line="360" w:lineRule="auto"/>
        <w:ind w:firstLine="567"/>
        <w:jc w:val="center"/>
        <w:rPr>
          <w:rFonts w:ascii="Arial" w:hAnsi="Arial" w:cs="Arial"/>
          <w:bCs/>
          <w:sz w:val="24"/>
          <w:szCs w:val="24"/>
          <w:lang w:val="es-ES_tradnl"/>
        </w:rPr>
      </w:pPr>
    </w:p>
    <w:p w:rsidR="00E808DA" w:rsidRDefault="00E808DA" w:rsidP="00DD4B77">
      <w:pPr>
        <w:spacing w:line="360" w:lineRule="auto"/>
        <w:ind w:firstLine="567"/>
        <w:jc w:val="center"/>
        <w:rPr>
          <w:rFonts w:ascii="Arial" w:hAnsi="Arial" w:cs="Arial"/>
          <w:bCs/>
          <w:sz w:val="24"/>
          <w:szCs w:val="24"/>
          <w:lang w:val="es-ES_tradnl"/>
        </w:rPr>
      </w:pPr>
    </w:p>
    <w:p w:rsidR="00DD4B77" w:rsidRDefault="00DD4B77" w:rsidP="00DD4B77">
      <w:pPr>
        <w:spacing w:line="360" w:lineRule="auto"/>
        <w:ind w:firstLine="567"/>
        <w:jc w:val="center"/>
        <w:rPr>
          <w:rFonts w:ascii="Arial" w:hAnsi="Arial" w:cs="Arial"/>
          <w:bCs/>
          <w:sz w:val="24"/>
          <w:szCs w:val="24"/>
          <w:lang w:val="es-ES_tradnl"/>
        </w:rPr>
      </w:pPr>
    </w:p>
    <w:p w:rsidR="00DD4B77" w:rsidRDefault="00DD4B77" w:rsidP="00DD4B77">
      <w:pPr>
        <w:spacing w:after="0" w:line="360" w:lineRule="auto"/>
        <w:jc w:val="center"/>
        <w:rPr>
          <w:rFonts w:ascii="Arial" w:hAnsi="Arial" w:cs="Arial"/>
          <w:b/>
          <w:bCs/>
          <w:sz w:val="24"/>
          <w:szCs w:val="24"/>
          <w:lang w:val="es-ES_tradnl"/>
        </w:rPr>
      </w:pPr>
      <w:r>
        <w:rPr>
          <w:rFonts w:ascii="Arial" w:hAnsi="Arial" w:cs="Arial"/>
          <w:b/>
          <w:bCs/>
          <w:sz w:val="24"/>
          <w:szCs w:val="24"/>
          <w:lang w:val="es-ES_tradnl"/>
        </w:rPr>
        <w:t>INDICE GENERAL</w:t>
      </w:r>
    </w:p>
    <w:p w:rsidR="00DD4B77" w:rsidRDefault="00DD4B77" w:rsidP="00DD4B77">
      <w:pPr>
        <w:spacing w:after="0" w:line="240" w:lineRule="auto"/>
        <w:jc w:val="right"/>
        <w:rPr>
          <w:rFonts w:ascii="Arial" w:hAnsi="Arial" w:cs="Arial"/>
          <w:b/>
          <w:bCs/>
          <w:sz w:val="24"/>
          <w:szCs w:val="24"/>
          <w:lang w:val="es-ES_tradnl"/>
        </w:rPr>
      </w:pPr>
      <w:r>
        <w:rPr>
          <w:rFonts w:ascii="Arial" w:hAnsi="Arial" w:cs="Arial"/>
          <w:b/>
          <w:bCs/>
          <w:sz w:val="24"/>
          <w:szCs w:val="24"/>
          <w:lang w:val="es-ES_tradnl"/>
        </w:rPr>
        <w:t>Pagina</w:t>
      </w:r>
    </w:p>
    <w:p w:rsidR="00DD4B77" w:rsidRDefault="00DD4B77" w:rsidP="00DD4B77">
      <w:pPr>
        <w:spacing w:after="0" w:line="240" w:lineRule="auto"/>
        <w:jc w:val="both"/>
        <w:rPr>
          <w:rFonts w:ascii="Arial" w:hAnsi="Arial" w:cs="Arial"/>
          <w:b/>
          <w:bCs/>
          <w:sz w:val="24"/>
          <w:szCs w:val="24"/>
          <w:lang w:val="es-ES_tradnl"/>
        </w:rPr>
      </w:pPr>
    </w:p>
    <w:p w:rsidR="00DD4B77" w:rsidRDefault="00DD4B77" w:rsidP="00DD4B77">
      <w:pPr>
        <w:spacing w:after="0" w:line="240" w:lineRule="auto"/>
        <w:jc w:val="center"/>
        <w:rPr>
          <w:rFonts w:ascii="Arial" w:hAnsi="Arial" w:cs="Arial"/>
          <w:b/>
          <w:bCs/>
          <w:sz w:val="24"/>
          <w:szCs w:val="24"/>
          <w:lang w:val="es-ES_tradnl"/>
        </w:rPr>
      </w:pPr>
    </w:p>
    <w:p w:rsidR="00DD4B77" w:rsidRDefault="00DD4B77" w:rsidP="00DD4B77">
      <w:pPr>
        <w:spacing w:after="0" w:line="360" w:lineRule="auto"/>
        <w:jc w:val="both"/>
        <w:rPr>
          <w:rFonts w:ascii="Arial" w:hAnsi="Arial" w:cs="Arial"/>
          <w:bCs/>
          <w:sz w:val="24"/>
          <w:szCs w:val="24"/>
          <w:lang w:val="es-ES_tradnl"/>
        </w:rPr>
      </w:pPr>
      <w:r w:rsidRPr="001C68EB">
        <w:rPr>
          <w:rFonts w:ascii="Arial" w:hAnsi="Arial" w:cs="Arial"/>
          <w:bCs/>
          <w:sz w:val="24"/>
          <w:szCs w:val="24"/>
          <w:lang w:val="es-ES_tradnl"/>
        </w:rPr>
        <w:t>RESUMEN</w:t>
      </w:r>
      <w:r>
        <w:rPr>
          <w:rFonts w:ascii="Arial" w:hAnsi="Arial" w:cs="Arial"/>
          <w:bCs/>
          <w:sz w:val="24"/>
          <w:szCs w:val="24"/>
          <w:lang w:val="es-ES_tradnl"/>
        </w:rPr>
        <w:t>……………………………………………………………………</w:t>
      </w:r>
      <w:r w:rsidR="00FA778A">
        <w:rPr>
          <w:rFonts w:ascii="Arial" w:hAnsi="Arial" w:cs="Arial"/>
          <w:bCs/>
          <w:sz w:val="24"/>
          <w:szCs w:val="24"/>
          <w:lang w:val="es-ES_tradnl"/>
        </w:rPr>
        <w:t>.</w:t>
      </w:r>
      <w:r>
        <w:rPr>
          <w:rFonts w:ascii="Arial" w:hAnsi="Arial" w:cs="Arial"/>
          <w:bCs/>
          <w:sz w:val="24"/>
          <w:szCs w:val="24"/>
          <w:lang w:val="es-ES_tradnl"/>
        </w:rPr>
        <w:t>……</w:t>
      </w:r>
      <w:r w:rsidR="00D0031C">
        <w:rPr>
          <w:rFonts w:ascii="Arial" w:hAnsi="Arial" w:cs="Arial"/>
          <w:bCs/>
          <w:sz w:val="24"/>
          <w:szCs w:val="24"/>
          <w:lang w:val="es-ES_tradnl"/>
        </w:rPr>
        <w:t>00</w:t>
      </w:r>
    </w:p>
    <w:p w:rsidR="00DD4B77" w:rsidRDefault="00DD4B77" w:rsidP="00DD4B77">
      <w:pPr>
        <w:spacing w:after="0" w:line="360" w:lineRule="auto"/>
        <w:jc w:val="both"/>
        <w:rPr>
          <w:rFonts w:ascii="Arial" w:hAnsi="Arial" w:cs="Arial"/>
          <w:bCs/>
          <w:sz w:val="24"/>
          <w:szCs w:val="24"/>
          <w:lang w:val="es-ES_tradnl"/>
        </w:rPr>
      </w:pPr>
    </w:p>
    <w:p w:rsidR="00DD4B77" w:rsidRDefault="00DD4B77" w:rsidP="00DD4B77">
      <w:pPr>
        <w:spacing w:after="0" w:line="360" w:lineRule="auto"/>
        <w:jc w:val="both"/>
        <w:rPr>
          <w:rFonts w:ascii="Arial" w:hAnsi="Arial" w:cs="Arial"/>
          <w:bCs/>
          <w:sz w:val="24"/>
          <w:szCs w:val="24"/>
          <w:lang w:val="es-ES_tradnl"/>
        </w:rPr>
      </w:pPr>
      <w:r>
        <w:rPr>
          <w:rFonts w:ascii="Arial" w:hAnsi="Arial" w:cs="Arial"/>
          <w:bCs/>
          <w:sz w:val="24"/>
          <w:szCs w:val="24"/>
          <w:lang w:val="es-ES_tradnl"/>
        </w:rPr>
        <w:t>AGRADECIMIENTO……………………………………………..………</w:t>
      </w:r>
      <w:r w:rsidR="00FA778A">
        <w:rPr>
          <w:rFonts w:ascii="Arial" w:hAnsi="Arial" w:cs="Arial"/>
          <w:bCs/>
          <w:sz w:val="24"/>
          <w:szCs w:val="24"/>
          <w:lang w:val="es-ES_tradnl"/>
        </w:rPr>
        <w:t>….</w:t>
      </w:r>
      <w:r>
        <w:rPr>
          <w:rFonts w:ascii="Arial" w:hAnsi="Arial" w:cs="Arial"/>
          <w:bCs/>
          <w:sz w:val="24"/>
          <w:szCs w:val="24"/>
          <w:lang w:val="es-ES_tradnl"/>
        </w:rPr>
        <w:t>……</w:t>
      </w:r>
      <w:r w:rsidR="00D0031C">
        <w:rPr>
          <w:rFonts w:ascii="Arial" w:hAnsi="Arial" w:cs="Arial"/>
          <w:bCs/>
          <w:sz w:val="24"/>
          <w:szCs w:val="24"/>
          <w:lang w:val="es-ES_tradnl"/>
        </w:rPr>
        <w:t>.00</w:t>
      </w:r>
    </w:p>
    <w:p w:rsidR="00DD4B77" w:rsidRDefault="00DD4B77" w:rsidP="00DD4B77">
      <w:pPr>
        <w:spacing w:after="0" w:line="360" w:lineRule="auto"/>
        <w:jc w:val="both"/>
        <w:rPr>
          <w:rFonts w:ascii="Arial" w:hAnsi="Arial" w:cs="Arial"/>
          <w:bCs/>
          <w:sz w:val="24"/>
          <w:szCs w:val="24"/>
          <w:lang w:val="es-ES_tradnl"/>
        </w:rPr>
      </w:pPr>
    </w:p>
    <w:p w:rsidR="00DD4B77" w:rsidRDefault="00DD4B77" w:rsidP="00DD4B77">
      <w:pPr>
        <w:spacing w:after="0" w:line="360" w:lineRule="auto"/>
        <w:jc w:val="both"/>
        <w:rPr>
          <w:rFonts w:ascii="Arial" w:hAnsi="Arial" w:cs="Arial"/>
          <w:bCs/>
          <w:sz w:val="24"/>
          <w:szCs w:val="24"/>
          <w:lang w:val="es-ES_tradnl"/>
        </w:rPr>
      </w:pPr>
      <w:r>
        <w:rPr>
          <w:rFonts w:ascii="Arial" w:hAnsi="Arial" w:cs="Arial"/>
          <w:bCs/>
          <w:sz w:val="24"/>
          <w:szCs w:val="24"/>
          <w:lang w:val="es-ES_tradnl"/>
        </w:rPr>
        <w:t>INTRODUCCIÓN………………………………………………………</w:t>
      </w:r>
      <w:r w:rsidR="00FA778A">
        <w:rPr>
          <w:rFonts w:ascii="Arial" w:hAnsi="Arial" w:cs="Arial"/>
          <w:bCs/>
          <w:sz w:val="24"/>
          <w:szCs w:val="24"/>
          <w:lang w:val="es-ES_tradnl"/>
        </w:rPr>
        <w:t>..</w:t>
      </w:r>
      <w:r>
        <w:rPr>
          <w:rFonts w:ascii="Arial" w:hAnsi="Arial" w:cs="Arial"/>
          <w:bCs/>
          <w:sz w:val="24"/>
          <w:szCs w:val="24"/>
          <w:lang w:val="es-ES_tradnl"/>
        </w:rPr>
        <w:t>……</w:t>
      </w:r>
      <w:r w:rsidR="00D0031C">
        <w:rPr>
          <w:rFonts w:ascii="Arial" w:hAnsi="Arial" w:cs="Arial"/>
          <w:bCs/>
          <w:sz w:val="24"/>
          <w:szCs w:val="24"/>
          <w:lang w:val="es-ES_tradnl"/>
        </w:rPr>
        <w:t>……0</w:t>
      </w:r>
      <w:r w:rsidR="006C06D8">
        <w:rPr>
          <w:rFonts w:ascii="Arial" w:hAnsi="Arial" w:cs="Arial"/>
          <w:bCs/>
          <w:sz w:val="24"/>
          <w:szCs w:val="24"/>
          <w:lang w:val="es-ES_tradnl"/>
        </w:rPr>
        <w:t>7</w:t>
      </w:r>
    </w:p>
    <w:p w:rsidR="00DD4B77" w:rsidRDefault="00DD4B77" w:rsidP="00DD4B77">
      <w:pPr>
        <w:spacing w:after="0" w:line="360" w:lineRule="auto"/>
        <w:jc w:val="both"/>
        <w:rPr>
          <w:rFonts w:ascii="Arial" w:hAnsi="Arial" w:cs="Arial"/>
          <w:b/>
          <w:bCs/>
          <w:sz w:val="24"/>
          <w:szCs w:val="24"/>
          <w:lang w:val="es-ES_tradnl"/>
        </w:rPr>
      </w:pPr>
      <w:r w:rsidRPr="001C68EB">
        <w:rPr>
          <w:rFonts w:ascii="Arial" w:hAnsi="Arial" w:cs="Arial"/>
          <w:b/>
          <w:bCs/>
          <w:sz w:val="24"/>
          <w:szCs w:val="24"/>
          <w:lang w:val="es-ES_tradnl"/>
        </w:rPr>
        <w:t>CAPITULO</w:t>
      </w:r>
    </w:p>
    <w:p w:rsidR="00DD4B77" w:rsidRDefault="00DD4B77" w:rsidP="00DD4B77">
      <w:pPr>
        <w:spacing w:after="0" w:line="360" w:lineRule="auto"/>
        <w:jc w:val="both"/>
        <w:rPr>
          <w:rFonts w:ascii="Arial" w:hAnsi="Arial" w:cs="Arial"/>
          <w:b/>
          <w:bCs/>
          <w:sz w:val="24"/>
          <w:szCs w:val="24"/>
          <w:lang w:val="es-ES_tradnl"/>
        </w:rPr>
      </w:pPr>
      <w:r w:rsidRPr="001C68EB">
        <w:rPr>
          <w:rFonts w:ascii="Arial" w:hAnsi="Arial" w:cs="Arial"/>
          <w:b/>
          <w:bCs/>
          <w:sz w:val="24"/>
          <w:szCs w:val="24"/>
          <w:lang w:val="es-ES_tradnl"/>
        </w:rPr>
        <w:t>I EL PROBLEMA</w:t>
      </w:r>
    </w:p>
    <w:p w:rsidR="00DD4B77" w:rsidRDefault="00DD4B77" w:rsidP="00DD4B77">
      <w:pPr>
        <w:spacing w:after="0" w:line="360" w:lineRule="auto"/>
        <w:jc w:val="both"/>
        <w:rPr>
          <w:rFonts w:ascii="Arial" w:hAnsi="Arial" w:cs="Arial"/>
          <w:b/>
          <w:bCs/>
          <w:sz w:val="24"/>
          <w:szCs w:val="24"/>
          <w:lang w:val="es-ES_tradnl"/>
        </w:rPr>
      </w:pPr>
    </w:p>
    <w:p w:rsidR="00DD4B77" w:rsidRDefault="00DD4B77" w:rsidP="00DD4B77">
      <w:pPr>
        <w:spacing w:after="0" w:line="360" w:lineRule="auto"/>
        <w:ind w:firstLine="284"/>
        <w:jc w:val="both"/>
        <w:rPr>
          <w:rFonts w:ascii="Arial" w:hAnsi="Arial" w:cs="Arial"/>
          <w:bCs/>
          <w:sz w:val="24"/>
          <w:szCs w:val="24"/>
          <w:lang w:val="es-ES_tradnl"/>
        </w:rPr>
      </w:pPr>
      <w:r>
        <w:rPr>
          <w:rFonts w:ascii="Arial" w:hAnsi="Arial" w:cs="Arial"/>
          <w:bCs/>
          <w:sz w:val="24"/>
          <w:szCs w:val="24"/>
          <w:lang w:val="es-ES_tradnl"/>
        </w:rPr>
        <w:t>Planteamiento del Problema………………………………………</w:t>
      </w:r>
      <w:r w:rsidR="001173A8">
        <w:rPr>
          <w:rFonts w:ascii="Arial" w:hAnsi="Arial" w:cs="Arial"/>
          <w:bCs/>
          <w:sz w:val="24"/>
          <w:szCs w:val="24"/>
          <w:lang w:val="es-ES_tradnl"/>
        </w:rPr>
        <w:t>…</w:t>
      </w:r>
      <w:r w:rsidR="00FA778A">
        <w:rPr>
          <w:rFonts w:ascii="Arial" w:hAnsi="Arial" w:cs="Arial"/>
          <w:bCs/>
          <w:sz w:val="24"/>
          <w:szCs w:val="24"/>
          <w:lang w:val="es-ES_tradnl"/>
        </w:rPr>
        <w:t>…</w:t>
      </w:r>
      <w:r w:rsidR="00D0031C">
        <w:rPr>
          <w:rFonts w:ascii="Arial" w:hAnsi="Arial" w:cs="Arial"/>
          <w:bCs/>
          <w:sz w:val="24"/>
          <w:szCs w:val="24"/>
          <w:lang w:val="es-ES_tradnl"/>
        </w:rPr>
        <w:t>…….</w:t>
      </w:r>
      <w:r>
        <w:rPr>
          <w:rFonts w:ascii="Arial" w:hAnsi="Arial" w:cs="Arial"/>
          <w:bCs/>
          <w:sz w:val="24"/>
          <w:szCs w:val="24"/>
          <w:lang w:val="es-ES_tradnl"/>
        </w:rPr>
        <w:t>.</w:t>
      </w:r>
      <w:r w:rsidR="00D0031C">
        <w:rPr>
          <w:rFonts w:ascii="Arial" w:hAnsi="Arial" w:cs="Arial"/>
          <w:bCs/>
          <w:sz w:val="24"/>
          <w:szCs w:val="24"/>
          <w:lang w:val="es-ES_tradnl"/>
        </w:rPr>
        <w:t>0</w:t>
      </w:r>
      <w:r w:rsidR="006C06D8">
        <w:rPr>
          <w:rFonts w:ascii="Arial" w:hAnsi="Arial" w:cs="Arial"/>
          <w:bCs/>
          <w:sz w:val="24"/>
          <w:szCs w:val="24"/>
          <w:lang w:val="es-ES_tradnl"/>
        </w:rPr>
        <w:t>9</w:t>
      </w:r>
    </w:p>
    <w:p w:rsidR="00DD4B77" w:rsidRDefault="00DD4B77" w:rsidP="00DD4B77">
      <w:pPr>
        <w:spacing w:after="0" w:line="360" w:lineRule="auto"/>
        <w:ind w:firstLine="284"/>
        <w:jc w:val="both"/>
        <w:rPr>
          <w:rFonts w:ascii="Arial" w:hAnsi="Arial" w:cs="Arial"/>
          <w:bCs/>
          <w:sz w:val="24"/>
          <w:szCs w:val="24"/>
          <w:lang w:val="es-ES_tradnl"/>
        </w:rPr>
      </w:pPr>
      <w:r>
        <w:rPr>
          <w:rFonts w:ascii="Arial" w:hAnsi="Arial" w:cs="Arial"/>
          <w:bCs/>
          <w:sz w:val="24"/>
          <w:szCs w:val="24"/>
          <w:lang w:val="es-ES_tradnl"/>
        </w:rPr>
        <w:t>Objetivos de la Investigación……………………………………</w:t>
      </w:r>
      <w:r w:rsidR="001173A8">
        <w:rPr>
          <w:rFonts w:ascii="Arial" w:hAnsi="Arial" w:cs="Arial"/>
          <w:bCs/>
          <w:sz w:val="24"/>
          <w:szCs w:val="24"/>
          <w:lang w:val="es-ES_tradnl"/>
        </w:rPr>
        <w:t>..</w:t>
      </w:r>
      <w:r w:rsidR="00FA778A">
        <w:rPr>
          <w:rFonts w:ascii="Arial" w:hAnsi="Arial" w:cs="Arial"/>
          <w:bCs/>
          <w:sz w:val="24"/>
          <w:szCs w:val="24"/>
          <w:lang w:val="es-ES_tradnl"/>
        </w:rPr>
        <w:t>…..</w:t>
      </w:r>
      <w:r w:rsidR="00D0031C">
        <w:rPr>
          <w:rFonts w:ascii="Arial" w:hAnsi="Arial" w:cs="Arial"/>
          <w:bCs/>
          <w:sz w:val="24"/>
          <w:szCs w:val="24"/>
          <w:lang w:val="es-ES_tradnl"/>
        </w:rPr>
        <w:t>….</w:t>
      </w:r>
      <w:r>
        <w:rPr>
          <w:rFonts w:ascii="Arial" w:hAnsi="Arial" w:cs="Arial"/>
          <w:bCs/>
          <w:sz w:val="24"/>
          <w:szCs w:val="24"/>
          <w:lang w:val="es-ES_tradnl"/>
        </w:rPr>
        <w:t>…</w:t>
      </w:r>
      <w:r w:rsidR="006C06D8">
        <w:rPr>
          <w:rFonts w:ascii="Arial" w:hAnsi="Arial" w:cs="Arial"/>
          <w:bCs/>
          <w:sz w:val="24"/>
          <w:szCs w:val="24"/>
          <w:lang w:val="es-ES_tradnl"/>
        </w:rPr>
        <w:t>.</w:t>
      </w:r>
      <w:r>
        <w:rPr>
          <w:rFonts w:ascii="Arial" w:hAnsi="Arial" w:cs="Arial"/>
          <w:bCs/>
          <w:sz w:val="24"/>
          <w:szCs w:val="24"/>
          <w:lang w:val="es-ES_tradnl"/>
        </w:rPr>
        <w:t>.</w:t>
      </w:r>
      <w:r w:rsidR="006C06D8">
        <w:rPr>
          <w:rFonts w:ascii="Arial" w:hAnsi="Arial" w:cs="Arial"/>
          <w:bCs/>
          <w:sz w:val="24"/>
          <w:szCs w:val="24"/>
          <w:lang w:val="es-ES_tradnl"/>
        </w:rPr>
        <w:t>15</w:t>
      </w:r>
    </w:p>
    <w:p w:rsidR="00DD4B77" w:rsidRDefault="00DD4B77" w:rsidP="00DD4B77">
      <w:pPr>
        <w:spacing w:after="0" w:line="360" w:lineRule="auto"/>
        <w:ind w:firstLine="567"/>
        <w:jc w:val="both"/>
        <w:rPr>
          <w:rFonts w:ascii="Arial" w:hAnsi="Arial" w:cs="Arial"/>
          <w:bCs/>
          <w:sz w:val="24"/>
          <w:szCs w:val="24"/>
          <w:lang w:val="es-ES_tradnl"/>
        </w:rPr>
      </w:pPr>
      <w:r>
        <w:rPr>
          <w:rFonts w:ascii="Arial" w:hAnsi="Arial" w:cs="Arial"/>
          <w:bCs/>
          <w:sz w:val="24"/>
          <w:szCs w:val="24"/>
          <w:lang w:val="es-ES_tradnl"/>
        </w:rPr>
        <w:t>Objetivo General……………………………………………</w:t>
      </w:r>
      <w:r w:rsidR="00D0031C">
        <w:rPr>
          <w:rFonts w:ascii="Arial" w:hAnsi="Arial" w:cs="Arial"/>
          <w:bCs/>
          <w:sz w:val="24"/>
          <w:szCs w:val="24"/>
          <w:lang w:val="es-ES_tradnl"/>
        </w:rPr>
        <w:t>……</w:t>
      </w:r>
      <w:r w:rsidR="00FA778A">
        <w:rPr>
          <w:rFonts w:ascii="Arial" w:hAnsi="Arial" w:cs="Arial"/>
          <w:bCs/>
          <w:sz w:val="24"/>
          <w:szCs w:val="24"/>
          <w:lang w:val="es-ES_tradnl"/>
        </w:rPr>
        <w:t>…..</w:t>
      </w:r>
      <w:r>
        <w:rPr>
          <w:rFonts w:ascii="Arial" w:hAnsi="Arial" w:cs="Arial"/>
          <w:bCs/>
          <w:sz w:val="24"/>
          <w:szCs w:val="24"/>
          <w:lang w:val="es-ES_tradnl"/>
        </w:rPr>
        <w:t>…….</w:t>
      </w:r>
      <w:r w:rsidR="006C06D8">
        <w:rPr>
          <w:rFonts w:ascii="Arial" w:hAnsi="Arial" w:cs="Arial"/>
          <w:bCs/>
          <w:sz w:val="24"/>
          <w:szCs w:val="24"/>
          <w:lang w:val="es-ES_tradnl"/>
        </w:rPr>
        <w:t>.</w:t>
      </w:r>
      <w:r>
        <w:rPr>
          <w:rFonts w:ascii="Arial" w:hAnsi="Arial" w:cs="Arial"/>
          <w:bCs/>
          <w:sz w:val="24"/>
          <w:szCs w:val="24"/>
          <w:lang w:val="es-ES_tradnl"/>
        </w:rPr>
        <w:t>.</w:t>
      </w:r>
      <w:r w:rsidR="006C06D8">
        <w:rPr>
          <w:rFonts w:ascii="Arial" w:hAnsi="Arial" w:cs="Arial"/>
          <w:bCs/>
          <w:sz w:val="24"/>
          <w:szCs w:val="24"/>
          <w:lang w:val="es-ES_tradnl"/>
        </w:rPr>
        <w:t>15</w:t>
      </w:r>
    </w:p>
    <w:p w:rsidR="00DD4B77" w:rsidRDefault="00DD4B77" w:rsidP="00DD4B77">
      <w:pPr>
        <w:spacing w:after="0" w:line="360" w:lineRule="auto"/>
        <w:ind w:firstLine="567"/>
        <w:jc w:val="both"/>
        <w:rPr>
          <w:rFonts w:ascii="Arial" w:hAnsi="Arial" w:cs="Arial"/>
          <w:bCs/>
          <w:sz w:val="24"/>
          <w:szCs w:val="24"/>
          <w:lang w:val="es-ES_tradnl"/>
        </w:rPr>
      </w:pPr>
      <w:r>
        <w:rPr>
          <w:rFonts w:ascii="Arial" w:hAnsi="Arial" w:cs="Arial"/>
          <w:bCs/>
          <w:sz w:val="24"/>
          <w:szCs w:val="24"/>
          <w:lang w:val="es-ES_tradnl"/>
        </w:rPr>
        <w:t>Objetivos Específicos……………………………………………</w:t>
      </w:r>
      <w:r w:rsidR="00FA778A">
        <w:rPr>
          <w:rFonts w:ascii="Arial" w:hAnsi="Arial" w:cs="Arial"/>
          <w:bCs/>
          <w:sz w:val="24"/>
          <w:szCs w:val="24"/>
          <w:lang w:val="es-ES_tradnl"/>
        </w:rPr>
        <w:t>..</w:t>
      </w:r>
      <w:r>
        <w:rPr>
          <w:rFonts w:ascii="Arial" w:hAnsi="Arial" w:cs="Arial"/>
          <w:bCs/>
          <w:sz w:val="24"/>
          <w:szCs w:val="24"/>
          <w:lang w:val="es-ES_tradnl"/>
        </w:rPr>
        <w:t>…</w:t>
      </w:r>
      <w:r w:rsidR="006C06D8">
        <w:rPr>
          <w:rFonts w:ascii="Arial" w:hAnsi="Arial" w:cs="Arial"/>
          <w:bCs/>
          <w:sz w:val="24"/>
          <w:szCs w:val="24"/>
          <w:lang w:val="es-ES_tradnl"/>
        </w:rPr>
        <w:t>…..…15</w:t>
      </w:r>
    </w:p>
    <w:p w:rsidR="00DD4B77" w:rsidRDefault="00DD4B77" w:rsidP="00DD4B77">
      <w:pPr>
        <w:spacing w:after="0" w:line="360" w:lineRule="auto"/>
        <w:ind w:firstLine="567"/>
        <w:jc w:val="both"/>
        <w:rPr>
          <w:rFonts w:ascii="Arial" w:hAnsi="Arial" w:cs="Arial"/>
          <w:bCs/>
          <w:sz w:val="24"/>
          <w:szCs w:val="24"/>
          <w:lang w:val="es-ES_tradnl"/>
        </w:rPr>
      </w:pPr>
      <w:r>
        <w:rPr>
          <w:rFonts w:ascii="Arial" w:hAnsi="Arial" w:cs="Arial"/>
          <w:bCs/>
          <w:sz w:val="24"/>
          <w:szCs w:val="24"/>
          <w:lang w:val="es-ES_tradnl"/>
        </w:rPr>
        <w:t>Justificación…………………………………………………</w:t>
      </w:r>
      <w:r w:rsidR="001173A8">
        <w:rPr>
          <w:rFonts w:ascii="Arial" w:hAnsi="Arial" w:cs="Arial"/>
          <w:bCs/>
          <w:sz w:val="24"/>
          <w:szCs w:val="24"/>
          <w:lang w:val="es-ES_tradnl"/>
        </w:rPr>
        <w:t>.</w:t>
      </w:r>
      <w:r>
        <w:rPr>
          <w:rFonts w:ascii="Arial" w:hAnsi="Arial" w:cs="Arial"/>
          <w:bCs/>
          <w:sz w:val="24"/>
          <w:szCs w:val="24"/>
          <w:lang w:val="es-ES_tradnl"/>
        </w:rPr>
        <w:t>…</w:t>
      </w:r>
      <w:r w:rsidR="00FA778A">
        <w:rPr>
          <w:rFonts w:ascii="Arial" w:hAnsi="Arial" w:cs="Arial"/>
          <w:bCs/>
          <w:sz w:val="24"/>
          <w:szCs w:val="24"/>
          <w:lang w:val="es-ES_tradnl"/>
        </w:rPr>
        <w:t>..</w:t>
      </w:r>
      <w:r w:rsidR="00D0031C">
        <w:rPr>
          <w:rFonts w:ascii="Arial" w:hAnsi="Arial" w:cs="Arial"/>
          <w:bCs/>
          <w:sz w:val="24"/>
          <w:szCs w:val="24"/>
          <w:lang w:val="es-ES_tradnl"/>
        </w:rPr>
        <w:t>………</w:t>
      </w:r>
      <w:r>
        <w:rPr>
          <w:rFonts w:ascii="Arial" w:hAnsi="Arial" w:cs="Arial"/>
          <w:bCs/>
          <w:sz w:val="24"/>
          <w:szCs w:val="24"/>
          <w:lang w:val="es-ES_tradnl"/>
        </w:rPr>
        <w:t>…..</w:t>
      </w:r>
      <w:r w:rsidR="006C06D8">
        <w:rPr>
          <w:rFonts w:ascii="Arial" w:hAnsi="Arial" w:cs="Arial"/>
          <w:bCs/>
          <w:sz w:val="24"/>
          <w:szCs w:val="24"/>
          <w:lang w:val="es-ES_tradnl"/>
        </w:rPr>
        <w:t>16</w:t>
      </w:r>
    </w:p>
    <w:p w:rsidR="00DD4B77" w:rsidRDefault="00DD4B77" w:rsidP="00DD4B77">
      <w:pPr>
        <w:spacing w:after="0" w:line="360" w:lineRule="auto"/>
        <w:ind w:firstLine="993"/>
        <w:jc w:val="both"/>
        <w:rPr>
          <w:rFonts w:ascii="Arial" w:hAnsi="Arial" w:cs="Arial"/>
          <w:bCs/>
          <w:sz w:val="24"/>
          <w:szCs w:val="24"/>
          <w:lang w:val="es-ES_tradnl"/>
        </w:rPr>
      </w:pPr>
    </w:p>
    <w:p w:rsidR="00DD4B77" w:rsidRDefault="00DD4B77" w:rsidP="00DD4B77">
      <w:pPr>
        <w:spacing w:after="0" w:line="360" w:lineRule="auto"/>
        <w:jc w:val="both"/>
        <w:rPr>
          <w:rFonts w:ascii="Arial" w:hAnsi="Arial" w:cs="Arial"/>
          <w:b/>
          <w:bCs/>
          <w:sz w:val="24"/>
          <w:szCs w:val="24"/>
          <w:lang w:val="es-ES_tradnl"/>
        </w:rPr>
      </w:pPr>
      <w:r>
        <w:rPr>
          <w:rFonts w:ascii="Arial" w:hAnsi="Arial" w:cs="Arial"/>
          <w:b/>
          <w:bCs/>
          <w:sz w:val="24"/>
          <w:szCs w:val="24"/>
          <w:lang w:val="es-ES_tradnl"/>
        </w:rPr>
        <w:t>II MARCO TEORICO</w:t>
      </w:r>
    </w:p>
    <w:p w:rsidR="00DD4B77" w:rsidRDefault="00DD4B77" w:rsidP="00DD4B77">
      <w:pPr>
        <w:spacing w:after="0" w:line="360" w:lineRule="auto"/>
        <w:jc w:val="both"/>
        <w:rPr>
          <w:rFonts w:ascii="Arial" w:hAnsi="Arial" w:cs="Arial"/>
          <w:b/>
          <w:bCs/>
          <w:sz w:val="24"/>
          <w:szCs w:val="24"/>
          <w:lang w:val="es-ES_tradnl"/>
        </w:rPr>
      </w:pPr>
      <w:r>
        <w:rPr>
          <w:rFonts w:ascii="Arial" w:hAnsi="Arial" w:cs="Arial"/>
          <w:b/>
          <w:bCs/>
          <w:sz w:val="24"/>
          <w:szCs w:val="24"/>
          <w:lang w:val="es-ES_tradnl"/>
        </w:rPr>
        <w:t>MARCO REFERENCIAL</w:t>
      </w:r>
    </w:p>
    <w:p w:rsidR="00DD4B77" w:rsidRDefault="00DD4B77" w:rsidP="00DD4B77">
      <w:pPr>
        <w:spacing w:after="0" w:line="360" w:lineRule="auto"/>
        <w:jc w:val="both"/>
        <w:rPr>
          <w:rFonts w:ascii="Arial" w:hAnsi="Arial" w:cs="Arial"/>
          <w:b/>
          <w:bCs/>
          <w:sz w:val="24"/>
          <w:szCs w:val="24"/>
          <w:lang w:val="es-ES_tradnl"/>
        </w:rPr>
      </w:pPr>
    </w:p>
    <w:p w:rsidR="00DD4B77" w:rsidRDefault="00DD4B77" w:rsidP="00DD4B77">
      <w:pPr>
        <w:spacing w:after="0" w:line="360" w:lineRule="auto"/>
        <w:ind w:firstLine="567"/>
        <w:jc w:val="both"/>
        <w:rPr>
          <w:rFonts w:ascii="Arial" w:hAnsi="Arial" w:cs="Arial"/>
          <w:bCs/>
          <w:sz w:val="24"/>
          <w:szCs w:val="24"/>
          <w:lang w:val="es-ES_tradnl"/>
        </w:rPr>
      </w:pPr>
      <w:r>
        <w:rPr>
          <w:rFonts w:ascii="Arial" w:hAnsi="Arial" w:cs="Arial"/>
          <w:bCs/>
          <w:sz w:val="24"/>
          <w:szCs w:val="24"/>
          <w:lang w:val="es-ES_tradnl"/>
        </w:rPr>
        <w:t xml:space="preserve">Antecedentes de la </w:t>
      </w:r>
      <w:r w:rsidR="00EB4AA4">
        <w:rPr>
          <w:rFonts w:ascii="Arial" w:hAnsi="Arial" w:cs="Arial"/>
          <w:bCs/>
          <w:sz w:val="24"/>
          <w:szCs w:val="24"/>
          <w:lang w:val="es-ES_tradnl"/>
        </w:rPr>
        <w:t>I</w:t>
      </w:r>
      <w:r>
        <w:rPr>
          <w:rFonts w:ascii="Arial" w:hAnsi="Arial" w:cs="Arial"/>
          <w:bCs/>
          <w:sz w:val="24"/>
          <w:szCs w:val="24"/>
          <w:lang w:val="es-ES_tradnl"/>
        </w:rPr>
        <w:t>nvestigación……………</w:t>
      </w:r>
      <w:r w:rsidR="001173A8">
        <w:rPr>
          <w:rFonts w:ascii="Arial" w:hAnsi="Arial" w:cs="Arial"/>
          <w:bCs/>
          <w:sz w:val="24"/>
          <w:szCs w:val="24"/>
          <w:lang w:val="es-ES_tradnl"/>
        </w:rPr>
        <w:t>.</w:t>
      </w:r>
      <w:r>
        <w:rPr>
          <w:rFonts w:ascii="Arial" w:hAnsi="Arial" w:cs="Arial"/>
          <w:bCs/>
          <w:sz w:val="24"/>
          <w:szCs w:val="24"/>
          <w:lang w:val="es-ES_tradnl"/>
        </w:rPr>
        <w:t>………………</w:t>
      </w:r>
      <w:r w:rsidR="00FA778A">
        <w:rPr>
          <w:rFonts w:ascii="Arial" w:hAnsi="Arial" w:cs="Arial"/>
          <w:bCs/>
          <w:sz w:val="24"/>
          <w:szCs w:val="24"/>
          <w:lang w:val="es-ES_tradnl"/>
        </w:rPr>
        <w:t>……..</w:t>
      </w:r>
      <w:r w:rsidR="006239C4">
        <w:rPr>
          <w:rFonts w:ascii="Arial" w:hAnsi="Arial" w:cs="Arial"/>
          <w:bCs/>
          <w:sz w:val="24"/>
          <w:szCs w:val="24"/>
          <w:lang w:val="es-ES_tradnl"/>
        </w:rPr>
        <w:t>…..</w:t>
      </w:r>
      <w:r w:rsidR="006C06D8">
        <w:rPr>
          <w:rFonts w:ascii="Arial" w:hAnsi="Arial" w:cs="Arial"/>
          <w:bCs/>
          <w:sz w:val="24"/>
          <w:szCs w:val="24"/>
          <w:lang w:val="es-ES_tradnl"/>
        </w:rPr>
        <w:t>18</w:t>
      </w:r>
    </w:p>
    <w:p w:rsidR="00DD4B77" w:rsidRDefault="00DD4B77" w:rsidP="00DD4B77">
      <w:pPr>
        <w:spacing w:after="0" w:line="360" w:lineRule="auto"/>
        <w:jc w:val="both"/>
        <w:rPr>
          <w:rFonts w:ascii="Arial" w:hAnsi="Arial" w:cs="Arial"/>
          <w:bCs/>
          <w:sz w:val="24"/>
          <w:szCs w:val="24"/>
          <w:lang w:val="es-ES_tradnl"/>
        </w:rPr>
      </w:pPr>
      <w:r w:rsidRPr="001173A8">
        <w:rPr>
          <w:rFonts w:ascii="Arial" w:hAnsi="Arial" w:cs="Arial"/>
          <w:b/>
          <w:bCs/>
          <w:sz w:val="24"/>
          <w:szCs w:val="24"/>
          <w:lang w:val="es-ES_tradnl"/>
        </w:rPr>
        <w:t>MARCO EPISTEMOLOGICO</w:t>
      </w:r>
      <w:r>
        <w:rPr>
          <w:rFonts w:ascii="Arial" w:hAnsi="Arial" w:cs="Arial"/>
          <w:bCs/>
          <w:sz w:val="24"/>
          <w:szCs w:val="24"/>
          <w:lang w:val="es-ES_tradnl"/>
        </w:rPr>
        <w:t>……………</w:t>
      </w:r>
      <w:r w:rsidR="001173A8">
        <w:rPr>
          <w:rFonts w:ascii="Arial" w:hAnsi="Arial" w:cs="Arial"/>
          <w:bCs/>
          <w:sz w:val="24"/>
          <w:szCs w:val="24"/>
          <w:lang w:val="es-ES_tradnl"/>
        </w:rPr>
        <w:t>…</w:t>
      </w:r>
      <w:r>
        <w:rPr>
          <w:rFonts w:ascii="Arial" w:hAnsi="Arial" w:cs="Arial"/>
          <w:bCs/>
          <w:sz w:val="24"/>
          <w:szCs w:val="24"/>
          <w:lang w:val="es-ES_tradnl"/>
        </w:rPr>
        <w:t>…………………………</w:t>
      </w:r>
      <w:r w:rsidR="00FA778A">
        <w:rPr>
          <w:rFonts w:ascii="Arial" w:hAnsi="Arial" w:cs="Arial"/>
          <w:bCs/>
          <w:sz w:val="24"/>
          <w:szCs w:val="24"/>
          <w:lang w:val="es-ES_tradnl"/>
        </w:rPr>
        <w:t>..</w:t>
      </w:r>
      <w:r w:rsidR="006239C4">
        <w:rPr>
          <w:rFonts w:ascii="Arial" w:hAnsi="Arial" w:cs="Arial"/>
          <w:bCs/>
          <w:sz w:val="24"/>
          <w:szCs w:val="24"/>
          <w:lang w:val="es-ES_tradnl"/>
        </w:rPr>
        <w:t>……..</w:t>
      </w:r>
      <w:r>
        <w:rPr>
          <w:rFonts w:ascii="Arial" w:hAnsi="Arial" w:cs="Arial"/>
          <w:bCs/>
          <w:sz w:val="24"/>
          <w:szCs w:val="24"/>
          <w:lang w:val="es-ES_tradnl"/>
        </w:rPr>
        <w:t>…</w:t>
      </w:r>
      <w:r w:rsidR="006C06D8">
        <w:rPr>
          <w:rFonts w:ascii="Arial" w:hAnsi="Arial" w:cs="Arial"/>
          <w:bCs/>
          <w:sz w:val="24"/>
          <w:szCs w:val="24"/>
          <w:lang w:val="es-ES_tradnl"/>
        </w:rPr>
        <w:t>20</w:t>
      </w:r>
    </w:p>
    <w:p w:rsidR="00DD4B77" w:rsidRDefault="00DD4B77" w:rsidP="00DD4B77">
      <w:pPr>
        <w:spacing w:after="0" w:line="360" w:lineRule="auto"/>
        <w:ind w:firstLine="284"/>
        <w:jc w:val="both"/>
        <w:rPr>
          <w:rFonts w:ascii="Arial" w:hAnsi="Arial" w:cs="Arial"/>
          <w:bCs/>
          <w:sz w:val="24"/>
          <w:szCs w:val="24"/>
          <w:lang w:val="es-ES_tradnl"/>
        </w:rPr>
      </w:pPr>
      <w:r>
        <w:rPr>
          <w:rFonts w:ascii="Arial" w:hAnsi="Arial" w:cs="Arial"/>
          <w:bCs/>
          <w:sz w:val="24"/>
          <w:szCs w:val="24"/>
          <w:lang w:val="es-ES_tradnl"/>
        </w:rPr>
        <w:t>Bases Teóricas………………………………………………</w:t>
      </w:r>
      <w:r w:rsidR="006239C4">
        <w:rPr>
          <w:rFonts w:ascii="Arial" w:hAnsi="Arial" w:cs="Arial"/>
          <w:bCs/>
          <w:sz w:val="24"/>
          <w:szCs w:val="24"/>
          <w:lang w:val="es-ES_tradnl"/>
        </w:rPr>
        <w:t>………</w:t>
      </w:r>
      <w:r w:rsidR="006C06D8">
        <w:rPr>
          <w:rFonts w:ascii="Arial" w:hAnsi="Arial" w:cs="Arial"/>
          <w:bCs/>
          <w:sz w:val="24"/>
          <w:szCs w:val="24"/>
          <w:lang w:val="es-ES_tradnl"/>
        </w:rPr>
        <w:t>….</w:t>
      </w:r>
      <w:r w:rsidR="006239C4">
        <w:rPr>
          <w:rFonts w:ascii="Arial" w:hAnsi="Arial" w:cs="Arial"/>
          <w:bCs/>
          <w:sz w:val="24"/>
          <w:szCs w:val="24"/>
          <w:lang w:val="es-ES_tradnl"/>
        </w:rPr>
        <w:t>…</w:t>
      </w:r>
      <w:r>
        <w:rPr>
          <w:rFonts w:ascii="Arial" w:hAnsi="Arial" w:cs="Arial"/>
          <w:bCs/>
          <w:sz w:val="24"/>
          <w:szCs w:val="24"/>
          <w:lang w:val="es-ES_tradnl"/>
        </w:rPr>
        <w:t>…</w:t>
      </w:r>
      <w:r w:rsidR="00E808DA">
        <w:rPr>
          <w:rFonts w:ascii="Arial" w:hAnsi="Arial" w:cs="Arial"/>
          <w:bCs/>
          <w:sz w:val="24"/>
          <w:szCs w:val="24"/>
          <w:lang w:val="es-ES_tradnl"/>
        </w:rPr>
        <w:t>.</w:t>
      </w:r>
      <w:r w:rsidR="006C06D8">
        <w:rPr>
          <w:rFonts w:ascii="Arial" w:hAnsi="Arial" w:cs="Arial"/>
          <w:bCs/>
          <w:sz w:val="24"/>
          <w:szCs w:val="24"/>
          <w:lang w:val="es-ES_tradnl"/>
        </w:rPr>
        <w:t>.</w:t>
      </w:r>
      <w:r w:rsidR="00E808DA">
        <w:rPr>
          <w:rFonts w:ascii="Arial" w:hAnsi="Arial" w:cs="Arial"/>
          <w:bCs/>
          <w:sz w:val="24"/>
          <w:szCs w:val="24"/>
          <w:lang w:val="es-ES_tradnl"/>
        </w:rPr>
        <w:t>.</w:t>
      </w:r>
      <w:r w:rsidR="00D829F1">
        <w:rPr>
          <w:rFonts w:ascii="Arial" w:hAnsi="Arial" w:cs="Arial"/>
          <w:bCs/>
          <w:sz w:val="24"/>
          <w:szCs w:val="24"/>
          <w:lang w:val="es-ES_tradnl"/>
        </w:rPr>
        <w:t>20</w:t>
      </w:r>
    </w:p>
    <w:p w:rsidR="00DD4B77" w:rsidRDefault="00DD4B77" w:rsidP="00DD4B77">
      <w:pPr>
        <w:spacing w:after="0" w:line="360" w:lineRule="auto"/>
        <w:ind w:firstLine="284"/>
        <w:jc w:val="both"/>
        <w:rPr>
          <w:rFonts w:ascii="Arial" w:hAnsi="Arial" w:cs="Arial"/>
          <w:bCs/>
          <w:sz w:val="24"/>
          <w:szCs w:val="24"/>
          <w:lang w:val="es-ES_tradnl"/>
        </w:rPr>
      </w:pPr>
      <w:r>
        <w:rPr>
          <w:rFonts w:ascii="Arial" w:hAnsi="Arial" w:cs="Arial"/>
          <w:bCs/>
          <w:sz w:val="24"/>
          <w:szCs w:val="24"/>
          <w:lang w:val="es-ES_tradnl"/>
        </w:rPr>
        <w:t>Bases Legales……………………………………………………</w:t>
      </w:r>
      <w:r w:rsidR="006239C4">
        <w:rPr>
          <w:rFonts w:ascii="Arial" w:hAnsi="Arial" w:cs="Arial"/>
          <w:bCs/>
          <w:sz w:val="24"/>
          <w:szCs w:val="24"/>
          <w:lang w:val="es-ES_tradnl"/>
        </w:rPr>
        <w:t>…</w:t>
      </w:r>
      <w:r w:rsidR="00FA778A">
        <w:rPr>
          <w:rFonts w:ascii="Arial" w:hAnsi="Arial" w:cs="Arial"/>
          <w:bCs/>
          <w:sz w:val="24"/>
          <w:szCs w:val="24"/>
          <w:lang w:val="es-ES_tradnl"/>
        </w:rPr>
        <w:t>..</w:t>
      </w:r>
      <w:r w:rsidR="006239C4">
        <w:rPr>
          <w:rFonts w:ascii="Arial" w:hAnsi="Arial" w:cs="Arial"/>
          <w:bCs/>
          <w:sz w:val="24"/>
          <w:szCs w:val="24"/>
          <w:lang w:val="es-ES_tradnl"/>
        </w:rPr>
        <w:t>………</w:t>
      </w:r>
      <w:r>
        <w:rPr>
          <w:rFonts w:ascii="Arial" w:hAnsi="Arial" w:cs="Arial"/>
          <w:bCs/>
          <w:sz w:val="24"/>
          <w:szCs w:val="24"/>
          <w:lang w:val="es-ES_tradnl"/>
        </w:rPr>
        <w:t>…</w:t>
      </w:r>
      <w:r w:rsidR="00D829F1">
        <w:rPr>
          <w:rFonts w:ascii="Arial" w:hAnsi="Arial" w:cs="Arial"/>
          <w:bCs/>
          <w:sz w:val="24"/>
          <w:szCs w:val="24"/>
          <w:lang w:val="es-ES_tradnl"/>
        </w:rPr>
        <w:t>26</w:t>
      </w:r>
    </w:p>
    <w:p w:rsidR="00DD4B77" w:rsidRDefault="00DD4B77" w:rsidP="00DD4B77">
      <w:pPr>
        <w:spacing w:after="0" w:line="360" w:lineRule="auto"/>
        <w:ind w:firstLine="567"/>
        <w:jc w:val="both"/>
        <w:rPr>
          <w:rFonts w:ascii="Arial" w:hAnsi="Arial" w:cs="Arial"/>
          <w:bCs/>
          <w:sz w:val="24"/>
          <w:szCs w:val="24"/>
          <w:lang w:val="es-ES_tradnl"/>
        </w:rPr>
      </w:pPr>
    </w:p>
    <w:p w:rsidR="00DD4B77" w:rsidRDefault="00DD4B77" w:rsidP="00DD4B77">
      <w:pPr>
        <w:spacing w:after="0" w:line="360" w:lineRule="auto"/>
        <w:jc w:val="both"/>
        <w:rPr>
          <w:rFonts w:ascii="Arial" w:hAnsi="Arial" w:cs="Arial"/>
          <w:b/>
          <w:bCs/>
          <w:sz w:val="24"/>
          <w:szCs w:val="24"/>
          <w:lang w:val="es-ES_tradnl"/>
        </w:rPr>
      </w:pPr>
      <w:r w:rsidRPr="00A03475">
        <w:rPr>
          <w:rFonts w:ascii="Arial" w:hAnsi="Arial" w:cs="Arial"/>
          <w:b/>
          <w:bCs/>
          <w:sz w:val="24"/>
          <w:szCs w:val="24"/>
          <w:lang w:val="es-ES_tradnl"/>
        </w:rPr>
        <w:t>III MARCO METODOLOGICO</w:t>
      </w:r>
    </w:p>
    <w:p w:rsidR="00DD4B77" w:rsidRDefault="00DD4B77" w:rsidP="00DD4B77">
      <w:pPr>
        <w:spacing w:after="0" w:line="360" w:lineRule="auto"/>
        <w:jc w:val="both"/>
        <w:rPr>
          <w:rFonts w:ascii="Arial" w:hAnsi="Arial" w:cs="Arial"/>
          <w:b/>
          <w:bCs/>
          <w:sz w:val="24"/>
          <w:szCs w:val="24"/>
          <w:lang w:val="es-ES_tradnl"/>
        </w:rPr>
      </w:pPr>
    </w:p>
    <w:p w:rsidR="00DD4B77" w:rsidRDefault="00DD4B77" w:rsidP="00DD4B77">
      <w:pPr>
        <w:spacing w:after="0" w:line="360" w:lineRule="auto"/>
        <w:ind w:firstLine="284"/>
        <w:jc w:val="both"/>
        <w:rPr>
          <w:rFonts w:ascii="Arial" w:hAnsi="Arial" w:cs="Arial"/>
          <w:bCs/>
          <w:sz w:val="24"/>
          <w:szCs w:val="24"/>
          <w:lang w:val="es-ES_tradnl"/>
        </w:rPr>
      </w:pPr>
      <w:r>
        <w:rPr>
          <w:rFonts w:ascii="Arial" w:hAnsi="Arial" w:cs="Arial"/>
          <w:bCs/>
          <w:sz w:val="24"/>
          <w:szCs w:val="24"/>
          <w:lang w:val="es-ES_tradnl"/>
        </w:rPr>
        <w:t>Marco Metodológico……………………………………………</w:t>
      </w:r>
      <w:r w:rsidR="006239C4">
        <w:rPr>
          <w:rFonts w:ascii="Arial" w:hAnsi="Arial" w:cs="Arial"/>
          <w:bCs/>
          <w:sz w:val="24"/>
          <w:szCs w:val="24"/>
          <w:lang w:val="es-ES_tradnl"/>
        </w:rPr>
        <w:t>……</w:t>
      </w:r>
      <w:r w:rsidR="00FA778A">
        <w:rPr>
          <w:rFonts w:ascii="Arial" w:hAnsi="Arial" w:cs="Arial"/>
          <w:bCs/>
          <w:sz w:val="24"/>
          <w:szCs w:val="24"/>
          <w:lang w:val="es-ES_tradnl"/>
        </w:rPr>
        <w:t>..</w:t>
      </w:r>
      <w:r w:rsidR="006239C4">
        <w:rPr>
          <w:rFonts w:ascii="Arial" w:hAnsi="Arial" w:cs="Arial"/>
          <w:bCs/>
          <w:sz w:val="24"/>
          <w:szCs w:val="24"/>
          <w:lang w:val="es-ES_tradnl"/>
        </w:rPr>
        <w:t>……</w:t>
      </w:r>
      <w:r>
        <w:rPr>
          <w:rFonts w:ascii="Arial" w:hAnsi="Arial" w:cs="Arial"/>
          <w:bCs/>
          <w:sz w:val="24"/>
          <w:szCs w:val="24"/>
          <w:lang w:val="es-ES_tradnl"/>
        </w:rPr>
        <w:t>….</w:t>
      </w:r>
      <w:r w:rsidR="00D829F1">
        <w:rPr>
          <w:rFonts w:ascii="Arial" w:hAnsi="Arial" w:cs="Arial"/>
          <w:bCs/>
          <w:sz w:val="24"/>
          <w:szCs w:val="24"/>
          <w:lang w:val="es-ES_tradnl"/>
        </w:rPr>
        <w:t>29</w:t>
      </w:r>
    </w:p>
    <w:p w:rsidR="00DD4B77" w:rsidRDefault="00DD4B77" w:rsidP="00DD4B77">
      <w:pPr>
        <w:spacing w:after="0" w:line="360" w:lineRule="auto"/>
        <w:ind w:firstLine="284"/>
        <w:jc w:val="both"/>
        <w:rPr>
          <w:rFonts w:ascii="Arial" w:hAnsi="Arial" w:cs="Arial"/>
          <w:bCs/>
          <w:sz w:val="24"/>
          <w:szCs w:val="24"/>
          <w:lang w:val="es-ES_tradnl"/>
        </w:rPr>
      </w:pPr>
      <w:r>
        <w:rPr>
          <w:rFonts w:ascii="Arial" w:hAnsi="Arial" w:cs="Arial"/>
          <w:bCs/>
          <w:sz w:val="24"/>
          <w:szCs w:val="24"/>
          <w:lang w:val="es-ES_tradnl"/>
        </w:rPr>
        <w:lastRenderedPageBreak/>
        <w:t>Esquema Conceptual………………………………………</w:t>
      </w:r>
      <w:r w:rsidR="006239C4">
        <w:rPr>
          <w:rFonts w:ascii="Arial" w:hAnsi="Arial" w:cs="Arial"/>
          <w:bCs/>
          <w:sz w:val="24"/>
          <w:szCs w:val="24"/>
          <w:lang w:val="es-ES_tradnl"/>
        </w:rPr>
        <w:t>…………</w:t>
      </w:r>
      <w:r w:rsidR="00FA778A">
        <w:rPr>
          <w:rFonts w:ascii="Arial" w:hAnsi="Arial" w:cs="Arial"/>
          <w:bCs/>
          <w:sz w:val="24"/>
          <w:szCs w:val="24"/>
          <w:lang w:val="es-ES_tradnl"/>
        </w:rPr>
        <w:t>….</w:t>
      </w:r>
      <w:r>
        <w:rPr>
          <w:rFonts w:ascii="Arial" w:hAnsi="Arial" w:cs="Arial"/>
          <w:bCs/>
          <w:sz w:val="24"/>
          <w:szCs w:val="24"/>
          <w:lang w:val="es-ES_tradnl"/>
        </w:rPr>
        <w:t>…….</w:t>
      </w:r>
      <w:r w:rsidR="00D829F1">
        <w:rPr>
          <w:rFonts w:ascii="Arial" w:hAnsi="Arial" w:cs="Arial"/>
          <w:bCs/>
          <w:sz w:val="24"/>
          <w:szCs w:val="24"/>
          <w:lang w:val="es-ES_tradnl"/>
        </w:rPr>
        <w:t>29</w:t>
      </w:r>
    </w:p>
    <w:p w:rsidR="00DD4B77" w:rsidRPr="00B3158F" w:rsidRDefault="00DD4B77" w:rsidP="00DD4B77">
      <w:pPr>
        <w:spacing w:after="0" w:line="360" w:lineRule="auto"/>
        <w:jc w:val="both"/>
        <w:rPr>
          <w:rFonts w:ascii="Arial" w:hAnsi="Arial" w:cs="Arial"/>
          <w:b/>
          <w:bCs/>
          <w:sz w:val="24"/>
          <w:szCs w:val="24"/>
          <w:lang w:val="es-ES_tradnl"/>
        </w:rPr>
      </w:pPr>
      <w:r w:rsidRPr="00B3158F">
        <w:rPr>
          <w:rFonts w:ascii="Arial" w:hAnsi="Arial" w:cs="Arial"/>
          <w:b/>
          <w:bCs/>
          <w:sz w:val="24"/>
          <w:szCs w:val="24"/>
          <w:lang w:val="es-ES_tradnl"/>
        </w:rPr>
        <w:t>IV</w:t>
      </w:r>
      <w:r>
        <w:rPr>
          <w:rFonts w:ascii="Arial" w:hAnsi="Arial" w:cs="Arial"/>
          <w:bCs/>
          <w:sz w:val="24"/>
          <w:szCs w:val="24"/>
          <w:lang w:val="es-ES_tradnl"/>
        </w:rPr>
        <w:t xml:space="preserve"> </w:t>
      </w:r>
      <w:r>
        <w:rPr>
          <w:rFonts w:ascii="Arial" w:hAnsi="Arial" w:cs="Arial"/>
          <w:b/>
          <w:bCs/>
          <w:sz w:val="24"/>
          <w:szCs w:val="24"/>
          <w:lang w:val="es-ES_tradnl"/>
        </w:rPr>
        <w:t>PROPUESTA</w:t>
      </w:r>
    </w:p>
    <w:p w:rsidR="00DD4B77" w:rsidRDefault="00DD4B77" w:rsidP="00DD4B77">
      <w:pPr>
        <w:spacing w:after="0" w:line="360" w:lineRule="auto"/>
        <w:jc w:val="both"/>
        <w:rPr>
          <w:rFonts w:ascii="Arial" w:hAnsi="Arial" w:cs="Arial"/>
          <w:bCs/>
          <w:sz w:val="24"/>
          <w:szCs w:val="24"/>
          <w:lang w:val="es-ES_tradnl"/>
        </w:rPr>
      </w:pPr>
    </w:p>
    <w:p w:rsidR="00DD4B77" w:rsidRDefault="00DD4B77" w:rsidP="00DD4B77">
      <w:pPr>
        <w:pStyle w:val="Prrafodelista"/>
        <w:numPr>
          <w:ilvl w:val="0"/>
          <w:numId w:val="10"/>
        </w:numPr>
        <w:spacing w:after="0" w:line="360" w:lineRule="auto"/>
        <w:ind w:left="567" w:hanging="283"/>
        <w:jc w:val="both"/>
        <w:rPr>
          <w:rFonts w:ascii="Arial" w:hAnsi="Arial" w:cs="Arial"/>
          <w:bCs/>
          <w:sz w:val="24"/>
          <w:szCs w:val="24"/>
          <w:lang w:val="es-ES_tradnl"/>
        </w:rPr>
      </w:pPr>
      <w:r w:rsidRPr="008B7F8E">
        <w:rPr>
          <w:rFonts w:ascii="Arial" w:hAnsi="Arial" w:cs="Arial"/>
          <w:b/>
          <w:bCs/>
          <w:sz w:val="24"/>
          <w:szCs w:val="24"/>
          <w:lang w:val="es-ES_tradnl"/>
        </w:rPr>
        <w:t>Definir la Geohistoria como Área del Conocimiento</w:t>
      </w:r>
      <w:r>
        <w:rPr>
          <w:rFonts w:ascii="Arial" w:hAnsi="Arial" w:cs="Arial"/>
          <w:bCs/>
          <w:sz w:val="24"/>
          <w:szCs w:val="24"/>
          <w:lang w:val="es-ES_tradnl"/>
        </w:rPr>
        <w:t>………</w:t>
      </w:r>
      <w:r w:rsidR="006239C4">
        <w:rPr>
          <w:rFonts w:ascii="Arial" w:hAnsi="Arial" w:cs="Arial"/>
          <w:bCs/>
          <w:sz w:val="24"/>
          <w:szCs w:val="24"/>
          <w:lang w:val="es-ES_tradnl"/>
        </w:rPr>
        <w:t>……</w:t>
      </w:r>
      <w:r w:rsidR="00FA778A">
        <w:rPr>
          <w:rFonts w:ascii="Arial" w:hAnsi="Arial" w:cs="Arial"/>
          <w:bCs/>
          <w:sz w:val="24"/>
          <w:szCs w:val="24"/>
          <w:lang w:val="es-ES_tradnl"/>
        </w:rPr>
        <w:t>..</w:t>
      </w:r>
      <w:r w:rsidR="006239C4">
        <w:rPr>
          <w:rFonts w:ascii="Arial" w:hAnsi="Arial" w:cs="Arial"/>
          <w:bCs/>
          <w:sz w:val="24"/>
          <w:szCs w:val="24"/>
          <w:lang w:val="es-ES_tradnl"/>
        </w:rPr>
        <w:t>..</w:t>
      </w:r>
      <w:r>
        <w:rPr>
          <w:rFonts w:ascii="Arial" w:hAnsi="Arial" w:cs="Arial"/>
          <w:bCs/>
          <w:sz w:val="24"/>
          <w:szCs w:val="24"/>
          <w:lang w:val="es-ES_tradnl"/>
        </w:rPr>
        <w:t>.</w:t>
      </w:r>
      <w:r w:rsidR="00D829F1">
        <w:rPr>
          <w:rFonts w:ascii="Arial" w:hAnsi="Arial" w:cs="Arial"/>
          <w:bCs/>
          <w:sz w:val="24"/>
          <w:szCs w:val="24"/>
          <w:lang w:val="es-ES_tradnl"/>
        </w:rPr>
        <w:t>31</w:t>
      </w:r>
    </w:p>
    <w:p w:rsidR="00DD4B77" w:rsidRDefault="00DD4B77" w:rsidP="00DD4B77">
      <w:pPr>
        <w:pStyle w:val="Prrafodelista"/>
        <w:numPr>
          <w:ilvl w:val="1"/>
          <w:numId w:val="10"/>
        </w:numPr>
        <w:tabs>
          <w:tab w:val="left" w:pos="993"/>
        </w:tabs>
        <w:spacing w:after="0"/>
        <w:ind w:left="0" w:firstLine="567"/>
        <w:jc w:val="both"/>
        <w:rPr>
          <w:rFonts w:ascii="Arial" w:hAnsi="Arial" w:cs="Arial"/>
          <w:bCs/>
          <w:sz w:val="24"/>
          <w:szCs w:val="24"/>
          <w:lang w:val="es-ES_tradnl"/>
        </w:rPr>
      </w:pPr>
      <w:r>
        <w:rPr>
          <w:rFonts w:ascii="Arial" w:hAnsi="Arial" w:cs="Arial"/>
          <w:bCs/>
          <w:sz w:val="24"/>
          <w:szCs w:val="24"/>
          <w:lang w:val="es-ES_tradnl"/>
        </w:rPr>
        <w:t>Definición……………………………………………</w:t>
      </w:r>
      <w:r w:rsidR="006239C4">
        <w:rPr>
          <w:rFonts w:ascii="Arial" w:hAnsi="Arial" w:cs="Arial"/>
          <w:bCs/>
          <w:sz w:val="24"/>
          <w:szCs w:val="24"/>
          <w:lang w:val="es-ES_tradnl"/>
        </w:rPr>
        <w:t>…………</w:t>
      </w:r>
      <w:r w:rsidR="00FA778A">
        <w:rPr>
          <w:rFonts w:ascii="Arial" w:hAnsi="Arial" w:cs="Arial"/>
          <w:bCs/>
          <w:sz w:val="24"/>
          <w:szCs w:val="24"/>
          <w:lang w:val="es-ES_tradnl"/>
        </w:rPr>
        <w:t>..</w:t>
      </w:r>
      <w:r w:rsidR="006239C4">
        <w:rPr>
          <w:rFonts w:ascii="Arial" w:hAnsi="Arial" w:cs="Arial"/>
          <w:bCs/>
          <w:sz w:val="24"/>
          <w:szCs w:val="24"/>
          <w:lang w:val="es-ES_tradnl"/>
        </w:rPr>
        <w:t>….</w:t>
      </w:r>
      <w:r>
        <w:rPr>
          <w:rFonts w:ascii="Arial" w:hAnsi="Arial" w:cs="Arial"/>
          <w:bCs/>
          <w:sz w:val="24"/>
          <w:szCs w:val="24"/>
          <w:lang w:val="es-ES_tradnl"/>
        </w:rPr>
        <w:t>…..</w:t>
      </w:r>
      <w:r w:rsidR="00D829F1">
        <w:rPr>
          <w:rFonts w:ascii="Arial" w:hAnsi="Arial" w:cs="Arial"/>
          <w:bCs/>
          <w:sz w:val="24"/>
          <w:szCs w:val="24"/>
          <w:lang w:val="es-ES_tradnl"/>
        </w:rPr>
        <w:t>31</w:t>
      </w:r>
    </w:p>
    <w:p w:rsidR="00DD4B77" w:rsidRDefault="00DD4B77" w:rsidP="00DD4B77">
      <w:pPr>
        <w:pStyle w:val="Prrafodelista"/>
        <w:numPr>
          <w:ilvl w:val="1"/>
          <w:numId w:val="10"/>
        </w:numPr>
        <w:tabs>
          <w:tab w:val="left" w:pos="993"/>
          <w:tab w:val="left" w:pos="8222"/>
        </w:tabs>
        <w:spacing w:after="0"/>
        <w:ind w:left="0" w:firstLine="567"/>
        <w:jc w:val="both"/>
        <w:rPr>
          <w:rFonts w:ascii="Arial" w:hAnsi="Arial" w:cs="Arial"/>
          <w:bCs/>
          <w:sz w:val="24"/>
          <w:szCs w:val="24"/>
          <w:lang w:val="es-ES_tradnl"/>
        </w:rPr>
      </w:pPr>
      <w:r>
        <w:rPr>
          <w:rFonts w:ascii="Arial" w:hAnsi="Arial" w:cs="Arial"/>
          <w:bCs/>
          <w:sz w:val="24"/>
          <w:szCs w:val="24"/>
          <w:lang w:val="es-ES_tradnl"/>
        </w:rPr>
        <w:t xml:space="preserve">La </w:t>
      </w:r>
      <w:r w:rsidR="00D829F1">
        <w:rPr>
          <w:rFonts w:ascii="Arial" w:hAnsi="Arial" w:cs="Arial"/>
          <w:bCs/>
          <w:sz w:val="24"/>
          <w:szCs w:val="24"/>
          <w:lang w:val="es-ES_tradnl"/>
        </w:rPr>
        <w:t>G</w:t>
      </w:r>
      <w:r>
        <w:rPr>
          <w:rFonts w:ascii="Arial" w:hAnsi="Arial" w:cs="Arial"/>
          <w:bCs/>
          <w:sz w:val="24"/>
          <w:szCs w:val="24"/>
          <w:lang w:val="es-ES_tradnl"/>
        </w:rPr>
        <w:t xml:space="preserve">eohistoria como área del </w:t>
      </w:r>
      <w:r w:rsidR="00D829F1">
        <w:rPr>
          <w:rFonts w:ascii="Arial" w:hAnsi="Arial" w:cs="Arial"/>
          <w:bCs/>
          <w:sz w:val="24"/>
          <w:szCs w:val="24"/>
          <w:lang w:val="es-ES_tradnl"/>
        </w:rPr>
        <w:t>C</w:t>
      </w:r>
      <w:r>
        <w:rPr>
          <w:rFonts w:ascii="Arial" w:hAnsi="Arial" w:cs="Arial"/>
          <w:bCs/>
          <w:sz w:val="24"/>
          <w:szCs w:val="24"/>
          <w:lang w:val="es-ES_tradnl"/>
        </w:rPr>
        <w:t xml:space="preserve">onocimiento </w:t>
      </w:r>
    </w:p>
    <w:p w:rsidR="00DD4B77" w:rsidRPr="008F304B" w:rsidRDefault="00D829F1" w:rsidP="00DD4B77">
      <w:pPr>
        <w:tabs>
          <w:tab w:val="left" w:pos="993"/>
          <w:tab w:val="left" w:pos="8222"/>
        </w:tabs>
        <w:spacing w:after="0"/>
        <w:ind w:left="993"/>
        <w:jc w:val="both"/>
        <w:rPr>
          <w:rFonts w:ascii="Arial" w:hAnsi="Arial" w:cs="Arial"/>
          <w:bCs/>
          <w:sz w:val="24"/>
          <w:szCs w:val="24"/>
          <w:lang w:val="es-ES_tradnl"/>
        </w:rPr>
      </w:pPr>
      <w:r w:rsidRPr="008F304B">
        <w:rPr>
          <w:rFonts w:ascii="Arial" w:hAnsi="Arial" w:cs="Arial"/>
          <w:bCs/>
          <w:sz w:val="24"/>
          <w:szCs w:val="24"/>
          <w:lang w:val="es-ES_tradnl"/>
        </w:rPr>
        <w:t>Interdisciplinario</w:t>
      </w:r>
      <w:r w:rsidR="00DD4B77">
        <w:rPr>
          <w:rFonts w:ascii="Arial" w:hAnsi="Arial" w:cs="Arial"/>
          <w:bCs/>
          <w:sz w:val="24"/>
          <w:szCs w:val="24"/>
          <w:lang w:val="es-ES_tradnl"/>
        </w:rPr>
        <w:t>……………………………………</w:t>
      </w:r>
      <w:r w:rsidR="006239C4">
        <w:rPr>
          <w:rFonts w:ascii="Arial" w:hAnsi="Arial" w:cs="Arial"/>
          <w:bCs/>
          <w:sz w:val="24"/>
          <w:szCs w:val="24"/>
          <w:lang w:val="es-ES_tradnl"/>
        </w:rPr>
        <w:t>……………</w:t>
      </w:r>
      <w:r w:rsidR="00DD4B77">
        <w:rPr>
          <w:rFonts w:ascii="Arial" w:hAnsi="Arial" w:cs="Arial"/>
          <w:bCs/>
          <w:sz w:val="24"/>
          <w:szCs w:val="24"/>
          <w:lang w:val="es-ES_tradnl"/>
        </w:rPr>
        <w:t>…</w:t>
      </w:r>
      <w:r w:rsidR="00FA778A">
        <w:rPr>
          <w:rFonts w:ascii="Arial" w:hAnsi="Arial" w:cs="Arial"/>
          <w:bCs/>
          <w:sz w:val="24"/>
          <w:szCs w:val="24"/>
          <w:lang w:val="es-ES_tradnl"/>
        </w:rPr>
        <w:t>..</w:t>
      </w:r>
      <w:r w:rsidR="00DD4B77">
        <w:rPr>
          <w:rFonts w:ascii="Arial" w:hAnsi="Arial" w:cs="Arial"/>
          <w:bCs/>
          <w:sz w:val="24"/>
          <w:szCs w:val="24"/>
          <w:lang w:val="es-ES_tradnl"/>
        </w:rPr>
        <w:t>….</w:t>
      </w:r>
      <w:r>
        <w:rPr>
          <w:rFonts w:ascii="Arial" w:hAnsi="Arial" w:cs="Arial"/>
          <w:bCs/>
          <w:sz w:val="24"/>
          <w:szCs w:val="24"/>
          <w:lang w:val="es-ES_tradnl"/>
        </w:rPr>
        <w:t>32</w:t>
      </w:r>
    </w:p>
    <w:p w:rsidR="00DD4B77" w:rsidRDefault="00DD4B77" w:rsidP="00DD4B77">
      <w:pPr>
        <w:pStyle w:val="Prrafodelista"/>
        <w:numPr>
          <w:ilvl w:val="1"/>
          <w:numId w:val="10"/>
        </w:numPr>
        <w:tabs>
          <w:tab w:val="left" w:pos="993"/>
        </w:tabs>
        <w:spacing w:after="0"/>
        <w:ind w:left="0" w:firstLine="567"/>
        <w:jc w:val="both"/>
        <w:rPr>
          <w:rFonts w:ascii="Arial" w:hAnsi="Arial" w:cs="Arial"/>
          <w:bCs/>
          <w:sz w:val="24"/>
          <w:szCs w:val="24"/>
          <w:lang w:val="es-ES_tradnl"/>
        </w:rPr>
      </w:pPr>
      <w:r>
        <w:rPr>
          <w:rFonts w:ascii="Arial" w:hAnsi="Arial" w:cs="Arial"/>
          <w:bCs/>
          <w:sz w:val="24"/>
          <w:szCs w:val="24"/>
          <w:lang w:val="es-ES_tradnl"/>
        </w:rPr>
        <w:t xml:space="preserve">La </w:t>
      </w:r>
      <w:r w:rsidR="00EB4AA4">
        <w:rPr>
          <w:rFonts w:ascii="Arial" w:hAnsi="Arial" w:cs="Arial"/>
          <w:bCs/>
          <w:sz w:val="24"/>
          <w:szCs w:val="24"/>
          <w:lang w:val="es-ES_tradnl"/>
        </w:rPr>
        <w:t>G</w:t>
      </w:r>
      <w:r>
        <w:rPr>
          <w:rFonts w:ascii="Arial" w:hAnsi="Arial" w:cs="Arial"/>
          <w:bCs/>
          <w:sz w:val="24"/>
          <w:szCs w:val="24"/>
          <w:lang w:val="es-ES_tradnl"/>
        </w:rPr>
        <w:t xml:space="preserve">eohistoria como </w:t>
      </w:r>
      <w:r w:rsidR="00EB4AA4">
        <w:rPr>
          <w:rFonts w:ascii="Arial" w:hAnsi="Arial" w:cs="Arial"/>
          <w:bCs/>
          <w:sz w:val="24"/>
          <w:szCs w:val="24"/>
          <w:lang w:val="es-ES_tradnl"/>
        </w:rPr>
        <w:t>E</w:t>
      </w:r>
      <w:r>
        <w:rPr>
          <w:rFonts w:ascii="Arial" w:hAnsi="Arial" w:cs="Arial"/>
          <w:bCs/>
          <w:sz w:val="24"/>
          <w:szCs w:val="24"/>
          <w:lang w:val="es-ES_tradnl"/>
        </w:rPr>
        <w:t xml:space="preserve">strategia de las </w:t>
      </w:r>
      <w:r w:rsidR="00EB4AA4">
        <w:rPr>
          <w:rFonts w:ascii="Arial" w:hAnsi="Arial" w:cs="Arial"/>
          <w:bCs/>
          <w:sz w:val="24"/>
          <w:szCs w:val="24"/>
          <w:lang w:val="es-ES_tradnl"/>
        </w:rPr>
        <w:t>Á</w:t>
      </w:r>
      <w:r>
        <w:rPr>
          <w:rFonts w:ascii="Arial" w:hAnsi="Arial" w:cs="Arial"/>
          <w:bCs/>
          <w:sz w:val="24"/>
          <w:szCs w:val="24"/>
          <w:lang w:val="es-ES_tradnl"/>
        </w:rPr>
        <w:t xml:space="preserve">reas ó </w:t>
      </w:r>
      <w:r w:rsidR="00EB4AA4">
        <w:rPr>
          <w:rFonts w:ascii="Arial" w:hAnsi="Arial" w:cs="Arial"/>
          <w:bCs/>
          <w:sz w:val="24"/>
          <w:szCs w:val="24"/>
          <w:lang w:val="es-ES_tradnl"/>
        </w:rPr>
        <w:t>E</w:t>
      </w:r>
      <w:r>
        <w:rPr>
          <w:rFonts w:ascii="Arial" w:hAnsi="Arial" w:cs="Arial"/>
          <w:bCs/>
          <w:sz w:val="24"/>
          <w:szCs w:val="24"/>
          <w:lang w:val="es-ES_tradnl"/>
        </w:rPr>
        <w:t xml:space="preserve">je de </w:t>
      </w:r>
    </w:p>
    <w:p w:rsidR="00DD4B77" w:rsidRPr="008F304B" w:rsidRDefault="00D829F1" w:rsidP="00DD4B77">
      <w:pPr>
        <w:tabs>
          <w:tab w:val="left" w:pos="993"/>
        </w:tabs>
        <w:spacing w:after="0"/>
        <w:ind w:left="993"/>
        <w:jc w:val="both"/>
        <w:rPr>
          <w:rFonts w:ascii="Arial" w:hAnsi="Arial" w:cs="Arial"/>
          <w:bCs/>
          <w:sz w:val="24"/>
          <w:szCs w:val="24"/>
          <w:lang w:val="es-ES_tradnl"/>
        </w:rPr>
      </w:pPr>
      <w:r>
        <w:rPr>
          <w:rFonts w:ascii="Arial" w:hAnsi="Arial" w:cs="Arial"/>
          <w:bCs/>
          <w:sz w:val="24"/>
          <w:szCs w:val="24"/>
          <w:lang w:val="es-ES_tradnl"/>
        </w:rPr>
        <w:t>Aprendizaje</w:t>
      </w:r>
      <w:r w:rsidR="00DD4B77">
        <w:rPr>
          <w:rFonts w:ascii="Arial" w:hAnsi="Arial" w:cs="Arial"/>
          <w:bCs/>
          <w:sz w:val="24"/>
          <w:szCs w:val="24"/>
          <w:lang w:val="es-ES_tradnl"/>
        </w:rPr>
        <w:t>……………………………………………</w:t>
      </w:r>
      <w:r w:rsidR="006239C4">
        <w:rPr>
          <w:rFonts w:ascii="Arial" w:hAnsi="Arial" w:cs="Arial"/>
          <w:bCs/>
          <w:sz w:val="24"/>
          <w:szCs w:val="24"/>
          <w:lang w:val="es-ES_tradnl"/>
        </w:rPr>
        <w:t>……</w:t>
      </w:r>
      <w:r w:rsidR="001173A8">
        <w:rPr>
          <w:rFonts w:ascii="Arial" w:hAnsi="Arial" w:cs="Arial"/>
          <w:bCs/>
          <w:sz w:val="24"/>
          <w:szCs w:val="24"/>
          <w:lang w:val="es-ES_tradnl"/>
        </w:rPr>
        <w:t>…</w:t>
      </w:r>
      <w:r w:rsidR="006239C4">
        <w:rPr>
          <w:rFonts w:ascii="Arial" w:hAnsi="Arial" w:cs="Arial"/>
          <w:bCs/>
          <w:sz w:val="24"/>
          <w:szCs w:val="24"/>
          <w:lang w:val="es-ES_tradnl"/>
        </w:rPr>
        <w:t>…</w:t>
      </w:r>
      <w:r w:rsidR="00FA778A">
        <w:rPr>
          <w:rFonts w:ascii="Arial" w:hAnsi="Arial" w:cs="Arial"/>
          <w:bCs/>
          <w:sz w:val="24"/>
          <w:szCs w:val="24"/>
          <w:lang w:val="es-ES_tradnl"/>
        </w:rPr>
        <w:t>..</w:t>
      </w:r>
      <w:r w:rsidR="006239C4">
        <w:rPr>
          <w:rFonts w:ascii="Arial" w:hAnsi="Arial" w:cs="Arial"/>
          <w:bCs/>
          <w:sz w:val="24"/>
          <w:szCs w:val="24"/>
          <w:lang w:val="es-ES_tradnl"/>
        </w:rPr>
        <w:t>…</w:t>
      </w:r>
      <w:r w:rsidR="00DD4B77">
        <w:rPr>
          <w:rFonts w:ascii="Arial" w:hAnsi="Arial" w:cs="Arial"/>
          <w:bCs/>
          <w:sz w:val="24"/>
          <w:szCs w:val="24"/>
          <w:lang w:val="es-ES_tradnl"/>
        </w:rPr>
        <w:t>….</w:t>
      </w:r>
      <w:r>
        <w:rPr>
          <w:rFonts w:ascii="Arial" w:hAnsi="Arial" w:cs="Arial"/>
          <w:bCs/>
          <w:sz w:val="24"/>
          <w:szCs w:val="24"/>
          <w:lang w:val="es-ES_tradnl"/>
        </w:rPr>
        <w:t>33</w:t>
      </w:r>
      <w:r w:rsidR="00DD4B77" w:rsidRPr="008F304B">
        <w:rPr>
          <w:rFonts w:ascii="Arial" w:hAnsi="Arial" w:cs="Arial"/>
          <w:bCs/>
          <w:sz w:val="24"/>
          <w:szCs w:val="24"/>
          <w:lang w:val="es-ES_tradnl"/>
        </w:rPr>
        <w:t xml:space="preserve">  </w:t>
      </w:r>
    </w:p>
    <w:p w:rsidR="00DD4B77" w:rsidRPr="00B3158F" w:rsidRDefault="00DD4B77" w:rsidP="00DD4B77">
      <w:pPr>
        <w:spacing w:after="0"/>
        <w:ind w:left="993"/>
        <w:jc w:val="both"/>
        <w:rPr>
          <w:rFonts w:ascii="Arial" w:hAnsi="Arial" w:cs="Arial"/>
          <w:bCs/>
          <w:sz w:val="24"/>
          <w:szCs w:val="24"/>
          <w:lang w:val="es-ES_tradnl"/>
        </w:rPr>
      </w:pPr>
    </w:p>
    <w:p w:rsidR="00DD4B77" w:rsidRPr="008B7F8E" w:rsidRDefault="00DD4B77" w:rsidP="00DD4B77">
      <w:pPr>
        <w:pStyle w:val="Prrafodelista"/>
        <w:numPr>
          <w:ilvl w:val="0"/>
          <w:numId w:val="10"/>
        </w:numPr>
        <w:spacing w:after="0" w:line="360" w:lineRule="auto"/>
        <w:ind w:left="567" w:hanging="283"/>
        <w:jc w:val="both"/>
        <w:rPr>
          <w:rFonts w:ascii="Arial" w:hAnsi="Arial" w:cs="Arial"/>
          <w:b/>
          <w:bCs/>
          <w:sz w:val="24"/>
          <w:szCs w:val="24"/>
          <w:lang w:val="es-ES_tradnl"/>
        </w:rPr>
      </w:pPr>
      <w:r w:rsidRPr="008B7F8E">
        <w:rPr>
          <w:rFonts w:ascii="Arial" w:hAnsi="Arial" w:cs="Arial"/>
          <w:b/>
          <w:bCs/>
          <w:sz w:val="24"/>
          <w:szCs w:val="24"/>
          <w:lang w:val="es-ES_tradnl"/>
        </w:rPr>
        <w:t xml:space="preserve">Aporte de la Geohistoria como Eje Integrador en el Eje </w:t>
      </w:r>
    </w:p>
    <w:p w:rsidR="00DD4B77" w:rsidRDefault="00DD4B77" w:rsidP="00DD4B77">
      <w:pPr>
        <w:spacing w:after="0" w:line="360" w:lineRule="auto"/>
        <w:ind w:left="567"/>
        <w:jc w:val="both"/>
        <w:rPr>
          <w:rFonts w:ascii="Arial" w:hAnsi="Arial" w:cs="Arial"/>
          <w:bCs/>
          <w:sz w:val="24"/>
          <w:szCs w:val="24"/>
          <w:lang w:val="es-ES_tradnl"/>
        </w:rPr>
      </w:pPr>
      <w:r w:rsidRPr="008B7F8E">
        <w:rPr>
          <w:rFonts w:ascii="Arial" w:hAnsi="Arial" w:cs="Arial"/>
          <w:b/>
          <w:bCs/>
          <w:sz w:val="24"/>
          <w:szCs w:val="24"/>
          <w:lang w:val="es-ES_tradnl"/>
        </w:rPr>
        <w:t>de Lengua, Cultura y Lenguas Extranjeras</w:t>
      </w:r>
      <w:r>
        <w:rPr>
          <w:rFonts w:ascii="Arial" w:hAnsi="Arial" w:cs="Arial"/>
          <w:bCs/>
          <w:sz w:val="24"/>
          <w:szCs w:val="24"/>
          <w:lang w:val="es-ES_tradnl"/>
        </w:rPr>
        <w:t>…………</w:t>
      </w:r>
      <w:r w:rsidR="006239C4">
        <w:rPr>
          <w:rFonts w:ascii="Arial" w:hAnsi="Arial" w:cs="Arial"/>
          <w:bCs/>
          <w:sz w:val="24"/>
          <w:szCs w:val="24"/>
          <w:lang w:val="es-ES_tradnl"/>
        </w:rPr>
        <w:t>…………</w:t>
      </w:r>
      <w:r w:rsidR="00FA778A">
        <w:rPr>
          <w:rFonts w:ascii="Arial" w:hAnsi="Arial" w:cs="Arial"/>
          <w:bCs/>
          <w:sz w:val="24"/>
          <w:szCs w:val="24"/>
          <w:lang w:val="es-ES_tradnl"/>
        </w:rPr>
        <w:t>……..</w:t>
      </w:r>
      <w:r>
        <w:rPr>
          <w:rFonts w:ascii="Arial" w:hAnsi="Arial" w:cs="Arial"/>
          <w:bCs/>
          <w:sz w:val="24"/>
          <w:szCs w:val="24"/>
          <w:lang w:val="es-ES_tradnl"/>
        </w:rPr>
        <w:t>.</w:t>
      </w:r>
      <w:r w:rsidR="00D829F1">
        <w:rPr>
          <w:rFonts w:ascii="Arial" w:hAnsi="Arial" w:cs="Arial"/>
          <w:bCs/>
          <w:sz w:val="24"/>
          <w:szCs w:val="24"/>
          <w:lang w:val="es-ES_tradnl"/>
        </w:rPr>
        <w:t>34</w:t>
      </w:r>
    </w:p>
    <w:p w:rsidR="00DD4B77" w:rsidRPr="002D7ECB" w:rsidRDefault="00DD4B77" w:rsidP="00DD4B77">
      <w:pPr>
        <w:spacing w:after="0"/>
        <w:ind w:left="567"/>
        <w:jc w:val="both"/>
        <w:rPr>
          <w:rFonts w:ascii="Arial" w:hAnsi="Arial" w:cs="Arial"/>
          <w:bCs/>
          <w:sz w:val="24"/>
          <w:szCs w:val="24"/>
          <w:lang w:val="es-ES_tradnl"/>
        </w:rPr>
      </w:pPr>
    </w:p>
    <w:p w:rsidR="00DD4B77" w:rsidRDefault="00DD4B77" w:rsidP="00DD4B77">
      <w:pPr>
        <w:pStyle w:val="Prrafodelista"/>
        <w:numPr>
          <w:ilvl w:val="1"/>
          <w:numId w:val="10"/>
        </w:numPr>
        <w:spacing w:after="0"/>
        <w:ind w:left="993" w:hanging="426"/>
        <w:jc w:val="both"/>
        <w:rPr>
          <w:rFonts w:ascii="Arial" w:hAnsi="Arial" w:cs="Arial"/>
          <w:bCs/>
          <w:sz w:val="24"/>
          <w:szCs w:val="24"/>
          <w:lang w:val="es-ES_tradnl"/>
        </w:rPr>
      </w:pPr>
      <w:r>
        <w:rPr>
          <w:rFonts w:ascii="Arial" w:hAnsi="Arial" w:cs="Arial"/>
          <w:bCs/>
          <w:sz w:val="24"/>
          <w:szCs w:val="24"/>
          <w:lang w:val="es-ES_tradnl"/>
        </w:rPr>
        <w:t xml:space="preserve">Aporte de la </w:t>
      </w:r>
      <w:r w:rsidR="00EB4AA4">
        <w:rPr>
          <w:rFonts w:ascii="Arial" w:hAnsi="Arial" w:cs="Arial"/>
          <w:bCs/>
          <w:sz w:val="24"/>
          <w:szCs w:val="24"/>
          <w:lang w:val="es-ES_tradnl"/>
        </w:rPr>
        <w:t>G</w:t>
      </w:r>
      <w:r>
        <w:rPr>
          <w:rFonts w:ascii="Arial" w:hAnsi="Arial" w:cs="Arial"/>
          <w:bCs/>
          <w:sz w:val="24"/>
          <w:szCs w:val="24"/>
          <w:lang w:val="es-ES_tradnl"/>
        </w:rPr>
        <w:t xml:space="preserve">eohistoria como </w:t>
      </w:r>
      <w:r w:rsidR="00EB4AA4">
        <w:rPr>
          <w:rFonts w:ascii="Arial" w:hAnsi="Arial" w:cs="Arial"/>
          <w:bCs/>
          <w:sz w:val="24"/>
          <w:szCs w:val="24"/>
          <w:lang w:val="es-ES_tradnl"/>
        </w:rPr>
        <w:t>E</w:t>
      </w:r>
      <w:r>
        <w:rPr>
          <w:rFonts w:ascii="Arial" w:hAnsi="Arial" w:cs="Arial"/>
          <w:bCs/>
          <w:sz w:val="24"/>
          <w:szCs w:val="24"/>
          <w:lang w:val="es-ES_tradnl"/>
        </w:rPr>
        <w:t xml:space="preserve">je </w:t>
      </w:r>
      <w:r w:rsidR="00EB4AA4">
        <w:rPr>
          <w:rFonts w:ascii="Arial" w:hAnsi="Arial" w:cs="Arial"/>
          <w:bCs/>
          <w:sz w:val="24"/>
          <w:szCs w:val="24"/>
          <w:lang w:val="es-ES_tradnl"/>
        </w:rPr>
        <w:t>I</w:t>
      </w:r>
      <w:r>
        <w:rPr>
          <w:rFonts w:ascii="Arial" w:hAnsi="Arial" w:cs="Arial"/>
          <w:bCs/>
          <w:sz w:val="24"/>
          <w:szCs w:val="24"/>
          <w:lang w:val="es-ES_tradnl"/>
        </w:rPr>
        <w:t xml:space="preserve">ntegrador en el </w:t>
      </w:r>
    </w:p>
    <w:p w:rsidR="00DD4B77" w:rsidRPr="002D7ECB" w:rsidRDefault="00EB4AA4" w:rsidP="00DD4B77">
      <w:pPr>
        <w:spacing w:after="0"/>
        <w:ind w:left="993"/>
        <w:jc w:val="both"/>
        <w:rPr>
          <w:rFonts w:ascii="Arial" w:hAnsi="Arial" w:cs="Arial"/>
          <w:bCs/>
          <w:sz w:val="24"/>
          <w:szCs w:val="24"/>
          <w:lang w:val="es-ES_tradnl"/>
        </w:rPr>
      </w:pPr>
      <w:r>
        <w:rPr>
          <w:rFonts w:ascii="Arial" w:hAnsi="Arial" w:cs="Arial"/>
          <w:bCs/>
          <w:sz w:val="24"/>
          <w:szCs w:val="24"/>
          <w:lang w:val="es-ES_tradnl"/>
        </w:rPr>
        <w:t>E</w:t>
      </w:r>
      <w:r w:rsidR="00DD4B77" w:rsidRPr="002D7ECB">
        <w:rPr>
          <w:rFonts w:ascii="Arial" w:hAnsi="Arial" w:cs="Arial"/>
          <w:bCs/>
          <w:sz w:val="24"/>
          <w:szCs w:val="24"/>
          <w:lang w:val="es-ES_tradnl"/>
        </w:rPr>
        <w:t xml:space="preserve">je de </w:t>
      </w:r>
      <w:r>
        <w:rPr>
          <w:rFonts w:ascii="Arial" w:hAnsi="Arial" w:cs="Arial"/>
          <w:bCs/>
          <w:sz w:val="24"/>
          <w:szCs w:val="24"/>
          <w:lang w:val="es-ES_tradnl"/>
        </w:rPr>
        <w:t>L</w:t>
      </w:r>
      <w:r w:rsidR="00DD4B77" w:rsidRPr="002D7ECB">
        <w:rPr>
          <w:rFonts w:ascii="Arial" w:hAnsi="Arial" w:cs="Arial"/>
          <w:bCs/>
          <w:sz w:val="24"/>
          <w:szCs w:val="24"/>
          <w:lang w:val="es-ES_tradnl"/>
        </w:rPr>
        <w:t>engua</w:t>
      </w:r>
      <w:r w:rsidR="00DD4B77">
        <w:rPr>
          <w:rFonts w:ascii="Arial" w:hAnsi="Arial" w:cs="Arial"/>
          <w:bCs/>
          <w:sz w:val="24"/>
          <w:szCs w:val="24"/>
          <w:lang w:val="es-ES_tradnl"/>
        </w:rPr>
        <w:t>……………………………………</w:t>
      </w:r>
      <w:r w:rsidR="006239C4">
        <w:rPr>
          <w:rFonts w:ascii="Arial" w:hAnsi="Arial" w:cs="Arial"/>
          <w:bCs/>
          <w:sz w:val="24"/>
          <w:szCs w:val="24"/>
          <w:lang w:val="es-ES_tradnl"/>
        </w:rPr>
        <w:t>…</w:t>
      </w:r>
      <w:r>
        <w:rPr>
          <w:rFonts w:ascii="Arial" w:hAnsi="Arial" w:cs="Arial"/>
          <w:bCs/>
          <w:sz w:val="24"/>
          <w:szCs w:val="24"/>
          <w:lang w:val="es-ES_tradnl"/>
        </w:rPr>
        <w:t>…..</w:t>
      </w:r>
      <w:r w:rsidR="006239C4">
        <w:rPr>
          <w:rFonts w:ascii="Arial" w:hAnsi="Arial" w:cs="Arial"/>
          <w:bCs/>
          <w:sz w:val="24"/>
          <w:szCs w:val="24"/>
          <w:lang w:val="es-ES_tradnl"/>
        </w:rPr>
        <w:t>………</w:t>
      </w:r>
      <w:r w:rsidR="00EF0091">
        <w:rPr>
          <w:rFonts w:ascii="Arial" w:hAnsi="Arial" w:cs="Arial"/>
          <w:bCs/>
          <w:sz w:val="24"/>
          <w:szCs w:val="24"/>
          <w:lang w:val="es-ES_tradnl"/>
        </w:rPr>
        <w:t>…</w:t>
      </w:r>
      <w:r w:rsidR="00DD4B77">
        <w:rPr>
          <w:rFonts w:ascii="Arial" w:hAnsi="Arial" w:cs="Arial"/>
          <w:bCs/>
          <w:sz w:val="24"/>
          <w:szCs w:val="24"/>
          <w:lang w:val="es-ES_tradnl"/>
        </w:rPr>
        <w:t>……</w:t>
      </w:r>
      <w:r w:rsidR="00D829F1">
        <w:rPr>
          <w:rFonts w:ascii="Arial" w:hAnsi="Arial" w:cs="Arial"/>
          <w:bCs/>
          <w:sz w:val="24"/>
          <w:szCs w:val="24"/>
          <w:lang w:val="es-ES_tradnl"/>
        </w:rPr>
        <w:t>34</w:t>
      </w:r>
    </w:p>
    <w:p w:rsidR="00DD4B77" w:rsidRDefault="00DD4B77" w:rsidP="00DD4B77">
      <w:pPr>
        <w:spacing w:after="0"/>
        <w:ind w:left="993"/>
        <w:jc w:val="both"/>
        <w:rPr>
          <w:rFonts w:ascii="Arial" w:hAnsi="Arial" w:cs="Arial"/>
          <w:bCs/>
          <w:sz w:val="24"/>
          <w:szCs w:val="24"/>
          <w:lang w:val="es-ES_tradnl"/>
        </w:rPr>
      </w:pPr>
      <w:r>
        <w:rPr>
          <w:rFonts w:ascii="Arial" w:hAnsi="Arial" w:cs="Arial"/>
          <w:bCs/>
          <w:sz w:val="24"/>
          <w:szCs w:val="24"/>
          <w:lang w:val="es-ES_tradnl"/>
        </w:rPr>
        <w:t>2.1.1</w:t>
      </w:r>
      <w:r w:rsidR="00D829F1">
        <w:rPr>
          <w:rFonts w:ascii="Arial" w:hAnsi="Arial" w:cs="Arial"/>
          <w:bCs/>
          <w:sz w:val="24"/>
          <w:szCs w:val="24"/>
          <w:lang w:val="es-ES_tradnl"/>
        </w:rPr>
        <w:t xml:space="preserve"> </w:t>
      </w:r>
      <w:r w:rsidRPr="008F304B">
        <w:rPr>
          <w:rFonts w:ascii="Arial" w:hAnsi="Arial" w:cs="Arial"/>
          <w:bCs/>
          <w:sz w:val="24"/>
          <w:szCs w:val="24"/>
          <w:lang w:val="es-ES_tradnl"/>
        </w:rPr>
        <w:t xml:space="preserve">La </w:t>
      </w:r>
      <w:r w:rsidR="00EB4AA4">
        <w:rPr>
          <w:rFonts w:ascii="Arial" w:hAnsi="Arial" w:cs="Arial"/>
          <w:bCs/>
          <w:sz w:val="24"/>
          <w:szCs w:val="24"/>
          <w:lang w:val="es-ES_tradnl"/>
        </w:rPr>
        <w:t>G</w:t>
      </w:r>
      <w:r w:rsidRPr="008F304B">
        <w:rPr>
          <w:rFonts w:ascii="Arial" w:hAnsi="Arial" w:cs="Arial"/>
          <w:bCs/>
          <w:sz w:val="24"/>
          <w:szCs w:val="24"/>
          <w:lang w:val="es-ES_tradnl"/>
        </w:rPr>
        <w:t>eohistoria</w:t>
      </w:r>
      <w:r>
        <w:rPr>
          <w:rFonts w:ascii="Arial" w:hAnsi="Arial" w:cs="Arial"/>
          <w:bCs/>
          <w:sz w:val="24"/>
          <w:szCs w:val="24"/>
          <w:lang w:val="es-ES_tradnl"/>
        </w:rPr>
        <w:t xml:space="preserve"> como </w:t>
      </w:r>
      <w:r w:rsidR="00EB4AA4">
        <w:rPr>
          <w:rFonts w:ascii="Arial" w:hAnsi="Arial" w:cs="Arial"/>
          <w:bCs/>
          <w:sz w:val="24"/>
          <w:szCs w:val="24"/>
          <w:lang w:val="es-ES_tradnl"/>
        </w:rPr>
        <w:t>E</w:t>
      </w:r>
      <w:r>
        <w:rPr>
          <w:rFonts w:ascii="Arial" w:hAnsi="Arial" w:cs="Arial"/>
          <w:bCs/>
          <w:sz w:val="24"/>
          <w:szCs w:val="24"/>
          <w:lang w:val="es-ES_tradnl"/>
        </w:rPr>
        <w:t xml:space="preserve">strategia de </w:t>
      </w:r>
      <w:r w:rsidR="00EB4AA4">
        <w:rPr>
          <w:rFonts w:ascii="Arial" w:hAnsi="Arial" w:cs="Arial"/>
          <w:bCs/>
          <w:sz w:val="24"/>
          <w:szCs w:val="24"/>
          <w:lang w:val="es-ES_tradnl"/>
        </w:rPr>
        <w:t>A</w:t>
      </w:r>
      <w:r>
        <w:rPr>
          <w:rFonts w:ascii="Arial" w:hAnsi="Arial" w:cs="Arial"/>
          <w:bCs/>
          <w:sz w:val="24"/>
          <w:szCs w:val="24"/>
          <w:lang w:val="es-ES_tradnl"/>
        </w:rPr>
        <w:t>prendizaje</w:t>
      </w:r>
    </w:p>
    <w:p w:rsidR="00DD4B77" w:rsidRDefault="00DD4B77" w:rsidP="00DD4B77">
      <w:pPr>
        <w:spacing w:after="0"/>
        <w:ind w:left="993"/>
        <w:jc w:val="both"/>
        <w:rPr>
          <w:rFonts w:ascii="Arial" w:hAnsi="Arial" w:cs="Arial"/>
          <w:bCs/>
          <w:sz w:val="24"/>
          <w:szCs w:val="24"/>
          <w:lang w:val="es-ES_tradnl"/>
        </w:rPr>
      </w:pPr>
      <w:r>
        <w:rPr>
          <w:rFonts w:ascii="Arial" w:hAnsi="Arial" w:cs="Arial"/>
          <w:bCs/>
          <w:sz w:val="24"/>
          <w:szCs w:val="24"/>
          <w:lang w:val="es-ES_tradnl"/>
        </w:rPr>
        <w:t xml:space="preserve">        en la </w:t>
      </w:r>
      <w:r w:rsidR="00EB4AA4">
        <w:rPr>
          <w:rFonts w:ascii="Arial" w:hAnsi="Arial" w:cs="Arial"/>
          <w:bCs/>
          <w:sz w:val="24"/>
          <w:szCs w:val="24"/>
          <w:lang w:val="es-ES_tradnl"/>
        </w:rPr>
        <w:t>L</w:t>
      </w:r>
      <w:r>
        <w:rPr>
          <w:rFonts w:ascii="Arial" w:hAnsi="Arial" w:cs="Arial"/>
          <w:bCs/>
          <w:sz w:val="24"/>
          <w:szCs w:val="24"/>
          <w:lang w:val="es-ES_tradnl"/>
        </w:rPr>
        <w:t xml:space="preserve">engua </w:t>
      </w:r>
      <w:r w:rsidR="00EB4AA4">
        <w:rPr>
          <w:rFonts w:ascii="Arial" w:hAnsi="Arial" w:cs="Arial"/>
          <w:bCs/>
          <w:sz w:val="24"/>
          <w:szCs w:val="24"/>
          <w:lang w:val="es-ES_tradnl"/>
        </w:rPr>
        <w:t>D</w:t>
      </w:r>
      <w:r>
        <w:rPr>
          <w:rFonts w:ascii="Arial" w:hAnsi="Arial" w:cs="Arial"/>
          <w:bCs/>
          <w:sz w:val="24"/>
          <w:szCs w:val="24"/>
          <w:lang w:val="es-ES_tradnl"/>
        </w:rPr>
        <w:t>ialéctica……………………………</w:t>
      </w:r>
      <w:r w:rsidR="006239C4">
        <w:rPr>
          <w:rFonts w:ascii="Arial" w:hAnsi="Arial" w:cs="Arial"/>
          <w:bCs/>
          <w:sz w:val="24"/>
          <w:szCs w:val="24"/>
          <w:lang w:val="es-ES_tradnl"/>
        </w:rPr>
        <w:t>…………</w:t>
      </w:r>
      <w:r w:rsidR="00EF0091">
        <w:rPr>
          <w:rFonts w:ascii="Arial" w:hAnsi="Arial" w:cs="Arial"/>
          <w:bCs/>
          <w:sz w:val="24"/>
          <w:szCs w:val="24"/>
          <w:lang w:val="es-ES_tradnl"/>
        </w:rPr>
        <w:t>..</w:t>
      </w:r>
      <w:r>
        <w:rPr>
          <w:rFonts w:ascii="Arial" w:hAnsi="Arial" w:cs="Arial"/>
          <w:bCs/>
          <w:sz w:val="24"/>
          <w:szCs w:val="24"/>
          <w:lang w:val="es-ES_tradnl"/>
        </w:rPr>
        <w:t>.</w:t>
      </w:r>
      <w:r w:rsidR="007A3E0F">
        <w:rPr>
          <w:rFonts w:ascii="Arial" w:hAnsi="Arial" w:cs="Arial"/>
          <w:bCs/>
          <w:sz w:val="24"/>
          <w:szCs w:val="24"/>
          <w:lang w:val="es-ES_tradnl"/>
        </w:rPr>
        <w:t>35</w:t>
      </w:r>
    </w:p>
    <w:p w:rsidR="00DD4B77" w:rsidRDefault="00DD4B77" w:rsidP="00DD4B77">
      <w:pPr>
        <w:spacing w:after="0"/>
        <w:ind w:left="993"/>
        <w:jc w:val="both"/>
        <w:rPr>
          <w:rFonts w:ascii="Arial" w:hAnsi="Arial" w:cs="Arial"/>
          <w:bCs/>
          <w:sz w:val="24"/>
          <w:szCs w:val="24"/>
          <w:lang w:val="es-ES_tradnl"/>
        </w:rPr>
      </w:pPr>
    </w:p>
    <w:p w:rsidR="00DD4B77" w:rsidRDefault="00DD4B77" w:rsidP="00DD4B77">
      <w:pPr>
        <w:spacing w:after="0"/>
        <w:ind w:left="993" w:hanging="426"/>
        <w:jc w:val="both"/>
        <w:rPr>
          <w:rFonts w:ascii="Arial" w:hAnsi="Arial" w:cs="Arial"/>
          <w:bCs/>
          <w:sz w:val="24"/>
          <w:szCs w:val="24"/>
          <w:lang w:val="es-ES_tradnl"/>
        </w:rPr>
      </w:pPr>
      <w:r>
        <w:rPr>
          <w:rFonts w:ascii="Arial" w:hAnsi="Arial" w:cs="Arial"/>
          <w:bCs/>
          <w:sz w:val="24"/>
          <w:szCs w:val="24"/>
          <w:lang w:val="es-ES_tradnl"/>
        </w:rPr>
        <w:t>2.2. Aporte de la Geohistoria en el Eje de la Cultura………</w:t>
      </w:r>
      <w:r w:rsidR="006239C4">
        <w:rPr>
          <w:rFonts w:ascii="Arial" w:hAnsi="Arial" w:cs="Arial"/>
          <w:bCs/>
          <w:sz w:val="24"/>
          <w:szCs w:val="24"/>
          <w:lang w:val="es-ES_tradnl"/>
        </w:rPr>
        <w:t>……</w:t>
      </w:r>
      <w:r w:rsidR="00EF0091">
        <w:rPr>
          <w:rFonts w:ascii="Arial" w:hAnsi="Arial" w:cs="Arial"/>
          <w:bCs/>
          <w:sz w:val="24"/>
          <w:szCs w:val="24"/>
          <w:lang w:val="es-ES_tradnl"/>
        </w:rPr>
        <w:t>.</w:t>
      </w:r>
      <w:r w:rsidR="006239C4">
        <w:rPr>
          <w:rFonts w:ascii="Arial" w:hAnsi="Arial" w:cs="Arial"/>
          <w:bCs/>
          <w:sz w:val="24"/>
          <w:szCs w:val="24"/>
          <w:lang w:val="es-ES_tradnl"/>
        </w:rPr>
        <w:t>…</w:t>
      </w:r>
      <w:r w:rsidR="00FA778A">
        <w:rPr>
          <w:rFonts w:ascii="Arial" w:hAnsi="Arial" w:cs="Arial"/>
          <w:bCs/>
          <w:sz w:val="24"/>
          <w:szCs w:val="24"/>
          <w:lang w:val="es-ES_tradnl"/>
        </w:rPr>
        <w:t>..…</w:t>
      </w:r>
      <w:r w:rsidR="007A3E0F">
        <w:rPr>
          <w:rFonts w:ascii="Arial" w:hAnsi="Arial" w:cs="Arial"/>
          <w:bCs/>
          <w:sz w:val="24"/>
          <w:szCs w:val="24"/>
          <w:lang w:val="es-ES_tradnl"/>
        </w:rPr>
        <w:t>36</w:t>
      </w:r>
    </w:p>
    <w:p w:rsidR="00DD4B77" w:rsidRDefault="00DD4B77" w:rsidP="00DD4B77">
      <w:pPr>
        <w:spacing w:after="0"/>
        <w:ind w:left="993" w:hanging="426"/>
        <w:jc w:val="both"/>
        <w:rPr>
          <w:rFonts w:ascii="Arial" w:hAnsi="Arial" w:cs="Arial"/>
          <w:bCs/>
          <w:sz w:val="24"/>
          <w:szCs w:val="24"/>
          <w:lang w:val="es-ES_tradnl"/>
        </w:rPr>
      </w:pPr>
      <w:r>
        <w:rPr>
          <w:rFonts w:ascii="Arial" w:hAnsi="Arial" w:cs="Arial"/>
          <w:bCs/>
          <w:sz w:val="24"/>
          <w:szCs w:val="24"/>
          <w:lang w:val="es-ES_tradnl"/>
        </w:rPr>
        <w:t>2.3. Aportes de la Geohistoria en las Lenguas Extranjeras</w:t>
      </w:r>
      <w:r w:rsidR="006239C4">
        <w:rPr>
          <w:rFonts w:ascii="Arial" w:hAnsi="Arial" w:cs="Arial"/>
          <w:bCs/>
          <w:sz w:val="24"/>
          <w:szCs w:val="24"/>
          <w:lang w:val="es-ES_tradnl"/>
        </w:rPr>
        <w:t>………</w:t>
      </w:r>
      <w:r w:rsidR="00EF0091">
        <w:rPr>
          <w:rFonts w:ascii="Arial" w:hAnsi="Arial" w:cs="Arial"/>
          <w:bCs/>
          <w:sz w:val="24"/>
          <w:szCs w:val="24"/>
          <w:lang w:val="es-ES_tradnl"/>
        </w:rPr>
        <w:t>…….</w:t>
      </w:r>
      <w:r w:rsidR="007A3E0F">
        <w:rPr>
          <w:rFonts w:ascii="Arial" w:hAnsi="Arial" w:cs="Arial"/>
          <w:bCs/>
          <w:sz w:val="24"/>
          <w:szCs w:val="24"/>
          <w:lang w:val="es-ES_tradnl"/>
        </w:rPr>
        <w:t>38</w:t>
      </w:r>
    </w:p>
    <w:p w:rsidR="00DD4B77" w:rsidRDefault="00DD4B77" w:rsidP="00DD4B77">
      <w:pPr>
        <w:spacing w:after="0"/>
        <w:ind w:left="993" w:hanging="426"/>
        <w:jc w:val="both"/>
        <w:rPr>
          <w:rFonts w:ascii="Arial" w:hAnsi="Arial" w:cs="Arial"/>
          <w:bCs/>
          <w:sz w:val="24"/>
          <w:szCs w:val="24"/>
          <w:lang w:val="es-ES_tradnl"/>
        </w:rPr>
      </w:pPr>
    </w:p>
    <w:p w:rsidR="00DD4B77" w:rsidRPr="008B7F8E" w:rsidRDefault="00DD4B77" w:rsidP="00DD4B77">
      <w:pPr>
        <w:pStyle w:val="Prrafodelista"/>
        <w:numPr>
          <w:ilvl w:val="0"/>
          <w:numId w:val="10"/>
        </w:numPr>
        <w:spacing w:after="0" w:line="360" w:lineRule="auto"/>
        <w:ind w:left="567" w:hanging="283"/>
        <w:jc w:val="both"/>
        <w:rPr>
          <w:rFonts w:ascii="Arial" w:hAnsi="Arial" w:cs="Arial"/>
          <w:b/>
          <w:bCs/>
          <w:sz w:val="24"/>
          <w:szCs w:val="24"/>
          <w:lang w:val="es-ES_tradnl"/>
        </w:rPr>
      </w:pPr>
      <w:r w:rsidRPr="008B7F8E">
        <w:rPr>
          <w:rFonts w:ascii="Arial" w:hAnsi="Arial" w:cs="Arial"/>
          <w:b/>
          <w:bCs/>
          <w:sz w:val="24"/>
          <w:szCs w:val="24"/>
          <w:lang w:val="es-ES_tradnl"/>
        </w:rPr>
        <w:t>Vincular la Geohistoria a los Ejes de Aprendizaje</w:t>
      </w:r>
    </w:p>
    <w:p w:rsidR="00DD4B77" w:rsidRDefault="00DD4B77" w:rsidP="001173A8">
      <w:pPr>
        <w:tabs>
          <w:tab w:val="left" w:pos="8222"/>
        </w:tabs>
        <w:spacing w:after="0" w:line="360" w:lineRule="auto"/>
        <w:ind w:left="567"/>
        <w:jc w:val="both"/>
        <w:rPr>
          <w:rFonts w:ascii="Arial" w:hAnsi="Arial" w:cs="Arial"/>
          <w:bCs/>
          <w:sz w:val="24"/>
          <w:szCs w:val="24"/>
          <w:lang w:val="es-ES_tradnl"/>
        </w:rPr>
      </w:pPr>
      <w:r w:rsidRPr="008B7F8E">
        <w:rPr>
          <w:rFonts w:ascii="Arial" w:hAnsi="Arial" w:cs="Arial"/>
          <w:b/>
          <w:bCs/>
          <w:sz w:val="24"/>
          <w:szCs w:val="24"/>
          <w:lang w:val="es-ES_tradnl"/>
        </w:rPr>
        <w:t>Matemáticas y las Ciencias Naturales</w:t>
      </w:r>
      <w:r>
        <w:rPr>
          <w:rFonts w:ascii="Arial" w:hAnsi="Arial" w:cs="Arial"/>
          <w:bCs/>
          <w:sz w:val="24"/>
          <w:szCs w:val="24"/>
          <w:lang w:val="es-ES_tradnl"/>
        </w:rPr>
        <w:t>………………</w:t>
      </w:r>
      <w:r w:rsidR="006239C4">
        <w:rPr>
          <w:rFonts w:ascii="Arial" w:hAnsi="Arial" w:cs="Arial"/>
          <w:bCs/>
          <w:sz w:val="24"/>
          <w:szCs w:val="24"/>
          <w:lang w:val="es-ES_tradnl"/>
        </w:rPr>
        <w:t>……</w:t>
      </w:r>
      <w:r w:rsidR="001173A8">
        <w:rPr>
          <w:rFonts w:ascii="Arial" w:hAnsi="Arial" w:cs="Arial"/>
          <w:bCs/>
          <w:sz w:val="24"/>
          <w:szCs w:val="24"/>
          <w:lang w:val="es-ES_tradnl"/>
        </w:rPr>
        <w:t>.</w:t>
      </w:r>
      <w:r w:rsidR="006239C4">
        <w:rPr>
          <w:rFonts w:ascii="Arial" w:hAnsi="Arial" w:cs="Arial"/>
          <w:bCs/>
          <w:sz w:val="24"/>
          <w:szCs w:val="24"/>
          <w:lang w:val="es-ES_tradnl"/>
        </w:rPr>
        <w:t>…</w:t>
      </w:r>
      <w:r w:rsidR="00EF0091">
        <w:rPr>
          <w:rFonts w:ascii="Arial" w:hAnsi="Arial" w:cs="Arial"/>
          <w:bCs/>
          <w:sz w:val="24"/>
          <w:szCs w:val="24"/>
          <w:lang w:val="es-ES_tradnl"/>
        </w:rPr>
        <w:t>.</w:t>
      </w:r>
      <w:r w:rsidR="006239C4">
        <w:rPr>
          <w:rFonts w:ascii="Arial" w:hAnsi="Arial" w:cs="Arial"/>
          <w:bCs/>
          <w:sz w:val="24"/>
          <w:szCs w:val="24"/>
          <w:lang w:val="es-ES_tradnl"/>
        </w:rPr>
        <w:t>…</w:t>
      </w:r>
      <w:r w:rsidR="001173A8">
        <w:rPr>
          <w:rFonts w:ascii="Arial" w:hAnsi="Arial" w:cs="Arial"/>
          <w:bCs/>
          <w:sz w:val="24"/>
          <w:szCs w:val="24"/>
          <w:lang w:val="es-ES_tradnl"/>
        </w:rPr>
        <w:t>..</w:t>
      </w:r>
      <w:r w:rsidR="00EF0091">
        <w:rPr>
          <w:rFonts w:ascii="Arial" w:hAnsi="Arial" w:cs="Arial"/>
          <w:bCs/>
          <w:sz w:val="24"/>
          <w:szCs w:val="24"/>
          <w:lang w:val="es-ES_tradnl"/>
        </w:rPr>
        <w:t>…..</w:t>
      </w:r>
      <w:r>
        <w:rPr>
          <w:rFonts w:ascii="Arial" w:hAnsi="Arial" w:cs="Arial"/>
          <w:bCs/>
          <w:sz w:val="24"/>
          <w:szCs w:val="24"/>
          <w:lang w:val="es-ES_tradnl"/>
        </w:rPr>
        <w:t>.</w:t>
      </w:r>
      <w:r w:rsidR="007A3E0F">
        <w:rPr>
          <w:rFonts w:ascii="Arial" w:hAnsi="Arial" w:cs="Arial"/>
          <w:bCs/>
          <w:sz w:val="24"/>
          <w:szCs w:val="24"/>
          <w:lang w:val="es-ES_tradnl"/>
        </w:rPr>
        <w:t>41</w:t>
      </w:r>
      <w:r w:rsidR="001173A8">
        <w:rPr>
          <w:rFonts w:ascii="Arial" w:hAnsi="Arial" w:cs="Arial"/>
          <w:bCs/>
          <w:sz w:val="24"/>
          <w:szCs w:val="24"/>
          <w:lang w:val="es-ES_tradnl"/>
        </w:rPr>
        <w:t xml:space="preserve">       </w:t>
      </w:r>
    </w:p>
    <w:p w:rsidR="00DD4B77" w:rsidRDefault="00DD4B77" w:rsidP="00DD4B77">
      <w:pPr>
        <w:spacing w:after="0" w:line="360" w:lineRule="auto"/>
        <w:ind w:left="927"/>
        <w:jc w:val="both"/>
        <w:rPr>
          <w:rFonts w:ascii="Arial" w:hAnsi="Arial" w:cs="Arial"/>
          <w:bCs/>
          <w:sz w:val="24"/>
          <w:szCs w:val="24"/>
          <w:lang w:val="es-ES_tradnl"/>
        </w:rPr>
      </w:pPr>
    </w:p>
    <w:p w:rsidR="00DD4B77" w:rsidRDefault="00DD4B77" w:rsidP="00DD4B77">
      <w:pPr>
        <w:spacing w:after="0" w:line="360" w:lineRule="auto"/>
        <w:ind w:left="993" w:hanging="426"/>
        <w:jc w:val="both"/>
        <w:rPr>
          <w:rFonts w:ascii="Arial" w:hAnsi="Arial" w:cs="Arial"/>
          <w:bCs/>
          <w:sz w:val="24"/>
          <w:szCs w:val="24"/>
          <w:lang w:val="es-ES_tradnl"/>
        </w:rPr>
      </w:pPr>
      <w:r>
        <w:rPr>
          <w:rFonts w:ascii="Arial" w:hAnsi="Arial" w:cs="Arial"/>
          <w:bCs/>
          <w:sz w:val="24"/>
          <w:szCs w:val="24"/>
          <w:lang w:val="es-ES_tradnl"/>
        </w:rPr>
        <w:t>3.1 Ejes de las Matemáticas……………………………</w:t>
      </w:r>
      <w:r w:rsidR="006239C4">
        <w:rPr>
          <w:rFonts w:ascii="Arial" w:hAnsi="Arial" w:cs="Arial"/>
          <w:bCs/>
          <w:sz w:val="24"/>
          <w:szCs w:val="24"/>
          <w:lang w:val="es-ES_tradnl"/>
        </w:rPr>
        <w:t>………..</w:t>
      </w:r>
      <w:r>
        <w:rPr>
          <w:rFonts w:ascii="Arial" w:hAnsi="Arial" w:cs="Arial"/>
          <w:bCs/>
          <w:sz w:val="24"/>
          <w:szCs w:val="24"/>
          <w:lang w:val="es-ES_tradnl"/>
        </w:rPr>
        <w:t>…</w:t>
      </w:r>
      <w:r w:rsidR="00EF0091">
        <w:rPr>
          <w:rFonts w:ascii="Arial" w:hAnsi="Arial" w:cs="Arial"/>
          <w:bCs/>
          <w:sz w:val="24"/>
          <w:szCs w:val="24"/>
          <w:lang w:val="es-ES_tradnl"/>
        </w:rPr>
        <w:t>.</w:t>
      </w:r>
      <w:r>
        <w:rPr>
          <w:rFonts w:ascii="Arial" w:hAnsi="Arial" w:cs="Arial"/>
          <w:bCs/>
          <w:sz w:val="24"/>
          <w:szCs w:val="24"/>
          <w:lang w:val="es-ES_tradnl"/>
        </w:rPr>
        <w:t>……</w:t>
      </w:r>
      <w:r w:rsidR="007A3E0F">
        <w:rPr>
          <w:rFonts w:ascii="Arial" w:hAnsi="Arial" w:cs="Arial"/>
          <w:bCs/>
          <w:sz w:val="24"/>
          <w:szCs w:val="24"/>
          <w:lang w:val="es-ES_tradnl"/>
        </w:rPr>
        <w:t>41</w:t>
      </w:r>
    </w:p>
    <w:p w:rsidR="00DD4B77" w:rsidRDefault="00DD4B77" w:rsidP="00DD4B77">
      <w:pPr>
        <w:spacing w:after="0" w:line="360" w:lineRule="auto"/>
        <w:ind w:left="993" w:hanging="426"/>
        <w:jc w:val="both"/>
        <w:rPr>
          <w:rFonts w:ascii="Arial" w:hAnsi="Arial" w:cs="Arial"/>
          <w:bCs/>
          <w:sz w:val="24"/>
          <w:szCs w:val="24"/>
          <w:lang w:val="es-ES_tradnl"/>
        </w:rPr>
      </w:pPr>
      <w:r>
        <w:rPr>
          <w:rFonts w:ascii="Arial" w:hAnsi="Arial" w:cs="Arial"/>
          <w:bCs/>
          <w:sz w:val="24"/>
          <w:szCs w:val="24"/>
          <w:lang w:val="es-ES_tradnl"/>
        </w:rPr>
        <w:t>3.2 Eje de las Ciencias Naturales……………………………</w:t>
      </w:r>
      <w:r w:rsidR="00EF0091">
        <w:rPr>
          <w:rFonts w:ascii="Arial" w:hAnsi="Arial" w:cs="Arial"/>
          <w:bCs/>
          <w:sz w:val="24"/>
          <w:szCs w:val="24"/>
          <w:lang w:val="es-ES_tradnl"/>
        </w:rPr>
        <w:t>.</w:t>
      </w:r>
      <w:r>
        <w:rPr>
          <w:rFonts w:ascii="Arial" w:hAnsi="Arial" w:cs="Arial"/>
          <w:bCs/>
          <w:sz w:val="24"/>
          <w:szCs w:val="24"/>
          <w:lang w:val="es-ES_tradnl"/>
        </w:rPr>
        <w:t>…</w:t>
      </w:r>
      <w:r w:rsidR="006239C4">
        <w:rPr>
          <w:rFonts w:ascii="Arial" w:hAnsi="Arial" w:cs="Arial"/>
          <w:bCs/>
          <w:sz w:val="24"/>
          <w:szCs w:val="24"/>
          <w:lang w:val="es-ES_tradnl"/>
        </w:rPr>
        <w:t>……</w:t>
      </w:r>
      <w:r w:rsidR="00EF0091">
        <w:rPr>
          <w:rFonts w:ascii="Arial" w:hAnsi="Arial" w:cs="Arial"/>
          <w:bCs/>
          <w:sz w:val="24"/>
          <w:szCs w:val="24"/>
          <w:lang w:val="es-ES_tradnl"/>
        </w:rPr>
        <w:t>.</w:t>
      </w:r>
      <w:r w:rsidR="006239C4">
        <w:rPr>
          <w:rFonts w:ascii="Arial" w:hAnsi="Arial" w:cs="Arial"/>
          <w:bCs/>
          <w:sz w:val="24"/>
          <w:szCs w:val="24"/>
          <w:lang w:val="es-ES_tradnl"/>
        </w:rPr>
        <w:t>…</w:t>
      </w:r>
      <w:r w:rsidR="009E7696">
        <w:rPr>
          <w:rFonts w:ascii="Arial" w:hAnsi="Arial" w:cs="Arial"/>
          <w:bCs/>
          <w:sz w:val="24"/>
          <w:szCs w:val="24"/>
          <w:lang w:val="es-ES_tradnl"/>
        </w:rPr>
        <w:t>.</w:t>
      </w:r>
      <w:r w:rsidR="007A3E0F">
        <w:rPr>
          <w:rFonts w:ascii="Arial" w:hAnsi="Arial" w:cs="Arial"/>
          <w:bCs/>
          <w:sz w:val="24"/>
          <w:szCs w:val="24"/>
          <w:lang w:val="es-ES_tradnl"/>
        </w:rPr>
        <w:t>44</w:t>
      </w:r>
    </w:p>
    <w:p w:rsidR="00DD4B77" w:rsidRDefault="00DD4B77" w:rsidP="00DD4B77">
      <w:pPr>
        <w:spacing w:after="0" w:line="360" w:lineRule="auto"/>
        <w:ind w:left="993" w:hanging="426"/>
        <w:jc w:val="both"/>
        <w:rPr>
          <w:rFonts w:ascii="Arial" w:hAnsi="Arial" w:cs="Arial"/>
          <w:bCs/>
          <w:sz w:val="24"/>
          <w:szCs w:val="24"/>
          <w:lang w:val="es-ES_tradnl"/>
        </w:rPr>
      </w:pPr>
    </w:p>
    <w:p w:rsidR="00DD4B77" w:rsidRDefault="00DD4B77" w:rsidP="00DD4B77">
      <w:pPr>
        <w:spacing w:after="0" w:line="360" w:lineRule="auto"/>
        <w:jc w:val="both"/>
        <w:rPr>
          <w:rFonts w:ascii="Arial" w:hAnsi="Arial" w:cs="Arial"/>
          <w:b/>
          <w:bCs/>
          <w:sz w:val="24"/>
          <w:szCs w:val="24"/>
          <w:lang w:val="es-ES_tradnl"/>
        </w:rPr>
      </w:pPr>
      <w:r w:rsidRPr="008B7F8E">
        <w:rPr>
          <w:rFonts w:ascii="Arial" w:hAnsi="Arial" w:cs="Arial"/>
          <w:b/>
          <w:bCs/>
          <w:sz w:val="24"/>
          <w:szCs w:val="24"/>
          <w:lang w:val="es-ES_tradnl"/>
        </w:rPr>
        <w:t xml:space="preserve">V  </w:t>
      </w:r>
      <w:r>
        <w:rPr>
          <w:rFonts w:ascii="Arial" w:hAnsi="Arial" w:cs="Arial"/>
          <w:b/>
          <w:bCs/>
          <w:sz w:val="24"/>
          <w:szCs w:val="24"/>
          <w:lang w:val="es-ES_tradnl"/>
        </w:rPr>
        <w:t>CONCLUSIONES Y BIBLIOGRAFIA</w:t>
      </w:r>
    </w:p>
    <w:p w:rsidR="00DD4B77" w:rsidRDefault="00DD4B77" w:rsidP="00DD4B77">
      <w:pPr>
        <w:spacing w:after="0" w:line="360" w:lineRule="auto"/>
        <w:jc w:val="both"/>
        <w:rPr>
          <w:rFonts w:ascii="Arial" w:hAnsi="Arial" w:cs="Arial"/>
          <w:b/>
          <w:bCs/>
          <w:sz w:val="24"/>
          <w:szCs w:val="24"/>
          <w:lang w:val="es-ES_tradnl"/>
        </w:rPr>
      </w:pPr>
    </w:p>
    <w:p w:rsidR="00DD4B77" w:rsidRDefault="00DD4B77" w:rsidP="00DD4B77">
      <w:pPr>
        <w:spacing w:after="0" w:line="360" w:lineRule="auto"/>
        <w:ind w:firstLine="284"/>
        <w:jc w:val="both"/>
        <w:rPr>
          <w:rFonts w:ascii="Arial" w:hAnsi="Arial" w:cs="Arial"/>
          <w:bCs/>
          <w:sz w:val="24"/>
          <w:szCs w:val="24"/>
          <w:lang w:val="es-ES_tradnl"/>
        </w:rPr>
      </w:pPr>
      <w:r>
        <w:rPr>
          <w:rFonts w:ascii="Arial" w:hAnsi="Arial" w:cs="Arial"/>
          <w:bCs/>
          <w:sz w:val="24"/>
          <w:szCs w:val="24"/>
          <w:lang w:val="es-ES_tradnl"/>
        </w:rPr>
        <w:t>Conclusiones…………………………………………</w:t>
      </w:r>
      <w:r w:rsidR="009E7696">
        <w:rPr>
          <w:rFonts w:ascii="Arial" w:hAnsi="Arial" w:cs="Arial"/>
          <w:bCs/>
          <w:sz w:val="24"/>
          <w:szCs w:val="24"/>
          <w:lang w:val="es-ES_tradnl"/>
        </w:rPr>
        <w:t>…………</w:t>
      </w:r>
      <w:r>
        <w:rPr>
          <w:rFonts w:ascii="Arial" w:hAnsi="Arial" w:cs="Arial"/>
          <w:bCs/>
          <w:sz w:val="24"/>
          <w:szCs w:val="24"/>
          <w:lang w:val="es-ES_tradnl"/>
        </w:rPr>
        <w:t>………</w:t>
      </w:r>
      <w:r w:rsidR="00EF0091">
        <w:rPr>
          <w:rFonts w:ascii="Arial" w:hAnsi="Arial" w:cs="Arial"/>
          <w:bCs/>
          <w:sz w:val="24"/>
          <w:szCs w:val="24"/>
          <w:lang w:val="es-ES_tradnl"/>
        </w:rPr>
        <w:t>..</w:t>
      </w:r>
      <w:r>
        <w:rPr>
          <w:rFonts w:ascii="Arial" w:hAnsi="Arial" w:cs="Arial"/>
          <w:bCs/>
          <w:sz w:val="24"/>
          <w:szCs w:val="24"/>
          <w:lang w:val="es-ES_tradnl"/>
        </w:rPr>
        <w:t>……..</w:t>
      </w:r>
      <w:r w:rsidR="007A3E0F">
        <w:rPr>
          <w:rFonts w:ascii="Arial" w:hAnsi="Arial" w:cs="Arial"/>
          <w:bCs/>
          <w:sz w:val="24"/>
          <w:szCs w:val="24"/>
          <w:lang w:val="es-ES_tradnl"/>
        </w:rPr>
        <w:t>47</w:t>
      </w:r>
    </w:p>
    <w:p w:rsidR="00DD4B77" w:rsidRPr="008B7F8E" w:rsidRDefault="00DD4B77" w:rsidP="00DD4B77">
      <w:pPr>
        <w:spacing w:after="0" w:line="360" w:lineRule="auto"/>
        <w:ind w:firstLine="284"/>
        <w:jc w:val="both"/>
        <w:rPr>
          <w:rFonts w:ascii="Arial" w:hAnsi="Arial" w:cs="Arial"/>
          <w:bCs/>
          <w:sz w:val="24"/>
          <w:szCs w:val="24"/>
          <w:lang w:val="es-ES_tradnl"/>
        </w:rPr>
      </w:pPr>
      <w:r>
        <w:rPr>
          <w:rFonts w:ascii="Arial" w:hAnsi="Arial" w:cs="Arial"/>
          <w:bCs/>
          <w:sz w:val="24"/>
          <w:szCs w:val="24"/>
          <w:lang w:val="es-ES_tradnl"/>
        </w:rPr>
        <w:t>Bibliografía……………………………………………</w:t>
      </w:r>
      <w:r w:rsidR="00EF0091">
        <w:rPr>
          <w:rFonts w:ascii="Arial" w:hAnsi="Arial" w:cs="Arial"/>
          <w:bCs/>
          <w:sz w:val="24"/>
          <w:szCs w:val="24"/>
          <w:lang w:val="es-ES_tradnl"/>
        </w:rPr>
        <w:t>………..</w:t>
      </w:r>
      <w:r w:rsidR="009E7696">
        <w:rPr>
          <w:rFonts w:ascii="Arial" w:hAnsi="Arial" w:cs="Arial"/>
          <w:bCs/>
          <w:sz w:val="24"/>
          <w:szCs w:val="24"/>
          <w:lang w:val="es-ES_tradnl"/>
        </w:rPr>
        <w:t>………</w:t>
      </w:r>
      <w:r>
        <w:rPr>
          <w:rFonts w:ascii="Arial" w:hAnsi="Arial" w:cs="Arial"/>
          <w:bCs/>
          <w:sz w:val="24"/>
          <w:szCs w:val="24"/>
          <w:lang w:val="es-ES_tradnl"/>
        </w:rPr>
        <w:t>…</w:t>
      </w:r>
      <w:r w:rsidR="00FA778A">
        <w:rPr>
          <w:rFonts w:ascii="Arial" w:hAnsi="Arial" w:cs="Arial"/>
          <w:bCs/>
          <w:sz w:val="24"/>
          <w:szCs w:val="24"/>
          <w:lang w:val="es-ES_tradnl"/>
        </w:rPr>
        <w:t>….</w:t>
      </w:r>
      <w:r>
        <w:rPr>
          <w:rFonts w:ascii="Arial" w:hAnsi="Arial" w:cs="Arial"/>
          <w:bCs/>
          <w:sz w:val="24"/>
          <w:szCs w:val="24"/>
          <w:lang w:val="es-ES_tradnl"/>
        </w:rPr>
        <w:t>….</w:t>
      </w:r>
      <w:r w:rsidR="007A3E0F">
        <w:rPr>
          <w:rFonts w:ascii="Arial" w:hAnsi="Arial" w:cs="Arial"/>
          <w:bCs/>
          <w:sz w:val="24"/>
          <w:szCs w:val="24"/>
          <w:lang w:val="es-ES_tradnl"/>
        </w:rPr>
        <w:t>50</w:t>
      </w:r>
      <w:r>
        <w:rPr>
          <w:rFonts w:ascii="Arial" w:hAnsi="Arial" w:cs="Arial"/>
          <w:bCs/>
          <w:sz w:val="24"/>
          <w:szCs w:val="24"/>
          <w:lang w:val="es-ES_tradnl"/>
        </w:rPr>
        <w:t xml:space="preserve"> </w:t>
      </w:r>
    </w:p>
    <w:p w:rsidR="00DD4B77" w:rsidRDefault="00DD4B77" w:rsidP="00DD4B77">
      <w:pPr>
        <w:spacing w:after="0" w:line="240" w:lineRule="auto"/>
        <w:jc w:val="center"/>
        <w:rPr>
          <w:rFonts w:ascii="Arial" w:hAnsi="Arial" w:cs="Arial"/>
          <w:b/>
          <w:bCs/>
          <w:sz w:val="24"/>
          <w:szCs w:val="24"/>
          <w:lang w:val="es-ES_tradnl"/>
        </w:rPr>
      </w:pPr>
    </w:p>
    <w:p w:rsidR="00DD4B77" w:rsidRDefault="00DD4B77" w:rsidP="00DD4B77">
      <w:pPr>
        <w:spacing w:line="360" w:lineRule="auto"/>
        <w:ind w:firstLine="567"/>
        <w:jc w:val="center"/>
        <w:rPr>
          <w:rFonts w:ascii="Arial" w:hAnsi="Arial" w:cs="Arial"/>
          <w:bCs/>
          <w:sz w:val="24"/>
          <w:szCs w:val="24"/>
          <w:lang w:val="es-ES_tradnl"/>
        </w:rPr>
      </w:pPr>
    </w:p>
    <w:p w:rsidR="00DD4B77" w:rsidRDefault="00DD4B77" w:rsidP="00DD4B77">
      <w:pPr>
        <w:spacing w:after="0" w:line="360" w:lineRule="auto"/>
        <w:jc w:val="center"/>
        <w:rPr>
          <w:rFonts w:ascii="Arial" w:hAnsi="Arial" w:cs="Arial"/>
          <w:b/>
          <w:bCs/>
          <w:sz w:val="24"/>
          <w:szCs w:val="24"/>
          <w:lang w:val="es-ES_tradnl"/>
        </w:rPr>
      </w:pPr>
    </w:p>
    <w:p w:rsidR="00DD4B77" w:rsidRDefault="00DD4B77" w:rsidP="00DD4B77">
      <w:pPr>
        <w:spacing w:after="0" w:line="360" w:lineRule="auto"/>
        <w:jc w:val="center"/>
        <w:rPr>
          <w:rFonts w:ascii="Arial" w:hAnsi="Arial" w:cs="Arial"/>
          <w:b/>
          <w:bCs/>
          <w:sz w:val="24"/>
          <w:szCs w:val="24"/>
          <w:lang w:val="es-ES_tradnl"/>
        </w:rPr>
      </w:pPr>
      <w:r>
        <w:rPr>
          <w:rFonts w:ascii="Arial" w:hAnsi="Arial" w:cs="Arial"/>
          <w:b/>
          <w:bCs/>
          <w:sz w:val="24"/>
          <w:szCs w:val="24"/>
          <w:lang w:val="es-ES_tradnl"/>
        </w:rPr>
        <w:t>RESUMEN</w:t>
      </w:r>
    </w:p>
    <w:p w:rsidR="00DD4B77" w:rsidRDefault="00DD4B77" w:rsidP="00DD4B77">
      <w:pPr>
        <w:spacing w:after="0" w:line="240" w:lineRule="auto"/>
        <w:jc w:val="center"/>
        <w:rPr>
          <w:rFonts w:ascii="Arial" w:hAnsi="Arial" w:cs="Arial"/>
          <w:b/>
          <w:bCs/>
          <w:sz w:val="24"/>
          <w:szCs w:val="24"/>
          <w:lang w:val="es-ES_tradnl"/>
        </w:rPr>
      </w:pPr>
    </w:p>
    <w:p w:rsidR="00DD4B77" w:rsidRDefault="00DD4B77" w:rsidP="00DD4B77">
      <w:pPr>
        <w:spacing w:after="0" w:line="240" w:lineRule="auto"/>
        <w:jc w:val="both"/>
        <w:rPr>
          <w:rFonts w:ascii="Arial" w:hAnsi="Arial" w:cs="Arial"/>
          <w:b/>
          <w:bCs/>
          <w:sz w:val="24"/>
          <w:szCs w:val="24"/>
          <w:lang w:val="es-ES_tradnl"/>
        </w:rPr>
      </w:pPr>
    </w:p>
    <w:p w:rsidR="00DD4B77" w:rsidRDefault="00DD4B77" w:rsidP="00DD4B77">
      <w:pPr>
        <w:spacing w:after="0" w:line="240" w:lineRule="auto"/>
        <w:jc w:val="both"/>
        <w:rPr>
          <w:rFonts w:ascii="Arial" w:hAnsi="Arial" w:cs="Arial"/>
          <w:b/>
          <w:bCs/>
          <w:sz w:val="24"/>
          <w:szCs w:val="24"/>
          <w:lang w:val="es-ES_tradnl"/>
        </w:rPr>
      </w:pPr>
      <w:r>
        <w:rPr>
          <w:rFonts w:ascii="Arial" w:hAnsi="Arial" w:cs="Arial"/>
          <w:b/>
          <w:bCs/>
          <w:sz w:val="24"/>
          <w:szCs w:val="24"/>
          <w:lang w:val="es-ES_tradnl"/>
        </w:rPr>
        <w:t>RESUMEN.</w:t>
      </w:r>
    </w:p>
    <w:p w:rsidR="00DD4B77" w:rsidRDefault="00DD4B77" w:rsidP="00DD4B77">
      <w:pPr>
        <w:spacing w:after="0" w:line="240" w:lineRule="auto"/>
        <w:jc w:val="both"/>
        <w:rPr>
          <w:rFonts w:ascii="Arial" w:hAnsi="Arial" w:cs="Arial"/>
          <w:b/>
          <w:bCs/>
          <w:sz w:val="24"/>
          <w:szCs w:val="24"/>
          <w:lang w:val="es-ES_tradnl"/>
        </w:rPr>
      </w:pPr>
    </w:p>
    <w:p w:rsidR="00C73722" w:rsidRDefault="00C73722" w:rsidP="00DD4B77">
      <w:pPr>
        <w:spacing w:after="0" w:line="240" w:lineRule="auto"/>
        <w:jc w:val="both"/>
        <w:rPr>
          <w:rFonts w:ascii="Arial" w:hAnsi="Arial" w:cs="Arial"/>
          <w:bCs/>
          <w:sz w:val="24"/>
          <w:szCs w:val="24"/>
          <w:lang w:val="es-ES_tradnl"/>
        </w:rPr>
      </w:pPr>
      <w:r w:rsidRPr="00C73722">
        <w:rPr>
          <w:rFonts w:ascii="Arial" w:hAnsi="Arial" w:cs="Arial"/>
          <w:bCs/>
          <w:sz w:val="24"/>
          <w:szCs w:val="24"/>
          <w:lang w:val="es-ES_tradnl"/>
        </w:rPr>
        <w:t xml:space="preserve">Analizar la aplicabilidad de la geohistoria a las </w:t>
      </w:r>
      <w:r>
        <w:rPr>
          <w:rFonts w:ascii="Arial" w:hAnsi="Arial" w:cs="Arial"/>
          <w:bCs/>
          <w:sz w:val="24"/>
          <w:szCs w:val="24"/>
          <w:lang w:val="es-ES_tradnl"/>
        </w:rPr>
        <w:t>á</w:t>
      </w:r>
      <w:r w:rsidRPr="00C73722">
        <w:rPr>
          <w:rFonts w:ascii="Arial" w:hAnsi="Arial" w:cs="Arial"/>
          <w:bCs/>
          <w:sz w:val="24"/>
          <w:szCs w:val="24"/>
          <w:lang w:val="es-ES_tradnl"/>
        </w:rPr>
        <w:t xml:space="preserve">reas de aprendizaje en Venezuela con el fin de lograr una mejor calidad educativa a través del conocimiento de la Geohistoria aplicada a otras áreas de estudios en la Educación Media General es un reto y una condición que no ha permitido ajustar conceptos y métodos que interprete la relación espacio-hombre, capaz de entender los contenidos desde el enfoque geohistórico. El diseño de la investigación es de forma documental descriptivo basado en documentos y tesis de carácter educativo orientada a lograr un mejoramiento en la propuesta de enseñanza establecidos en el nuevo modelo de adecuación curricular (2015), hecha por el estado venezolano, con el fin de lograr que el estudiante obtenga una enseñanza de mayor calidad, que desarrolle su cultura y tenga una formación propedéutica de los contenidos que se emiten en la escuela en los diferentes áreas ó </w:t>
      </w:r>
      <w:r>
        <w:rPr>
          <w:rFonts w:ascii="Arial" w:hAnsi="Arial" w:cs="Arial"/>
          <w:bCs/>
          <w:sz w:val="24"/>
          <w:szCs w:val="24"/>
          <w:lang w:val="es-ES_tradnl"/>
        </w:rPr>
        <w:t>ejes</w:t>
      </w:r>
      <w:r w:rsidRPr="00C73722">
        <w:rPr>
          <w:rFonts w:ascii="Arial" w:hAnsi="Arial" w:cs="Arial"/>
          <w:bCs/>
          <w:sz w:val="24"/>
          <w:szCs w:val="24"/>
          <w:lang w:val="es-ES_tradnl"/>
        </w:rPr>
        <w:t xml:space="preserve"> de aprendizajes. </w:t>
      </w:r>
    </w:p>
    <w:p w:rsidR="00DD4B77" w:rsidRPr="00C73722" w:rsidRDefault="00C73722" w:rsidP="00DD4B77">
      <w:pPr>
        <w:spacing w:after="0" w:line="240" w:lineRule="auto"/>
        <w:jc w:val="both"/>
        <w:rPr>
          <w:rFonts w:ascii="Arial" w:hAnsi="Arial" w:cs="Arial"/>
          <w:bCs/>
          <w:sz w:val="24"/>
          <w:szCs w:val="24"/>
          <w:lang w:val="es-ES_tradnl"/>
        </w:rPr>
      </w:pPr>
      <w:r w:rsidRPr="00C73722">
        <w:rPr>
          <w:rFonts w:ascii="Arial" w:hAnsi="Arial" w:cs="Arial"/>
          <w:bCs/>
          <w:sz w:val="24"/>
          <w:szCs w:val="24"/>
          <w:lang w:val="es-ES_tradnl"/>
        </w:rPr>
        <w:t xml:space="preserve">       </w:t>
      </w:r>
    </w:p>
    <w:p w:rsidR="00DD4B77" w:rsidRDefault="00DD4B77" w:rsidP="00DD4B77">
      <w:pPr>
        <w:spacing w:after="0" w:line="240" w:lineRule="auto"/>
        <w:jc w:val="both"/>
        <w:rPr>
          <w:rFonts w:ascii="Arial" w:hAnsi="Arial" w:cs="Arial"/>
          <w:bCs/>
          <w:sz w:val="24"/>
          <w:szCs w:val="24"/>
          <w:lang w:val="es-ES_tradnl"/>
        </w:rPr>
      </w:pPr>
      <w:r>
        <w:rPr>
          <w:rFonts w:ascii="Arial" w:hAnsi="Arial" w:cs="Arial"/>
          <w:b/>
          <w:bCs/>
          <w:sz w:val="24"/>
          <w:szCs w:val="24"/>
          <w:lang w:val="es-ES_tradnl"/>
        </w:rPr>
        <w:t xml:space="preserve">Palabras claves: </w:t>
      </w:r>
      <w:r w:rsidRPr="00F91ADA">
        <w:rPr>
          <w:rFonts w:ascii="Arial" w:hAnsi="Arial" w:cs="Arial"/>
          <w:bCs/>
          <w:sz w:val="24"/>
          <w:szCs w:val="24"/>
          <w:lang w:val="es-ES_tradnl"/>
        </w:rPr>
        <w:t xml:space="preserve">Geohistoria, </w:t>
      </w:r>
      <w:r w:rsidR="00C73722">
        <w:rPr>
          <w:rFonts w:ascii="Arial" w:hAnsi="Arial" w:cs="Arial"/>
          <w:bCs/>
          <w:sz w:val="24"/>
          <w:szCs w:val="24"/>
          <w:lang w:val="es-ES_tradnl"/>
        </w:rPr>
        <w:t>áreas,</w:t>
      </w:r>
      <w:r w:rsidR="00C73722" w:rsidRPr="00F91ADA">
        <w:rPr>
          <w:rFonts w:ascii="Arial" w:hAnsi="Arial" w:cs="Arial"/>
          <w:bCs/>
          <w:sz w:val="24"/>
          <w:szCs w:val="24"/>
          <w:lang w:val="es-ES_tradnl"/>
        </w:rPr>
        <w:t xml:space="preserve"> métodos</w:t>
      </w:r>
      <w:r w:rsidRPr="00F91ADA">
        <w:rPr>
          <w:rFonts w:ascii="Arial" w:hAnsi="Arial" w:cs="Arial"/>
          <w:bCs/>
          <w:sz w:val="24"/>
          <w:szCs w:val="24"/>
          <w:lang w:val="es-ES_tradnl"/>
        </w:rPr>
        <w:t xml:space="preserve">, enseñanza, </w:t>
      </w:r>
    </w:p>
    <w:p w:rsidR="00DD4B77" w:rsidRDefault="00DD4B77" w:rsidP="00DD4B77">
      <w:pPr>
        <w:spacing w:after="0" w:line="240" w:lineRule="auto"/>
        <w:jc w:val="both"/>
        <w:rPr>
          <w:rFonts w:ascii="Arial" w:hAnsi="Arial" w:cs="Arial"/>
          <w:b/>
          <w:bCs/>
          <w:sz w:val="24"/>
          <w:szCs w:val="24"/>
          <w:lang w:val="es-ES_tradnl"/>
        </w:rPr>
      </w:pPr>
    </w:p>
    <w:p w:rsidR="00503B54" w:rsidRDefault="00503B54" w:rsidP="00DD4B77">
      <w:pPr>
        <w:spacing w:after="0" w:line="240" w:lineRule="auto"/>
        <w:jc w:val="both"/>
        <w:rPr>
          <w:rFonts w:ascii="Arial" w:hAnsi="Arial" w:cs="Arial"/>
          <w:b/>
          <w:bCs/>
          <w:sz w:val="24"/>
          <w:szCs w:val="24"/>
          <w:lang w:val="es-ES_tradnl"/>
        </w:rPr>
      </w:pPr>
    </w:p>
    <w:p w:rsidR="00DD4B77" w:rsidRDefault="00DD4B77" w:rsidP="00DD4B77">
      <w:pPr>
        <w:spacing w:after="0" w:line="240" w:lineRule="auto"/>
        <w:jc w:val="both"/>
        <w:rPr>
          <w:rFonts w:ascii="Arial" w:hAnsi="Arial" w:cs="Arial"/>
          <w:b/>
          <w:bCs/>
          <w:sz w:val="24"/>
          <w:szCs w:val="24"/>
          <w:lang w:val="es-ES_tradnl"/>
        </w:rPr>
      </w:pPr>
      <w:r w:rsidRPr="00632146">
        <w:rPr>
          <w:rFonts w:ascii="Arial" w:hAnsi="Arial" w:cs="Arial"/>
          <w:b/>
          <w:bCs/>
          <w:sz w:val="24"/>
          <w:szCs w:val="24"/>
          <w:lang w:val="es-ES_tradnl"/>
        </w:rPr>
        <w:t>ABSTRACT</w:t>
      </w:r>
    </w:p>
    <w:p w:rsidR="00DD4B77" w:rsidRDefault="00DD4B77" w:rsidP="00DD4B77">
      <w:pPr>
        <w:spacing w:after="0" w:line="240" w:lineRule="auto"/>
        <w:jc w:val="center"/>
        <w:rPr>
          <w:rFonts w:ascii="Arial" w:hAnsi="Arial" w:cs="Arial"/>
          <w:b/>
          <w:bCs/>
          <w:sz w:val="24"/>
          <w:szCs w:val="24"/>
          <w:lang w:val="es-ES_tradnl"/>
        </w:rPr>
      </w:pPr>
    </w:p>
    <w:p w:rsidR="00F53F70" w:rsidRDefault="00F53F70" w:rsidP="00DD4B77">
      <w:pPr>
        <w:spacing w:after="0" w:line="240" w:lineRule="auto"/>
        <w:jc w:val="both"/>
        <w:rPr>
          <w:rFonts w:ascii="Arial" w:hAnsi="Arial" w:cs="Arial"/>
          <w:bCs/>
          <w:sz w:val="24"/>
          <w:szCs w:val="24"/>
          <w:lang w:val="es-ES_tradnl"/>
        </w:rPr>
      </w:pPr>
      <w:r w:rsidRPr="00F53F70">
        <w:rPr>
          <w:rFonts w:ascii="Arial" w:hAnsi="Arial" w:cs="Arial"/>
          <w:bCs/>
          <w:sz w:val="24"/>
          <w:szCs w:val="24"/>
          <w:lang w:val="es-ES_tradnl"/>
        </w:rPr>
        <w:t>Analyze the applicability of geohistory to areas of learning in Venezuela in order to achieve better quality education through knowledge of Geohistory applied to other areas of study at the Media Education General is a challenge and a condition that has not allowed adjust concepts and methods to interpret the space-man, able to understand the contents from the geographic and historical approach relationship. The research design is documentary form descriptive based on documents and thesis educational aimed at achieving an improvement in the proposal established teaching in the new model of curriculum reform (2015), made by the Venezuelan state, in order to make the student get a higher quality education, to develop their culture and have a propaedeutic formation of the contents that are broadcast at school in different areas or axes of learning.</w:t>
      </w:r>
    </w:p>
    <w:p w:rsidR="00F53F70" w:rsidRPr="00F53F70" w:rsidRDefault="00F53F70" w:rsidP="00DD4B77">
      <w:pPr>
        <w:spacing w:after="0" w:line="240" w:lineRule="auto"/>
        <w:jc w:val="both"/>
        <w:rPr>
          <w:rFonts w:ascii="Arial" w:hAnsi="Arial" w:cs="Arial"/>
          <w:bCs/>
          <w:sz w:val="24"/>
          <w:szCs w:val="24"/>
          <w:lang w:val="es-ES_tradnl"/>
        </w:rPr>
      </w:pPr>
    </w:p>
    <w:p w:rsidR="00503B54" w:rsidRDefault="00DD4B77" w:rsidP="00DD4B77">
      <w:pPr>
        <w:spacing w:after="0" w:line="240" w:lineRule="auto"/>
        <w:jc w:val="both"/>
        <w:rPr>
          <w:rFonts w:ascii="Arial" w:hAnsi="Arial" w:cs="Arial"/>
          <w:bCs/>
          <w:sz w:val="24"/>
          <w:szCs w:val="24"/>
          <w:lang w:val="es-ES_tradnl"/>
        </w:rPr>
      </w:pPr>
      <w:r w:rsidRPr="00205211">
        <w:rPr>
          <w:rFonts w:ascii="Arial" w:hAnsi="Arial" w:cs="Arial"/>
          <w:b/>
          <w:bCs/>
          <w:sz w:val="24"/>
          <w:szCs w:val="24"/>
          <w:lang w:val="es-ES_tradnl"/>
        </w:rPr>
        <w:t xml:space="preserve">Key words: </w:t>
      </w:r>
      <w:r w:rsidRPr="00F91ADA">
        <w:rPr>
          <w:rFonts w:ascii="Arial" w:hAnsi="Arial" w:cs="Arial"/>
          <w:bCs/>
          <w:sz w:val="24"/>
          <w:szCs w:val="24"/>
          <w:lang w:val="es-ES_tradnl"/>
        </w:rPr>
        <w:t xml:space="preserve">Geohistory, </w:t>
      </w:r>
      <w:r w:rsidR="00F53F70">
        <w:rPr>
          <w:rFonts w:ascii="Arial" w:hAnsi="Arial" w:cs="Arial"/>
          <w:bCs/>
          <w:sz w:val="24"/>
          <w:szCs w:val="24"/>
          <w:lang w:val="es-ES_tradnl"/>
        </w:rPr>
        <w:t xml:space="preserve">areas, </w:t>
      </w:r>
      <w:r w:rsidRPr="00F91ADA">
        <w:rPr>
          <w:rFonts w:ascii="Arial" w:hAnsi="Arial" w:cs="Arial"/>
          <w:bCs/>
          <w:sz w:val="24"/>
          <w:szCs w:val="24"/>
          <w:lang w:val="es-ES_tradnl"/>
        </w:rPr>
        <w:t>methods, teaching</w:t>
      </w:r>
      <w:r w:rsidR="00503B54">
        <w:rPr>
          <w:rFonts w:ascii="Arial" w:hAnsi="Arial" w:cs="Arial"/>
          <w:bCs/>
          <w:sz w:val="24"/>
          <w:szCs w:val="24"/>
          <w:lang w:val="es-ES_tradnl"/>
        </w:rPr>
        <w:t>.</w:t>
      </w:r>
      <w:r w:rsidRPr="00F91ADA">
        <w:rPr>
          <w:rFonts w:ascii="Arial" w:hAnsi="Arial" w:cs="Arial"/>
          <w:bCs/>
          <w:sz w:val="24"/>
          <w:szCs w:val="24"/>
          <w:lang w:val="es-ES_tradnl"/>
        </w:rPr>
        <w:t xml:space="preserve"> </w:t>
      </w:r>
    </w:p>
    <w:p w:rsidR="00503B54" w:rsidRDefault="00503B54" w:rsidP="00DD4B77">
      <w:pPr>
        <w:spacing w:after="0" w:line="240" w:lineRule="auto"/>
        <w:jc w:val="both"/>
        <w:rPr>
          <w:rFonts w:ascii="Arial" w:hAnsi="Arial" w:cs="Arial"/>
          <w:bCs/>
          <w:sz w:val="24"/>
          <w:szCs w:val="24"/>
          <w:lang w:val="es-ES_tradnl"/>
        </w:rPr>
      </w:pPr>
    </w:p>
    <w:p w:rsidR="00503B54" w:rsidRDefault="00503B54" w:rsidP="00205211">
      <w:pPr>
        <w:spacing w:after="0" w:line="360" w:lineRule="auto"/>
        <w:jc w:val="center"/>
        <w:rPr>
          <w:rFonts w:ascii="Arial" w:hAnsi="Arial" w:cs="Arial"/>
          <w:b/>
          <w:bCs/>
          <w:sz w:val="24"/>
          <w:szCs w:val="24"/>
          <w:lang w:val="es-ES_tradnl"/>
        </w:rPr>
      </w:pPr>
    </w:p>
    <w:p w:rsidR="00503B54" w:rsidRDefault="00503B54" w:rsidP="00205211">
      <w:pPr>
        <w:spacing w:after="0" w:line="360" w:lineRule="auto"/>
        <w:jc w:val="center"/>
        <w:rPr>
          <w:rFonts w:ascii="Arial" w:hAnsi="Arial" w:cs="Arial"/>
          <w:b/>
          <w:bCs/>
          <w:sz w:val="24"/>
          <w:szCs w:val="24"/>
          <w:lang w:val="es-ES_tradnl"/>
        </w:rPr>
      </w:pPr>
    </w:p>
    <w:p w:rsidR="00503B54" w:rsidRDefault="00503B54" w:rsidP="00205211">
      <w:pPr>
        <w:spacing w:after="0" w:line="360" w:lineRule="auto"/>
        <w:jc w:val="center"/>
        <w:rPr>
          <w:rFonts w:ascii="Arial" w:hAnsi="Arial" w:cs="Arial"/>
          <w:b/>
          <w:bCs/>
          <w:sz w:val="24"/>
          <w:szCs w:val="24"/>
          <w:lang w:val="es-ES_tradnl"/>
        </w:rPr>
      </w:pPr>
    </w:p>
    <w:p w:rsidR="00503B54" w:rsidRDefault="00503B54" w:rsidP="00205211">
      <w:pPr>
        <w:spacing w:after="0" w:line="360" w:lineRule="auto"/>
        <w:jc w:val="center"/>
        <w:rPr>
          <w:rFonts w:ascii="Arial" w:hAnsi="Arial" w:cs="Arial"/>
          <w:b/>
          <w:bCs/>
          <w:sz w:val="24"/>
          <w:szCs w:val="24"/>
          <w:lang w:val="es-ES_tradnl"/>
        </w:rPr>
      </w:pPr>
    </w:p>
    <w:p w:rsidR="00205211" w:rsidRDefault="00205211" w:rsidP="00205211">
      <w:pPr>
        <w:spacing w:after="0" w:line="360" w:lineRule="auto"/>
        <w:jc w:val="center"/>
        <w:rPr>
          <w:rFonts w:ascii="Arial" w:hAnsi="Arial" w:cs="Arial"/>
          <w:b/>
          <w:bCs/>
          <w:sz w:val="24"/>
          <w:szCs w:val="24"/>
          <w:lang w:val="es-ES_tradnl"/>
        </w:rPr>
      </w:pPr>
      <w:r>
        <w:rPr>
          <w:rFonts w:ascii="Arial" w:hAnsi="Arial" w:cs="Arial"/>
          <w:b/>
          <w:bCs/>
          <w:sz w:val="24"/>
          <w:szCs w:val="24"/>
          <w:lang w:val="es-ES_tradnl"/>
        </w:rPr>
        <w:t>INTRODUCCIÓN</w:t>
      </w:r>
    </w:p>
    <w:p w:rsidR="009E7696" w:rsidRDefault="009E7696" w:rsidP="00205211">
      <w:pPr>
        <w:spacing w:after="0" w:line="360" w:lineRule="auto"/>
        <w:ind w:firstLine="567"/>
        <w:jc w:val="both"/>
        <w:rPr>
          <w:rFonts w:ascii="Arial" w:hAnsi="Arial" w:cs="Arial"/>
          <w:bCs/>
          <w:sz w:val="24"/>
          <w:szCs w:val="24"/>
          <w:lang w:val="es-ES_tradnl"/>
        </w:rPr>
      </w:pPr>
    </w:p>
    <w:p w:rsidR="00A75B7A" w:rsidRDefault="0045753D" w:rsidP="00205211">
      <w:pPr>
        <w:spacing w:after="0" w:line="360" w:lineRule="auto"/>
        <w:ind w:firstLine="567"/>
        <w:jc w:val="both"/>
        <w:rPr>
          <w:rFonts w:ascii="Arial" w:hAnsi="Arial" w:cs="Arial"/>
          <w:bCs/>
          <w:sz w:val="24"/>
          <w:szCs w:val="24"/>
          <w:lang w:val="es-ES_tradnl"/>
        </w:rPr>
      </w:pPr>
      <w:r w:rsidRPr="0045753D">
        <w:rPr>
          <w:rFonts w:ascii="Arial" w:hAnsi="Arial" w:cs="Arial"/>
          <w:bCs/>
          <w:sz w:val="24"/>
          <w:szCs w:val="24"/>
          <w:lang w:val="es-ES_tradnl"/>
        </w:rPr>
        <w:t xml:space="preserve">Siendo la geohistoria un paradigma científico de las ciencias sociales que explica las trasformaciones dinámicas y estructurales de los espacios geográficos, enmarcado </w:t>
      </w:r>
      <w:r w:rsidR="00A75B7A">
        <w:rPr>
          <w:rFonts w:ascii="Arial" w:hAnsi="Arial" w:cs="Arial"/>
          <w:bCs/>
          <w:sz w:val="24"/>
          <w:szCs w:val="24"/>
          <w:lang w:val="es-ES_tradnl"/>
        </w:rPr>
        <w:t xml:space="preserve">además </w:t>
      </w:r>
      <w:r w:rsidRPr="0045753D">
        <w:rPr>
          <w:rFonts w:ascii="Arial" w:hAnsi="Arial" w:cs="Arial"/>
          <w:bCs/>
          <w:sz w:val="24"/>
          <w:szCs w:val="24"/>
          <w:lang w:val="es-ES_tradnl"/>
        </w:rPr>
        <w:t xml:space="preserve">con la integración científica para explicar su complejidad en los procesos relacionados con el hombre-naturaleza a través de la enseñanza. </w:t>
      </w:r>
    </w:p>
    <w:p w:rsidR="009E7696" w:rsidRDefault="009E7696" w:rsidP="00205211">
      <w:pPr>
        <w:spacing w:after="0" w:line="360" w:lineRule="auto"/>
        <w:ind w:firstLine="567"/>
        <w:jc w:val="both"/>
        <w:rPr>
          <w:rFonts w:ascii="Arial" w:hAnsi="Arial" w:cs="Arial"/>
          <w:bCs/>
          <w:sz w:val="24"/>
          <w:szCs w:val="24"/>
          <w:lang w:val="es-ES_tradnl"/>
        </w:rPr>
      </w:pPr>
    </w:p>
    <w:p w:rsidR="008C140A" w:rsidRDefault="0045753D" w:rsidP="00205211">
      <w:pPr>
        <w:spacing w:after="0" w:line="360" w:lineRule="auto"/>
        <w:ind w:firstLine="567"/>
        <w:jc w:val="both"/>
        <w:rPr>
          <w:rFonts w:ascii="Arial" w:hAnsi="Arial" w:cs="Arial"/>
          <w:bCs/>
          <w:sz w:val="24"/>
          <w:szCs w:val="24"/>
          <w:lang w:val="es-ES_tradnl"/>
        </w:rPr>
      </w:pPr>
      <w:r w:rsidRPr="0045753D">
        <w:rPr>
          <w:rFonts w:ascii="Arial" w:hAnsi="Arial" w:cs="Arial"/>
          <w:bCs/>
          <w:sz w:val="24"/>
          <w:szCs w:val="24"/>
          <w:lang w:val="es-ES_tradnl"/>
        </w:rPr>
        <w:t>En base a esta premisa se hace notar la ausencia de la aplicación de la geohistoria a la enseñanza impartida en la educación media general en Venezuela</w:t>
      </w:r>
      <w:r w:rsidR="00A75B7A">
        <w:rPr>
          <w:rFonts w:ascii="Arial" w:hAnsi="Arial" w:cs="Arial"/>
          <w:bCs/>
          <w:sz w:val="24"/>
          <w:szCs w:val="24"/>
          <w:lang w:val="es-ES_tradnl"/>
        </w:rPr>
        <w:t xml:space="preserve">, los y las estudiantes en el aula de clase </w:t>
      </w:r>
      <w:r w:rsidR="008C140A">
        <w:rPr>
          <w:rFonts w:ascii="Arial" w:hAnsi="Arial" w:cs="Arial"/>
          <w:bCs/>
          <w:sz w:val="24"/>
          <w:szCs w:val="24"/>
          <w:lang w:val="es-ES_tradnl"/>
        </w:rPr>
        <w:t xml:space="preserve">al abordar un tema lo hacen desde el punto de vista holístico y hacen un enfoque geohistórico ya que al retrotraer un acontecimiento histórico sin darse cuenta aplican este enfoque y es por ello que </w:t>
      </w:r>
      <w:r w:rsidR="00621857">
        <w:rPr>
          <w:rFonts w:ascii="Arial" w:hAnsi="Arial" w:cs="Arial"/>
          <w:bCs/>
          <w:sz w:val="24"/>
          <w:szCs w:val="24"/>
          <w:lang w:val="es-ES_tradnl"/>
        </w:rPr>
        <w:t xml:space="preserve">este escrito </w:t>
      </w:r>
      <w:r w:rsidR="008C140A">
        <w:rPr>
          <w:rFonts w:ascii="Arial" w:hAnsi="Arial" w:cs="Arial"/>
          <w:bCs/>
          <w:sz w:val="24"/>
          <w:szCs w:val="24"/>
          <w:lang w:val="es-ES_tradnl"/>
        </w:rPr>
        <w:t xml:space="preserve">se </w:t>
      </w:r>
      <w:r w:rsidR="00621857">
        <w:rPr>
          <w:rFonts w:ascii="Arial" w:hAnsi="Arial" w:cs="Arial"/>
          <w:bCs/>
          <w:sz w:val="24"/>
          <w:szCs w:val="24"/>
          <w:lang w:val="es-ES_tradnl"/>
        </w:rPr>
        <w:t>basa en</w:t>
      </w:r>
      <w:r w:rsidR="008C140A">
        <w:rPr>
          <w:rFonts w:ascii="Arial" w:hAnsi="Arial" w:cs="Arial"/>
          <w:bCs/>
          <w:sz w:val="24"/>
          <w:szCs w:val="24"/>
          <w:lang w:val="es-ES_tradnl"/>
        </w:rPr>
        <w:t xml:space="preserve"> la aplicabilidad de la geohistoria como núcleo integrador a los nuevos ejes de aprendizaje propuestos por el Ministerio del Poder Popular para la Educación en Venezuela.</w:t>
      </w:r>
    </w:p>
    <w:p w:rsidR="009E7696" w:rsidRDefault="009E7696" w:rsidP="00205211">
      <w:pPr>
        <w:spacing w:after="0" w:line="360" w:lineRule="auto"/>
        <w:ind w:firstLine="567"/>
        <w:jc w:val="both"/>
        <w:rPr>
          <w:rFonts w:ascii="Arial" w:hAnsi="Arial" w:cs="Arial"/>
          <w:bCs/>
          <w:sz w:val="24"/>
          <w:szCs w:val="24"/>
          <w:lang w:val="es-ES_tradnl"/>
        </w:rPr>
      </w:pPr>
    </w:p>
    <w:p w:rsidR="00537488" w:rsidRDefault="00537488" w:rsidP="00205211">
      <w:pPr>
        <w:spacing w:after="0" w:line="360" w:lineRule="auto"/>
        <w:ind w:firstLine="567"/>
        <w:jc w:val="both"/>
        <w:rPr>
          <w:rFonts w:ascii="Arial" w:hAnsi="Arial" w:cs="Arial"/>
          <w:bCs/>
          <w:sz w:val="24"/>
          <w:szCs w:val="24"/>
          <w:lang w:val="es-ES_tradnl"/>
        </w:rPr>
      </w:pPr>
      <w:r>
        <w:rPr>
          <w:rFonts w:ascii="Arial" w:hAnsi="Arial" w:cs="Arial"/>
          <w:bCs/>
          <w:sz w:val="24"/>
          <w:szCs w:val="24"/>
          <w:lang w:val="es-ES_tradnl"/>
        </w:rPr>
        <w:t>Se analiz</w:t>
      </w:r>
      <w:r w:rsidR="00E808DA">
        <w:rPr>
          <w:rFonts w:ascii="Arial" w:hAnsi="Arial" w:cs="Arial"/>
          <w:bCs/>
          <w:sz w:val="24"/>
          <w:szCs w:val="24"/>
          <w:lang w:val="es-ES_tradnl"/>
        </w:rPr>
        <w:t>ó</w:t>
      </w:r>
      <w:r w:rsidR="00393211">
        <w:rPr>
          <w:rFonts w:ascii="Arial" w:hAnsi="Arial" w:cs="Arial"/>
          <w:bCs/>
          <w:sz w:val="24"/>
          <w:szCs w:val="24"/>
          <w:lang w:val="es-ES_tradnl"/>
        </w:rPr>
        <w:t xml:space="preserve"> dich</w:t>
      </w:r>
      <w:r w:rsidR="00621857">
        <w:rPr>
          <w:rFonts w:ascii="Arial" w:hAnsi="Arial" w:cs="Arial"/>
          <w:bCs/>
          <w:sz w:val="24"/>
          <w:szCs w:val="24"/>
          <w:lang w:val="es-ES_tradnl"/>
        </w:rPr>
        <w:t xml:space="preserve">a </w:t>
      </w:r>
      <w:r>
        <w:rPr>
          <w:rFonts w:ascii="Arial" w:hAnsi="Arial" w:cs="Arial"/>
          <w:bCs/>
          <w:sz w:val="24"/>
          <w:szCs w:val="24"/>
          <w:lang w:val="es-ES_tradnl"/>
        </w:rPr>
        <w:t xml:space="preserve">aplicabilidad y </w:t>
      </w:r>
      <w:r w:rsidR="00621857">
        <w:rPr>
          <w:rFonts w:ascii="Arial" w:hAnsi="Arial" w:cs="Arial"/>
          <w:bCs/>
          <w:sz w:val="24"/>
          <w:szCs w:val="24"/>
          <w:lang w:val="es-ES_tradnl"/>
        </w:rPr>
        <w:t xml:space="preserve">se </w:t>
      </w:r>
      <w:r>
        <w:rPr>
          <w:rFonts w:ascii="Arial" w:hAnsi="Arial" w:cs="Arial"/>
          <w:bCs/>
          <w:sz w:val="24"/>
          <w:szCs w:val="24"/>
          <w:lang w:val="es-ES_tradnl"/>
        </w:rPr>
        <w:t>defin</w:t>
      </w:r>
      <w:r w:rsidR="00621857">
        <w:rPr>
          <w:rFonts w:ascii="Arial" w:hAnsi="Arial" w:cs="Arial"/>
          <w:bCs/>
          <w:sz w:val="24"/>
          <w:szCs w:val="24"/>
          <w:lang w:val="es-ES_tradnl"/>
        </w:rPr>
        <w:t xml:space="preserve">ieron </w:t>
      </w:r>
      <w:r>
        <w:rPr>
          <w:rFonts w:ascii="Arial" w:hAnsi="Arial" w:cs="Arial"/>
          <w:bCs/>
          <w:sz w:val="24"/>
          <w:szCs w:val="24"/>
          <w:lang w:val="es-ES_tradnl"/>
        </w:rPr>
        <w:t xml:space="preserve">los aportes de la geohistoria como eje integrador entre los ejes de lengua, cultura y de lenguas extranjeras, así como el eje de aprendizaje de matemáticas y de las ciencias naturales. </w:t>
      </w:r>
      <w:r w:rsidR="003A646D">
        <w:rPr>
          <w:rFonts w:ascii="Arial" w:hAnsi="Arial" w:cs="Arial"/>
          <w:bCs/>
          <w:sz w:val="24"/>
          <w:szCs w:val="24"/>
          <w:lang w:val="es-ES_tradnl"/>
        </w:rPr>
        <w:t>Dicha propuesta se justifica en la formación de un ser humano protector de su entorno, capaz de relacionar los ejes de aprendizaje con los valores éticos en defensa del medio ambiente, orientado a reconocer la importancia de la geografía y la historia en todos los campos de estudio.</w:t>
      </w:r>
    </w:p>
    <w:p w:rsidR="009E7696" w:rsidRDefault="009E7696" w:rsidP="0018665D">
      <w:pPr>
        <w:spacing w:line="360" w:lineRule="auto"/>
        <w:ind w:firstLine="567"/>
        <w:jc w:val="both"/>
        <w:rPr>
          <w:rFonts w:ascii="Arial" w:hAnsi="Arial" w:cs="Arial"/>
          <w:bCs/>
          <w:sz w:val="24"/>
          <w:szCs w:val="24"/>
          <w:lang w:val="es-ES_tradnl"/>
        </w:rPr>
      </w:pPr>
    </w:p>
    <w:p w:rsidR="0018665D" w:rsidRPr="00CB5806" w:rsidRDefault="008C62B0" w:rsidP="0018665D">
      <w:pPr>
        <w:spacing w:line="360" w:lineRule="auto"/>
        <w:ind w:firstLine="567"/>
        <w:jc w:val="both"/>
        <w:rPr>
          <w:rFonts w:ascii="Arial" w:hAnsi="Arial" w:cs="Arial"/>
          <w:sz w:val="24"/>
          <w:szCs w:val="24"/>
          <w:lang w:val="es-VE"/>
        </w:rPr>
      </w:pPr>
      <w:r>
        <w:rPr>
          <w:rFonts w:ascii="Arial" w:hAnsi="Arial" w:cs="Arial"/>
          <w:bCs/>
          <w:sz w:val="24"/>
          <w:szCs w:val="24"/>
          <w:lang w:val="es-ES_tradnl"/>
        </w:rPr>
        <w:t>Este trabajo documental se</w:t>
      </w:r>
      <w:r w:rsidR="00621857">
        <w:rPr>
          <w:rFonts w:ascii="Arial" w:hAnsi="Arial" w:cs="Arial"/>
          <w:bCs/>
          <w:sz w:val="24"/>
          <w:szCs w:val="24"/>
          <w:lang w:val="es-ES_tradnl"/>
        </w:rPr>
        <w:t xml:space="preserve"> estructur</w:t>
      </w:r>
      <w:r>
        <w:rPr>
          <w:rFonts w:ascii="Arial" w:hAnsi="Arial" w:cs="Arial"/>
          <w:bCs/>
          <w:sz w:val="24"/>
          <w:szCs w:val="24"/>
          <w:lang w:val="es-ES_tradnl"/>
        </w:rPr>
        <w:t xml:space="preserve">o en cinco (05) Capítulos, </w:t>
      </w:r>
      <w:r w:rsidR="00677448">
        <w:rPr>
          <w:rFonts w:ascii="Arial" w:hAnsi="Arial" w:cs="Arial"/>
          <w:bCs/>
          <w:sz w:val="24"/>
          <w:szCs w:val="24"/>
          <w:lang w:val="es-ES_tradnl"/>
        </w:rPr>
        <w:t xml:space="preserve">contando para ello con unos objetivos específicos donde se profundizó </w:t>
      </w:r>
      <w:r>
        <w:rPr>
          <w:rFonts w:ascii="Arial" w:hAnsi="Arial" w:cs="Arial"/>
          <w:bCs/>
          <w:sz w:val="24"/>
          <w:szCs w:val="24"/>
          <w:lang w:val="es-ES_tradnl"/>
        </w:rPr>
        <w:t xml:space="preserve">en responder a </w:t>
      </w:r>
      <w:r>
        <w:rPr>
          <w:rFonts w:ascii="Arial" w:hAnsi="Arial" w:cs="Arial"/>
          <w:bCs/>
          <w:sz w:val="24"/>
          <w:szCs w:val="24"/>
          <w:lang w:val="es-ES_tradnl"/>
        </w:rPr>
        <w:lastRenderedPageBreak/>
        <w:t xml:space="preserve">iniciativas referentes a la aplicabilidad de la Geohistoria en </w:t>
      </w:r>
      <w:r w:rsidR="0018665D">
        <w:rPr>
          <w:rFonts w:ascii="Arial" w:hAnsi="Arial" w:cs="Arial"/>
          <w:bCs/>
          <w:sz w:val="24"/>
          <w:szCs w:val="24"/>
          <w:lang w:val="es-ES_tradnl"/>
        </w:rPr>
        <w:t>los ejes</w:t>
      </w:r>
      <w:r w:rsidR="0018665D" w:rsidRPr="00CB5806">
        <w:rPr>
          <w:rFonts w:ascii="Arial" w:hAnsi="Arial" w:cs="Arial"/>
          <w:sz w:val="24"/>
          <w:szCs w:val="24"/>
          <w:lang w:val="es-VE"/>
        </w:rPr>
        <w:t xml:space="preserve">: </w:t>
      </w:r>
      <w:r w:rsidR="0018665D">
        <w:rPr>
          <w:rFonts w:ascii="Arial" w:hAnsi="Arial" w:cs="Arial"/>
          <w:sz w:val="24"/>
          <w:szCs w:val="24"/>
          <w:lang w:val="es-VE"/>
        </w:rPr>
        <w:t>L</w:t>
      </w:r>
      <w:r w:rsidR="0018665D" w:rsidRPr="00CB5806">
        <w:rPr>
          <w:rFonts w:ascii="Arial" w:hAnsi="Arial" w:cs="Arial"/>
          <w:sz w:val="24"/>
          <w:szCs w:val="24"/>
          <w:lang w:val="es-VE"/>
        </w:rPr>
        <w:t>enguas,</w:t>
      </w:r>
      <w:r w:rsidR="0018665D">
        <w:rPr>
          <w:rFonts w:ascii="Arial" w:hAnsi="Arial" w:cs="Arial"/>
          <w:sz w:val="24"/>
          <w:szCs w:val="24"/>
          <w:lang w:val="es-VE"/>
        </w:rPr>
        <w:t xml:space="preserve"> </w:t>
      </w:r>
      <w:r w:rsidR="0018665D" w:rsidRPr="00CB5806">
        <w:rPr>
          <w:rFonts w:ascii="Arial" w:hAnsi="Arial" w:cs="Arial"/>
          <w:sz w:val="24"/>
          <w:szCs w:val="24"/>
          <w:lang w:val="es-VE"/>
        </w:rPr>
        <w:t>Cultura</w:t>
      </w:r>
      <w:r w:rsidR="0018665D">
        <w:rPr>
          <w:rFonts w:ascii="Arial" w:hAnsi="Arial" w:cs="Arial"/>
          <w:sz w:val="24"/>
          <w:szCs w:val="24"/>
          <w:lang w:val="es-VE"/>
        </w:rPr>
        <w:t xml:space="preserve">, Lenguas Extranjeras, </w:t>
      </w:r>
      <w:r w:rsidR="0018665D" w:rsidRPr="00CB5806">
        <w:rPr>
          <w:rFonts w:ascii="Arial" w:hAnsi="Arial" w:cs="Arial"/>
          <w:sz w:val="24"/>
          <w:szCs w:val="24"/>
          <w:lang w:val="es-VE"/>
        </w:rPr>
        <w:t>Matemáticas</w:t>
      </w:r>
      <w:r w:rsidR="0018665D">
        <w:rPr>
          <w:rFonts w:ascii="Arial" w:hAnsi="Arial" w:cs="Arial"/>
          <w:sz w:val="24"/>
          <w:szCs w:val="24"/>
          <w:lang w:val="es-VE"/>
        </w:rPr>
        <w:t xml:space="preserve"> y </w:t>
      </w:r>
      <w:r w:rsidR="0018665D" w:rsidRPr="00CB5806">
        <w:rPr>
          <w:rFonts w:ascii="Arial" w:hAnsi="Arial" w:cs="Arial"/>
          <w:sz w:val="24"/>
          <w:szCs w:val="24"/>
          <w:lang w:val="es-VE"/>
        </w:rPr>
        <w:t>Ciencias Naturales</w:t>
      </w:r>
      <w:r w:rsidR="0018665D">
        <w:rPr>
          <w:rFonts w:ascii="Arial" w:hAnsi="Arial" w:cs="Arial"/>
          <w:sz w:val="24"/>
          <w:szCs w:val="24"/>
          <w:lang w:val="es-VE"/>
        </w:rPr>
        <w:t>,</w:t>
      </w:r>
      <w:r w:rsidR="0018665D" w:rsidRPr="00CB5806">
        <w:rPr>
          <w:rFonts w:ascii="Arial" w:hAnsi="Arial" w:cs="Arial"/>
          <w:sz w:val="24"/>
          <w:szCs w:val="24"/>
          <w:lang w:val="es-VE"/>
        </w:rPr>
        <w:t xml:space="preserve"> </w:t>
      </w:r>
      <w:r w:rsidR="0018665D">
        <w:rPr>
          <w:rFonts w:ascii="Arial" w:hAnsi="Arial" w:cs="Arial"/>
          <w:sz w:val="24"/>
          <w:szCs w:val="24"/>
          <w:lang w:val="es-VE"/>
        </w:rPr>
        <w:t xml:space="preserve">esta relación tendría </w:t>
      </w:r>
      <w:r w:rsidR="0018665D" w:rsidRPr="00CB5806">
        <w:rPr>
          <w:rFonts w:ascii="Arial" w:hAnsi="Arial" w:cs="Arial"/>
          <w:sz w:val="24"/>
          <w:szCs w:val="24"/>
          <w:lang w:val="es-VE"/>
        </w:rPr>
        <w:t>un cambio de visión, percepción y de abordaje de cada uno de los contenidos que las  integran</w:t>
      </w:r>
      <w:r w:rsidR="0018665D">
        <w:rPr>
          <w:rFonts w:ascii="Arial" w:hAnsi="Arial" w:cs="Arial"/>
          <w:sz w:val="24"/>
          <w:szCs w:val="24"/>
          <w:lang w:val="es-VE"/>
        </w:rPr>
        <w:t xml:space="preserve"> y </w:t>
      </w:r>
      <w:r w:rsidR="0018665D" w:rsidRPr="00CB5806">
        <w:rPr>
          <w:rFonts w:ascii="Arial" w:hAnsi="Arial" w:cs="Arial"/>
          <w:sz w:val="24"/>
          <w:szCs w:val="24"/>
          <w:lang w:val="es-VE"/>
        </w:rPr>
        <w:t>resultaría más interesante a los estudiantes en el momento de ejecutar</w:t>
      </w:r>
      <w:r w:rsidR="0018665D">
        <w:rPr>
          <w:rFonts w:ascii="Arial" w:hAnsi="Arial" w:cs="Arial"/>
          <w:sz w:val="24"/>
          <w:szCs w:val="24"/>
          <w:lang w:val="es-VE"/>
        </w:rPr>
        <w:t xml:space="preserve"> y</w:t>
      </w:r>
      <w:r w:rsidR="0018665D" w:rsidRPr="00CB5806">
        <w:rPr>
          <w:rFonts w:ascii="Arial" w:hAnsi="Arial" w:cs="Arial"/>
          <w:sz w:val="24"/>
          <w:szCs w:val="24"/>
          <w:lang w:val="es-VE"/>
        </w:rPr>
        <w:t xml:space="preserve"> abordar los contenidos desde un enfoque geohistórico.</w:t>
      </w:r>
    </w:p>
    <w:p w:rsidR="00621857" w:rsidRDefault="0018665D" w:rsidP="00205211">
      <w:pPr>
        <w:spacing w:after="0" w:line="360" w:lineRule="auto"/>
        <w:ind w:firstLine="567"/>
        <w:jc w:val="both"/>
        <w:rPr>
          <w:rFonts w:ascii="Arial" w:hAnsi="Arial" w:cs="Arial"/>
          <w:bCs/>
          <w:sz w:val="24"/>
          <w:szCs w:val="24"/>
          <w:lang w:val="es-ES_tradnl"/>
        </w:rPr>
      </w:pPr>
      <w:r>
        <w:rPr>
          <w:rFonts w:ascii="Arial" w:hAnsi="Arial" w:cs="Arial"/>
          <w:bCs/>
          <w:sz w:val="24"/>
          <w:szCs w:val="24"/>
          <w:lang w:val="es-ES_tradnl"/>
        </w:rPr>
        <w:t xml:space="preserve"> </w:t>
      </w:r>
      <w:r w:rsidR="00677448">
        <w:rPr>
          <w:rFonts w:ascii="Arial" w:hAnsi="Arial" w:cs="Arial"/>
          <w:bCs/>
          <w:sz w:val="24"/>
          <w:szCs w:val="24"/>
          <w:lang w:val="es-ES_tradnl"/>
        </w:rPr>
        <w:t>.</w:t>
      </w:r>
      <w:r w:rsidR="008C62B0">
        <w:rPr>
          <w:rFonts w:ascii="Arial" w:hAnsi="Arial" w:cs="Arial"/>
          <w:bCs/>
          <w:sz w:val="24"/>
          <w:szCs w:val="24"/>
          <w:lang w:val="es-ES_tradnl"/>
        </w:rPr>
        <w:t xml:space="preserve"> </w:t>
      </w:r>
    </w:p>
    <w:p w:rsidR="00621857" w:rsidRDefault="00621857" w:rsidP="00205211">
      <w:pPr>
        <w:spacing w:after="0" w:line="360" w:lineRule="auto"/>
        <w:ind w:firstLine="567"/>
        <w:jc w:val="both"/>
        <w:rPr>
          <w:rFonts w:ascii="Arial" w:hAnsi="Arial" w:cs="Arial"/>
          <w:bCs/>
          <w:sz w:val="24"/>
          <w:szCs w:val="24"/>
          <w:lang w:val="es-ES_tradnl"/>
        </w:rPr>
      </w:pPr>
    </w:p>
    <w:p w:rsidR="00621857" w:rsidRDefault="00621857" w:rsidP="00205211">
      <w:pPr>
        <w:spacing w:after="0" w:line="360" w:lineRule="auto"/>
        <w:ind w:firstLine="567"/>
        <w:jc w:val="both"/>
        <w:rPr>
          <w:rFonts w:ascii="Arial" w:hAnsi="Arial" w:cs="Arial"/>
          <w:bCs/>
          <w:sz w:val="24"/>
          <w:szCs w:val="24"/>
          <w:lang w:val="es-ES_tradnl"/>
        </w:rPr>
      </w:pPr>
    </w:p>
    <w:p w:rsidR="00161495" w:rsidRDefault="00161495" w:rsidP="00F91ADA">
      <w:pPr>
        <w:spacing w:after="0" w:line="360" w:lineRule="auto"/>
        <w:jc w:val="center"/>
        <w:rPr>
          <w:rFonts w:ascii="Arial" w:hAnsi="Arial" w:cs="Arial"/>
          <w:b/>
          <w:bCs/>
          <w:sz w:val="24"/>
          <w:szCs w:val="24"/>
          <w:lang w:val="es-ES_tradnl"/>
        </w:rPr>
      </w:pPr>
    </w:p>
    <w:p w:rsidR="0018665D" w:rsidRDefault="0018665D" w:rsidP="00F91ADA">
      <w:pPr>
        <w:spacing w:after="0" w:line="360" w:lineRule="auto"/>
        <w:jc w:val="center"/>
        <w:rPr>
          <w:rFonts w:ascii="Arial" w:hAnsi="Arial" w:cs="Arial"/>
          <w:b/>
          <w:bCs/>
          <w:sz w:val="24"/>
          <w:szCs w:val="24"/>
          <w:lang w:val="es-ES_tradnl"/>
        </w:rPr>
      </w:pPr>
    </w:p>
    <w:p w:rsidR="0018665D" w:rsidRDefault="0018665D" w:rsidP="00F91ADA">
      <w:pPr>
        <w:spacing w:after="0" w:line="360" w:lineRule="auto"/>
        <w:jc w:val="center"/>
        <w:rPr>
          <w:rFonts w:ascii="Arial" w:hAnsi="Arial" w:cs="Arial"/>
          <w:b/>
          <w:bCs/>
          <w:sz w:val="24"/>
          <w:szCs w:val="24"/>
          <w:lang w:val="es-ES_tradnl"/>
        </w:rPr>
      </w:pPr>
    </w:p>
    <w:p w:rsidR="0018665D" w:rsidRDefault="0018665D" w:rsidP="00F91ADA">
      <w:pPr>
        <w:spacing w:after="0" w:line="360" w:lineRule="auto"/>
        <w:jc w:val="center"/>
        <w:rPr>
          <w:rFonts w:ascii="Arial" w:hAnsi="Arial" w:cs="Arial"/>
          <w:b/>
          <w:bCs/>
          <w:sz w:val="24"/>
          <w:szCs w:val="24"/>
          <w:lang w:val="es-ES_tradnl"/>
        </w:rPr>
      </w:pPr>
    </w:p>
    <w:p w:rsidR="0018665D" w:rsidRDefault="0018665D" w:rsidP="00F91ADA">
      <w:pPr>
        <w:spacing w:after="0" w:line="360" w:lineRule="auto"/>
        <w:jc w:val="center"/>
        <w:rPr>
          <w:rFonts w:ascii="Arial" w:hAnsi="Arial" w:cs="Arial"/>
          <w:b/>
          <w:bCs/>
          <w:sz w:val="24"/>
          <w:szCs w:val="24"/>
          <w:lang w:val="es-ES_tradnl"/>
        </w:rPr>
      </w:pPr>
    </w:p>
    <w:p w:rsidR="0018665D" w:rsidRDefault="0018665D" w:rsidP="00F91ADA">
      <w:pPr>
        <w:spacing w:after="0" w:line="360" w:lineRule="auto"/>
        <w:jc w:val="center"/>
        <w:rPr>
          <w:rFonts w:ascii="Arial" w:hAnsi="Arial" w:cs="Arial"/>
          <w:b/>
          <w:bCs/>
          <w:sz w:val="24"/>
          <w:szCs w:val="24"/>
          <w:lang w:val="es-ES_tradnl"/>
        </w:rPr>
      </w:pPr>
    </w:p>
    <w:p w:rsidR="0018665D" w:rsidRDefault="0018665D" w:rsidP="00F91ADA">
      <w:pPr>
        <w:spacing w:after="0" w:line="360" w:lineRule="auto"/>
        <w:jc w:val="center"/>
        <w:rPr>
          <w:rFonts w:ascii="Arial" w:hAnsi="Arial" w:cs="Arial"/>
          <w:b/>
          <w:bCs/>
          <w:sz w:val="24"/>
          <w:szCs w:val="24"/>
          <w:lang w:val="es-ES_tradnl"/>
        </w:rPr>
      </w:pPr>
    </w:p>
    <w:p w:rsidR="0018665D" w:rsidRDefault="0018665D" w:rsidP="00F91ADA">
      <w:pPr>
        <w:spacing w:after="0" w:line="360" w:lineRule="auto"/>
        <w:jc w:val="center"/>
        <w:rPr>
          <w:rFonts w:ascii="Arial" w:hAnsi="Arial" w:cs="Arial"/>
          <w:b/>
          <w:bCs/>
          <w:sz w:val="24"/>
          <w:szCs w:val="24"/>
          <w:lang w:val="es-ES_tradnl"/>
        </w:rPr>
      </w:pPr>
    </w:p>
    <w:p w:rsidR="0018665D" w:rsidRDefault="0018665D" w:rsidP="00F91ADA">
      <w:pPr>
        <w:spacing w:after="0" w:line="360" w:lineRule="auto"/>
        <w:jc w:val="center"/>
        <w:rPr>
          <w:rFonts w:ascii="Arial" w:hAnsi="Arial" w:cs="Arial"/>
          <w:b/>
          <w:bCs/>
          <w:sz w:val="24"/>
          <w:szCs w:val="24"/>
          <w:lang w:val="es-ES_tradnl"/>
        </w:rPr>
      </w:pPr>
    </w:p>
    <w:p w:rsidR="0018665D" w:rsidRDefault="0018665D" w:rsidP="00F91ADA">
      <w:pPr>
        <w:spacing w:after="0" w:line="360" w:lineRule="auto"/>
        <w:jc w:val="center"/>
        <w:rPr>
          <w:rFonts w:ascii="Arial" w:hAnsi="Arial" w:cs="Arial"/>
          <w:b/>
          <w:bCs/>
          <w:sz w:val="24"/>
          <w:szCs w:val="24"/>
          <w:lang w:val="es-ES_tradnl"/>
        </w:rPr>
      </w:pPr>
    </w:p>
    <w:p w:rsidR="0018665D" w:rsidRDefault="0018665D" w:rsidP="00F91ADA">
      <w:pPr>
        <w:spacing w:after="0" w:line="360" w:lineRule="auto"/>
        <w:jc w:val="center"/>
        <w:rPr>
          <w:rFonts w:ascii="Arial" w:hAnsi="Arial" w:cs="Arial"/>
          <w:b/>
          <w:bCs/>
          <w:sz w:val="24"/>
          <w:szCs w:val="24"/>
          <w:lang w:val="es-ES_tradnl"/>
        </w:rPr>
      </w:pPr>
    </w:p>
    <w:p w:rsidR="0018665D" w:rsidRDefault="0018665D" w:rsidP="00F91ADA">
      <w:pPr>
        <w:spacing w:after="0" w:line="360" w:lineRule="auto"/>
        <w:jc w:val="center"/>
        <w:rPr>
          <w:rFonts w:ascii="Arial" w:hAnsi="Arial" w:cs="Arial"/>
          <w:b/>
          <w:bCs/>
          <w:sz w:val="24"/>
          <w:szCs w:val="24"/>
          <w:lang w:val="es-ES_tradnl"/>
        </w:rPr>
      </w:pPr>
    </w:p>
    <w:p w:rsidR="0018665D" w:rsidRDefault="0018665D" w:rsidP="00F91ADA">
      <w:pPr>
        <w:spacing w:after="0" w:line="360" w:lineRule="auto"/>
        <w:jc w:val="center"/>
        <w:rPr>
          <w:rFonts w:ascii="Arial" w:hAnsi="Arial" w:cs="Arial"/>
          <w:b/>
          <w:bCs/>
          <w:sz w:val="24"/>
          <w:szCs w:val="24"/>
          <w:lang w:val="es-ES_tradnl"/>
        </w:rPr>
      </w:pPr>
    </w:p>
    <w:p w:rsidR="0018665D" w:rsidRDefault="0018665D" w:rsidP="00F91ADA">
      <w:pPr>
        <w:spacing w:after="0" w:line="360" w:lineRule="auto"/>
        <w:jc w:val="center"/>
        <w:rPr>
          <w:rFonts w:ascii="Arial" w:hAnsi="Arial" w:cs="Arial"/>
          <w:b/>
          <w:bCs/>
          <w:sz w:val="24"/>
          <w:szCs w:val="24"/>
          <w:lang w:val="es-ES_tradnl"/>
        </w:rPr>
      </w:pPr>
    </w:p>
    <w:p w:rsidR="0018665D" w:rsidRDefault="0018665D" w:rsidP="00F91ADA">
      <w:pPr>
        <w:spacing w:after="0" w:line="360" w:lineRule="auto"/>
        <w:jc w:val="center"/>
        <w:rPr>
          <w:rFonts w:ascii="Arial" w:hAnsi="Arial" w:cs="Arial"/>
          <w:b/>
          <w:bCs/>
          <w:sz w:val="24"/>
          <w:szCs w:val="24"/>
          <w:lang w:val="es-ES_tradnl"/>
        </w:rPr>
      </w:pPr>
    </w:p>
    <w:p w:rsidR="0018665D" w:rsidRDefault="0018665D" w:rsidP="00F91ADA">
      <w:pPr>
        <w:spacing w:after="0" w:line="360" w:lineRule="auto"/>
        <w:jc w:val="center"/>
        <w:rPr>
          <w:rFonts w:ascii="Arial" w:hAnsi="Arial" w:cs="Arial"/>
          <w:b/>
          <w:bCs/>
          <w:sz w:val="24"/>
          <w:szCs w:val="24"/>
          <w:lang w:val="es-ES_tradnl"/>
        </w:rPr>
      </w:pPr>
    </w:p>
    <w:p w:rsidR="0018665D" w:rsidRDefault="0018665D" w:rsidP="00F91ADA">
      <w:pPr>
        <w:spacing w:after="0" w:line="360" w:lineRule="auto"/>
        <w:jc w:val="center"/>
        <w:rPr>
          <w:rFonts w:ascii="Arial" w:hAnsi="Arial" w:cs="Arial"/>
          <w:b/>
          <w:bCs/>
          <w:sz w:val="24"/>
          <w:szCs w:val="24"/>
          <w:lang w:val="es-ES_tradnl"/>
        </w:rPr>
      </w:pPr>
    </w:p>
    <w:p w:rsidR="0018665D" w:rsidRDefault="0018665D" w:rsidP="00F91ADA">
      <w:pPr>
        <w:spacing w:after="0" w:line="360" w:lineRule="auto"/>
        <w:jc w:val="center"/>
        <w:rPr>
          <w:rFonts w:ascii="Arial" w:hAnsi="Arial" w:cs="Arial"/>
          <w:b/>
          <w:bCs/>
          <w:sz w:val="24"/>
          <w:szCs w:val="24"/>
          <w:lang w:val="es-ES_tradnl"/>
        </w:rPr>
      </w:pPr>
    </w:p>
    <w:p w:rsidR="0018665D" w:rsidRDefault="0018665D" w:rsidP="00F91ADA">
      <w:pPr>
        <w:spacing w:after="0" w:line="360" w:lineRule="auto"/>
        <w:jc w:val="center"/>
        <w:rPr>
          <w:rFonts w:ascii="Arial" w:hAnsi="Arial" w:cs="Arial"/>
          <w:b/>
          <w:bCs/>
          <w:sz w:val="24"/>
          <w:szCs w:val="24"/>
          <w:lang w:val="es-ES_tradnl"/>
        </w:rPr>
      </w:pPr>
    </w:p>
    <w:p w:rsidR="0018665D" w:rsidRDefault="0018665D" w:rsidP="00F91ADA">
      <w:pPr>
        <w:spacing w:after="0" w:line="360" w:lineRule="auto"/>
        <w:jc w:val="center"/>
        <w:rPr>
          <w:rFonts w:ascii="Arial" w:hAnsi="Arial" w:cs="Arial"/>
          <w:b/>
          <w:bCs/>
          <w:sz w:val="24"/>
          <w:szCs w:val="24"/>
          <w:lang w:val="es-ES_tradnl"/>
        </w:rPr>
      </w:pPr>
    </w:p>
    <w:p w:rsidR="0018665D" w:rsidRDefault="0018665D" w:rsidP="00F91ADA">
      <w:pPr>
        <w:spacing w:after="0" w:line="360" w:lineRule="auto"/>
        <w:jc w:val="center"/>
        <w:rPr>
          <w:rFonts w:ascii="Arial" w:hAnsi="Arial" w:cs="Arial"/>
          <w:b/>
          <w:bCs/>
          <w:sz w:val="24"/>
          <w:szCs w:val="24"/>
          <w:lang w:val="es-ES_tradnl"/>
        </w:rPr>
      </w:pPr>
    </w:p>
    <w:p w:rsidR="00BD141D" w:rsidRPr="00DE2D55" w:rsidRDefault="00BD141D" w:rsidP="0045753D">
      <w:pPr>
        <w:spacing w:after="0" w:line="360" w:lineRule="auto"/>
        <w:jc w:val="center"/>
        <w:rPr>
          <w:rFonts w:ascii="Arial" w:hAnsi="Arial" w:cs="Arial"/>
          <w:b/>
          <w:bCs/>
          <w:sz w:val="24"/>
          <w:szCs w:val="24"/>
          <w:lang w:val="es-ES_tradnl"/>
        </w:rPr>
      </w:pPr>
      <w:r w:rsidRPr="00DE2D55">
        <w:rPr>
          <w:rFonts w:ascii="Arial" w:hAnsi="Arial" w:cs="Arial"/>
          <w:b/>
          <w:bCs/>
          <w:sz w:val="24"/>
          <w:szCs w:val="24"/>
          <w:lang w:val="es-ES_tradnl"/>
        </w:rPr>
        <w:t>CAPITULO I</w:t>
      </w:r>
    </w:p>
    <w:p w:rsidR="00BD141D" w:rsidRPr="00DE2D55" w:rsidRDefault="00BD141D" w:rsidP="00BD141D">
      <w:pPr>
        <w:spacing w:line="360" w:lineRule="auto"/>
        <w:ind w:firstLine="567"/>
        <w:jc w:val="center"/>
        <w:rPr>
          <w:rFonts w:ascii="Arial" w:hAnsi="Arial" w:cs="Arial"/>
          <w:b/>
          <w:bCs/>
          <w:sz w:val="24"/>
          <w:szCs w:val="24"/>
          <w:lang w:val="es-ES_tradnl"/>
        </w:rPr>
      </w:pPr>
    </w:p>
    <w:p w:rsidR="00BD141D" w:rsidRPr="00DE2D55" w:rsidRDefault="00BD141D" w:rsidP="00BD141D">
      <w:pPr>
        <w:spacing w:line="360" w:lineRule="auto"/>
        <w:jc w:val="both"/>
        <w:rPr>
          <w:rFonts w:ascii="Arial" w:hAnsi="Arial" w:cs="Arial"/>
          <w:b/>
          <w:bCs/>
          <w:i/>
          <w:sz w:val="24"/>
          <w:szCs w:val="24"/>
          <w:lang w:val="es-ES_tradnl"/>
        </w:rPr>
      </w:pPr>
      <w:r w:rsidRPr="00DE2D55">
        <w:rPr>
          <w:rFonts w:ascii="Arial" w:hAnsi="Arial" w:cs="Arial"/>
          <w:b/>
          <w:bCs/>
          <w:i/>
          <w:sz w:val="24"/>
          <w:szCs w:val="24"/>
          <w:lang w:val="es-ES_tradnl"/>
        </w:rPr>
        <w:t>Planteamiento del Problema</w:t>
      </w:r>
    </w:p>
    <w:p w:rsidR="002D0058" w:rsidRDefault="002D0058" w:rsidP="002D0058">
      <w:pPr>
        <w:spacing w:line="360" w:lineRule="auto"/>
        <w:ind w:firstLine="567"/>
        <w:jc w:val="both"/>
        <w:rPr>
          <w:rFonts w:ascii="Arial" w:hAnsi="Arial" w:cs="Arial"/>
          <w:bCs/>
          <w:sz w:val="24"/>
          <w:szCs w:val="24"/>
          <w:lang w:val="es-ES_tradnl"/>
        </w:rPr>
      </w:pPr>
    </w:p>
    <w:p w:rsidR="0008704C" w:rsidRDefault="00060EBD" w:rsidP="003262CC">
      <w:pPr>
        <w:spacing w:line="360" w:lineRule="auto"/>
        <w:ind w:right="-567" w:firstLine="567"/>
        <w:jc w:val="both"/>
        <w:rPr>
          <w:rFonts w:ascii="Arial" w:hAnsi="Arial" w:cs="Arial"/>
          <w:bCs/>
          <w:sz w:val="24"/>
          <w:szCs w:val="24"/>
          <w:lang w:val="es-ES_tradnl"/>
        </w:rPr>
      </w:pPr>
      <w:r>
        <w:rPr>
          <w:rFonts w:ascii="Arial" w:hAnsi="Arial" w:cs="Arial"/>
          <w:bCs/>
          <w:sz w:val="24"/>
          <w:szCs w:val="24"/>
          <w:lang w:val="es-ES_tradnl"/>
        </w:rPr>
        <w:t xml:space="preserve">En Venezuela </w:t>
      </w:r>
      <w:r w:rsidR="0008704C">
        <w:rPr>
          <w:rFonts w:ascii="Arial" w:hAnsi="Arial" w:cs="Arial"/>
          <w:bCs/>
          <w:sz w:val="24"/>
          <w:szCs w:val="24"/>
          <w:lang w:val="es-ES_tradnl"/>
        </w:rPr>
        <w:t>existen</w:t>
      </w:r>
      <w:r>
        <w:rPr>
          <w:rFonts w:ascii="Arial" w:hAnsi="Arial" w:cs="Arial"/>
          <w:bCs/>
          <w:sz w:val="24"/>
          <w:szCs w:val="24"/>
          <w:lang w:val="es-ES_tradnl"/>
        </w:rPr>
        <w:t xml:space="preserve"> d</w:t>
      </w:r>
      <w:r w:rsidRPr="00060EBD">
        <w:rPr>
          <w:rFonts w:ascii="Arial" w:hAnsi="Arial" w:cs="Arial"/>
          <w:bCs/>
          <w:sz w:val="24"/>
          <w:szCs w:val="24"/>
          <w:lang w:val="es-ES_tradnl"/>
        </w:rPr>
        <w:t xml:space="preserve">eficiencias notables </w:t>
      </w:r>
      <w:r>
        <w:rPr>
          <w:rFonts w:ascii="Arial" w:hAnsi="Arial" w:cs="Arial"/>
          <w:bCs/>
          <w:sz w:val="24"/>
          <w:szCs w:val="24"/>
          <w:lang w:val="es-ES_tradnl"/>
        </w:rPr>
        <w:t xml:space="preserve">en el </w:t>
      </w:r>
      <w:r w:rsidRPr="00060EBD">
        <w:rPr>
          <w:rFonts w:ascii="Arial" w:hAnsi="Arial" w:cs="Arial"/>
          <w:bCs/>
          <w:sz w:val="24"/>
          <w:szCs w:val="24"/>
          <w:lang w:val="es-ES_tradnl"/>
        </w:rPr>
        <w:t xml:space="preserve">conocimiento y dominio de la geografía </w:t>
      </w:r>
      <w:r w:rsidR="0008704C">
        <w:rPr>
          <w:rFonts w:ascii="Arial" w:hAnsi="Arial" w:cs="Arial"/>
          <w:bCs/>
          <w:sz w:val="24"/>
          <w:szCs w:val="24"/>
          <w:lang w:val="es-ES_tradnl"/>
        </w:rPr>
        <w:t xml:space="preserve">así como el </w:t>
      </w:r>
      <w:r w:rsidRPr="00060EBD">
        <w:rPr>
          <w:rFonts w:ascii="Arial" w:hAnsi="Arial" w:cs="Arial"/>
          <w:bCs/>
          <w:sz w:val="24"/>
          <w:szCs w:val="24"/>
          <w:lang w:val="es-ES_tradnl"/>
        </w:rPr>
        <w:t xml:space="preserve">desconocimiento parcial de la geohistoria como </w:t>
      </w:r>
      <w:r w:rsidR="00EA2654">
        <w:rPr>
          <w:rFonts w:ascii="Arial" w:hAnsi="Arial" w:cs="Arial"/>
          <w:bCs/>
          <w:sz w:val="24"/>
          <w:szCs w:val="24"/>
          <w:lang w:val="es-ES_tradnl"/>
        </w:rPr>
        <w:t xml:space="preserve">una </w:t>
      </w:r>
      <w:r w:rsidRPr="00060EBD">
        <w:rPr>
          <w:rFonts w:ascii="Arial" w:hAnsi="Arial" w:cs="Arial"/>
          <w:bCs/>
          <w:sz w:val="24"/>
          <w:szCs w:val="24"/>
          <w:lang w:val="es-ES_tradnl"/>
        </w:rPr>
        <w:t>ciencia, pud</w:t>
      </w:r>
      <w:r w:rsidR="00EA2654">
        <w:rPr>
          <w:rFonts w:ascii="Arial" w:hAnsi="Arial" w:cs="Arial"/>
          <w:bCs/>
          <w:sz w:val="24"/>
          <w:szCs w:val="24"/>
          <w:lang w:val="es-ES_tradnl"/>
        </w:rPr>
        <w:t>i</w:t>
      </w:r>
      <w:r w:rsidRPr="00060EBD">
        <w:rPr>
          <w:rFonts w:ascii="Arial" w:hAnsi="Arial" w:cs="Arial"/>
          <w:bCs/>
          <w:sz w:val="24"/>
          <w:szCs w:val="24"/>
          <w:lang w:val="es-ES_tradnl"/>
        </w:rPr>
        <w:t>e</w:t>
      </w:r>
      <w:r w:rsidR="00EA2654">
        <w:rPr>
          <w:rFonts w:ascii="Arial" w:hAnsi="Arial" w:cs="Arial"/>
          <w:bCs/>
          <w:sz w:val="24"/>
          <w:szCs w:val="24"/>
          <w:lang w:val="es-ES_tradnl"/>
        </w:rPr>
        <w:t>ndo</w:t>
      </w:r>
      <w:r w:rsidRPr="00060EBD">
        <w:rPr>
          <w:rFonts w:ascii="Arial" w:hAnsi="Arial" w:cs="Arial"/>
          <w:bCs/>
          <w:sz w:val="24"/>
          <w:szCs w:val="24"/>
          <w:lang w:val="es-ES_tradnl"/>
        </w:rPr>
        <w:t xml:space="preserve"> ser aplicada interdisciplinariamente a otras áreas o ejes del aprendizaje cognitivo del ser humano</w:t>
      </w:r>
      <w:r w:rsidR="0008704C">
        <w:rPr>
          <w:rFonts w:ascii="Arial" w:hAnsi="Arial" w:cs="Arial"/>
          <w:bCs/>
          <w:sz w:val="24"/>
          <w:szCs w:val="24"/>
          <w:lang w:val="es-ES_tradnl"/>
        </w:rPr>
        <w:t xml:space="preserve">. </w:t>
      </w:r>
    </w:p>
    <w:p w:rsidR="002D0058" w:rsidRPr="00CB5806" w:rsidRDefault="00C05B21" w:rsidP="002D0058">
      <w:pPr>
        <w:spacing w:line="360" w:lineRule="auto"/>
        <w:ind w:firstLine="567"/>
        <w:jc w:val="both"/>
        <w:rPr>
          <w:rFonts w:ascii="Arial" w:hAnsi="Arial" w:cs="Arial"/>
          <w:bCs/>
          <w:sz w:val="24"/>
          <w:szCs w:val="24"/>
        </w:rPr>
      </w:pPr>
      <w:r>
        <w:rPr>
          <w:rFonts w:ascii="Arial" w:hAnsi="Arial" w:cs="Arial"/>
          <w:bCs/>
          <w:sz w:val="24"/>
          <w:szCs w:val="24"/>
          <w:lang w:val="es-ES_tradnl"/>
        </w:rPr>
        <w:t>S</w:t>
      </w:r>
      <w:r w:rsidR="002D0058" w:rsidRPr="00CB5806">
        <w:rPr>
          <w:rFonts w:ascii="Arial" w:hAnsi="Arial" w:cs="Arial"/>
          <w:bCs/>
          <w:sz w:val="24"/>
          <w:szCs w:val="24"/>
          <w:lang w:val="es-ES_tradnl"/>
        </w:rPr>
        <w:t>antos</w:t>
      </w:r>
      <w:r>
        <w:rPr>
          <w:rFonts w:ascii="Arial" w:hAnsi="Arial" w:cs="Arial"/>
          <w:bCs/>
          <w:sz w:val="24"/>
          <w:szCs w:val="24"/>
          <w:lang w:val="es-ES_tradnl"/>
        </w:rPr>
        <w:t xml:space="preserve"> (1996)</w:t>
      </w:r>
      <w:r w:rsidR="002D0058" w:rsidRPr="00CB5806">
        <w:rPr>
          <w:rFonts w:ascii="Arial" w:hAnsi="Arial" w:cs="Arial"/>
          <w:bCs/>
          <w:sz w:val="24"/>
          <w:szCs w:val="24"/>
          <w:lang w:val="es-ES_tradnl"/>
        </w:rPr>
        <w:t xml:space="preserve">, plantea que la geografía </w:t>
      </w:r>
      <w:r w:rsidR="002D0058" w:rsidRPr="00CB5806">
        <w:rPr>
          <w:rFonts w:ascii="Arial" w:hAnsi="Arial" w:cs="Arial"/>
          <w:bCs/>
          <w:sz w:val="24"/>
          <w:szCs w:val="24"/>
        </w:rPr>
        <w:t>tiene un papel de vanguardia ante</w:t>
      </w:r>
      <w:r>
        <w:rPr>
          <w:rFonts w:ascii="Arial" w:hAnsi="Arial" w:cs="Arial"/>
          <w:bCs/>
          <w:sz w:val="24"/>
          <w:szCs w:val="24"/>
        </w:rPr>
        <w:t xml:space="preserve"> </w:t>
      </w:r>
      <w:r w:rsidR="002D0058" w:rsidRPr="00CB5806">
        <w:rPr>
          <w:rFonts w:ascii="Arial" w:hAnsi="Arial" w:cs="Arial"/>
          <w:bCs/>
          <w:sz w:val="24"/>
          <w:szCs w:val="24"/>
        </w:rPr>
        <w:t xml:space="preserve">acontecimientos y condiciones históricas del III Milenio, enmarcadas </w:t>
      </w:r>
      <w:r w:rsidR="00EA2654">
        <w:rPr>
          <w:rFonts w:ascii="Arial" w:hAnsi="Arial" w:cs="Arial"/>
          <w:bCs/>
          <w:sz w:val="24"/>
          <w:szCs w:val="24"/>
        </w:rPr>
        <w:t xml:space="preserve">estas </w:t>
      </w:r>
      <w:r w:rsidR="002D0058" w:rsidRPr="00CB5806">
        <w:rPr>
          <w:rFonts w:ascii="Arial" w:hAnsi="Arial" w:cs="Arial"/>
          <w:bCs/>
          <w:sz w:val="24"/>
          <w:szCs w:val="24"/>
        </w:rPr>
        <w:t xml:space="preserve">en el incremento y dependencia de la tecnología, la globalización, la competitividad; la geografía </w:t>
      </w:r>
      <w:r w:rsidR="00E954E1">
        <w:rPr>
          <w:rFonts w:ascii="Arial" w:hAnsi="Arial" w:cs="Arial"/>
          <w:bCs/>
          <w:sz w:val="24"/>
          <w:szCs w:val="24"/>
        </w:rPr>
        <w:t xml:space="preserve">como ciencia </w:t>
      </w:r>
      <w:r w:rsidR="002D0058" w:rsidRPr="00CB5806">
        <w:rPr>
          <w:rFonts w:ascii="Arial" w:hAnsi="Arial" w:cs="Arial"/>
          <w:bCs/>
          <w:sz w:val="24"/>
          <w:szCs w:val="24"/>
        </w:rPr>
        <w:t>es una</w:t>
      </w:r>
      <w:r w:rsidR="00E954E1">
        <w:rPr>
          <w:rFonts w:ascii="Arial" w:hAnsi="Arial" w:cs="Arial"/>
          <w:bCs/>
          <w:sz w:val="24"/>
          <w:szCs w:val="24"/>
        </w:rPr>
        <w:t xml:space="preserve"> </w:t>
      </w:r>
      <w:r w:rsidR="002D0058" w:rsidRPr="00CB5806">
        <w:rPr>
          <w:rFonts w:ascii="Arial" w:hAnsi="Arial" w:cs="Arial"/>
          <w:bCs/>
          <w:sz w:val="24"/>
          <w:szCs w:val="24"/>
        </w:rPr>
        <w:t>síntesis, de relaciones y que debe dar respuesta a</w:t>
      </w:r>
      <w:r w:rsidR="00C879C2">
        <w:rPr>
          <w:rFonts w:ascii="Arial" w:hAnsi="Arial" w:cs="Arial"/>
          <w:bCs/>
          <w:sz w:val="24"/>
          <w:szCs w:val="24"/>
        </w:rPr>
        <w:t xml:space="preserve"> problemas </w:t>
      </w:r>
      <w:r w:rsidR="00D665F8">
        <w:rPr>
          <w:rFonts w:ascii="Arial" w:hAnsi="Arial" w:cs="Arial"/>
          <w:bCs/>
          <w:sz w:val="24"/>
          <w:szCs w:val="24"/>
        </w:rPr>
        <w:t>en cons</w:t>
      </w:r>
      <w:r w:rsidR="00C879C2">
        <w:rPr>
          <w:rFonts w:ascii="Arial" w:hAnsi="Arial" w:cs="Arial"/>
          <w:bCs/>
          <w:sz w:val="24"/>
          <w:szCs w:val="24"/>
        </w:rPr>
        <w:t>e</w:t>
      </w:r>
      <w:r w:rsidR="00D665F8">
        <w:rPr>
          <w:rFonts w:ascii="Arial" w:hAnsi="Arial" w:cs="Arial"/>
          <w:bCs/>
          <w:sz w:val="24"/>
          <w:szCs w:val="24"/>
        </w:rPr>
        <w:t>cuencia</w:t>
      </w:r>
      <w:r w:rsidR="00967526">
        <w:rPr>
          <w:rFonts w:ascii="Arial" w:hAnsi="Arial" w:cs="Arial"/>
          <w:bCs/>
          <w:sz w:val="24"/>
          <w:szCs w:val="24"/>
        </w:rPr>
        <w:t xml:space="preserve"> argumenta que </w:t>
      </w:r>
      <w:r w:rsidR="00967526" w:rsidRPr="00967526">
        <w:rPr>
          <w:rFonts w:ascii="Arial" w:hAnsi="Arial" w:cs="Arial"/>
          <w:bCs/>
          <w:sz w:val="24"/>
          <w:szCs w:val="24"/>
        </w:rPr>
        <w:t>l</w:t>
      </w:r>
      <w:r w:rsidR="002D0058" w:rsidRPr="00967526">
        <w:rPr>
          <w:rFonts w:ascii="Arial" w:hAnsi="Arial" w:cs="Arial"/>
          <w:bCs/>
          <w:sz w:val="24"/>
          <w:szCs w:val="24"/>
        </w:rPr>
        <w:t>a</w:t>
      </w:r>
      <w:r w:rsidR="00D665F8" w:rsidRPr="00967526">
        <w:rPr>
          <w:rFonts w:ascii="Arial" w:hAnsi="Arial" w:cs="Arial"/>
          <w:bCs/>
          <w:sz w:val="24"/>
          <w:szCs w:val="24"/>
        </w:rPr>
        <w:t xml:space="preserve"> </w:t>
      </w:r>
      <w:r w:rsidR="002D0058" w:rsidRPr="00967526">
        <w:rPr>
          <w:rFonts w:ascii="Arial" w:hAnsi="Arial" w:cs="Arial"/>
          <w:bCs/>
          <w:sz w:val="24"/>
          <w:szCs w:val="24"/>
        </w:rPr>
        <w:t>geografía crítica</w:t>
      </w:r>
      <w:r w:rsidR="00967526">
        <w:rPr>
          <w:rFonts w:ascii="Arial" w:hAnsi="Arial" w:cs="Arial"/>
          <w:bCs/>
          <w:sz w:val="24"/>
          <w:szCs w:val="24"/>
        </w:rPr>
        <w:t xml:space="preserve"> n</w:t>
      </w:r>
      <w:r w:rsidR="002D0058" w:rsidRPr="00967526">
        <w:rPr>
          <w:rFonts w:ascii="Arial" w:hAnsi="Arial" w:cs="Arial"/>
          <w:bCs/>
          <w:sz w:val="24"/>
          <w:szCs w:val="24"/>
        </w:rPr>
        <w:t>o puede permitirse ser solo crítica</w:t>
      </w:r>
      <w:r w:rsidR="00967526">
        <w:rPr>
          <w:rFonts w:ascii="Arial" w:hAnsi="Arial" w:cs="Arial"/>
          <w:bCs/>
          <w:sz w:val="24"/>
          <w:szCs w:val="24"/>
        </w:rPr>
        <w:t xml:space="preserve"> y p</w:t>
      </w:r>
      <w:r w:rsidR="002D0058" w:rsidRPr="00967526">
        <w:rPr>
          <w:rFonts w:ascii="Arial" w:hAnsi="Arial" w:cs="Arial"/>
          <w:bCs/>
          <w:sz w:val="24"/>
          <w:szCs w:val="24"/>
        </w:rPr>
        <w:t>ara ser útil</w:t>
      </w:r>
      <w:r w:rsidR="00967526">
        <w:rPr>
          <w:rFonts w:ascii="Arial" w:hAnsi="Arial" w:cs="Arial"/>
          <w:bCs/>
          <w:sz w:val="24"/>
          <w:szCs w:val="24"/>
        </w:rPr>
        <w:t xml:space="preserve"> </w:t>
      </w:r>
      <w:r w:rsidR="002D0058" w:rsidRPr="00967526">
        <w:rPr>
          <w:rFonts w:ascii="Arial" w:hAnsi="Arial" w:cs="Arial"/>
          <w:bCs/>
          <w:sz w:val="24"/>
          <w:szCs w:val="24"/>
        </w:rPr>
        <w:t>tiene que ser analítica y no solo discursiva</w:t>
      </w:r>
      <w:r w:rsidR="000D55A0" w:rsidRPr="00CB5806">
        <w:rPr>
          <w:rFonts w:ascii="Arial" w:hAnsi="Arial" w:cs="Arial"/>
          <w:bCs/>
          <w:sz w:val="24"/>
          <w:szCs w:val="24"/>
        </w:rPr>
        <w:t xml:space="preserve">, la geografía no solo es comprensión visual, sino discursiva, critica y reflexiva, principalmente cuando se hacen trabajos de investigación ó estudios comparativos </w:t>
      </w:r>
      <w:r w:rsidR="00A406AD">
        <w:rPr>
          <w:rFonts w:ascii="Arial" w:hAnsi="Arial" w:cs="Arial"/>
          <w:bCs/>
          <w:sz w:val="24"/>
          <w:szCs w:val="24"/>
        </w:rPr>
        <w:t xml:space="preserve">sobre </w:t>
      </w:r>
      <w:r w:rsidR="000D55A0" w:rsidRPr="00CB5806">
        <w:rPr>
          <w:rFonts w:ascii="Arial" w:hAnsi="Arial" w:cs="Arial"/>
          <w:bCs/>
          <w:sz w:val="24"/>
          <w:szCs w:val="24"/>
        </w:rPr>
        <w:t xml:space="preserve">un hecho </w:t>
      </w:r>
      <w:r w:rsidR="00983059">
        <w:rPr>
          <w:rFonts w:ascii="Arial" w:hAnsi="Arial" w:cs="Arial"/>
          <w:bCs/>
          <w:sz w:val="24"/>
          <w:szCs w:val="24"/>
        </w:rPr>
        <w:t>o</w:t>
      </w:r>
      <w:r w:rsidR="000D55A0" w:rsidRPr="00CB5806">
        <w:rPr>
          <w:rFonts w:ascii="Arial" w:hAnsi="Arial" w:cs="Arial"/>
          <w:bCs/>
          <w:sz w:val="24"/>
          <w:szCs w:val="24"/>
        </w:rPr>
        <w:t xml:space="preserve"> acontecimiento sucedido en un espacio</w:t>
      </w:r>
      <w:r w:rsidR="00A406AD">
        <w:rPr>
          <w:rFonts w:ascii="Arial" w:hAnsi="Arial" w:cs="Arial"/>
          <w:bCs/>
          <w:sz w:val="24"/>
          <w:szCs w:val="24"/>
        </w:rPr>
        <w:t xml:space="preserve"> geográfico</w:t>
      </w:r>
      <w:r w:rsidR="000D55A0" w:rsidRPr="00CB5806">
        <w:rPr>
          <w:rFonts w:ascii="Arial" w:hAnsi="Arial" w:cs="Arial"/>
          <w:bCs/>
          <w:sz w:val="24"/>
          <w:szCs w:val="24"/>
        </w:rPr>
        <w:t xml:space="preserve">.     </w:t>
      </w:r>
    </w:p>
    <w:p w:rsidR="00BD141D" w:rsidRPr="00CB5806" w:rsidRDefault="009D3525" w:rsidP="00BD141D">
      <w:pPr>
        <w:spacing w:line="360" w:lineRule="auto"/>
        <w:ind w:firstLine="567"/>
        <w:jc w:val="both"/>
        <w:rPr>
          <w:rFonts w:ascii="Arial" w:hAnsi="Arial" w:cs="Arial"/>
          <w:bCs/>
          <w:sz w:val="24"/>
          <w:szCs w:val="24"/>
        </w:rPr>
      </w:pPr>
      <w:r>
        <w:rPr>
          <w:rFonts w:ascii="Arial" w:hAnsi="Arial" w:cs="Arial"/>
          <w:bCs/>
          <w:sz w:val="24"/>
          <w:szCs w:val="24"/>
        </w:rPr>
        <w:t xml:space="preserve">Entendiendo que </w:t>
      </w:r>
      <w:r w:rsidR="00BD141D" w:rsidRPr="00CB5806">
        <w:rPr>
          <w:rFonts w:ascii="Arial" w:hAnsi="Arial" w:cs="Arial"/>
          <w:bCs/>
          <w:sz w:val="24"/>
          <w:szCs w:val="24"/>
        </w:rPr>
        <w:t xml:space="preserve">la geografía </w:t>
      </w:r>
      <w:r>
        <w:rPr>
          <w:rFonts w:ascii="Arial" w:hAnsi="Arial" w:cs="Arial"/>
          <w:bCs/>
          <w:sz w:val="24"/>
          <w:szCs w:val="24"/>
        </w:rPr>
        <w:t xml:space="preserve">es una </w:t>
      </w:r>
      <w:r w:rsidR="00BD141D" w:rsidRPr="00CB5806">
        <w:rPr>
          <w:rFonts w:ascii="Arial" w:hAnsi="Arial" w:cs="Arial"/>
          <w:bCs/>
          <w:sz w:val="24"/>
          <w:szCs w:val="24"/>
        </w:rPr>
        <w:t>ciencia</w:t>
      </w:r>
      <w:r w:rsidR="00D665F8">
        <w:rPr>
          <w:rFonts w:ascii="Arial" w:hAnsi="Arial" w:cs="Arial"/>
          <w:bCs/>
          <w:sz w:val="24"/>
          <w:szCs w:val="24"/>
        </w:rPr>
        <w:t xml:space="preserve"> complementaria de la historia</w:t>
      </w:r>
      <w:r w:rsidR="00C879C2">
        <w:rPr>
          <w:rFonts w:ascii="Arial" w:hAnsi="Arial" w:cs="Arial"/>
          <w:bCs/>
          <w:sz w:val="24"/>
          <w:szCs w:val="24"/>
        </w:rPr>
        <w:t xml:space="preserve">, </w:t>
      </w:r>
      <w:r w:rsidR="00BD141D" w:rsidRPr="00E04A8D">
        <w:rPr>
          <w:rFonts w:ascii="Arial" w:hAnsi="Arial" w:cs="Arial"/>
          <w:bCs/>
          <w:i/>
          <w:sz w:val="24"/>
          <w:szCs w:val="24"/>
        </w:rPr>
        <w:t>“explica la organización diferenciada del espacio estructurado por los grupos humanos dentro de condiciones históricas determinadas”</w:t>
      </w:r>
      <w:r w:rsidR="00BD141D" w:rsidRPr="00CB5806">
        <w:rPr>
          <w:rFonts w:ascii="Arial" w:hAnsi="Arial" w:cs="Arial"/>
          <w:b/>
          <w:bCs/>
          <w:i/>
          <w:sz w:val="24"/>
          <w:szCs w:val="24"/>
        </w:rPr>
        <w:t xml:space="preserve"> </w:t>
      </w:r>
      <w:r w:rsidR="00BD141D" w:rsidRPr="00E04A8D">
        <w:rPr>
          <w:rFonts w:ascii="Arial" w:hAnsi="Arial" w:cs="Arial"/>
          <w:bCs/>
          <w:i/>
          <w:sz w:val="24"/>
          <w:szCs w:val="24"/>
        </w:rPr>
        <w:t>(</w:t>
      </w:r>
      <w:r w:rsidR="00BD141D" w:rsidRPr="00E04A8D">
        <w:rPr>
          <w:rFonts w:ascii="Arial" w:hAnsi="Arial" w:cs="Arial"/>
          <w:bCs/>
          <w:sz w:val="24"/>
          <w:szCs w:val="24"/>
        </w:rPr>
        <w:t>Tovar. R. 19</w:t>
      </w:r>
      <w:r w:rsidR="00BD141D" w:rsidRPr="00E04A8D">
        <w:rPr>
          <w:rFonts w:ascii="Arial" w:hAnsi="Arial" w:cs="Arial"/>
          <w:bCs/>
          <w:i/>
          <w:sz w:val="24"/>
          <w:szCs w:val="24"/>
        </w:rPr>
        <w:t>96)</w:t>
      </w:r>
      <w:r w:rsidR="00BD141D" w:rsidRPr="00CB5806">
        <w:rPr>
          <w:rFonts w:ascii="Arial" w:hAnsi="Arial" w:cs="Arial"/>
          <w:b/>
          <w:bCs/>
          <w:i/>
          <w:sz w:val="24"/>
          <w:szCs w:val="24"/>
        </w:rPr>
        <w:t>,</w:t>
      </w:r>
      <w:r w:rsidR="00BD141D" w:rsidRPr="00CB5806">
        <w:rPr>
          <w:rFonts w:ascii="Arial" w:hAnsi="Arial" w:cs="Arial"/>
          <w:bCs/>
          <w:sz w:val="24"/>
          <w:szCs w:val="24"/>
        </w:rPr>
        <w:t xml:space="preserve"> </w:t>
      </w:r>
      <w:r w:rsidR="00406439">
        <w:rPr>
          <w:rFonts w:ascii="Arial" w:hAnsi="Arial" w:cs="Arial"/>
          <w:bCs/>
          <w:sz w:val="24"/>
          <w:szCs w:val="24"/>
        </w:rPr>
        <w:t xml:space="preserve">con </w:t>
      </w:r>
      <w:r w:rsidR="00D83637" w:rsidRPr="00CB5806">
        <w:rPr>
          <w:rFonts w:ascii="Arial" w:hAnsi="Arial" w:cs="Arial"/>
          <w:bCs/>
          <w:sz w:val="24"/>
          <w:szCs w:val="24"/>
        </w:rPr>
        <w:t xml:space="preserve">esta visión </w:t>
      </w:r>
      <w:r w:rsidR="00E04A8D">
        <w:rPr>
          <w:rFonts w:ascii="Arial" w:hAnsi="Arial" w:cs="Arial"/>
          <w:bCs/>
          <w:sz w:val="24"/>
          <w:szCs w:val="24"/>
        </w:rPr>
        <w:t>se determina</w:t>
      </w:r>
      <w:r w:rsidR="00D83637" w:rsidRPr="00CB5806">
        <w:rPr>
          <w:rFonts w:ascii="Arial" w:hAnsi="Arial" w:cs="Arial"/>
          <w:bCs/>
          <w:sz w:val="24"/>
          <w:szCs w:val="24"/>
        </w:rPr>
        <w:t xml:space="preserve"> </w:t>
      </w:r>
      <w:r w:rsidR="00E04A8D">
        <w:rPr>
          <w:rFonts w:ascii="Arial" w:hAnsi="Arial" w:cs="Arial"/>
          <w:bCs/>
          <w:sz w:val="24"/>
          <w:szCs w:val="24"/>
        </w:rPr>
        <w:t xml:space="preserve">que </w:t>
      </w:r>
      <w:r w:rsidR="00D83637" w:rsidRPr="00CB5806">
        <w:rPr>
          <w:rFonts w:ascii="Arial" w:hAnsi="Arial" w:cs="Arial"/>
          <w:bCs/>
          <w:sz w:val="24"/>
          <w:szCs w:val="24"/>
        </w:rPr>
        <w:t xml:space="preserve">un </w:t>
      </w:r>
      <w:r w:rsidR="00BD141D" w:rsidRPr="00CB5806">
        <w:rPr>
          <w:rFonts w:ascii="Arial" w:hAnsi="Arial" w:cs="Arial"/>
          <w:bCs/>
          <w:sz w:val="24"/>
          <w:szCs w:val="24"/>
        </w:rPr>
        <w:t>espacio</w:t>
      </w:r>
      <w:r w:rsidR="00D83637" w:rsidRPr="00CB5806">
        <w:rPr>
          <w:rFonts w:ascii="Arial" w:hAnsi="Arial" w:cs="Arial"/>
          <w:bCs/>
          <w:sz w:val="24"/>
          <w:szCs w:val="24"/>
        </w:rPr>
        <w:t xml:space="preserve"> </w:t>
      </w:r>
      <w:r w:rsidR="00BD141D" w:rsidRPr="00CB5806">
        <w:rPr>
          <w:rFonts w:ascii="Arial" w:hAnsi="Arial" w:cs="Arial"/>
          <w:bCs/>
          <w:sz w:val="24"/>
          <w:szCs w:val="24"/>
        </w:rPr>
        <w:t xml:space="preserve">presenta una dinámica compleja, </w:t>
      </w:r>
      <w:r w:rsidR="00D83637" w:rsidRPr="00CB5806">
        <w:rPr>
          <w:rFonts w:ascii="Arial" w:hAnsi="Arial" w:cs="Arial"/>
          <w:bCs/>
          <w:sz w:val="24"/>
          <w:szCs w:val="24"/>
        </w:rPr>
        <w:t>heterogénea</w:t>
      </w:r>
      <w:r w:rsidR="00BD141D" w:rsidRPr="00CB5806">
        <w:rPr>
          <w:rFonts w:ascii="Arial" w:hAnsi="Arial" w:cs="Arial"/>
          <w:bCs/>
          <w:sz w:val="24"/>
          <w:szCs w:val="24"/>
        </w:rPr>
        <w:t xml:space="preserve"> </w:t>
      </w:r>
      <w:r w:rsidR="00D83637" w:rsidRPr="00CB5806">
        <w:rPr>
          <w:rFonts w:ascii="Arial" w:hAnsi="Arial" w:cs="Arial"/>
          <w:bCs/>
          <w:sz w:val="24"/>
          <w:szCs w:val="24"/>
        </w:rPr>
        <w:t xml:space="preserve">con una </w:t>
      </w:r>
      <w:r w:rsidR="00BD141D" w:rsidRPr="00CB5806">
        <w:rPr>
          <w:rFonts w:ascii="Arial" w:hAnsi="Arial" w:cs="Arial"/>
          <w:bCs/>
          <w:sz w:val="24"/>
          <w:szCs w:val="24"/>
        </w:rPr>
        <w:t>especificidad que lo define</w:t>
      </w:r>
      <w:r w:rsidR="00D83637" w:rsidRPr="00CB5806">
        <w:rPr>
          <w:rFonts w:ascii="Arial" w:hAnsi="Arial" w:cs="Arial"/>
          <w:bCs/>
          <w:sz w:val="24"/>
          <w:szCs w:val="24"/>
        </w:rPr>
        <w:t xml:space="preserve"> y lo determina</w:t>
      </w:r>
      <w:r w:rsidR="00BD141D" w:rsidRPr="00CB5806">
        <w:rPr>
          <w:rFonts w:ascii="Arial" w:hAnsi="Arial" w:cs="Arial"/>
          <w:bCs/>
          <w:sz w:val="24"/>
          <w:szCs w:val="24"/>
        </w:rPr>
        <w:t xml:space="preserve">, en tal sentido </w:t>
      </w:r>
      <w:r w:rsidR="00232A81">
        <w:rPr>
          <w:rFonts w:ascii="Arial" w:hAnsi="Arial" w:cs="Arial"/>
          <w:bCs/>
          <w:sz w:val="24"/>
          <w:szCs w:val="24"/>
        </w:rPr>
        <w:t xml:space="preserve">se </w:t>
      </w:r>
      <w:r w:rsidR="00BD141D" w:rsidRPr="00CB5806">
        <w:rPr>
          <w:rFonts w:ascii="Arial" w:hAnsi="Arial" w:cs="Arial"/>
          <w:bCs/>
          <w:sz w:val="24"/>
          <w:szCs w:val="24"/>
        </w:rPr>
        <w:t xml:space="preserve">debe comprender el papel </w:t>
      </w:r>
      <w:r w:rsidR="00C879C2">
        <w:rPr>
          <w:rFonts w:ascii="Arial" w:hAnsi="Arial" w:cs="Arial"/>
          <w:bCs/>
          <w:sz w:val="24"/>
          <w:szCs w:val="24"/>
        </w:rPr>
        <w:t xml:space="preserve">fundamental </w:t>
      </w:r>
      <w:r w:rsidR="00BD141D" w:rsidRPr="00CB5806">
        <w:rPr>
          <w:rFonts w:ascii="Arial" w:hAnsi="Arial" w:cs="Arial"/>
          <w:bCs/>
          <w:sz w:val="24"/>
          <w:szCs w:val="24"/>
        </w:rPr>
        <w:t xml:space="preserve">de la historia en el estudio geográfico. En Venezuela  </w:t>
      </w:r>
      <w:r w:rsidR="001E2C0C" w:rsidRPr="00CB5806">
        <w:rPr>
          <w:rFonts w:ascii="Arial" w:hAnsi="Arial" w:cs="Arial"/>
          <w:bCs/>
          <w:sz w:val="24"/>
          <w:szCs w:val="24"/>
        </w:rPr>
        <w:t xml:space="preserve">el estudio de la </w:t>
      </w:r>
      <w:r w:rsidR="00BD141D" w:rsidRPr="00CB5806">
        <w:rPr>
          <w:rFonts w:ascii="Arial" w:hAnsi="Arial" w:cs="Arial"/>
          <w:bCs/>
          <w:sz w:val="24"/>
          <w:szCs w:val="24"/>
        </w:rPr>
        <w:t xml:space="preserve">Geohistoria, lo </w:t>
      </w:r>
      <w:r w:rsidR="001E2C0C" w:rsidRPr="00CB5806">
        <w:rPr>
          <w:rFonts w:ascii="Arial" w:hAnsi="Arial" w:cs="Arial"/>
          <w:bCs/>
          <w:sz w:val="24"/>
          <w:szCs w:val="24"/>
        </w:rPr>
        <w:t xml:space="preserve">ejerció </w:t>
      </w:r>
      <w:r w:rsidR="00BD141D" w:rsidRPr="00CB5806">
        <w:rPr>
          <w:rFonts w:ascii="Arial" w:hAnsi="Arial" w:cs="Arial"/>
          <w:bCs/>
          <w:sz w:val="24"/>
          <w:szCs w:val="24"/>
        </w:rPr>
        <w:t xml:space="preserve">el  profesor e investigador </w:t>
      </w:r>
      <w:r w:rsidR="00232A81">
        <w:rPr>
          <w:rFonts w:ascii="Arial" w:hAnsi="Arial" w:cs="Arial"/>
          <w:bCs/>
          <w:sz w:val="24"/>
          <w:szCs w:val="24"/>
        </w:rPr>
        <w:t xml:space="preserve">Tovar (1996), egresado de la (UPEL) y de reconocida </w:t>
      </w:r>
      <w:r w:rsidR="00232A81">
        <w:rPr>
          <w:rFonts w:ascii="Arial" w:hAnsi="Arial" w:cs="Arial"/>
          <w:bCs/>
          <w:sz w:val="24"/>
          <w:szCs w:val="24"/>
        </w:rPr>
        <w:lastRenderedPageBreak/>
        <w:t xml:space="preserve">trayectoria el cual logra con su producción teórica </w:t>
      </w:r>
      <w:r w:rsidR="001E2C0C" w:rsidRPr="00CB5806">
        <w:rPr>
          <w:rFonts w:ascii="Arial" w:hAnsi="Arial" w:cs="Arial"/>
          <w:bCs/>
          <w:sz w:val="24"/>
          <w:szCs w:val="24"/>
        </w:rPr>
        <w:t>y ajustada a</w:t>
      </w:r>
      <w:r w:rsidR="00BD141D" w:rsidRPr="00CB5806">
        <w:rPr>
          <w:rFonts w:ascii="Arial" w:hAnsi="Arial" w:cs="Arial"/>
          <w:bCs/>
          <w:sz w:val="24"/>
          <w:szCs w:val="24"/>
        </w:rPr>
        <w:t xml:space="preserve"> </w:t>
      </w:r>
      <w:r w:rsidR="00686515" w:rsidRPr="00CB5806">
        <w:rPr>
          <w:rFonts w:ascii="Arial" w:hAnsi="Arial" w:cs="Arial"/>
          <w:bCs/>
          <w:sz w:val="24"/>
          <w:szCs w:val="24"/>
        </w:rPr>
        <w:t xml:space="preserve">la </w:t>
      </w:r>
      <w:r w:rsidR="00BD141D" w:rsidRPr="00CB5806">
        <w:rPr>
          <w:rFonts w:ascii="Arial" w:hAnsi="Arial" w:cs="Arial"/>
          <w:bCs/>
          <w:sz w:val="24"/>
          <w:szCs w:val="24"/>
        </w:rPr>
        <w:t>realidad</w:t>
      </w:r>
      <w:r w:rsidR="00686515" w:rsidRPr="00CB5806">
        <w:rPr>
          <w:rFonts w:ascii="Arial" w:hAnsi="Arial" w:cs="Arial"/>
          <w:bCs/>
          <w:sz w:val="24"/>
          <w:szCs w:val="24"/>
        </w:rPr>
        <w:t xml:space="preserve"> de entonces</w:t>
      </w:r>
      <w:r w:rsidR="00232A81">
        <w:rPr>
          <w:rFonts w:ascii="Arial" w:hAnsi="Arial" w:cs="Arial"/>
          <w:bCs/>
          <w:sz w:val="24"/>
          <w:szCs w:val="24"/>
        </w:rPr>
        <w:t>, logra una mejor comprensión de la geografía y de la historia;</w:t>
      </w:r>
      <w:r w:rsidR="00D63684" w:rsidRPr="00CB5806">
        <w:rPr>
          <w:rFonts w:ascii="Arial" w:hAnsi="Arial" w:cs="Arial"/>
          <w:bCs/>
          <w:sz w:val="24"/>
          <w:szCs w:val="24"/>
        </w:rPr>
        <w:t xml:space="preserve"> entre sus obras </w:t>
      </w:r>
      <w:r w:rsidR="00A406AD">
        <w:rPr>
          <w:rFonts w:ascii="Arial" w:hAnsi="Arial" w:cs="Arial"/>
          <w:bCs/>
          <w:sz w:val="24"/>
          <w:szCs w:val="24"/>
        </w:rPr>
        <w:t xml:space="preserve">escritas más destacadas </w:t>
      </w:r>
      <w:r w:rsidR="00D63684" w:rsidRPr="00CB5806">
        <w:rPr>
          <w:rFonts w:ascii="Arial" w:hAnsi="Arial" w:cs="Arial"/>
          <w:bCs/>
          <w:sz w:val="24"/>
          <w:szCs w:val="24"/>
        </w:rPr>
        <w:t>s</w:t>
      </w:r>
      <w:r w:rsidR="00A406AD">
        <w:rPr>
          <w:rFonts w:ascii="Arial" w:hAnsi="Arial" w:cs="Arial"/>
          <w:bCs/>
          <w:sz w:val="24"/>
          <w:szCs w:val="24"/>
        </w:rPr>
        <w:t>on:</w:t>
      </w:r>
      <w:r w:rsidR="00D63684" w:rsidRPr="00CB5806">
        <w:rPr>
          <w:rFonts w:ascii="Arial" w:hAnsi="Arial" w:cs="Arial"/>
          <w:bCs/>
          <w:sz w:val="24"/>
          <w:szCs w:val="24"/>
        </w:rPr>
        <w:t xml:space="preserve"> El Enfoque Geohistorico</w:t>
      </w:r>
      <w:r w:rsidR="00983059">
        <w:rPr>
          <w:rFonts w:ascii="Arial" w:hAnsi="Arial" w:cs="Arial"/>
          <w:bCs/>
          <w:sz w:val="24"/>
          <w:szCs w:val="24"/>
        </w:rPr>
        <w:t xml:space="preserve">, </w:t>
      </w:r>
      <w:r w:rsidR="006114C9" w:rsidRPr="00CB5806">
        <w:rPr>
          <w:rFonts w:ascii="Arial" w:hAnsi="Arial" w:cs="Arial"/>
          <w:bCs/>
          <w:sz w:val="24"/>
          <w:szCs w:val="24"/>
        </w:rPr>
        <w:t>Geografía</w:t>
      </w:r>
      <w:r w:rsidR="00D63684" w:rsidRPr="00CB5806">
        <w:rPr>
          <w:rFonts w:ascii="Arial" w:hAnsi="Arial" w:cs="Arial"/>
          <w:bCs/>
          <w:sz w:val="24"/>
          <w:szCs w:val="24"/>
        </w:rPr>
        <w:t xml:space="preserve"> Ciencias de </w:t>
      </w:r>
      <w:r w:rsidR="006114C9" w:rsidRPr="00CB5806">
        <w:rPr>
          <w:rFonts w:ascii="Arial" w:hAnsi="Arial" w:cs="Arial"/>
          <w:bCs/>
          <w:sz w:val="24"/>
          <w:szCs w:val="24"/>
        </w:rPr>
        <w:t>Síntesis</w:t>
      </w:r>
      <w:r w:rsidR="008C4A78">
        <w:rPr>
          <w:rFonts w:ascii="Arial" w:hAnsi="Arial" w:cs="Arial"/>
          <w:bCs/>
          <w:sz w:val="24"/>
          <w:szCs w:val="24"/>
        </w:rPr>
        <w:t>,</w:t>
      </w:r>
      <w:r w:rsidR="00983059">
        <w:rPr>
          <w:rFonts w:ascii="Arial" w:hAnsi="Arial" w:cs="Arial"/>
          <w:bCs/>
          <w:sz w:val="24"/>
          <w:szCs w:val="24"/>
        </w:rPr>
        <w:t xml:space="preserve">  </w:t>
      </w:r>
      <w:r w:rsidR="00D665F8">
        <w:rPr>
          <w:rFonts w:ascii="Arial" w:hAnsi="Arial" w:cs="Arial"/>
          <w:bCs/>
          <w:sz w:val="24"/>
          <w:szCs w:val="24"/>
        </w:rPr>
        <w:t>Imagen Geoeconomica de Venezuela</w:t>
      </w:r>
      <w:r w:rsidR="00983059">
        <w:rPr>
          <w:rFonts w:ascii="Arial" w:hAnsi="Arial" w:cs="Arial"/>
          <w:bCs/>
          <w:sz w:val="24"/>
          <w:szCs w:val="24"/>
        </w:rPr>
        <w:t>, y</w:t>
      </w:r>
      <w:r w:rsidR="00D665F8">
        <w:rPr>
          <w:rFonts w:ascii="Arial" w:hAnsi="Arial" w:cs="Arial"/>
          <w:bCs/>
          <w:sz w:val="24"/>
          <w:szCs w:val="24"/>
        </w:rPr>
        <w:t xml:space="preserve"> </w:t>
      </w:r>
      <w:r w:rsidR="00D63684" w:rsidRPr="00CB5806">
        <w:rPr>
          <w:rFonts w:ascii="Arial" w:hAnsi="Arial" w:cs="Arial"/>
          <w:bCs/>
          <w:sz w:val="24"/>
          <w:szCs w:val="24"/>
        </w:rPr>
        <w:t xml:space="preserve">Perspectiva </w:t>
      </w:r>
      <w:r w:rsidR="006114C9" w:rsidRPr="00CB5806">
        <w:rPr>
          <w:rFonts w:ascii="Arial" w:hAnsi="Arial" w:cs="Arial"/>
          <w:bCs/>
          <w:sz w:val="24"/>
          <w:szCs w:val="24"/>
        </w:rPr>
        <w:t>Geográfica</w:t>
      </w:r>
      <w:r w:rsidR="00D665F8">
        <w:rPr>
          <w:rFonts w:ascii="Arial" w:hAnsi="Arial" w:cs="Arial"/>
          <w:bCs/>
          <w:sz w:val="24"/>
          <w:szCs w:val="24"/>
        </w:rPr>
        <w:t>,</w:t>
      </w:r>
      <w:r w:rsidR="006114C9" w:rsidRPr="00CB5806">
        <w:rPr>
          <w:rFonts w:ascii="Arial" w:hAnsi="Arial" w:cs="Arial"/>
          <w:bCs/>
          <w:sz w:val="24"/>
          <w:szCs w:val="24"/>
        </w:rPr>
        <w:t xml:space="preserve"> entre otras.</w:t>
      </w:r>
      <w:r w:rsidR="00D63684" w:rsidRPr="00CB5806">
        <w:rPr>
          <w:rFonts w:ascii="Arial" w:hAnsi="Arial" w:cs="Arial"/>
          <w:bCs/>
          <w:sz w:val="24"/>
          <w:szCs w:val="24"/>
        </w:rPr>
        <w:t xml:space="preserve">  </w:t>
      </w:r>
    </w:p>
    <w:p w:rsidR="00BD141D" w:rsidRPr="00CB5806" w:rsidRDefault="00BD141D" w:rsidP="00BD141D">
      <w:pPr>
        <w:spacing w:line="360" w:lineRule="auto"/>
        <w:ind w:firstLine="567"/>
        <w:jc w:val="both"/>
        <w:rPr>
          <w:rFonts w:ascii="Arial" w:hAnsi="Arial" w:cs="Arial"/>
          <w:bCs/>
          <w:sz w:val="24"/>
          <w:szCs w:val="24"/>
        </w:rPr>
      </w:pPr>
      <w:r w:rsidRPr="00CB5806">
        <w:rPr>
          <w:rFonts w:ascii="Arial" w:hAnsi="Arial" w:cs="Arial"/>
          <w:bCs/>
          <w:sz w:val="24"/>
          <w:szCs w:val="24"/>
        </w:rPr>
        <w:t xml:space="preserve">En las últimas décadas, a través del proceso de la interdisciplinariedad de las Ciencias Sociales, donde la Historia y la Geografía han encontrado </w:t>
      </w:r>
      <w:r w:rsidR="009F7ECB">
        <w:rPr>
          <w:rFonts w:ascii="Arial" w:hAnsi="Arial" w:cs="Arial"/>
          <w:bCs/>
          <w:sz w:val="24"/>
          <w:szCs w:val="24"/>
        </w:rPr>
        <w:t>coincidencia</w:t>
      </w:r>
      <w:r w:rsidRPr="00CB5806">
        <w:rPr>
          <w:rFonts w:ascii="Arial" w:hAnsi="Arial" w:cs="Arial"/>
          <w:bCs/>
          <w:sz w:val="24"/>
          <w:szCs w:val="24"/>
        </w:rPr>
        <w:t>,</w:t>
      </w:r>
      <w:r w:rsidR="009F7ECB">
        <w:rPr>
          <w:rFonts w:ascii="Arial" w:hAnsi="Arial" w:cs="Arial"/>
          <w:bCs/>
          <w:sz w:val="24"/>
          <w:szCs w:val="24"/>
        </w:rPr>
        <w:t xml:space="preserve"> lo cual</w:t>
      </w:r>
      <w:r w:rsidRPr="00CB5806">
        <w:rPr>
          <w:rFonts w:ascii="Arial" w:hAnsi="Arial" w:cs="Arial"/>
          <w:bCs/>
          <w:sz w:val="24"/>
          <w:szCs w:val="24"/>
        </w:rPr>
        <w:t xml:space="preserve"> ha permitido </w:t>
      </w:r>
      <w:r w:rsidR="009F7ECB">
        <w:rPr>
          <w:rFonts w:ascii="Arial" w:hAnsi="Arial" w:cs="Arial"/>
          <w:bCs/>
          <w:sz w:val="24"/>
          <w:szCs w:val="24"/>
        </w:rPr>
        <w:t xml:space="preserve">unificar </w:t>
      </w:r>
      <w:r w:rsidRPr="00CB5806">
        <w:rPr>
          <w:rFonts w:ascii="Arial" w:hAnsi="Arial" w:cs="Arial"/>
          <w:bCs/>
          <w:sz w:val="24"/>
          <w:szCs w:val="24"/>
        </w:rPr>
        <w:t>conceptos</w:t>
      </w:r>
      <w:r w:rsidR="009F7ECB">
        <w:rPr>
          <w:rFonts w:ascii="Arial" w:hAnsi="Arial" w:cs="Arial"/>
          <w:bCs/>
          <w:sz w:val="24"/>
          <w:szCs w:val="24"/>
        </w:rPr>
        <w:t xml:space="preserve"> </w:t>
      </w:r>
      <w:r w:rsidRPr="00CB5806">
        <w:rPr>
          <w:rFonts w:ascii="Arial" w:hAnsi="Arial" w:cs="Arial"/>
          <w:bCs/>
          <w:sz w:val="24"/>
          <w:szCs w:val="24"/>
        </w:rPr>
        <w:t xml:space="preserve">y métodos de investigación, favoreciendo a la sociedad desde diferentes perspectivas, entendiendo y comprendiendo  que la sociedad está inserta dentro de un espacio geográfico y como tal lo antecede una historia. Es por esta razón que un </w:t>
      </w:r>
      <w:r w:rsidR="009D531F" w:rsidRPr="00CB5806">
        <w:rPr>
          <w:rFonts w:ascii="Arial" w:hAnsi="Arial" w:cs="Arial"/>
          <w:bCs/>
          <w:sz w:val="24"/>
          <w:szCs w:val="24"/>
        </w:rPr>
        <w:t>acontecimiento</w:t>
      </w:r>
      <w:r w:rsidRPr="00CB5806">
        <w:rPr>
          <w:rFonts w:ascii="Arial" w:hAnsi="Arial" w:cs="Arial"/>
          <w:bCs/>
          <w:sz w:val="24"/>
          <w:szCs w:val="24"/>
        </w:rPr>
        <w:t xml:space="preserve"> histórico puede ser interpretado mejor como una sinopsis entre el hombre y el suelo en un paisaje establecido, así la Geohistoria articula las metodologías de las dos disciplinas, donde una observación del tiempo y el espacio permitirán entender mejor los hechos que allí acontezcan para su estudio</w:t>
      </w:r>
      <w:r w:rsidR="004B0FC7" w:rsidRPr="00CB5806">
        <w:rPr>
          <w:rFonts w:ascii="Arial" w:hAnsi="Arial" w:cs="Arial"/>
          <w:bCs/>
          <w:sz w:val="24"/>
          <w:szCs w:val="24"/>
        </w:rPr>
        <w:t>.</w:t>
      </w:r>
    </w:p>
    <w:p w:rsidR="00B2534B" w:rsidRPr="00CB5806" w:rsidRDefault="00B2534B" w:rsidP="00B2534B">
      <w:pPr>
        <w:spacing w:line="360" w:lineRule="auto"/>
        <w:ind w:firstLine="567"/>
        <w:jc w:val="both"/>
        <w:rPr>
          <w:rFonts w:ascii="Arial" w:hAnsi="Arial" w:cs="Arial"/>
          <w:sz w:val="24"/>
          <w:szCs w:val="24"/>
          <w:lang w:val="es-VE"/>
        </w:rPr>
      </w:pPr>
      <w:r w:rsidRPr="00CB5806">
        <w:rPr>
          <w:rFonts w:ascii="Arial" w:hAnsi="Arial" w:cs="Arial"/>
          <w:sz w:val="24"/>
          <w:szCs w:val="24"/>
          <w:lang w:val="es-VE"/>
        </w:rPr>
        <w:t>En vista de este desconocimiento de términos y lo que representa la Geohistoria como ciencia</w:t>
      </w:r>
      <w:r w:rsidR="006B5A4A" w:rsidRPr="00CB5806">
        <w:rPr>
          <w:rFonts w:ascii="Arial" w:hAnsi="Arial" w:cs="Arial"/>
          <w:sz w:val="24"/>
          <w:szCs w:val="24"/>
          <w:lang w:val="es-VE"/>
        </w:rPr>
        <w:t xml:space="preserve"> y </w:t>
      </w:r>
      <w:r w:rsidRPr="00CB5806">
        <w:rPr>
          <w:rFonts w:ascii="Arial" w:hAnsi="Arial" w:cs="Arial"/>
          <w:sz w:val="24"/>
          <w:szCs w:val="24"/>
          <w:lang w:val="es-VE"/>
        </w:rPr>
        <w:t xml:space="preserve">el alcance que tiene en la comprensión existente del espacio-tiempo, los estudiantes cuando abordan un contenido en el aula o cuando ejecutan una exposición en clase, lo hacen desde una visión holística y bajo un enfoque </w:t>
      </w:r>
      <w:r w:rsidR="00CB5806" w:rsidRPr="00CB5806">
        <w:rPr>
          <w:rFonts w:ascii="Arial" w:hAnsi="Arial" w:cs="Arial"/>
          <w:sz w:val="24"/>
          <w:szCs w:val="24"/>
          <w:lang w:val="es-VE"/>
        </w:rPr>
        <w:t>geohistórico</w:t>
      </w:r>
      <w:r w:rsidRPr="00CB5806">
        <w:rPr>
          <w:rFonts w:ascii="Arial" w:hAnsi="Arial" w:cs="Arial"/>
          <w:sz w:val="24"/>
          <w:szCs w:val="24"/>
          <w:lang w:val="es-VE"/>
        </w:rPr>
        <w:t>, sin darse cuenta que al retrotraer un acontecimiento o un hecho histórico a la actualidad para generar el debate y la discusión que corresponda, están aplicando</w:t>
      </w:r>
      <w:r w:rsidR="007644B6" w:rsidRPr="00CB5806">
        <w:rPr>
          <w:rFonts w:ascii="Arial" w:hAnsi="Arial" w:cs="Arial"/>
          <w:sz w:val="24"/>
          <w:szCs w:val="24"/>
          <w:lang w:val="es-VE"/>
        </w:rPr>
        <w:t xml:space="preserve"> la</w:t>
      </w:r>
      <w:r w:rsidRPr="00CB5806">
        <w:rPr>
          <w:rFonts w:ascii="Arial" w:hAnsi="Arial" w:cs="Arial"/>
          <w:sz w:val="24"/>
          <w:szCs w:val="24"/>
          <w:lang w:val="es-VE"/>
        </w:rPr>
        <w:t xml:space="preserve"> geohistoria.</w:t>
      </w:r>
    </w:p>
    <w:p w:rsidR="00BD141D" w:rsidRPr="00CB5806" w:rsidRDefault="004B0FC7" w:rsidP="00BD141D">
      <w:pPr>
        <w:spacing w:line="360" w:lineRule="auto"/>
        <w:ind w:firstLine="567"/>
        <w:jc w:val="both"/>
        <w:rPr>
          <w:rFonts w:ascii="Arial" w:hAnsi="Arial" w:cs="Arial"/>
          <w:sz w:val="24"/>
          <w:szCs w:val="24"/>
          <w:lang w:val="es-ES_tradnl"/>
        </w:rPr>
      </w:pPr>
      <w:r w:rsidRPr="00CB5806">
        <w:rPr>
          <w:rFonts w:ascii="Arial" w:hAnsi="Arial" w:cs="Arial"/>
          <w:sz w:val="24"/>
          <w:szCs w:val="24"/>
          <w:lang w:val="es-ES_tradnl"/>
        </w:rPr>
        <w:t>Justo desde</w:t>
      </w:r>
      <w:r w:rsidR="00BD141D" w:rsidRPr="00CB5806">
        <w:rPr>
          <w:rFonts w:ascii="Arial" w:hAnsi="Arial" w:cs="Arial"/>
          <w:sz w:val="24"/>
          <w:szCs w:val="24"/>
          <w:lang w:val="es-ES_tradnl"/>
        </w:rPr>
        <w:t xml:space="preserve"> esta perspectiva, es una realidad que los alumnos de</w:t>
      </w:r>
      <w:r w:rsidR="00B2534B" w:rsidRPr="00CB5806">
        <w:rPr>
          <w:rFonts w:ascii="Arial" w:hAnsi="Arial" w:cs="Arial"/>
          <w:sz w:val="24"/>
          <w:szCs w:val="24"/>
          <w:lang w:val="es-ES_tradnl"/>
        </w:rPr>
        <w:t xml:space="preserve"> la educación media general, </w:t>
      </w:r>
      <w:r w:rsidR="00BD141D" w:rsidRPr="00CB5806">
        <w:rPr>
          <w:rFonts w:ascii="Arial" w:hAnsi="Arial" w:cs="Arial"/>
          <w:sz w:val="24"/>
          <w:szCs w:val="24"/>
          <w:lang w:val="es-ES_tradnl"/>
        </w:rPr>
        <w:t xml:space="preserve">presentan grandes debilidades en </w:t>
      </w:r>
      <w:r w:rsidR="00090F21" w:rsidRPr="00CB5806">
        <w:rPr>
          <w:rFonts w:ascii="Arial" w:hAnsi="Arial" w:cs="Arial"/>
          <w:sz w:val="24"/>
          <w:szCs w:val="24"/>
          <w:lang w:val="es-ES_tradnl"/>
        </w:rPr>
        <w:t>cada una de las áreas ahora llamados ejes de aprendizajes</w:t>
      </w:r>
      <w:r w:rsidR="00CC2BAD" w:rsidRPr="00CB5806">
        <w:rPr>
          <w:rFonts w:ascii="Arial" w:hAnsi="Arial" w:cs="Arial"/>
          <w:sz w:val="24"/>
          <w:szCs w:val="24"/>
          <w:lang w:val="es-ES_tradnl"/>
        </w:rPr>
        <w:t>,</w:t>
      </w:r>
      <w:r w:rsidR="001671DE" w:rsidRPr="00CB5806">
        <w:rPr>
          <w:rFonts w:ascii="Arial" w:hAnsi="Arial" w:cs="Arial"/>
          <w:sz w:val="24"/>
          <w:szCs w:val="24"/>
          <w:lang w:val="es-ES_tradnl"/>
        </w:rPr>
        <w:t xml:space="preserve"> que compone el sistema educativo venezolano para la educación media general, </w:t>
      </w:r>
      <w:r w:rsidR="00CC2BAD" w:rsidRPr="00CB5806">
        <w:rPr>
          <w:rFonts w:ascii="Arial" w:hAnsi="Arial" w:cs="Arial"/>
          <w:sz w:val="24"/>
          <w:szCs w:val="24"/>
          <w:lang w:val="es-ES_tradnl"/>
        </w:rPr>
        <w:t>al tratar de descubrir la esencia histórica y geográfica de cada uno de</w:t>
      </w:r>
      <w:r w:rsidR="008A5417" w:rsidRPr="00CB5806">
        <w:rPr>
          <w:rFonts w:ascii="Arial" w:hAnsi="Arial" w:cs="Arial"/>
          <w:sz w:val="24"/>
          <w:szCs w:val="24"/>
          <w:lang w:val="es-ES_tradnl"/>
        </w:rPr>
        <w:t xml:space="preserve"> los contenidos que compone </w:t>
      </w:r>
      <w:r w:rsidR="008A5417" w:rsidRPr="00CB5806">
        <w:rPr>
          <w:rFonts w:ascii="Arial" w:hAnsi="Arial" w:cs="Arial"/>
          <w:sz w:val="24"/>
          <w:szCs w:val="24"/>
          <w:lang w:val="es-ES_tradnl"/>
        </w:rPr>
        <w:lastRenderedPageBreak/>
        <w:t>cada</w:t>
      </w:r>
      <w:r w:rsidR="00CC2BAD" w:rsidRPr="00CB5806">
        <w:rPr>
          <w:rFonts w:ascii="Arial" w:hAnsi="Arial" w:cs="Arial"/>
          <w:sz w:val="24"/>
          <w:szCs w:val="24"/>
          <w:lang w:val="es-ES_tradnl"/>
        </w:rPr>
        <w:t xml:space="preserve"> eje</w:t>
      </w:r>
      <w:r w:rsidR="00D92773" w:rsidRPr="00CB5806">
        <w:rPr>
          <w:rFonts w:ascii="Arial" w:hAnsi="Arial" w:cs="Arial"/>
          <w:sz w:val="24"/>
          <w:szCs w:val="24"/>
          <w:lang w:val="es-ES_tradnl"/>
        </w:rPr>
        <w:t xml:space="preserve"> y no</w:t>
      </w:r>
      <w:r w:rsidR="00BD141D" w:rsidRPr="00CB5806">
        <w:rPr>
          <w:rFonts w:ascii="Arial" w:hAnsi="Arial" w:cs="Arial"/>
          <w:sz w:val="24"/>
          <w:szCs w:val="24"/>
          <w:lang w:val="es-ES_tradnl"/>
        </w:rPr>
        <w:t xml:space="preserve"> reconocer o identifica</w:t>
      </w:r>
      <w:r w:rsidR="00530ED9">
        <w:rPr>
          <w:rFonts w:ascii="Arial" w:hAnsi="Arial" w:cs="Arial"/>
          <w:sz w:val="24"/>
          <w:szCs w:val="24"/>
          <w:lang w:val="es-ES_tradnl"/>
        </w:rPr>
        <w:t>r</w:t>
      </w:r>
      <w:r w:rsidR="00BD141D" w:rsidRPr="00CB5806">
        <w:rPr>
          <w:rFonts w:ascii="Arial" w:hAnsi="Arial" w:cs="Arial"/>
          <w:sz w:val="24"/>
          <w:szCs w:val="24"/>
          <w:lang w:val="es-ES_tradnl"/>
        </w:rPr>
        <w:t xml:space="preserve"> </w:t>
      </w:r>
      <w:r w:rsidR="00D92773" w:rsidRPr="00CB5806">
        <w:rPr>
          <w:rFonts w:ascii="Arial" w:hAnsi="Arial" w:cs="Arial"/>
          <w:sz w:val="24"/>
          <w:szCs w:val="24"/>
          <w:lang w:val="es-ES_tradnl"/>
        </w:rPr>
        <w:t>las</w:t>
      </w:r>
      <w:r w:rsidR="00BD141D" w:rsidRPr="00CB5806">
        <w:rPr>
          <w:rFonts w:ascii="Arial" w:hAnsi="Arial" w:cs="Arial"/>
          <w:sz w:val="24"/>
          <w:szCs w:val="24"/>
          <w:lang w:val="es-ES_tradnl"/>
        </w:rPr>
        <w:t xml:space="preserve"> raíces </w:t>
      </w:r>
      <w:r w:rsidR="00CA6CA5" w:rsidRPr="00CB5806">
        <w:rPr>
          <w:rFonts w:ascii="Arial" w:hAnsi="Arial" w:cs="Arial"/>
          <w:sz w:val="24"/>
          <w:szCs w:val="24"/>
          <w:lang w:val="es-ES_tradnl"/>
        </w:rPr>
        <w:t>geohistóricos</w:t>
      </w:r>
      <w:r w:rsidR="00BD141D" w:rsidRPr="00CB5806">
        <w:rPr>
          <w:rFonts w:ascii="Arial" w:hAnsi="Arial" w:cs="Arial"/>
          <w:sz w:val="24"/>
          <w:szCs w:val="24"/>
          <w:lang w:val="es-ES_tradnl"/>
        </w:rPr>
        <w:t xml:space="preserve"> </w:t>
      </w:r>
      <w:r w:rsidR="00D92773" w:rsidRPr="00CB5806">
        <w:rPr>
          <w:rFonts w:ascii="Arial" w:hAnsi="Arial" w:cs="Arial"/>
          <w:sz w:val="24"/>
          <w:szCs w:val="24"/>
          <w:lang w:val="es-ES_tradnl"/>
        </w:rPr>
        <w:t>ni la procedencia de los temas que se abordan en cada uno de los ejes de aprendizaje</w:t>
      </w:r>
      <w:r w:rsidR="007644B6" w:rsidRPr="00CB5806">
        <w:rPr>
          <w:rFonts w:ascii="Arial" w:hAnsi="Arial" w:cs="Arial"/>
          <w:sz w:val="24"/>
          <w:szCs w:val="24"/>
          <w:lang w:val="es-ES_tradnl"/>
        </w:rPr>
        <w:t>,</w:t>
      </w:r>
      <w:r w:rsidR="00D92773" w:rsidRPr="00CB5806">
        <w:rPr>
          <w:rFonts w:ascii="Arial" w:hAnsi="Arial" w:cs="Arial"/>
          <w:sz w:val="24"/>
          <w:szCs w:val="24"/>
          <w:lang w:val="es-ES_tradnl"/>
        </w:rPr>
        <w:t xml:space="preserve"> tampoco lo relaciona con su </w:t>
      </w:r>
      <w:r w:rsidR="00895AAA" w:rsidRPr="00CB5806">
        <w:rPr>
          <w:rFonts w:ascii="Arial" w:hAnsi="Arial" w:cs="Arial"/>
          <w:sz w:val="24"/>
          <w:szCs w:val="24"/>
          <w:lang w:val="es-ES_tradnl"/>
        </w:rPr>
        <w:t xml:space="preserve">hábitat </w:t>
      </w:r>
      <w:r w:rsidR="00BD141D" w:rsidRPr="00CB5806">
        <w:rPr>
          <w:rFonts w:ascii="Arial" w:hAnsi="Arial" w:cs="Arial"/>
          <w:sz w:val="24"/>
          <w:szCs w:val="24"/>
          <w:lang w:val="es-ES_tradnl"/>
        </w:rPr>
        <w:t>lo cual genera dentro del contexto social un</w:t>
      </w:r>
      <w:r w:rsidR="00D92773" w:rsidRPr="00CB5806">
        <w:rPr>
          <w:rFonts w:ascii="Arial" w:hAnsi="Arial" w:cs="Arial"/>
          <w:sz w:val="24"/>
          <w:szCs w:val="24"/>
          <w:lang w:val="es-ES_tradnl"/>
        </w:rPr>
        <w:t xml:space="preserve"> </w:t>
      </w:r>
      <w:r w:rsidR="00BD141D" w:rsidRPr="00CB5806">
        <w:rPr>
          <w:rFonts w:ascii="Arial" w:hAnsi="Arial" w:cs="Arial"/>
          <w:sz w:val="24"/>
          <w:szCs w:val="24"/>
          <w:lang w:val="es-ES_tradnl"/>
        </w:rPr>
        <w:t>comportamiento inadecuado</w:t>
      </w:r>
      <w:r w:rsidR="00895AAA" w:rsidRPr="00CB5806">
        <w:rPr>
          <w:rFonts w:ascii="Arial" w:hAnsi="Arial" w:cs="Arial"/>
          <w:sz w:val="24"/>
          <w:szCs w:val="24"/>
          <w:lang w:val="es-ES_tradnl"/>
        </w:rPr>
        <w:t xml:space="preserve"> </w:t>
      </w:r>
      <w:r w:rsidR="00BD141D" w:rsidRPr="00CB5806">
        <w:rPr>
          <w:rFonts w:ascii="Arial" w:hAnsi="Arial" w:cs="Arial"/>
          <w:sz w:val="24"/>
          <w:szCs w:val="24"/>
          <w:lang w:val="es-ES_tradnl"/>
        </w:rPr>
        <w:t>dentro de su entorno</w:t>
      </w:r>
      <w:r w:rsidR="00895AAA" w:rsidRPr="00CB5806">
        <w:rPr>
          <w:rFonts w:ascii="Arial" w:hAnsi="Arial" w:cs="Arial"/>
          <w:sz w:val="24"/>
          <w:szCs w:val="24"/>
          <w:lang w:val="es-ES_tradnl"/>
        </w:rPr>
        <w:t>,</w:t>
      </w:r>
      <w:r w:rsidR="00BD141D" w:rsidRPr="00CB5806">
        <w:rPr>
          <w:rFonts w:ascii="Arial" w:hAnsi="Arial" w:cs="Arial"/>
          <w:sz w:val="24"/>
          <w:szCs w:val="24"/>
          <w:lang w:val="es-ES_tradnl"/>
        </w:rPr>
        <w:t xml:space="preserve"> desconociendo así sus raíces socioculturales </w:t>
      </w:r>
      <w:r w:rsidR="00895AAA" w:rsidRPr="00CB5806">
        <w:rPr>
          <w:rFonts w:ascii="Arial" w:hAnsi="Arial" w:cs="Arial"/>
          <w:sz w:val="24"/>
          <w:szCs w:val="24"/>
          <w:lang w:val="es-ES_tradnl"/>
        </w:rPr>
        <w:t xml:space="preserve">y </w:t>
      </w:r>
      <w:r w:rsidR="00BD141D" w:rsidRPr="00CB5806">
        <w:rPr>
          <w:rFonts w:ascii="Arial" w:hAnsi="Arial" w:cs="Arial"/>
          <w:sz w:val="24"/>
          <w:szCs w:val="24"/>
          <w:lang w:val="es-ES_tradnl"/>
        </w:rPr>
        <w:t xml:space="preserve">de la región que habita. </w:t>
      </w:r>
    </w:p>
    <w:p w:rsidR="00BD141D" w:rsidRPr="00CB5806" w:rsidRDefault="009D4FB5" w:rsidP="00BD141D">
      <w:pPr>
        <w:spacing w:line="360" w:lineRule="auto"/>
        <w:ind w:firstLine="567"/>
        <w:jc w:val="both"/>
        <w:rPr>
          <w:rFonts w:ascii="Arial" w:hAnsi="Arial" w:cs="Arial"/>
          <w:sz w:val="24"/>
          <w:szCs w:val="24"/>
          <w:lang w:val="es-ES_tradnl"/>
        </w:rPr>
      </w:pPr>
      <w:r w:rsidRPr="00CB5806">
        <w:rPr>
          <w:rFonts w:ascii="Arial" w:hAnsi="Arial" w:cs="Arial"/>
          <w:sz w:val="24"/>
          <w:szCs w:val="24"/>
          <w:lang w:val="es-ES_tradnl"/>
        </w:rPr>
        <w:t xml:space="preserve">Dentro de </w:t>
      </w:r>
      <w:r w:rsidR="00BD141D" w:rsidRPr="00CB5806">
        <w:rPr>
          <w:rFonts w:ascii="Arial" w:hAnsi="Arial" w:cs="Arial"/>
          <w:sz w:val="24"/>
          <w:szCs w:val="24"/>
          <w:lang w:val="es-ES_tradnl"/>
        </w:rPr>
        <w:t>la</w:t>
      </w:r>
      <w:r w:rsidRPr="00CB5806">
        <w:rPr>
          <w:rFonts w:ascii="Arial" w:hAnsi="Arial" w:cs="Arial"/>
          <w:sz w:val="24"/>
          <w:szCs w:val="24"/>
          <w:lang w:val="es-ES_tradnl"/>
        </w:rPr>
        <w:t>s</w:t>
      </w:r>
      <w:r w:rsidR="00BD141D" w:rsidRPr="00CB5806">
        <w:rPr>
          <w:rFonts w:ascii="Arial" w:hAnsi="Arial" w:cs="Arial"/>
          <w:sz w:val="24"/>
          <w:szCs w:val="24"/>
          <w:lang w:val="es-ES_tradnl"/>
        </w:rPr>
        <w:t xml:space="preserve"> sociedades </w:t>
      </w:r>
      <w:r w:rsidRPr="00CB5806">
        <w:rPr>
          <w:rFonts w:ascii="Arial" w:hAnsi="Arial" w:cs="Arial"/>
          <w:sz w:val="24"/>
          <w:szCs w:val="24"/>
          <w:lang w:val="es-ES_tradnl"/>
        </w:rPr>
        <w:t xml:space="preserve">se </w:t>
      </w:r>
      <w:r w:rsidR="00BD141D" w:rsidRPr="00CB5806">
        <w:rPr>
          <w:rFonts w:ascii="Arial" w:hAnsi="Arial" w:cs="Arial"/>
          <w:sz w:val="24"/>
          <w:szCs w:val="24"/>
          <w:lang w:val="es-ES_tradnl"/>
        </w:rPr>
        <w:t xml:space="preserve">viven un ritmo muy dinámico generado por el desarrollo de las nuevas tecnologías, que ha venido desplazando estas </w:t>
      </w:r>
      <w:r w:rsidR="007644B6" w:rsidRPr="00CB5806">
        <w:rPr>
          <w:rFonts w:ascii="Arial" w:hAnsi="Arial" w:cs="Arial"/>
          <w:sz w:val="24"/>
          <w:szCs w:val="24"/>
          <w:lang w:val="es-ES_tradnl"/>
        </w:rPr>
        <w:t xml:space="preserve">áreas del conocimiento como </w:t>
      </w:r>
      <w:r w:rsidR="00BD141D" w:rsidRPr="00CB5806">
        <w:rPr>
          <w:rFonts w:ascii="Arial" w:hAnsi="Arial" w:cs="Arial"/>
          <w:sz w:val="24"/>
          <w:szCs w:val="24"/>
          <w:lang w:val="es-ES_tradnl"/>
        </w:rPr>
        <w:t>son, la geografía</w:t>
      </w:r>
      <w:r w:rsidR="00D7566E" w:rsidRPr="00CB5806">
        <w:rPr>
          <w:rFonts w:ascii="Arial" w:hAnsi="Arial" w:cs="Arial"/>
          <w:sz w:val="24"/>
          <w:szCs w:val="24"/>
          <w:lang w:val="es-ES_tradnl"/>
        </w:rPr>
        <w:t>,</w:t>
      </w:r>
      <w:r w:rsidR="00BD141D" w:rsidRPr="00CB5806">
        <w:rPr>
          <w:rFonts w:ascii="Arial" w:hAnsi="Arial" w:cs="Arial"/>
          <w:sz w:val="24"/>
          <w:szCs w:val="24"/>
          <w:lang w:val="es-ES_tradnl"/>
        </w:rPr>
        <w:t xml:space="preserve"> la historia </w:t>
      </w:r>
      <w:r w:rsidR="00D7566E" w:rsidRPr="00CB5806">
        <w:rPr>
          <w:rFonts w:ascii="Arial" w:hAnsi="Arial" w:cs="Arial"/>
          <w:sz w:val="24"/>
          <w:szCs w:val="24"/>
          <w:lang w:val="es-ES_tradnl"/>
        </w:rPr>
        <w:t xml:space="preserve">y </w:t>
      </w:r>
      <w:r w:rsidR="00BD141D" w:rsidRPr="00CB5806">
        <w:rPr>
          <w:rFonts w:ascii="Arial" w:hAnsi="Arial" w:cs="Arial"/>
          <w:sz w:val="24"/>
          <w:szCs w:val="24"/>
          <w:lang w:val="es-ES_tradnl"/>
        </w:rPr>
        <w:t>principalmente así como otras disciplinas relacionadas con estas, a un punto tal que el desconocimiento de estas materias en la población estudiantil se encuentra en niveles muy altos con respecto a la etapa de aprendizaje</w:t>
      </w:r>
      <w:r w:rsidR="00D7566E" w:rsidRPr="00CB5806">
        <w:rPr>
          <w:rFonts w:ascii="Arial" w:hAnsi="Arial" w:cs="Arial"/>
          <w:sz w:val="24"/>
          <w:szCs w:val="24"/>
          <w:lang w:val="es-ES_tradnl"/>
        </w:rPr>
        <w:t>,</w:t>
      </w:r>
      <w:r w:rsidR="00BD141D" w:rsidRPr="00CB5806">
        <w:rPr>
          <w:rFonts w:ascii="Arial" w:hAnsi="Arial" w:cs="Arial"/>
          <w:sz w:val="24"/>
          <w:szCs w:val="24"/>
          <w:lang w:val="es-ES_tradnl"/>
        </w:rPr>
        <w:t xml:space="preserve"> </w:t>
      </w:r>
      <w:r w:rsidR="00D7566E" w:rsidRPr="00CB5806">
        <w:rPr>
          <w:rFonts w:ascii="Arial" w:hAnsi="Arial" w:cs="Arial"/>
          <w:sz w:val="24"/>
          <w:szCs w:val="24"/>
          <w:lang w:val="es-ES_tradnl"/>
        </w:rPr>
        <w:t xml:space="preserve">necesarios en la </w:t>
      </w:r>
      <w:r w:rsidR="00BD141D" w:rsidRPr="00CB5806">
        <w:rPr>
          <w:rFonts w:ascii="Arial" w:hAnsi="Arial" w:cs="Arial"/>
          <w:sz w:val="24"/>
          <w:szCs w:val="24"/>
          <w:lang w:val="es-ES_tradnl"/>
        </w:rPr>
        <w:t xml:space="preserve">formación de un ser humano más receptivo y afecto a su entorno social </w:t>
      </w:r>
      <w:r w:rsidR="00D7566E" w:rsidRPr="00CB5806">
        <w:rPr>
          <w:rFonts w:ascii="Arial" w:hAnsi="Arial" w:cs="Arial"/>
          <w:sz w:val="24"/>
          <w:szCs w:val="24"/>
          <w:lang w:val="es-ES_tradnl"/>
        </w:rPr>
        <w:t xml:space="preserve">, con conocimiento </w:t>
      </w:r>
      <w:r w:rsidR="00BD141D" w:rsidRPr="00CB5806">
        <w:rPr>
          <w:rFonts w:ascii="Arial" w:hAnsi="Arial" w:cs="Arial"/>
          <w:sz w:val="24"/>
          <w:szCs w:val="24"/>
          <w:lang w:val="es-ES_tradnl"/>
        </w:rPr>
        <w:t>sociocultural de su región, estado o país que habita y al que pertenece.</w:t>
      </w:r>
    </w:p>
    <w:p w:rsidR="00241FDA" w:rsidRPr="00CB5806" w:rsidRDefault="00312BD8" w:rsidP="009D4FB5">
      <w:pPr>
        <w:spacing w:line="360" w:lineRule="auto"/>
        <w:ind w:firstLine="567"/>
        <w:jc w:val="both"/>
        <w:rPr>
          <w:rFonts w:ascii="Arial" w:hAnsi="Arial" w:cs="Arial"/>
          <w:sz w:val="24"/>
          <w:szCs w:val="24"/>
          <w:lang w:val="es-VE"/>
        </w:rPr>
      </w:pPr>
      <w:r>
        <w:rPr>
          <w:rFonts w:ascii="Arial" w:hAnsi="Arial" w:cs="Arial"/>
          <w:sz w:val="24"/>
          <w:szCs w:val="24"/>
          <w:lang w:val="es-VE"/>
        </w:rPr>
        <w:t>Recientemente</w:t>
      </w:r>
      <w:r w:rsidR="009D4FB5" w:rsidRPr="00CB5806">
        <w:rPr>
          <w:rFonts w:ascii="Arial" w:hAnsi="Arial" w:cs="Arial"/>
          <w:sz w:val="24"/>
          <w:szCs w:val="24"/>
          <w:lang w:val="es-VE"/>
        </w:rPr>
        <w:t xml:space="preserve"> el </w:t>
      </w:r>
      <w:r w:rsidR="003F19BA">
        <w:rPr>
          <w:rFonts w:ascii="Arial" w:hAnsi="Arial" w:cs="Arial"/>
          <w:sz w:val="24"/>
          <w:szCs w:val="24"/>
          <w:lang w:val="es-VE"/>
        </w:rPr>
        <w:t xml:space="preserve">estado </w:t>
      </w:r>
      <w:r w:rsidR="009D4FB5" w:rsidRPr="00CB5806">
        <w:rPr>
          <w:rFonts w:ascii="Arial" w:hAnsi="Arial" w:cs="Arial"/>
          <w:sz w:val="24"/>
          <w:szCs w:val="24"/>
          <w:lang w:val="es-VE"/>
        </w:rPr>
        <w:t xml:space="preserve"> Venezuela por medio del Ministerio del Poder Popular para la Educación (MPPE) realizó  una consulta nacional abierta a todos los sectores organizados de la sociedad venezolana incluyendo como autores principales a los y las estudiantes padres y representantes, en busca de opiniones que coadyuven al mejoramiento en la calidad educativa especialmente en los jóvenes que cursan estudio en la Educación Media General. La intencionalidad es de promover nuevas estrategias educativas para fortalecer e innovar un nuevo currículo educativo adecuado a las propuestas surgidas en los debates y opiniones públicas que se dieron en la </w:t>
      </w:r>
      <w:r w:rsidR="009A5AF5">
        <w:rPr>
          <w:rFonts w:ascii="Arial" w:hAnsi="Arial" w:cs="Arial"/>
          <w:sz w:val="24"/>
          <w:szCs w:val="24"/>
          <w:lang w:val="es-VE"/>
        </w:rPr>
        <w:t>c</w:t>
      </w:r>
      <w:r w:rsidR="009D4FB5" w:rsidRPr="00CB5806">
        <w:rPr>
          <w:rFonts w:ascii="Arial" w:hAnsi="Arial" w:cs="Arial"/>
          <w:sz w:val="24"/>
          <w:szCs w:val="24"/>
          <w:lang w:val="es-VE"/>
        </w:rPr>
        <w:t xml:space="preserve">onsulta </w:t>
      </w:r>
      <w:r w:rsidR="009A5AF5">
        <w:rPr>
          <w:rFonts w:ascii="Arial" w:hAnsi="Arial" w:cs="Arial"/>
          <w:sz w:val="24"/>
          <w:szCs w:val="24"/>
          <w:lang w:val="es-VE"/>
        </w:rPr>
        <w:t>n</w:t>
      </w:r>
      <w:r w:rsidR="009D4FB5" w:rsidRPr="00CB5806">
        <w:rPr>
          <w:rFonts w:ascii="Arial" w:hAnsi="Arial" w:cs="Arial"/>
          <w:sz w:val="24"/>
          <w:szCs w:val="24"/>
          <w:lang w:val="es-VE"/>
        </w:rPr>
        <w:t xml:space="preserve">acional </w:t>
      </w:r>
      <w:r w:rsidR="009A5AF5">
        <w:rPr>
          <w:rFonts w:ascii="Arial" w:hAnsi="Arial" w:cs="Arial"/>
          <w:sz w:val="24"/>
          <w:szCs w:val="24"/>
          <w:lang w:val="es-VE"/>
        </w:rPr>
        <w:t>e</w:t>
      </w:r>
      <w:r w:rsidR="009D4FB5" w:rsidRPr="00CB5806">
        <w:rPr>
          <w:rFonts w:ascii="Arial" w:hAnsi="Arial" w:cs="Arial"/>
          <w:sz w:val="24"/>
          <w:szCs w:val="24"/>
          <w:lang w:val="es-VE"/>
        </w:rPr>
        <w:t>ducativa (2014).</w:t>
      </w:r>
    </w:p>
    <w:p w:rsidR="00241FDA" w:rsidRPr="00CB5806" w:rsidRDefault="009D4FB5" w:rsidP="009D4FB5">
      <w:pPr>
        <w:spacing w:line="360" w:lineRule="auto"/>
        <w:ind w:firstLine="567"/>
        <w:jc w:val="both"/>
        <w:rPr>
          <w:rFonts w:ascii="Arial" w:hAnsi="Arial" w:cs="Arial"/>
          <w:sz w:val="24"/>
          <w:szCs w:val="24"/>
          <w:lang w:val="es-VE"/>
        </w:rPr>
      </w:pPr>
      <w:r w:rsidRPr="00CB5806">
        <w:rPr>
          <w:rFonts w:ascii="Arial" w:hAnsi="Arial" w:cs="Arial"/>
          <w:sz w:val="24"/>
          <w:szCs w:val="24"/>
          <w:lang w:val="es-VE"/>
        </w:rPr>
        <w:t xml:space="preserve">Así como la sociedad venezolana demanda una mejor calidad educativa en todos y cada uno de las áreas llamadas ahora como propuesta Ejes de Aprendizaje, la introducción como estrategia pedagógica de la enseñanza de la Geohistoria reforzaría esa demanda expresada en la consulta nacional por </w:t>
      </w:r>
      <w:r w:rsidRPr="00CB5806">
        <w:rPr>
          <w:rFonts w:ascii="Arial" w:hAnsi="Arial" w:cs="Arial"/>
          <w:sz w:val="24"/>
          <w:szCs w:val="24"/>
          <w:lang w:val="es-VE"/>
        </w:rPr>
        <w:lastRenderedPageBreak/>
        <w:t>la calidad educativa que hicieron tanto los estudiantes como el resto de la sociedad</w:t>
      </w:r>
      <w:r w:rsidR="006B5A4A" w:rsidRPr="00CB5806">
        <w:rPr>
          <w:rFonts w:ascii="Arial" w:hAnsi="Arial" w:cs="Arial"/>
          <w:sz w:val="24"/>
          <w:szCs w:val="24"/>
          <w:lang w:val="es-VE"/>
        </w:rPr>
        <w:t xml:space="preserve"> que participo</w:t>
      </w:r>
      <w:r w:rsidRPr="00CB5806">
        <w:rPr>
          <w:rFonts w:ascii="Arial" w:hAnsi="Arial" w:cs="Arial"/>
          <w:sz w:val="24"/>
          <w:szCs w:val="24"/>
          <w:lang w:val="es-VE"/>
        </w:rPr>
        <w:t>.</w:t>
      </w:r>
      <w:r w:rsidR="00202D35" w:rsidRPr="00CB5806">
        <w:rPr>
          <w:rFonts w:ascii="Arial" w:hAnsi="Arial" w:cs="Arial"/>
          <w:sz w:val="24"/>
          <w:szCs w:val="24"/>
          <w:lang w:val="es-VE"/>
        </w:rPr>
        <w:t xml:space="preserve"> El resumen de los  resultados de esta consulta en los ejes integradores y las áreas del aprendizaje, se encuentra en él Informe de la </w:t>
      </w:r>
      <w:r w:rsidR="00776B16">
        <w:rPr>
          <w:rFonts w:ascii="Arial" w:hAnsi="Arial" w:cs="Arial"/>
          <w:sz w:val="24"/>
          <w:szCs w:val="24"/>
          <w:lang w:val="es-VE"/>
        </w:rPr>
        <w:t>c</w:t>
      </w:r>
      <w:r w:rsidR="00202D35" w:rsidRPr="00CB5806">
        <w:rPr>
          <w:rFonts w:ascii="Arial" w:hAnsi="Arial" w:cs="Arial"/>
          <w:sz w:val="24"/>
          <w:szCs w:val="24"/>
          <w:lang w:val="es-VE"/>
        </w:rPr>
        <w:t>onsulta</w:t>
      </w:r>
      <w:r w:rsidR="00776B16">
        <w:rPr>
          <w:rFonts w:ascii="Arial" w:hAnsi="Arial" w:cs="Arial"/>
          <w:sz w:val="24"/>
          <w:szCs w:val="24"/>
          <w:lang w:val="es-VE"/>
        </w:rPr>
        <w:t xml:space="preserve"> arrojo lo siguiente</w:t>
      </w:r>
      <w:r w:rsidR="00202D35" w:rsidRPr="00CB5806">
        <w:rPr>
          <w:rFonts w:ascii="Arial" w:hAnsi="Arial" w:cs="Arial"/>
          <w:sz w:val="24"/>
          <w:szCs w:val="24"/>
          <w:lang w:val="es-VE"/>
        </w:rPr>
        <w:t>:</w:t>
      </w:r>
    </w:p>
    <w:p w:rsidR="000B3EBC" w:rsidRPr="00CB5806" w:rsidRDefault="000B3EBC" w:rsidP="00530ED9">
      <w:pPr>
        <w:tabs>
          <w:tab w:val="left" w:pos="993"/>
        </w:tabs>
        <w:ind w:left="993" w:right="1041"/>
        <w:jc w:val="both"/>
        <w:rPr>
          <w:rFonts w:ascii="Arial" w:hAnsi="Arial" w:cs="Arial"/>
          <w:i/>
          <w:sz w:val="24"/>
          <w:szCs w:val="24"/>
          <w:lang w:val="es-VE"/>
        </w:rPr>
      </w:pPr>
      <w:r w:rsidRPr="00CB5806">
        <w:rPr>
          <w:rFonts w:ascii="Arial" w:hAnsi="Arial" w:cs="Arial"/>
          <w:i/>
          <w:sz w:val="24"/>
          <w:szCs w:val="24"/>
          <w:lang w:val="es-VE"/>
        </w:rPr>
        <w:t>Los ejes integradores “La mayoría de los sectores definieron que los ejes transversales de la educación debería ser: el trabajo liberador, el desarrollo endógeno sustentable, el desarrollo de valores éticos, espirituales, luces y virtudes sociales, la gestión comunitaria y formación sociopolítica jurídica, la investigación- acción, la integración latinoamericana, la geopolítica internacional, el desarrollo cultural, el proyecto de vida,</w:t>
      </w:r>
      <w:r w:rsidR="00BA7521" w:rsidRPr="00CB5806">
        <w:rPr>
          <w:rFonts w:ascii="Arial" w:hAnsi="Arial" w:cs="Arial"/>
          <w:i/>
          <w:sz w:val="24"/>
          <w:szCs w:val="24"/>
          <w:lang w:val="es-VE"/>
        </w:rPr>
        <w:t xml:space="preserve"> </w:t>
      </w:r>
      <w:r w:rsidRPr="00CB5806">
        <w:rPr>
          <w:rFonts w:ascii="Arial" w:hAnsi="Arial" w:cs="Arial"/>
          <w:i/>
          <w:sz w:val="24"/>
          <w:szCs w:val="24"/>
          <w:lang w:val="es-VE"/>
        </w:rPr>
        <w:t xml:space="preserve">la orientación vocacional, la historia local y nacional”. </w:t>
      </w:r>
    </w:p>
    <w:p w:rsidR="009D4FB5" w:rsidRPr="00CB5806" w:rsidRDefault="000B3EBC" w:rsidP="00530ED9">
      <w:pPr>
        <w:tabs>
          <w:tab w:val="left" w:pos="993"/>
        </w:tabs>
        <w:ind w:left="993" w:right="1041"/>
        <w:jc w:val="both"/>
        <w:rPr>
          <w:rFonts w:ascii="Arial" w:hAnsi="Arial" w:cs="Arial"/>
          <w:i/>
          <w:sz w:val="24"/>
          <w:szCs w:val="24"/>
          <w:lang w:val="es-VE"/>
        </w:rPr>
      </w:pPr>
      <w:r w:rsidRPr="00CB5806">
        <w:rPr>
          <w:rFonts w:ascii="Arial" w:hAnsi="Arial" w:cs="Arial"/>
          <w:i/>
          <w:sz w:val="24"/>
          <w:szCs w:val="24"/>
          <w:lang w:val="es-VE"/>
        </w:rPr>
        <w:t xml:space="preserve">Las Áreas del Aprendizaje: </w:t>
      </w:r>
      <w:r w:rsidR="00BA7521" w:rsidRPr="00CB5806">
        <w:rPr>
          <w:rFonts w:ascii="Arial" w:hAnsi="Arial" w:cs="Arial"/>
          <w:i/>
          <w:sz w:val="24"/>
          <w:szCs w:val="24"/>
          <w:lang w:val="es-VE"/>
        </w:rPr>
        <w:t xml:space="preserve">Todos los sectores consultados coincidieron en señalar las siguientes áreas de aprendizaje: </w:t>
      </w:r>
      <w:r w:rsidRPr="00CB5806">
        <w:rPr>
          <w:rFonts w:ascii="Arial" w:hAnsi="Arial" w:cs="Arial"/>
          <w:i/>
          <w:sz w:val="24"/>
          <w:szCs w:val="24"/>
          <w:lang w:val="es-VE"/>
        </w:rPr>
        <w:t>Ciencias naturales, matemática, lengua y literatura, ciencias sociales, historia y geografía, antropología histórica y arqueología, prevención y  gestión  de riesgos, lenguas e idiomas autóctonas, Soberanía alimentaria y agroecológica, artes y oficios, Cátedra Bolivariana, educación para el trabajo, política y ciudadanía, educación cultural y  tecnología de la información</w:t>
      </w:r>
      <w:r w:rsidR="00202D35" w:rsidRPr="00CB5806">
        <w:rPr>
          <w:rFonts w:ascii="Arial" w:hAnsi="Arial" w:cs="Arial"/>
          <w:i/>
          <w:sz w:val="24"/>
          <w:szCs w:val="24"/>
          <w:lang w:val="es-VE"/>
        </w:rPr>
        <w:t>”</w:t>
      </w:r>
      <w:r w:rsidR="00241FDA" w:rsidRPr="00CB5806">
        <w:rPr>
          <w:rFonts w:ascii="Arial" w:hAnsi="Arial" w:cs="Arial"/>
          <w:i/>
          <w:sz w:val="24"/>
          <w:szCs w:val="24"/>
          <w:lang w:val="es-VE"/>
        </w:rPr>
        <w:t xml:space="preserve"> </w:t>
      </w:r>
      <w:r w:rsidR="00202D35" w:rsidRPr="00CB5806">
        <w:rPr>
          <w:rFonts w:ascii="Arial" w:hAnsi="Arial" w:cs="Arial"/>
          <w:i/>
          <w:sz w:val="24"/>
          <w:szCs w:val="24"/>
          <w:lang w:val="es-VE"/>
        </w:rPr>
        <w:t xml:space="preserve">(Pág. </w:t>
      </w:r>
      <w:r w:rsidR="00BA7521" w:rsidRPr="00CB5806">
        <w:rPr>
          <w:rFonts w:ascii="Arial" w:hAnsi="Arial" w:cs="Arial"/>
          <w:i/>
          <w:sz w:val="24"/>
          <w:szCs w:val="24"/>
          <w:lang w:val="es-VE"/>
        </w:rPr>
        <w:t>31,32: 2014)</w:t>
      </w:r>
    </w:p>
    <w:p w:rsidR="000A078A" w:rsidRPr="00CB5806" w:rsidRDefault="000A078A" w:rsidP="009D4FB5">
      <w:pPr>
        <w:spacing w:line="360" w:lineRule="auto"/>
        <w:ind w:firstLine="567"/>
        <w:jc w:val="both"/>
        <w:rPr>
          <w:rFonts w:ascii="Arial" w:hAnsi="Arial" w:cs="Arial"/>
          <w:sz w:val="24"/>
          <w:szCs w:val="24"/>
          <w:lang w:val="es-VE"/>
        </w:rPr>
      </w:pPr>
    </w:p>
    <w:p w:rsidR="009D4FB5" w:rsidRPr="00CB5806" w:rsidRDefault="009D4FB5" w:rsidP="009D4FB5">
      <w:pPr>
        <w:spacing w:line="360" w:lineRule="auto"/>
        <w:ind w:firstLine="567"/>
        <w:jc w:val="both"/>
        <w:rPr>
          <w:rFonts w:ascii="Arial" w:hAnsi="Arial" w:cs="Arial"/>
          <w:sz w:val="24"/>
          <w:szCs w:val="24"/>
          <w:lang w:val="es-VE"/>
        </w:rPr>
      </w:pPr>
      <w:r w:rsidRPr="00CB5806">
        <w:rPr>
          <w:rFonts w:ascii="Arial" w:hAnsi="Arial" w:cs="Arial"/>
          <w:sz w:val="24"/>
          <w:szCs w:val="24"/>
          <w:lang w:val="es-VE"/>
        </w:rPr>
        <w:t xml:space="preserve">Relacionar la Geohistoria con los </w:t>
      </w:r>
      <w:r w:rsidR="00393211">
        <w:rPr>
          <w:rFonts w:ascii="Arial" w:hAnsi="Arial" w:cs="Arial"/>
          <w:sz w:val="24"/>
          <w:szCs w:val="24"/>
          <w:lang w:val="es-VE"/>
        </w:rPr>
        <w:t>cinco</w:t>
      </w:r>
      <w:r w:rsidRPr="00CB5806">
        <w:rPr>
          <w:rFonts w:ascii="Arial" w:hAnsi="Arial" w:cs="Arial"/>
          <w:sz w:val="24"/>
          <w:szCs w:val="24"/>
          <w:lang w:val="es-VE"/>
        </w:rPr>
        <w:t xml:space="preserve"> (0</w:t>
      </w:r>
      <w:r w:rsidR="00393211">
        <w:rPr>
          <w:rFonts w:ascii="Arial" w:hAnsi="Arial" w:cs="Arial"/>
          <w:sz w:val="24"/>
          <w:szCs w:val="24"/>
          <w:lang w:val="es-VE"/>
        </w:rPr>
        <w:t>5</w:t>
      </w:r>
      <w:r w:rsidRPr="00CB5806">
        <w:rPr>
          <w:rFonts w:ascii="Arial" w:hAnsi="Arial" w:cs="Arial"/>
          <w:sz w:val="24"/>
          <w:szCs w:val="24"/>
          <w:lang w:val="es-VE"/>
        </w:rPr>
        <w:t xml:space="preserve">) ejes de aprendizaje </w:t>
      </w:r>
      <w:r w:rsidR="00CE5565">
        <w:rPr>
          <w:rFonts w:ascii="Arial" w:hAnsi="Arial" w:cs="Arial"/>
          <w:sz w:val="24"/>
          <w:szCs w:val="24"/>
          <w:lang w:val="es-VE"/>
        </w:rPr>
        <w:t>tales como</w:t>
      </w:r>
      <w:r w:rsidRPr="00CB5806">
        <w:rPr>
          <w:rFonts w:ascii="Arial" w:hAnsi="Arial" w:cs="Arial"/>
          <w:sz w:val="24"/>
          <w:szCs w:val="24"/>
          <w:lang w:val="es-VE"/>
        </w:rPr>
        <w:t xml:space="preserve">: </w:t>
      </w:r>
      <w:r w:rsidR="00CE5565">
        <w:rPr>
          <w:rFonts w:ascii="Arial" w:hAnsi="Arial" w:cs="Arial"/>
          <w:sz w:val="24"/>
          <w:szCs w:val="24"/>
          <w:lang w:val="es-VE"/>
        </w:rPr>
        <w:t>L</w:t>
      </w:r>
      <w:r w:rsidRPr="00CB5806">
        <w:rPr>
          <w:rFonts w:ascii="Arial" w:hAnsi="Arial" w:cs="Arial"/>
          <w:sz w:val="24"/>
          <w:szCs w:val="24"/>
          <w:lang w:val="es-VE"/>
        </w:rPr>
        <w:t>enguas,</w:t>
      </w:r>
      <w:r w:rsidR="00CE5565">
        <w:rPr>
          <w:rFonts w:ascii="Arial" w:hAnsi="Arial" w:cs="Arial"/>
          <w:sz w:val="24"/>
          <w:szCs w:val="24"/>
          <w:lang w:val="es-VE"/>
        </w:rPr>
        <w:t xml:space="preserve"> </w:t>
      </w:r>
      <w:r w:rsidRPr="00CB5806">
        <w:rPr>
          <w:rFonts w:ascii="Arial" w:hAnsi="Arial" w:cs="Arial"/>
          <w:sz w:val="24"/>
          <w:szCs w:val="24"/>
          <w:lang w:val="es-VE"/>
        </w:rPr>
        <w:t>Cultura</w:t>
      </w:r>
      <w:r w:rsidR="00CE5565">
        <w:rPr>
          <w:rFonts w:ascii="Arial" w:hAnsi="Arial" w:cs="Arial"/>
          <w:sz w:val="24"/>
          <w:szCs w:val="24"/>
          <w:lang w:val="es-VE"/>
        </w:rPr>
        <w:t>,</w:t>
      </w:r>
      <w:r w:rsidR="00530ED9">
        <w:rPr>
          <w:rFonts w:ascii="Arial" w:hAnsi="Arial" w:cs="Arial"/>
          <w:sz w:val="24"/>
          <w:szCs w:val="24"/>
          <w:lang w:val="es-VE"/>
        </w:rPr>
        <w:t xml:space="preserve"> Lenguas Extranjeras</w:t>
      </w:r>
      <w:r w:rsidR="00CE5565">
        <w:rPr>
          <w:rFonts w:ascii="Arial" w:hAnsi="Arial" w:cs="Arial"/>
          <w:sz w:val="24"/>
          <w:szCs w:val="24"/>
          <w:lang w:val="es-VE"/>
        </w:rPr>
        <w:t>,</w:t>
      </w:r>
      <w:r w:rsidR="00393211">
        <w:rPr>
          <w:rFonts w:ascii="Arial" w:hAnsi="Arial" w:cs="Arial"/>
          <w:sz w:val="24"/>
          <w:szCs w:val="24"/>
          <w:lang w:val="es-VE"/>
        </w:rPr>
        <w:t xml:space="preserve"> </w:t>
      </w:r>
      <w:r w:rsidRPr="00CB5806">
        <w:rPr>
          <w:rFonts w:ascii="Arial" w:hAnsi="Arial" w:cs="Arial"/>
          <w:sz w:val="24"/>
          <w:szCs w:val="24"/>
          <w:lang w:val="es-VE"/>
        </w:rPr>
        <w:t>Matemáticas</w:t>
      </w:r>
      <w:r w:rsidR="00CE5565">
        <w:rPr>
          <w:rFonts w:ascii="Arial" w:hAnsi="Arial" w:cs="Arial"/>
          <w:sz w:val="24"/>
          <w:szCs w:val="24"/>
          <w:lang w:val="es-VE"/>
        </w:rPr>
        <w:t xml:space="preserve"> y </w:t>
      </w:r>
      <w:r w:rsidRPr="00CB5806">
        <w:rPr>
          <w:rFonts w:ascii="Arial" w:hAnsi="Arial" w:cs="Arial"/>
          <w:sz w:val="24"/>
          <w:szCs w:val="24"/>
          <w:lang w:val="es-VE"/>
        </w:rPr>
        <w:t>Ciencias Naturales</w:t>
      </w:r>
      <w:r w:rsidR="00CE5565">
        <w:rPr>
          <w:rFonts w:ascii="Arial" w:hAnsi="Arial" w:cs="Arial"/>
          <w:sz w:val="24"/>
          <w:szCs w:val="24"/>
          <w:lang w:val="es-VE"/>
        </w:rPr>
        <w:t>,</w:t>
      </w:r>
      <w:r w:rsidRPr="00CB5806">
        <w:rPr>
          <w:rFonts w:ascii="Arial" w:hAnsi="Arial" w:cs="Arial"/>
          <w:sz w:val="24"/>
          <w:szCs w:val="24"/>
          <w:lang w:val="es-VE"/>
        </w:rPr>
        <w:t xml:space="preserve"> </w:t>
      </w:r>
      <w:r w:rsidR="00CE5565">
        <w:rPr>
          <w:rFonts w:ascii="Arial" w:hAnsi="Arial" w:cs="Arial"/>
          <w:sz w:val="24"/>
          <w:szCs w:val="24"/>
          <w:lang w:val="es-VE"/>
        </w:rPr>
        <w:t xml:space="preserve">tendría </w:t>
      </w:r>
      <w:r w:rsidRPr="00CB5806">
        <w:rPr>
          <w:rFonts w:ascii="Arial" w:hAnsi="Arial" w:cs="Arial"/>
          <w:sz w:val="24"/>
          <w:szCs w:val="24"/>
          <w:lang w:val="es-VE"/>
        </w:rPr>
        <w:t>un cambio de visión, percepción y de abordaje de cada uno de los contenidos que las  integran</w:t>
      </w:r>
      <w:r w:rsidR="00CE5565">
        <w:rPr>
          <w:rFonts w:ascii="Arial" w:hAnsi="Arial" w:cs="Arial"/>
          <w:sz w:val="24"/>
          <w:szCs w:val="24"/>
          <w:lang w:val="es-VE"/>
        </w:rPr>
        <w:t>,</w:t>
      </w:r>
      <w:r w:rsidRPr="00CB5806">
        <w:rPr>
          <w:rFonts w:ascii="Arial" w:hAnsi="Arial" w:cs="Arial"/>
          <w:sz w:val="24"/>
          <w:szCs w:val="24"/>
          <w:lang w:val="es-VE"/>
        </w:rPr>
        <w:t xml:space="preserve"> le resultaría más interesante a los estudiantes en el momento de ejecutar</w:t>
      </w:r>
      <w:r w:rsidR="00CE5565">
        <w:rPr>
          <w:rFonts w:ascii="Arial" w:hAnsi="Arial" w:cs="Arial"/>
          <w:sz w:val="24"/>
          <w:szCs w:val="24"/>
          <w:lang w:val="es-VE"/>
        </w:rPr>
        <w:t xml:space="preserve"> y</w:t>
      </w:r>
      <w:r w:rsidRPr="00CB5806">
        <w:rPr>
          <w:rFonts w:ascii="Arial" w:hAnsi="Arial" w:cs="Arial"/>
          <w:sz w:val="24"/>
          <w:szCs w:val="24"/>
          <w:lang w:val="es-VE"/>
        </w:rPr>
        <w:t xml:space="preserve"> abordar los contenidos desde un enfoque </w:t>
      </w:r>
      <w:r w:rsidR="00BA7521" w:rsidRPr="00CB5806">
        <w:rPr>
          <w:rFonts w:ascii="Arial" w:hAnsi="Arial" w:cs="Arial"/>
          <w:sz w:val="24"/>
          <w:szCs w:val="24"/>
          <w:lang w:val="es-VE"/>
        </w:rPr>
        <w:t>geohistórico</w:t>
      </w:r>
      <w:r w:rsidRPr="00CB5806">
        <w:rPr>
          <w:rFonts w:ascii="Arial" w:hAnsi="Arial" w:cs="Arial"/>
          <w:sz w:val="24"/>
          <w:szCs w:val="24"/>
          <w:lang w:val="es-VE"/>
        </w:rPr>
        <w:t>.</w:t>
      </w:r>
    </w:p>
    <w:p w:rsidR="000A078A" w:rsidRPr="00CB5806" w:rsidRDefault="009D4FB5" w:rsidP="009D4FB5">
      <w:pPr>
        <w:spacing w:line="360" w:lineRule="auto"/>
        <w:ind w:firstLine="567"/>
        <w:jc w:val="both"/>
        <w:rPr>
          <w:rFonts w:ascii="Arial" w:hAnsi="Arial" w:cs="Arial"/>
          <w:sz w:val="24"/>
          <w:szCs w:val="24"/>
          <w:lang w:val="es-VE"/>
        </w:rPr>
      </w:pPr>
      <w:r w:rsidRPr="00CB5806">
        <w:rPr>
          <w:rFonts w:ascii="Arial" w:hAnsi="Arial" w:cs="Arial"/>
          <w:sz w:val="24"/>
          <w:szCs w:val="24"/>
          <w:lang w:val="es-VE"/>
        </w:rPr>
        <w:t xml:space="preserve">Esta integración geohistórico con los demás ejes de aprendizaje generaría en los y las estudiantes de la </w:t>
      </w:r>
      <w:r w:rsidR="00CE5565">
        <w:rPr>
          <w:rFonts w:ascii="Arial" w:hAnsi="Arial" w:cs="Arial"/>
          <w:sz w:val="24"/>
          <w:szCs w:val="24"/>
          <w:lang w:val="es-VE"/>
        </w:rPr>
        <w:t>e</w:t>
      </w:r>
      <w:r w:rsidRPr="00CB5806">
        <w:rPr>
          <w:rFonts w:ascii="Arial" w:hAnsi="Arial" w:cs="Arial"/>
          <w:sz w:val="24"/>
          <w:szCs w:val="24"/>
          <w:lang w:val="es-VE"/>
        </w:rPr>
        <w:t xml:space="preserve">ducación </w:t>
      </w:r>
      <w:r w:rsidR="00CE5565">
        <w:rPr>
          <w:rFonts w:ascii="Arial" w:hAnsi="Arial" w:cs="Arial"/>
          <w:sz w:val="24"/>
          <w:szCs w:val="24"/>
          <w:lang w:val="es-VE"/>
        </w:rPr>
        <w:t>m</w:t>
      </w:r>
      <w:r w:rsidRPr="00CB5806">
        <w:rPr>
          <w:rFonts w:ascii="Arial" w:hAnsi="Arial" w:cs="Arial"/>
          <w:sz w:val="24"/>
          <w:szCs w:val="24"/>
          <w:lang w:val="es-VE"/>
        </w:rPr>
        <w:t xml:space="preserve">edia </w:t>
      </w:r>
      <w:r w:rsidR="00CE5565">
        <w:rPr>
          <w:rFonts w:ascii="Arial" w:hAnsi="Arial" w:cs="Arial"/>
          <w:sz w:val="24"/>
          <w:szCs w:val="24"/>
          <w:lang w:val="es-VE"/>
        </w:rPr>
        <w:t>g</w:t>
      </w:r>
      <w:r w:rsidRPr="00CB5806">
        <w:rPr>
          <w:rFonts w:ascii="Arial" w:hAnsi="Arial" w:cs="Arial"/>
          <w:sz w:val="24"/>
          <w:szCs w:val="24"/>
          <w:lang w:val="es-VE"/>
        </w:rPr>
        <w:t xml:space="preserve">eneral, mayor </w:t>
      </w:r>
      <w:r w:rsidRPr="00CB5806">
        <w:rPr>
          <w:rFonts w:ascii="Arial" w:hAnsi="Arial" w:cs="Arial"/>
          <w:sz w:val="24"/>
          <w:szCs w:val="24"/>
          <w:lang w:val="es-VE"/>
        </w:rPr>
        <w:lastRenderedPageBreak/>
        <w:t xml:space="preserve">conocimiento, destreza y razonamiento crítico constructivo con cada uno de los temas </w:t>
      </w:r>
      <w:r w:rsidR="00F06DB1" w:rsidRPr="00CB5806">
        <w:rPr>
          <w:rFonts w:ascii="Arial" w:hAnsi="Arial" w:cs="Arial"/>
          <w:sz w:val="24"/>
          <w:szCs w:val="24"/>
          <w:lang w:val="es-VE"/>
        </w:rPr>
        <w:t>y</w:t>
      </w:r>
      <w:r w:rsidRPr="00CB5806">
        <w:rPr>
          <w:rFonts w:ascii="Arial" w:hAnsi="Arial" w:cs="Arial"/>
          <w:sz w:val="24"/>
          <w:szCs w:val="24"/>
          <w:lang w:val="es-VE"/>
        </w:rPr>
        <w:t xml:space="preserve"> contenidos que integran los ejes de aprendizaje</w:t>
      </w:r>
      <w:r w:rsidR="00CE5565">
        <w:rPr>
          <w:rFonts w:ascii="Arial" w:hAnsi="Arial" w:cs="Arial"/>
          <w:sz w:val="24"/>
          <w:szCs w:val="24"/>
          <w:lang w:val="es-VE"/>
        </w:rPr>
        <w:t>,</w:t>
      </w:r>
      <w:r w:rsidRPr="00CB5806">
        <w:rPr>
          <w:rFonts w:ascii="Arial" w:hAnsi="Arial" w:cs="Arial"/>
          <w:sz w:val="24"/>
          <w:szCs w:val="24"/>
          <w:lang w:val="es-VE"/>
        </w:rPr>
        <w:t xml:space="preserve"> ya sean estos de carácter conceptual o de razonamiento lógico entre otras competencias, </w:t>
      </w:r>
      <w:r w:rsidR="00CE5565">
        <w:rPr>
          <w:rFonts w:ascii="Arial" w:hAnsi="Arial" w:cs="Arial"/>
          <w:sz w:val="24"/>
          <w:szCs w:val="24"/>
          <w:lang w:val="es-VE"/>
        </w:rPr>
        <w:t xml:space="preserve">donde </w:t>
      </w:r>
      <w:r w:rsidRPr="00CB5806">
        <w:rPr>
          <w:rFonts w:ascii="Arial" w:hAnsi="Arial" w:cs="Arial"/>
          <w:sz w:val="24"/>
          <w:szCs w:val="24"/>
          <w:lang w:val="es-VE"/>
        </w:rPr>
        <w:t xml:space="preserve">los y las estudiantes están sometidos a diario dentro y fuera  de las instituciones educativas. </w:t>
      </w:r>
    </w:p>
    <w:p w:rsidR="009D4FB5" w:rsidRPr="00CB5806" w:rsidRDefault="009D4FB5" w:rsidP="009D4FB5">
      <w:pPr>
        <w:spacing w:line="360" w:lineRule="auto"/>
        <w:ind w:firstLine="567"/>
        <w:jc w:val="both"/>
        <w:rPr>
          <w:rFonts w:ascii="Arial" w:hAnsi="Arial" w:cs="Arial"/>
          <w:sz w:val="24"/>
          <w:szCs w:val="24"/>
          <w:lang w:val="es-VE"/>
        </w:rPr>
      </w:pPr>
      <w:r w:rsidRPr="00CB5806">
        <w:rPr>
          <w:rFonts w:ascii="Arial" w:hAnsi="Arial" w:cs="Arial"/>
          <w:sz w:val="24"/>
          <w:szCs w:val="24"/>
          <w:lang w:val="es-VE"/>
        </w:rPr>
        <w:t>El papel que juega el docente de aula en cada una de las asignaturas es vital para consolidar la integración, adecuación e interpretación de la geohistoria  a los demás ejes de aprendizaje, logrando los cambios y el rendimiento deseado en los y las estudiantes de la educación media general, dando así respuesta a una propuesta surgida de la sociedad expresada en la consulta nacional que se realizó.</w:t>
      </w:r>
    </w:p>
    <w:p w:rsidR="00A25907" w:rsidRDefault="009D4FB5" w:rsidP="009D4FB5">
      <w:pPr>
        <w:spacing w:line="360" w:lineRule="auto"/>
        <w:ind w:firstLine="567"/>
        <w:jc w:val="both"/>
        <w:rPr>
          <w:rFonts w:ascii="Arial" w:hAnsi="Arial" w:cs="Arial"/>
          <w:sz w:val="24"/>
          <w:szCs w:val="24"/>
          <w:lang w:val="es-VE"/>
        </w:rPr>
      </w:pPr>
      <w:r w:rsidRPr="00CB5806">
        <w:rPr>
          <w:rFonts w:ascii="Arial" w:hAnsi="Arial" w:cs="Arial"/>
          <w:sz w:val="24"/>
          <w:szCs w:val="24"/>
          <w:lang w:val="es-VE"/>
        </w:rPr>
        <w:t xml:space="preserve">Dentro de la intencionalidad pedagógica que reseña la propuesta curricular a nivel de Educación Media General por parte del (MPPE-2015) propone: </w:t>
      </w:r>
    </w:p>
    <w:p w:rsidR="00F93630" w:rsidRDefault="009D4FB5" w:rsidP="00F93630">
      <w:pPr>
        <w:ind w:left="993" w:right="1041"/>
        <w:jc w:val="both"/>
        <w:rPr>
          <w:rFonts w:ascii="Arial" w:hAnsi="Arial" w:cs="Arial"/>
          <w:i/>
          <w:sz w:val="24"/>
          <w:szCs w:val="24"/>
          <w:lang w:val="es-VE"/>
        </w:rPr>
      </w:pPr>
      <w:r w:rsidRPr="00F93630">
        <w:rPr>
          <w:rFonts w:ascii="Arial" w:hAnsi="Arial" w:cs="Arial"/>
          <w:i/>
          <w:sz w:val="24"/>
          <w:szCs w:val="24"/>
          <w:lang w:val="es-VE"/>
        </w:rPr>
        <w:t>“la planificación por proyecto desde lo cotidiano, lo sencillo</w:t>
      </w:r>
      <w:r w:rsidR="003A713A" w:rsidRPr="00F93630">
        <w:rPr>
          <w:rFonts w:ascii="Arial" w:hAnsi="Arial" w:cs="Arial"/>
          <w:i/>
          <w:sz w:val="24"/>
          <w:szCs w:val="24"/>
          <w:lang w:val="es-VE"/>
        </w:rPr>
        <w:t>,</w:t>
      </w:r>
      <w:r w:rsidRPr="00F93630">
        <w:rPr>
          <w:rFonts w:ascii="Arial" w:hAnsi="Arial" w:cs="Arial"/>
          <w:i/>
          <w:sz w:val="24"/>
          <w:szCs w:val="24"/>
          <w:lang w:val="es-VE"/>
        </w:rPr>
        <w:t xml:space="preserve"> lo útil, utilizando temáticas integradoras que permitan conectar a los estudiantes con sus realidades (local, regional, nacional, mundial), tales como el cambio climático, soberanía alimentaria, preservación de la vida, entre otras”. </w:t>
      </w:r>
      <w:r w:rsidR="00E455A9" w:rsidRPr="00F93630">
        <w:rPr>
          <w:rFonts w:ascii="Arial" w:hAnsi="Arial" w:cs="Arial"/>
          <w:i/>
          <w:sz w:val="24"/>
          <w:szCs w:val="24"/>
          <w:lang w:val="es-VE"/>
        </w:rPr>
        <w:t>(pag.5)</w:t>
      </w:r>
      <w:r w:rsidR="000D55A0" w:rsidRPr="00F93630">
        <w:rPr>
          <w:rFonts w:ascii="Arial" w:hAnsi="Arial" w:cs="Arial"/>
          <w:i/>
          <w:sz w:val="24"/>
          <w:szCs w:val="24"/>
          <w:lang w:val="es-VE"/>
        </w:rPr>
        <w:t xml:space="preserve">. </w:t>
      </w:r>
    </w:p>
    <w:p w:rsidR="00AA12B8" w:rsidRPr="00F93630" w:rsidRDefault="00AA12B8" w:rsidP="00F93630">
      <w:pPr>
        <w:ind w:left="993" w:right="1041"/>
        <w:jc w:val="both"/>
        <w:rPr>
          <w:rFonts w:ascii="Arial" w:hAnsi="Arial" w:cs="Arial"/>
          <w:i/>
          <w:sz w:val="24"/>
          <w:szCs w:val="24"/>
          <w:lang w:val="es-VE"/>
        </w:rPr>
      </w:pPr>
    </w:p>
    <w:p w:rsidR="00C170C0" w:rsidRPr="00CB5806" w:rsidRDefault="009D4FB5" w:rsidP="009D4FB5">
      <w:pPr>
        <w:spacing w:line="360" w:lineRule="auto"/>
        <w:ind w:firstLine="567"/>
        <w:jc w:val="both"/>
        <w:rPr>
          <w:rFonts w:ascii="Arial" w:hAnsi="Arial" w:cs="Arial"/>
          <w:sz w:val="24"/>
          <w:szCs w:val="24"/>
          <w:lang w:val="es-VE"/>
        </w:rPr>
      </w:pPr>
      <w:r w:rsidRPr="00CB5806">
        <w:rPr>
          <w:rFonts w:ascii="Arial" w:hAnsi="Arial" w:cs="Arial"/>
          <w:sz w:val="24"/>
          <w:szCs w:val="24"/>
          <w:lang w:val="es-VE"/>
        </w:rPr>
        <w:t xml:space="preserve">Desde esta primicia cabe muy bien </w:t>
      </w:r>
      <w:r w:rsidR="000C70FF" w:rsidRPr="00CB5806">
        <w:rPr>
          <w:rFonts w:ascii="Arial" w:hAnsi="Arial" w:cs="Arial"/>
          <w:sz w:val="24"/>
          <w:szCs w:val="24"/>
          <w:lang w:val="es-VE"/>
        </w:rPr>
        <w:t xml:space="preserve">la </w:t>
      </w:r>
      <w:r w:rsidRPr="00CB5806">
        <w:rPr>
          <w:rFonts w:ascii="Arial" w:hAnsi="Arial" w:cs="Arial"/>
          <w:sz w:val="24"/>
          <w:szCs w:val="24"/>
          <w:lang w:val="es-VE"/>
        </w:rPr>
        <w:t>geohistoria como temática integradora entre los ejes de aprendizaje</w:t>
      </w:r>
      <w:r w:rsidR="000C70FF" w:rsidRPr="00CB5806">
        <w:rPr>
          <w:rFonts w:ascii="Arial" w:hAnsi="Arial" w:cs="Arial"/>
          <w:sz w:val="24"/>
          <w:szCs w:val="24"/>
          <w:lang w:val="es-VE"/>
        </w:rPr>
        <w:t>,</w:t>
      </w:r>
      <w:r w:rsidRPr="00CB5806">
        <w:rPr>
          <w:rFonts w:ascii="Arial" w:hAnsi="Arial" w:cs="Arial"/>
          <w:sz w:val="24"/>
          <w:szCs w:val="24"/>
          <w:lang w:val="es-VE"/>
        </w:rPr>
        <w:t xml:space="preserve"> resaltando la realidad de los contenidos en el antes</w:t>
      </w:r>
      <w:r w:rsidR="000D55A0" w:rsidRPr="00CB5806">
        <w:rPr>
          <w:rFonts w:ascii="Arial" w:hAnsi="Arial" w:cs="Arial"/>
          <w:sz w:val="24"/>
          <w:szCs w:val="24"/>
          <w:lang w:val="es-VE"/>
        </w:rPr>
        <w:t>,</w:t>
      </w:r>
      <w:r w:rsidRPr="00CB5806">
        <w:rPr>
          <w:rFonts w:ascii="Arial" w:hAnsi="Arial" w:cs="Arial"/>
          <w:sz w:val="24"/>
          <w:szCs w:val="24"/>
          <w:lang w:val="es-VE"/>
        </w:rPr>
        <w:t xml:space="preserve"> después y el ahora</w:t>
      </w:r>
      <w:r w:rsidR="000D55A0" w:rsidRPr="00CB5806">
        <w:rPr>
          <w:rFonts w:ascii="Arial" w:hAnsi="Arial" w:cs="Arial"/>
          <w:sz w:val="24"/>
          <w:szCs w:val="24"/>
          <w:lang w:val="es-VE"/>
        </w:rPr>
        <w:t xml:space="preserve">. </w:t>
      </w:r>
      <w:r w:rsidR="00300347" w:rsidRPr="00CB5806">
        <w:rPr>
          <w:rFonts w:ascii="Arial" w:hAnsi="Arial" w:cs="Arial"/>
          <w:sz w:val="24"/>
          <w:szCs w:val="24"/>
          <w:lang w:val="es-VE"/>
        </w:rPr>
        <w:t>Visto así de esta manera</w:t>
      </w:r>
      <w:r w:rsidR="00CE5565">
        <w:rPr>
          <w:rFonts w:ascii="Arial" w:hAnsi="Arial" w:cs="Arial"/>
          <w:sz w:val="24"/>
          <w:szCs w:val="24"/>
          <w:lang w:val="es-VE"/>
        </w:rPr>
        <w:t>,</w:t>
      </w:r>
      <w:r w:rsidR="00300347" w:rsidRPr="00CB5806">
        <w:rPr>
          <w:rFonts w:ascii="Arial" w:hAnsi="Arial" w:cs="Arial"/>
          <w:sz w:val="24"/>
          <w:szCs w:val="24"/>
          <w:lang w:val="es-VE"/>
        </w:rPr>
        <w:t xml:space="preserve"> se busca</w:t>
      </w:r>
      <w:r w:rsidR="000D55A0" w:rsidRPr="00CB5806">
        <w:rPr>
          <w:rFonts w:ascii="Arial" w:hAnsi="Arial" w:cs="Arial"/>
          <w:sz w:val="24"/>
          <w:szCs w:val="24"/>
          <w:lang w:val="es-VE"/>
        </w:rPr>
        <w:t xml:space="preserve"> </w:t>
      </w:r>
      <w:r w:rsidR="000C70FF" w:rsidRPr="00CB5806">
        <w:rPr>
          <w:rFonts w:ascii="Arial" w:hAnsi="Arial" w:cs="Arial"/>
          <w:sz w:val="24"/>
          <w:szCs w:val="24"/>
          <w:lang w:val="es-VE"/>
        </w:rPr>
        <w:t>promove</w:t>
      </w:r>
      <w:r w:rsidR="00300347" w:rsidRPr="00CB5806">
        <w:rPr>
          <w:rFonts w:ascii="Arial" w:hAnsi="Arial" w:cs="Arial"/>
          <w:sz w:val="24"/>
          <w:szCs w:val="24"/>
          <w:lang w:val="es-VE"/>
        </w:rPr>
        <w:t>r</w:t>
      </w:r>
      <w:r w:rsidR="000C70FF" w:rsidRPr="00CB5806">
        <w:rPr>
          <w:rFonts w:ascii="Arial" w:hAnsi="Arial" w:cs="Arial"/>
          <w:sz w:val="24"/>
          <w:szCs w:val="24"/>
          <w:lang w:val="es-VE"/>
        </w:rPr>
        <w:t xml:space="preserve"> </w:t>
      </w:r>
      <w:r w:rsidRPr="00CB5806">
        <w:rPr>
          <w:rFonts w:ascii="Arial" w:hAnsi="Arial" w:cs="Arial"/>
          <w:sz w:val="24"/>
          <w:szCs w:val="24"/>
          <w:lang w:val="es-VE"/>
        </w:rPr>
        <w:t>en los estudiantes de la educación media general una mejor percepción de la realidad y con ello un aprendizaje significativo</w:t>
      </w:r>
      <w:r w:rsidR="000C70FF" w:rsidRPr="00CB5806">
        <w:rPr>
          <w:rFonts w:ascii="Arial" w:hAnsi="Arial" w:cs="Arial"/>
          <w:sz w:val="24"/>
          <w:szCs w:val="24"/>
          <w:lang w:val="es-VE"/>
        </w:rPr>
        <w:t xml:space="preserve">, en </w:t>
      </w:r>
      <w:r w:rsidR="00300347" w:rsidRPr="00CB5806">
        <w:rPr>
          <w:rFonts w:ascii="Arial" w:hAnsi="Arial" w:cs="Arial"/>
          <w:sz w:val="24"/>
          <w:szCs w:val="24"/>
          <w:lang w:val="es-VE"/>
        </w:rPr>
        <w:t xml:space="preserve">donde el fin es </w:t>
      </w:r>
      <w:r w:rsidRPr="00CB5806">
        <w:rPr>
          <w:rFonts w:ascii="Arial" w:hAnsi="Arial" w:cs="Arial"/>
          <w:sz w:val="24"/>
          <w:szCs w:val="24"/>
          <w:lang w:val="es-VE"/>
        </w:rPr>
        <w:t>redefinir conceptos y técnicas de enseñanza y aprendizaje de la geohistoria</w:t>
      </w:r>
      <w:r w:rsidR="00340D0C">
        <w:rPr>
          <w:rFonts w:ascii="Arial" w:hAnsi="Arial" w:cs="Arial"/>
          <w:sz w:val="24"/>
          <w:szCs w:val="24"/>
          <w:lang w:val="es-VE"/>
        </w:rPr>
        <w:t>,</w:t>
      </w:r>
      <w:r w:rsidRPr="00CB5806">
        <w:rPr>
          <w:rFonts w:ascii="Arial" w:hAnsi="Arial" w:cs="Arial"/>
          <w:sz w:val="24"/>
          <w:szCs w:val="24"/>
          <w:lang w:val="es-VE"/>
        </w:rPr>
        <w:t xml:space="preserve"> </w:t>
      </w:r>
      <w:r w:rsidR="00300347" w:rsidRPr="00CB5806">
        <w:rPr>
          <w:rFonts w:ascii="Arial" w:hAnsi="Arial" w:cs="Arial"/>
          <w:sz w:val="24"/>
          <w:szCs w:val="24"/>
          <w:lang w:val="es-VE"/>
        </w:rPr>
        <w:t xml:space="preserve">al </w:t>
      </w:r>
      <w:r w:rsidRPr="00CB5806">
        <w:rPr>
          <w:rFonts w:ascii="Arial" w:hAnsi="Arial" w:cs="Arial"/>
          <w:sz w:val="24"/>
          <w:szCs w:val="24"/>
          <w:lang w:val="es-VE"/>
        </w:rPr>
        <w:t>integra</w:t>
      </w:r>
      <w:r w:rsidR="00300347" w:rsidRPr="00CB5806">
        <w:rPr>
          <w:rFonts w:ascii="Arial" w:hAnsi="Arial" w:cs="Arial"/>
          <w:sz w:val="24"/>
          <w:szCs w:val="24"/>
          <w:lang w:val="es-VE"/>
        </w:rPr>
        <w:t>rl</w:t>
      </w:r>
      <w:r w:rsidRPr="00CB5806">
        <w:rPr>
          <w:rFonts w:ascii="Arial" w:hAnsi="Arial" w:cs="Arial"/>
          <w:sz w:val="24"/>
          <w:szCs w:val="24"/>
          <w:lang w:val="es-VE"/>
        </w:rPr>
        <w:t>a a l</w:t>
      </w:r>
      <w:r w:rsidR="00340D0C">
        <w:rPr>
          <w:rFonts w:ascii="Arial" w:hAnsi="Arial" w:cs="Arial"/>
          <w:sz w:val="24"/>
          <w:szCs w:val="24"/>
          <w:lang w:val="es-VE"/>
        </w:rPr>
        <w:t>a</w:t>
      </w:r>
      <w:r w:rsidRPr="00CB5806">
        <w:rPr>
          <w:rFonts w:ascii="Arial" w:hAnsi="Arial" w:cs="Arial"/>
          <w:sz w:val="24"/>
          <w:szCs w:val="24"/>
          <w:lang w:val="es-VE"/>
        </w:rPr>
        <w:t xml:space="preserve">s demás </w:t>
      </w:r>
      <w:r w:rsidR="000C70FF" w:rsidRPr="00CB5806">
        <w:rPr>
          <w:rFonts w:ascii="Arial" w:hAnsi="Arial" w:cs="Arial"/>
          <w:sz w:val="24"/>
          <w:szCs w:val="24"/>
          <w:lang w:val="es-VE"/>
        </w:rPr>
        <w:t>áreas</w:t>
      </w:r>
      <w:r w:rsidR="00A35A1F" w:rsidRPr="00CB5806">
        <w:rPr>
          <w:rFonts w:ascii="Arial" w:hAnsi="Arial" w:cs="Arial"/>
          <w:sz w:val="24"/>
          <w:szCs w:val="24"/>
          <w:lang w:val="es-VE"/>
        </w:rPr>
        <w:t xml:space="preserve"> o </w:t>
      </w:r>
      <w:r w:rsidRPr="00CB5806">
        <w:rPr>
          <w:rFonts w:ascii="Arial" w:hAnsi="Arial" w:cs="Arial"/>
          <w:sz w:val="24"/>
          <w:szCs w:val="24"/>
          <w:lang w:val="es-VE"/>
        </w:rPr>
        <w:t>ejes de aprendizaje</w:t>
      </w:r>
      <w:r w:rsidR="009F2E13" w:rsidRPr="00CB5806">
        <w:rPr>
          <w:rFonts w:ascii="Arial" w:hAnsi="Arial" w:cs="Arial"/>
          <w:sz w:val="24"/>
          <w:szCs w:val="24"/>
          <w:lang w:val="es-VE"/>
        </w:rPr>
        <w:t>.</w:t>
      </w:r>
      <w:r w:rsidR="00300347" w:rsidRPr="00CB5806">
        <w:rPr>
          <w:rFonts w:ascii="Arial" w:hAnsi="Arial" w:cs="Arial"/>
          <w:sz w:val="24"/>
          <w:szCs w:val="24"/>
          <w:lang w:val="es-VE"/>
        </w:rPr>
        <w:t xml:space="preserve"> Para lograr alcanzar esta premisa se debe exponer una serie de argumentos </w:t>
      </w:r>
      <w:r w:rsidR="00C170C0" w:rsidRPr="00CB5806">
        <w:rPr>
          <w:rFonts w:ascii="Arial" w:hAnsi="Arial" w:cs="Arial"/>
          <w:sz w:val="24"/>
          <w:szCs w:val="24"/>
          <w:lang w:val="es-VE"/>
        </w:rPr>
        <w:t xml:space="preserve">técnicos, </w:t>
      </w:r>
      <w:r w:rsidR="00C170C0" w:rsidRPr="00CB5806">
        <w:rPr>
          <w:rFonts w:ascii="Arial" w:hAnsi="Arial" w:cs="Arial"/>
          <w:sz w:val="24"/>
          <w:szCs w:val="24"/>
          <w:lang w:val="es-VE"/>
        </w:rPr>
        <w:lastRenderedPageBreak/>
        <w:t xml:space="preserve">científicos y procedimentales en función de orientar y diseñar temáticas integradoras que conecten la geografía (espacio), con la historia (tiempo) y la sociedad (hombre). </w:t>
      </w:r>
    </w:p>
    <w:p w:rsidR="00F93630" w:rsidRDefault="00C170C0" w:rsidP="00F93630">
      <w:pPr>
        <w:spacing w:line="360" w:lineRule="auto"/>
        <w:ind w:firstLine="567"/>
        <w:jc w:val="both"/>
        <w:rPr>
          <w:rFonts w:ascii="Arial" w:hAnsi="Arial" w:cs="Arial"/>
          <w:sz w:val="24"/>
          <w:szCs w:val="24"/>
          <w:lang w:val="es-VE"/>
        </w:rPr>
      </w:pPr>
      <w:r w:rsidRPr="00CB5806">
        <w:rPr>
          <w:rFonts w:ascii="Arial" w:hAnsi="Arial" w:cs="Arial"/>
          <w:sz w:val="24"/>
          <w:szCs w:val="24"/>
          <w:lang w:val="es-VE"/>
        </w:rPr>
        <w:t xml:space="preserve"> </w:t>
      </w:r>
      <w:r w:rsidR="00300347" w:rsidRPr="00CB5806">
        <w:rPr>
          <w:rFonts w:ascii="Arial" w:hAnsi="Arial" w:cs="Arial"/>
          <w:sz w:val="24"/>
          <w:szCs w:val="24"/>
          <w:lang w:val="es-VE"/>
        </w:rPr>
        <w:t xml:space="preserve"> </w:t>
      </w:r>
      <w:r w:rsidRPr="00CB5806">
        <w:rPr>
          <w:rFonts w:ascii="Arial" w:hAnsi="Arial" w:cs="Arial"/>
          <w:sz w:val="24"/>
          <w:szCs w:val="24"/>
          <w:lang w:val="es-VE"/>
        </w:rPr>
        <w:t xml:space="preserve">Ante lo expuesto anteriormente surgen </w:t>
      </w:r>
      <w:r w:rsidR="00340D0C">
        <w:rPr>
          <w:rFonts w:ascii="Arial" w:hAnsi="Arial" w:cs="Arial"/>
          <w:sz w:val="24"/>
          <w:szCs w:val="24"/>
          <w:lang w:val="es-VE"/>
        </w:rPr>
        <w:t>una serie de</w:t>
      </w:r>
      <w:r w:rsidRPr="00CB5806">
        <w:rPr>
          <w:rFonts w:ascii="Arial" w:hAnsi="Arial" w:cs="Arial"/>
          <w:sz w:val="24"/>
          <w:szCs w:val="24"/>
          <w:lang w:val="es-VE"/>
        </w:rPr>
        <w:t xml:space="preserve"> interrogantes </w:t>
      </w:r>
      <w:r w:rsidR="00340D0C">
        <w:rPr>
          <w:rFonts w:ascii="Arial" w:hAnsi="Arial" w:cs="Arial"/>
          <w:sz w:val="24"/>
          <w:szCs w:val="24"/>
          <w:lang w:val="es-VE"/>
        </w:rPr>
        <w:t>como por ejemplo</w:t>
      </w:r>
      <w:r w:rsidRPr="00CB5806">
        <w:rPr>
          <w:rFonts w:ascii="Arial" w:hAnsi="Arial" w:cs="Arial"/>
          <w:sz w:val="24"/>
          <w:szCs w:val="24"/>
          <w:lang w:val="es-VE"/>
        </w:rPr>
        <w:t xml:space="preserve">: </w:t>
      </w:r>
      <w:r w:rsidR="00AA12B8">
        <w:rPr>
          <w:rFonts w:ascii="Arial" w:hAnsi="Arial" w:cs="Arial"/>
          <w:sz w:val="24"/>
          <w:szCs w:val="24"/>
          <w:lang w:val="es-VE"/>
        </w:rPr>
        <w:t>¿Cuál es</w:t>
      </w:r>
      <w:r w:rsidR="00F93630">
        <w:rPr>
          <w:rFonts w:ascii="Arial" w:hAnsi="Arial" w:cs="Arial"/>
          <w:sz w:val="24"/>
          <w:szCs w:val="24"/>
          <w:lang w:val="es-VE"/>
        </w:rPr>
        <w:t xml:space="preserve"> </w:t>
      </w:r>
      <w:r w:rsidR="00F93630" w:rsidRPr="00F93630">
        <w:rPr>
          <w:rFonts w:ascii="Arial" w:hAnsi="Arial" w:cs="Arial"/>
          <w:sz w:val="24"/>
          <w:szCs w:val="24"/>
          <w:lang w:val="es-VE"/>
        </w:rPr>
        <w:t xml:space="preserve">la aplicabilidad de la geohistoria como núcleo integrador a los nuevos ejes de aprendizajes propuestos por el Ministerio del Poder Popular Para la Educación </w:t>
      </w:r>
      <w:r w:rsidR="003262CC">
        <w:rPr>
          <w:rFonts w:ascii="Arial" w:hAnsi="Arial" w:cs="Arial"/>
          <w:sz w:val="24"/>
          <w:szCs w:val="24"/>
          <w:lang w:val="es-VE"/>
        </w:rPr>
        <w:t xml:space="preserve">Media General </w:t>
      </w:r>
      <w:r w:rsidR="00F93630" w:rsidRPr="00F93630">
        <w:rPr>
          <w:rFonts w:ascii="Arial" w:hAnsi="Arial" w:cs="Arial"/>
          <w:sz w:val="24"/>
          <w:szCs w:val="24"/>
          <w:lang w:val="es-VE"/>
        </w:rPr>
        <w:t>en la República Bolivariana de Venezuela</w:t>
      </w:r>
      <w:r w:rsidR="00F93630">
        <w:rPr>
          <w:rFonts w:ascii="Arial" w:hAnsi="Arial" w:cs="Arial"/>
          <w:sz w:val="24"/>
          <w:szCs w:val="24"/>
          <w:lang w:val="es-VE"/>
        </w:rPr>
        <w:t>?</w:t>
      </w:r>
    </w:p>
    <w:p w:rsidR="00F93630" w:rsidRDefault="00F93630" w:rsidP="00F93630">
      <w:pPr>
        <w:spacing w:line="360" w:lineRule="auto"/>
        <w:ind w:firstLine="567"/>
        <w:jc w:val="both"/>
        <w:rPr>
          <w:rFonts w:ascii="Arial" w:hAnsi="Arial" w:cs="Arial"/>
          <w:sz w:val="24"/>
          <w:szCs w:val="24"/>
          <w:lang w:val="es-VE"/>
        </w:rPr>
      </w:pPr>
    </w:p>
    <w:p w:rsidR="00F93630" w:rsidRPr="00F93630" w:rsidRDefault="00F93630" w:rsidP="00F93630">
      <w:pPr>
        <w:spacing w:line="360" w:lineRule="auto"/>
        <w:ind w:firstLine="567"/>
        <w:jc w:val="both"/>
        <w:rPr>
          <w:rFonts w:ascii="Arial" w:hAnsi="Arial" w:cs="Arial"/>
          <w:sz w:val="24"/>
          <w:szCs w:val="24"/>
          <w:lang w:val="es-VE"/>
        </w:rPr>
      </w:pPr>
      <w:r w:rsidRPr="00F93630">
        <w:rPr>
          <w:rFonts w:ascii="Arial" w:hAnsi="Arial" w:cs="Arial"/>
          <w:sz w:val="24"/>
          <w:szCs w:val="24"/>
          <w:lang w:val="es-VE"/>
        </w:rPr>
        <w:t>.</w:t>
      </w:r>
    </w:p>
    <w:p w:rsidR="009F2E13" w:rsidRDefault="009F2E13" w:rsidP="009D4FB5">
      <w:pPr>
        <w:spacing w:line="360" w:lineRule="auto"/>
        <w:ind w:firstLine="567"/>
        <w:jc w:val="both"/>
        <w:rPr>
          <w:rFonts w:ascii="Arial" w:hAnsi="Arial" w:cs="Arial"/>
          <w:sz w:val="24"/>
          <w:szCs w:val="24"/>
          <w:lang w:val="es-VE"/>
        </w:rPr>
      </w:pPr>
    </w:p>
    <w:p w:rsidR="0045753D" w:rsidRDefault="0045753D" w:rsidP="009D4FB5">
      <w:pPr>
        <w:spacing w:line="360" w:lineRule="auto"/>
        <w:ind w:firstLine="567"/>
        <w:jc w:val="both"/>
        <w:rPr>
          <w:rFonts w:ascii="Arial" w:hAnsi="Arial" w:cs="Arial"/>
          <w:sz w:val="24"/>
          <w:szCs w:val="24"/>
          <w:lang w:val="es-VE"/>
        </w:rPr>
      </w:pPr>
    </w:p>
    <w:p w:rsidR="0045753D" w:rsidRDefault="0045753D" w:rsidP="009D4FB5">
      <w:pPr>
        <w:spacing w:line="360" w:lineRule="auto"/>
        <w:ind w:firstLine="567"/>
        <w:jc w:val="both"/>
        <w:rPr>
          <w:rFonts w:ascii="Arial" w:hAnsi="Arial" w:cs="Arial"/>
          <w:sz w:val="24"/>
          <w:szCs w:val="24"/>
          <w:lang w:val="es-VE"/>
        </w:rPr>
      </w:pPr>
    </w:p>
    <w:p w:rsidR="0045753D" w:rsidRDefault="0045753D" w:rsidP="009D4FB5">
      <w:pPr>
        <w:spacing w:line="360" w:lineRule="auto"/>
        <w:ind w:firstLine="567"/>
        <w:jc w:val="both"/>
        <w:rPr>
          <w:rFonts w:ascii="Arial" w:hAnsi="Arial" w:cs="Arial"/>
          <w:sz w:val="24"/>
          <w:szCs w:val="24"/>
          <w:lang w:val="es-VE"/>
        </w:rPr>
      </w:pPr>
    </w:p>
    <w:p w:rsidR="0045753D" w:rsidRDefault="0045753D" w:rsidP="009D4FB5">
      <w:pPr>
        <w:spacing w:line="360" w:lineRule="auto"/>
        <w:ind w:firstLine="567"/>
        <w:jc w:val="both"/>
        <w:rPr>
          <w:rFonts w:ascii="Arial" w:hAnsi="Arial" w:cs="Arial"/>
          <w:sz w:val="24"/>
          <w:szCs w:val="24"/>
          <w:lang w:val="es-VE"/>
        </w:rPr>
      </w:pPr>
    </w:p>
    <w:p w:rsidR="0045753D" w:rsidRDefault="0045753D" w:rsidP="009D4FB5">
      <w:pPr>
        <w:spacing w:line="360" w:lineRule="auto"/>
        <w:ind w:firstLine="567"/>
        <w:jc w:val="both"/>
        <w:rPr>
          <w:rFonts w:ascii="Arial" w:hAnsi="Arial" w:cs="Arial"/>
          <w:sz w:val="24"/>
          <w:szCs w:val="24"/>
          <w:lang w:val="es-VE"/>
        </w:rPr>
      </w:pPr>
    </w:p>
    <w:p w:rsidR="0045753D" w:rsidRDefault="0045753D" w:rsidP="009D4FB5">
      <w:pPr>
        <w:spacing w:line="360" w:lineRule="auto"/>
        <w:ind w:firstLine="567"/>
        <w:jc w:val="both"/>
        <w:rPr>
          <w:rFonts w:ascii="Arial" w:hAnsi="Arial" w:cs="Arial"/>
          <w:sz w:val="24"/>
          <w:szCs w:val="24"/>
          <w:lang w:val="es-VE"/>
        </w:rPr>
      </w:pPr>
    </w:p>
    <w:p w:rsidR="0045753D" w:rsidRDefault="0045753D" w:rsidP="009D4FB5">
      <w:pPr>
        <w:spacing w:line="360" w:lineRule="auto"/>
        <w:ind w:firstLine="567"/>
        <w:jc w:val="both"/>
        <w:rPr>
          <w:rFonts w:ascii="Arial" w:hAnsi="Arial" w:cs="Arial"/>
          <w:sz w:val="24"/>
          <w:szCs w:val="24"/>
          <w:lang w:val="es-VE"/>
        </w:rPr>
      </w:pPr>
    </w:p>
    <w:p w:rsidR="0045753D" w:rsidRDefault="0045753D" w:rsidP="009D4FB5">
      <w:pPr>
        <w:spacing w:line="360" w:lineRule="auto"/>
        <w:ind w:firstLine="567"/>
        <w:jc w:val="both"/>
        <w:rPr>
          <w:rFonts w:ascii="Arial" w:hAnsi="Arial" w:cs="Arial"/>
          <w:sz w:val="24"/>
          <w:szCs w:val="24"/>
          <w:lang w:val="es-VE"/>
        </w:rPr>
      </w:pPr>
    </w:p>
    <w:p w:rsidR="0045753D" w:rsidRDefault="0045753D" w:rsidP="009D4FB5">
      <w:pPr>
        <w:spacing w:line="360" w:lineRule="auto"/>
        <w:ind w:firstLine="567"/>
        <w:jc w:val="both"/>
        <w:rPr>
          <w:rFonts w:ascii="Arial" w:hAnsi="Arial" w:cs="Arial"/>
          <w:sz w:val="24"/>
          <w:szCs w:val="24"/>
          <w:lang w:val="es-VE"/>
        </w:rPr>
      </w:pPr>
    </w:p>
    <w:p w:rsidR="0045753D" w:rsidRDefault="0045753D" w:rsidP="009D4FB5">
      <w:pPr>
        <w:spacing w:line="360" w:lineRule="auto"/>
        <w:ind w:firstLine="567"/>
        <w:jc w:val="both"/>
        <w:rPr>
          <w:rFonts w:ascii="Arial" w:hAnsi="Arial" w:cs="Arial"/>
          <w:sz w:val="24"/>
          <w:szCs w:val="24"/>
          <w:lang w:val="es-VE"/>
        </w:rPr>
      </w:pPr>
    </w:p>
    <w:p w:rsidR="00E156EF" w:rsidRDefault="00E156EF" w:rsidP="009F2E13">
      <w:pPr>
        <w:spacing w:line="360" w:lineRule="auto"/>
        <w:ind w:firstLine="567"/>
        <w:jc w:val="center"/>
        <w:rPr>
          <w:rFonts w:ascii="Arial" w:hAnsi="Arial" w:cs="Arial"/>
          <w:b/>
          <w:bCs/>
          <w:sz w:val="24"/>
          <w:szCs w:val="24"/>
          <w:lang w:val="es-ES_tradnl"/>
        </w:rPr>
      </w:pPr>
    </w:p>
    <w:p w:rsidR="00C1433E" w:rsidRDefault="00C1433E" w:rsidP="009F2E13">
      <w:pPr>
        <w:spacing w:line="360" w:lineRule="auto"/>
        <w:ind w:firstLine="567"/>
        <w:jc w:val="center"/>
        <w:rPr>
          <w:rFonts w:ascii="Arial" w:hAnsi="Arial" w:cs="Arial"/>
          <w:b/>
          <w:bCs/>
          <w:sz w:val="24"/>
          <w:szCs w:val="24"/>
          <w:lang w:val="es-ES_tradnl"/>
        </w:rPr>
      </w:pPr>
    </w:p>
    <w:p w:rsidR="009F2E13" w:rsidRPr="00415193" w:rsidRDefault="009F2E13" w:rsidP="009F2E13">
      <w:pPr>
        <w:spacing w:line="360" w:lineRule="auto"/>
        <w:ind w:firstLine="567"/>
        <w:jc w:val="center"/>
        <w:rPr>
          <w:rFonts w:ascii="Arial" w:hAnsi="Arial" w:cs="Arial"/>
          <w:b/>
          <w:bCs/>
          <w:sz w:val="24"/>
          <w:szCs w:val="24"/>
          <w:lang w:val="es-ES_tradnl"/>
        </w:rPr>
      </w:pPr>
      <w:r w:rsidRPr="00415193">
        <w:rPr>
          <w:rFonts w:ascii="Arial" w:hAnsi="Arial" w:cs="Arial"/>
          <w:b/>
          <w:bCs/>
          <w:sz w:val="24"/>
          <w:szCs w:val="24"/>
          <w:lang w:val="es-ES_tradnl"/>
        </w:rPr>
        <w:t>OBJETIVO DE LA INVESTIGACIÓN</w:t>
      </w:r>
    </w:p>
    <w:p w:rsidR="009F2E13" w:rsidRDefault="009F2E13" w:rsidP="009F2E13">
      <w:pPr>
        <w:spacing w:line="360" w:lineRule="auto"/>
        <w:ind w:firstLine="567"/>
        <w:jc w:val="both"/>
        <w:rPr>
          <w:rFonts w:ascii="Arial" w:hAnsi="Arial" w:cs="Arial"/>
          <w:sz w:val="24"/>
          <w:szCs w:val="24"/>
          <w:lang w:val="es-ES_tradnl"/>
        </w:rPr>
      </w:pPr>
    </w:p>
    <w:p w:rsidR="009F2E13" w:rsidRPr="009521D7" w:rsidRDefault="009F2E13" w:rsidP="009F2E13">
      <w:pPr>
        <w:spacing w:line="360" w:lineRule="auto"/>
        <w:ind w:firstLine="567"/>
        <w:rPr>
          <w:rFonts w:ascii="Arial" w:hAnsi="Arial" w:cs="Arial"/>
          <w:b/>
          <w:bCs/>
          <w:sz w:val="24"/>
          <w:szCs w:val="24"/>
          <w:lang w:val="es-ES_tradnl"/>
        </w:rPr>
      </w:pPr>
      <w:r w:rsidRPr="009521D7">
        <w:rPr>
          <w:rFonts w:ascii="Arial" w:hAnsi="Arial" w:cs="Arial"/>
          <w:b/>
          <w:bCs/>
          <w:sz w:val="24"/>
          <w:szCs w:val="24"/>
          <w:lang w:val="es-ES_tradnl"/>
        </w:rPr>
        <w:t xml:space="preserve">Objetivo General </w:t>
      </w:r>
    </w:p>
    <w:p w:rsidR="009F2E13" w:rsidRPr="009521D7" w:rsidRDefault="006C3EA9" w:rsidP="009F2E13">
      <w:pPr>
        <w:spacing w:line="360" w:lineRule="auto"/>
        <w:ind w:firstLine="567"/>
        <w:jc w:val="both"/>
        <w:rPr>
          <w:rFonts w:ascii="Arial" w:hAnsi="Arial" w:cs="Arial"/>
          <w:b/>
          <w:i/>
          <w:sz w:val="24"/>
          <w:szCs w:val="24"/>
          <w:lang w:val="es-VE"/>
        </w:rPr>
      </w:pPr>
      <w:r w:rsidRPr="009521D7">
        <w:rPr>
          <w:rFonts w:ascii="Arial" w:hAnsi="Arial" w:cs="Arial"/>
          <w:b/>
          <w:i/>
          <w:sz w:val="24"/>
          <w:szCs w:val="24"/>
          <w:lang w:val="es-VE"/>
        </w:rPr>
        <w:t>Anali</w:t>
      </w:r>
      <w:r w:rsidR="00583031" w:rsidRPr="009521D7">
        <w:rPr>
          <w:rFonts w:ascii="Arial" w:hAnsi="Arial" w:cs="Arial"/>
          <w:b/>
          <w:i/>
          <w:sz w:val="24"/>
          <w:szCs w:val="24"/>
          <w:lang w:val="es-VE"/>
        </w:rPr>
        <w:t>za</w:t>
      </w:r>
      <w:r w:rsidRPr="009521D7">
        <w:rPr>
          <w:rFonts w:ascii="Arial" w:hAnsi="Arial" w:cs="Arial"/>
          <w:b/>
          <w:i/>
          <w:sz w:val="24"/>
          <w:szCs w:val="24"/>
          <w:lang w:val="es-VE"/>
        </w:rPr>
        <w:t>r la aplicabilidad de</w:t>
      </w:r>
      <w:r w:rsidR="00583031" w:rsidRPr="009521D7">
        <w:rPr>
          <w:rFonts w:ascii="Arial" w:hAnsi="Arial" w:cs="Arial"/>
          <w:b/>
          <w:i/>
          <w:sz w:val="24"/>
          <w:szCs w:val="24"/>
          <w:lang w:val="es-VE"/>
        </w:rPr>
        <w:t xml:space="preserve"> la geohistoria como núcleo integrador a los nuevos ejes de aprendizajes</w:t>
      </w:r>
      <w:r w:rsidR="00340D0C">
        <w:rPr>
          <w:rFonts w:ascii="Arial" w:hAnsi="Arial" w:cs="Arial"/>
          <w:b/>
          <w:i/>
          <w:sz w:val="24"/>
          <w:szCs w:val="24"/>
          <w:lang w:val="es-VE"/>
        </w:rPr>
        <w:t>,</w:t>
      </w:r>
      <w:r w:rsidR="00583031" w:rsidRPr="009521D7">
        <w:rPr>
          <w:rFonts w:ascii="Arial" w:hAnsi="Arial" w:cs="Arial"/>
          <w:b/>
          <w:i/>
          <w:sz w:val="24"/>
          <w:szCs w:val="24"/>
          <w:lang w:val="es-VE"/>
        </w:rPr>
        <w:t xml:space="preserve"> propuestos por el Ministerio del Poder Popular Para la Educación</w:t>
      </w:r>
      <w:r w:rsidR="005113D6" w:rsidRPr="009521D7">
        <w:rPr>
          <w:rFonts w:ascii="Arial" w:hAnsi="Arial" w:cs="Arial"/>
          <w:b/>
          <w:i/>
          <w:sz w:val="24"/>
          <w:szCs w:val="24"/>
          <w:lang w:val="es-VE"/>
        </w:rPr>
        <w:t xml:space="preserve"> en la República Bolivariana de Venezuela</w:t>
      </w:r>
      <w:r w:rsidR="009F2E13" w:rsidRPr="009521D7">
        <w:rPr>
          <w:rFonts w:ascii="Arial" w:hAnsi="Arial" w:cs="Arial"/>
          <w:b/>
          <w:i/>
          <w:sz w:val="24"/>
          <w:szCs w:val="24"/>
          <w:lang w:val="es-VE"/>
        </w:rPr>
        <w:t>.</w:t>
      </w:r>
    </w:p>
    <w:p w:rsidR="0049748E" w:rsidRDefault="0049748E" w:rsidP="009F2E13">
      <w:pPr>
        <w:spacing w:line="360" w:lineRule="auto"/>
        <w:ind w:firstLine="567"/>
        <w:jc w:val="both"/>
        <w:rPr>
          <w:rFonts w:ascii="Arial" w:hAnsi="Arial" w:cs="Arial"/>
          <w:b/>
          <w:i/>
          <w:sz w:val="24"/>
          <w:szCs w:val="24"/>
          <w:lang w:val="es-VE"/>
        </w:rPr>
      </w:pPr>
    </w:p>
    <w:p w:rsidR="009F2E13" w:rsidRPr="009521D7" w:rsidRDefault="009F2E13" w:rsidP="009F2E13">
      <w:pPr>
        <w:spacing w:line="360" w:lineRule="auto"/>
        <w:ind w:firstLine="567"/>
        <w:rPr>
          <w:rFonts w:ascii="Arial" w:hAnsi="Arial" w:cs="Arial"/>
          <w:b/>
          <w:sz w:val="24"/>
          <w:szCs w:val="24"/>
          <w:lang w:val="es-ES_tradnl"/>
        </w:rPr>
      </w:pPr>
      <w:r w:rsidRPr="009521D7">
        <w:rPr>
          <w:rFonts w:ascii="Arial" w:hAnsi="Arial" w:cs="Arial"/>
          <w:b/>
          <w:sz w:val="24"/>
          <w:szCs w:val="24"/>
          <w:lang w:val="es-ES_tradnl"/>
        </w:rPr>
        <w:t>Objetivos Específicos:</w:t>
      </w:r>
    </w:p>
    <w:p w:rsidR="00F93630" w:rsidRPr="00415193" w:rsidRDefault="00F93630" w:rsidP="009F2E13">
      <w:pPr>
        <w:spacing w:line="360" w:lineRule="auto"/>
        <w:ind w:firstLine="567"/>
        <w:rPr>
          <w:rFonts w:ascii="Arial" w:hAnsi="Arial" w:cs="Arial"/>
          <w:b/>
          <w:i/>
          <w:sz w:val="24"/>
          <w:szCs w:val="24"/>
          <w:lang w:val="es-ES_tradnl"/>
        </w:rPr>
      </w:pPr>
    </w:p>
    <w:p w:rsidR="009F2E13" w:rsidRDefault="006C3EA9" w:rsidP="005B013A">
      <w:pPr>
        <w:numPr>
          <w:ilvl w:val="0"/>
          <w:numId w:val="1"/>
        </w:numPr>
        <w:spacing w:line="360" w:lineRule="auto"/>
        <w:jc w:val="both"/>
        <w:rPr>
          <w:rFonts w:ascii="Arial" w:hAnsi="Arial" w:cs="Arial"/>
          <w:sz w:val="24"/>
          <w:szCs w:val="24"/>
          <w:lang w:val="es-ES_tradnl"/>
        </w:rPr>
      </w:pPr>
      <w:r>
        <w:rPr>
          <w:rFonts w:ascii="Arial" w:hAnsi="Arial" w:cs="Arial"/>
          <w:sz w:val="24"/>
          <w:szCs w:val="24"/>
          <w:lang w:val="es-ES_tradnl"/>
        </w:rPr>
        <w:t>Definir</w:t>
      </w:r>
      <w:r w:rsidR="009F2E13" w:rsidRPr="007D7035">
        <w:rPr>
          <w:rFonts w:ascii="Arial" w:hAnsi="Arial" w:cs="Arial"/>
          <w:sz w:val="24"/>
          <w:szCs w:val="24"/>
          <w:lang w:val="es-ES_tradnl"/>
        </w:rPr>
        <w:t xml:space="preserve"> la Geohistoria como área del conocimiento.</w:t>
      </w:r>
    </w:p>
    <w:p w:rsidR="007B0AC7" w:rsidRDefault="007B0AC7" w:rsidP="009F2E13">
      <w:pPr>
        <w:spacing w:line="360" w:lineRule="auto"/>
        <w:ind w:firstLine="567"/>
        <w:jc w:val="both"/>
        <w:rPr>
          <w:rFonts w:ascii="Arial" w:hAnsi="Arial" w:cs="Arial"/>
          <w:sz w:val="24"/>
          <w:szCs w:val="24"/>
          <w:lang w:val="es-ES_tradnl"/>
        </w:rPr>
      </w:pPr>
    </w:p>
    <w:p w:rsidR="007D7035" w:rsidRPr="007D7035" w:rsidRDefault="006C3EA9" w:rsidP="005B013A">
      <w:pPr>
        <w:numPr>
          <w:ilvl w:val="0"/>
          <w:numId w:val="1"/>
        </w:numPr>
        <w:spacing w:line="360" w:lineRule="auto"/>
        <w:jc w:val="both"/>
        <w:rPr>
          <w:rFonts w:ascii="Arial" w:hAnsi="Arial" w:cs="Arial"/>
          <w:sz w:val="24"/>
          <w:szCs w:val="24"/>
          <w:lang w:val="es-ES_tradnl"/>
        </w:rPr>
      </w:pPr>
      <w:r>
        <w:rPr>
          <w:rFonts w:ascii="Arial" w:hAnsi="Arial" w:cs="Arial"/>
          <w:sz w:val="24"/>
          <w:szCs w:val="24"/>
          <w:lang w:val="es-ES_tradnl"/>
        </w:rPr>
        <w:t xml:space="preserve">Establecer </w:t>
      </w:r>
      <w:r w:rsidR="00126570">
        <w:rPr>
          <w:rFonts w:ascii="Arial" w:hAnsi="Arial" w:cs="Arial"/>
          <w:sz w:val="24"/>
          <w:szCs w:val="24"/>
          <w:lang w:val="es-ES_tradnl"/>
        </w:rPr>
        <w:t>los a</w:t>
      </w:r>
      <w:r w:rsidR="007D7035" w:rsidRPr="007D7035">
        <w:rPr>
          <w:rFonts w:ascii="Arial" w:hAnsi="Arial" w:cs="Arial"/>
          <w:sz w:val="24"/>
          <w:szCs w:val="24"/>
          <w:lang w:val="es-ES_tradnl"/>
        </w:rPr>
        <w:t>porte</w:t>
      </w:r>
      <w:r w:rsidR="00340D0C">
        <w:rPr>
          <w:rFonts w:ascii="Arial" w:hAnsi="Arial" w:cs="Arial"/>
          <w:sz w:val="24"/>
          <w:szCs w:val="24"/>
          <w:lang w:val="es-ES_tradnl"/>
        </w:rPr>
        <w:t>s</w:t>
      </w:r>
      <w:r w:rsidR="007D7035" w:rsidRPr="007D7035">
        <w:rPr>
          <w:rFonts w:ascii="Arial" w:hAnsi="Arial" w:cs="Arial"/>
          <w:sz w:val="24"/>
          <w:szCs w:val="24"/>
          <w:lang w:val="es-ES_tradnl"/>
        </w:rPr>
        <w:t xml:space="preserve"> de la geohistoria como eje integrador entre los ejes de lengua, cultura, </w:t>
      </w:r>
      <w:r w:rsidR="00F93630">
        <w:rPr>
          <w:rFonts w:ascii="Arial" w:hAnsi="Arial" w:cs="Arial"/>
          <w:sz w:val="24"/>
          <w:szCs w:val="24"/>
          <w:lang w:val="es-ES_tradnl"/>
        </w:rPr>
        <w:t>y</w:t>
      </w:r>
      <w:r w:rsidR="007D7035" w:rsidRPr="007D7035">
        <w:rPr>
          <w:rFonts w:ascii="Arial" w:hAnsi="Arial" w:cs="Arial"/>
          <w:sz w:val="24"/>
          <w:szCs w:val="24"/>
          <w:lang w:val="es-ES_tradnl"/>
        </w:rPr>
        <w:t xml:space="preserve"> del eje de lenguas extranjeras.</w:t>
      </w:r>
    </w:p>
    <w:p w:rsidR="007D7035" w:rsidRPr="007D7035" w:rsidRDefault="007D7035" w:rsidP="009F2E13">
      <w:pPr>
        <w:spacing w:line="360" w:lineRule="auto"/>
        <w:ind w:firstLine="567"/>
        <w:jc w:val="both"/>
        <w:rPr>
          <w:rFonts w:ascii="Arial" w:hAnsi="Arial" w:cs="Arial"/>
          <w:sz w:val="24"/>
          <w:szCs w:val="24"/>
          <w:lang w:val="es-ES_tradnl"/>
        </w:rPr>
      </w:pPr>
    </w:p>
    <w:p w:rsidR="007D7035" w:rsidRPr="007D7035" w:rsidRDefault="007D7035" w:rsidP="005B013A">
      <w:pPr>
        <w:numPr>
          <w:ilvl w:val="0"/>
          <w:numId w:val="1"/>
        </w:numPr>
        <w:spacing w:line="360" w:lineRule="auto"/>
        <w:jc w:val="both"/>
        <w:rPr>
          <w:rFonts w:ascii="Arial" w:hAnsi="Arial" w:cs="Arial"/>
          <w:sz w:val="24"/>
          <w:szCs w:val="24"/>
          <w:lang w:val="es-ES_tradnl"/>
        </w:rPr>
      </w:pPr>
      <w:r w:rsidRPr="007D7035">
        <w:rPr>
          <w:rFonts w:ascii="Arial" w:hAnsi="Arial" w:cs="Arial"/>
          <w:sz w:val="24"/>
          <w:szCs w:val="24"/>
          <w:lang w:val="es-ES_tradnl"/>
        </w:rPr>
        <w:t xml:space="preserve">Vincular la Geohistoria </w:t>
      </w:r>
      <w:r w:rsidR="00D074DC">
        <w:rPr>
          <w:rFonts w:ascii="Arial" w:hAnsi="Arial" w:cs="Arial"/>
          <w:sz w:val="24"/>
          <w:szCs w:val="24"/>
          <w:lang w:val="es-ES_tradnl"/>
        </w:rPr>
        <w:t>con</w:t>
      </w:r>
      <w:r w:rsidRPr="007D7035">
        <w:rPr>
          <w:rFonts w:ascii="Arial" w:hAnsi="Arial" w:cs="Arial"/>
          <w:sz w:val="24"/>
          <w:szCs w:val="24"/>
          <w:lang w:val="es-ES_tradnl"/>
        </w:rPr>
        <w:t xml:space="preserve"> los Ejes de Aprendizaje Matemáticas y las Ciencias Naturales. </w:t>
      </w:r>
    </w:p>
    <w:p w:rsidR="007D7035" w:rsidRPr="007D7035" w:rsidRDefault="007D7035" w:rsidP="007D7035">
      <w:pPr>
        <w:spacing w:line="360" w:lineRule="auto"/>
        <w:ind w:firstLine="567"/>
        <w:jc w:val="both"/>
        <w:rPr>
          <w:rFonts w:ascii="Arial" w:hAnsi="Arial" w:cs="Arial"/>
          <w:sz w:val="24"/>
          <w:szCs w:val="24"/>
          <w:lang w:val="es-ES_tradnl"/>
        </w:rPr>
      </w:pPr>
    </w:p>
    <w:p w:rsidR="007D7035" w:rsidRDefault="007D7035" w:rsidP="007D7035">
      <w:pPr>
        <w:spacing w:line="360" w:lineRule="auto"/>
        <w:ind w:firstLine="567"/>
        <w:jc w:val="both"/>
        <w:rPr>
          <w:rFonts w:ascii="Arial" w:hAnsi="Arial" w:cs="Arial"/>
          <w:sz w:val="24"/>
          <w:szCs w:val="24"/>
          <w:lang w:val="es-ES_tradnl"/>
        </w:rPr>
      </w:pPr>
    </w:p>
    <w:p w:rsidR="00956660" w:rsidRPr="007D7035" w:rsidRDefault="00956660" w:rsidP="007D7035">
      <w:pPr>
        <w:spacing w:line="360" w:lineRule="auto"/>
        <w:ind w:firstLine="567"/>
        <w:jc w:val="both"/>
        <w:rPr>
          <w:rFonts w:ascii="Arial" w:hAnsi="Arial" w:cs="Arial"/>
          <w:sz w:val="24"/>
          <w:szCs w:val="24"/>
          <w:lang w:val="es-ES_tradnl"/>
        </w:rPr>
      </w:pPr>
    </w:p>
    <w:p w:rsidR="009A336E" w:rsidRDefault="009A336E" w:rsidP="009A336E">
      <w:pPr>
        <w:spacing w:line="360" w:lineRule="auto"/>
        <w:jc w:val="both"/>
        <w:rPr>
          <w:rFonts w:ascii="Arial" w:hAnsi="Arial" w:cs="Arial"/>
          <w:bCs/>
          <w:sz w:val="24"/>
          <w:szCs w:val="24"/>
          <w:lang w:val="es-ES_tradnl"/>
        </w:rPr>
      </w:pPr>
    </w:p>
    <w:p w:rsidR="00956660" w:rsidRDefault="00956660" w:rsidP="009F2E13">
      <w:pPr>
        <w:spacing w:line="360" w:lineRule="auto"/>
        <w:ind w:firstLine="567"/>
        <w:jc w:val="center"/>
        <w:rPr>
          <w:rFonts w:ascii="Arial" w:hAnsi="Arial" w:cs="Arial"/>
          <w:b/>
          <w:bCs/>
          <w:sz w:val="24"/>
          <w:szCs w:val="24"/>
          <w:lang w:val="es-ES_tradnl"/>
        </w:rPr>
      </w:pPr>
    </w:p>
    <w:p w:rsidR="009F2E13" w:rsidRPr="00415193" w:rsidRDefault="009F2E13" w:rsidP="009F2E13">
      <w:pPr>
        <w:spacing w:line="360" w:lineRule="auto"/>
        <w:ind w:firstLine="567"/>
        <w:jc w:val="center"/>
        <w:rPr>
          <w:rFonts w:ascii="Arial" w:hAnsi="Arial" w:cs="Arial"/>
          <w:b/>
          <w:bCs/>
          <w:sz w:val="24"/>
          <w:szCs w:val="24"/>
          <w:lang w:val="es-ES_tradnl"/>
        </w:rPr>
      </w:pPr>
      <w:r w:rsidRPr="00415193">
        <w:rPr>
          <w:rFonts w:ascii="Arial" w:hAnsi="Arial" w:cs="Arial"/>
          <w:b/>
          <w:bCs/>
          <w:sz w:val="24"/>
          <w:szCs w:val="24"/>
          <w:lang w:val="es-ES_tradnl"/>
        </w:rPr>
        <w:t>Justificación de la investigación:</w:t>
      </w:r>
    </w:p>
    <w:p w:rsidR="009F2E13" w:rsidRDefault="009F2E13" w:rsidP="009F2E13">
      <w:pPr>
        <w:spacing w:line="360" w:lineRule="auto"/>
        <w:ind w:firstLine="567"/>
        <w:jc w:val="both"/>
        <w:rPr>
          <w:rFonts w:ascii="Arial" w:hAnsi="Arial" w:cs="Arial"/>
          <w:sz w:val="24"/>
          <w:szCs w:val="24"/>
          <w:lang w:val="es-ES_tradnl"/>
        </w:rPr>
      </w:pPr>
    </w:p>
    <w:p w:rsidR="00472FB9" w:rsidRPr="00A25907" w:rsidRDefault="009F2E13" w:rsidP="006F7F54">
      <w:pPr>
        <w:spacing w:line="360" w:lineRule="auto"/>
        <w:ind w:firstLine="567"/>
        <w:jc w:val="both"/>
        <w:rPr>
          <w:rFonts w:ascii="Arial" w:hAnsi="Arial" w:cs="Arial"/>
          <w:sz w:val="24"/>
          <w:szCs w:val="24"/>
          <w:lang w:val="es-ES_tradnl"/>
        </w:rPr>
      </w:pPr>
      <w:r w:rsidRPr="00A25907">
        <w:rPr>
          <w:rFonts w:ascii="Arial" w:hAnsi="Arial" w:cs="Arial"/>
          <w:sz w:val="24"/>
          <w:szCs w:val="24"/>
          <w:lang w:val="es-ES_tradnl"/>
        </w:rPr>
        <w:t xml:space="preserve">Es conveniente para los alumnos y profesores en las áreas de ciencias sociales, la construcción de aprendizajes conducentes al desarrollo de competencias que lo identifiquen y lo relacione con la sociedad actual, caracterizada por la presencia de nuevas </w:t>
      </w:r>
      <w:r w:rsidR="0092663C" w:rsidRPr="00A25907">
        <w:rPr>
          <w:rFonts w:ascii="Arial" w:hAnsi="Arial" w:cs="Arial"/>
          <w:sz w:val="24"/>
          <w:szCs w:val="24"/>
          <w:lang w:val="es-ES_tradnl"/>
        </w:rPr>
        <w:t>organizaciones</w:t>
      </w:r>
      <w:r w:rsidRPr="00A25907">
        <w:rPr>
          <w:rFonts w:ascii="Arial" w:hAnsi="Arial" w:cs="Arial"/>
          <w:sz w:val="24"/>
          <w:szCs w:val="24"/>
          <w:lang w:val="es-ES_tradnl"/>
        </w:rPr>
        <w:t xml:space="preserve"> sociales que demandan modelos pedagógicos que conllev</w:t>
      </w:r>
      <w:r w:rsidR="00D074DC">
        <w:rPr>
          <w:rFonts w:ascii="Arial" w:hAnsi="Arial" w:cs="Arial"/>
          <w:sz w:val="24"/>
          <w:szCs w:val="24"/>
          <w:lang w:val="es-ES_tradnl"/>
        </w:rPr>
        <w:t>a</w:t>
      </w:r>
      <w:r w:rsidRPr="00A25907">
        <w:rPr>
          <w:rFonts w:ascii="Arial" w:hAnsi="Arial" w:cs="Arial"/>
          <w:sz w:val="24"/>
          <w:szCs w:val="24"/>
          <w:lang w:val="es-ES_tradnl"/>
        </w:rPr>
        <w:t xml:space="preserve">n al </w:t>
      </w:r>
      <w:r w:rsidR="00D074DC">
        <w:rPr>
          <w:rFonts w:ascii="Arial" w:hAnsi="Arial" w:cs="Arial"/>
          <w:sz w:val="24"/>
          <w:szCs w:val="24"/>
          <w:lang w:val="es-ES_tradnl"/>
        </w:rPr>
        <w:t>estudiante</w:t>
      </w:r>
      <w:r w:rsidRPr="00A25907">
        <w:rPr>
          <w:rFonts w:ascii="Arial" w:hAnsi="Arial" w:cs="Arial"/>
          <w:sz w:val="24"/>
          <w:szCs w:val="24"/>
          <w:lang w:val="es-ES_tradnl"/>
        </w:rPr>
        <w:t xml:space="preserve"> a no estar desconectado con su entorno y su realidad geográfica e histórica.</w:t>
      </w:r>
      <w:r w:rsidR="009E2B9D" w:rsidRPr="00A25907">
        <w:rPr>
          <w:rFonts w:ascii="Arial" w:hAnsi="Arial" w:cs="Arial"/>
          <w:sz w:val="24"/>
          <w:szCs w:val="24"/>
          <w:lang w:val="es-ES_tradnl"/>
        </w:rPr>
        <w:t xml:space="preserve"> </w:t>
      </w:r>
    </w:p>
    <w:p w:rsidR="006F7F54" w:rsidRPr="00A25907" w:rsidRDefault="00D074DC" w:rsidP="006F7F54">
      <w:pPr>
        <w:spacing w:line="360" w:lineRule="auto"/>
        <w:ind w:firstLine="567"/>
        <w:jc w:val="both"/>
        <w:rPr>
          <w:rFonts w:ascii="Arial" w:hAnsi="Arial" w:cs="Arial"/>
          <w:sz w:val="24"/>
          <w:szCs w:val="24"/>
          <w:lang w:val="es-ES_tradnl"/>
        </w:rPr>
      </w:pPr>
      <w:r>
        <w:rPr>
          <w:rFonts w:ascii="Arial" w:hAnsi="Arial" w:cs="Arial"/>
          <w:sz w:val="24"/>
          <w:szCs w:val="24"/>
          <w:lang w:val="es-ES_tradnl"/>
        </w:rPr>
        <w:t>E</w:t>
      </w:r>
      <w:r w:rsidR="006F7F54" w:rsidRPr="00A25907">
        <w:rPr>
          <w:rFonts w:ascii="Arial" w:hAnsi="Arial" w:cs="Arial"/>
          <w:sz w:val="24"/>
          <w:szCs w:val="24"/>
          <w:lang w:val="es-ES_tradnl"/>
        </w:rPr>
        <w:t xml:space="preserve">ste trabajo </w:t>
      </w:r>
      <w:r w:rsidR="00F93630">
        <w:rPr>
          <w:rFonts w:ascii="Arial" w:hAnsi="Arial" w:cs="Arial"/>
          <w:sz w:val="24"/>
          <w:szCs w:val="24"/>
          <w:lang w:val="es-ES_tradnl"/>
        </w:rPr>
        <w:t>de investigación está</w:t>
      </w:r>
      <w:r w:rsidR="006F7F54" w:rsidRPr="00A25907">
        <w:rPr>
          <w:rFonts w:ascii="Arial" w:hAnsi="Arial" w:cs="Arial"/>
          <w:sz w:val="24"/>
          <w:szCs w:val="24"/>
          <w:lang w:val="es-ES_tradnl"/>
        </w:rPr>
        <w:t xml:space="preserve"> dirigid</w:t>
      </w:r>
      <w:r w:rsidR="009E2B9D" w:rsidRPr="00A25907">
        <w:rPr>
          <w:rFonts w:ascii="Arial" w:hAnsi="Arial" w:cs="Arial"/>
          <w:sz w:val="24"/>
          <w:szCs w:val="24"/>
          <w:lang w:val="es-ES_tradnl"/>
        </w:rPr>
        <w:t>o</w:t>
      </w:r>
      <w:r w:rsidR="006F7F54" w:rsidRPr="00A25907">
        <w:rPr>
          <w:rFonts w:ascii="Arial" w:hAnsi="Arial" w:cs="Arial"/>
          <w:sz w:val="24"/>
          <w:szCs w:val="24"/>
          <w:lang w:val="es-ES_tradnl"/>
        </w:rPr>
        <w:t xml:space="preserve"> a los estudiantes y en especial a los profesores  de las áreas de las ciencias sociales, </w:t>
      </w:r>
      <w:r w:rsidR="009E2B9D" w:rsidRPr="00A25907">
        <w:rPr>
          <w:rFonts w:ascii="Arial" w:hAnsi="Arial" w:cs="Arial"/>
          <w:sz w:val="24"/>
          <w:szCs w:val="24"/>
          <w:lang w:val="es-ES_tradnl"/>
        </w:rPr>
        <w:t>para l</w:t>
      </w:r>
      <w:r w:rsidR="006F7F54" w:rsidRPr="00A25907">
        <w:rPr>
          <w:rFonts w:ascii="Arial" w:hAnsi="Arial" w:cs="Arial"/>
          <w:sz w:val="24"/>
          <w:szCs w:val="24"/>
          <w:lang w:val="es-ES_tradnl"/>
        </w:rPr>
        <w:t xml:space="preserve">a construcción de </w:t>
      </w:r>
      <w:r w:rsidR="009E2B9D" w:rsidRPr="00A25907">
        <w:rPr>
          <w:rFonts w:ascii="Arial" w:hAnsi="Arial" w:cs="Arial"/>
          <w:sz w:val="24"/>
          <w:szCs w:val="24"/>
          <w:lang w:val="es-ES_tradnl"/>
        </w:rPr>
        <w:t xml:space="preserve">un </w:t>
      </w:r>
      <w:r w:rsidR="006F7F54" w:rsidRPr="00A25907">
        <w:rPr>
          <w:rFonts w:ascii="Arial" w:hAnsi="Arial" w:cs="Arial"/>
          <w:sz w:val="24"/>
          <w:szCs w:val="24"/>
          <w:lang w:val="es-ES_tradnl"/>
        </w:rPr>
        <w:t>aprendizaje conducente</w:t>
      </w:r>
      <w:r w:rsidR="009E2B9D" w:rsidRPr="00A25907">
        <w:rPr>
          <w:rFonts w:ascii="Arial" w:hAnsi="Arial" w:cs="Arial"/>
          <w:sz w:val="24"/>
          <w:szCs w:val="24"/>
          <w:lang w:val="es-ES_tradnl"/>
        </w:rPr>
        <w:t xml:space="preserve"> en función </w:t>
      </w:r>
      <w:r w:rsidR="006F7F54" w:rsidRPr="00A25907">
        <w:rPr>
          <w:rFonts w:ascii="Arial" w:hAnsi="Arial" w:cs="Arial"/>
          <w:sz w:val="24"/>
          <w:szCs w:val="24"/>
          <w:lang w:val="es-ES_tradnl"/>
        </w:rPr>
        <w:t>al desarrollo de competencias</w:t>
      </w:r>
      <w:r w:rsidR="009E2B9D" w:rsidRPr="00A25907">
        <w:rPr>
          <w:rFonts w:ascii="Arial" w:hAnsi="Arial" w:cs="Arial"/>
          <w:sz w:val="24"/>
          <w:szCs w:val="24"/>
          <w:lang w:val="es-ES_tradnl"/>
        </w:rPr>
        <w:t>,</w:t>
      </w:r>
      <w:r w:rsidR="006F7F54" w:rsidRPr="00A25907">
        <w:rPr>
          <w:rFonts w:ascii="Arial" w:hAnsi="Arial" w:cs="Arial"/>
          <w:sz w:val="24"/>
          <w:szCs w:val="24"/>
          <w:lang w:val="es-ES_tradnl"/>
        </w:rPr>
        <w:t xml:space="preserve"> que lo identifiquen y lo relacione</w:t>
      </w:r>
      <w:r w:rsidR="009E2B9D" w:rsidRPr="00A25907">
        <w:rPr>
          <w:rFonts w:ascii="Arial" w:hAnsi="Arial" w:cs="Arial"/>
          <w:sz w:val="24"/>
          <w:szCs w:val="24"/>
          <w:lang w:val="es-ES_tradnl"/>
        </w:rPr>
        <w:t>n</w:t>
      </w:r>
      <w:r w:rsidR="006F7F54" w:rsidRPr="00A25907">
        <w:rPr>
          <w:rFonts w:ascii="Arial" w:hAnsi="Arial" w:cs="Arial"/>
          <w:sz w:val="24"/>
          <w:szCs w:val="24"/>
          <w:lang w:val="es-ES_tradnl"/>
        </w:rPr>
        <w:t xml:space="preserve"> con la sociedad actual, caracterizada por la presencia de nuevas estructuras sociales que demandan modelos pedagógicos </w:t>
      </w:r>
      <w:r>
        <w:rPr>
          <w:rFonts w:ascii="Arial" w:hAnsi="Arial" w:cs="Arial"/>
          <w:sz w:val="24"/>
          <w:szCs w:val="24"/>
          <w:lang w:val="es-ES_tradnl"/>
        </w:rPr>
        <w:t xml:space="preserve">donde el </w:t>
      </w:r>
      <w:r w:rsidR="006F7F54" w:rsidRPr="00A25907">
        <w:rPr>
          <w:rFonts w:ascii="Arial" w:hAnsi="Arial" w:cs="Arial"/>
          <w:sz w:val="24"/>
          <w:szCs w:val="24"/>
          <w:lang w:val="es-ES_tradnl"/>
        </w:rPr>
        <w:t xml:space="preserve">estudiante </w:t>
      </w:r>
      <w:r>
        <w:rPr>
          <w:rFonts w:ascii="Arial" w:hAnsi="Arial" w:cs="Arial"/>
          <w:sz w:val="24"/>
          <w:szCs w:val="24"/>
          <w:lang w:val="es-ES_tradnl"/>
        </w:rPr>
        <w:t>se relacione con</w:t>
      </w:r>
      <w:r w:rsidR="006F7F54" w:rsidRPr="00A25907">
        <w:rPr>
          <w:rFonts w:ascii="Arial" w:hAnsi="Arial" w:cs="Arial"/>
          <w:sz w:val="24"/>
          <w:szCs w:val="24"/>
          <w:lang w:val="es-ES_tradnl"/>
        </w:rPr>
        <w:t xml:space="preserve"> su entorno y su realidad geográfica e histórica</w:t>
      </w:r>
      <w:r w:rsidR="009E2B9D" w:rsidRPr="00A25907">
        <w:rPr>
          <w:rFonts w:ascii="Arial" w:hAnsi="Arial" w:cs="Arial"/>
          <w:sz w:val="24"/>
          <w:szCs w:val="24"/>
          <w:lang w:val="es-ES_tradnl"/>
        </w:rPr>
        <w:t>,</w:t>
      </w:r>
      <w:r w:rsidR="006F7F54" w:rsidRPr="00A25907">
        <w:rPr>
          <w:rFonts w:ascii="Arial" w:hAnsi="Arial" w:cs="Arial"/>
          <w:sz w:val="24"/>
          <w:szCs w:val="24"/>
          <w:lang w:val="es-ES_tradnl"/>
        </w:rPr>
        <w:t xml:space="preserve"> así como también con los demás ejes de aprendizaje.</w:t>
      </w:r>
    </w:p>
    <w:p w:rsidR="006F7F54" w:rsidRPr="00A25907" w:rsidRDefault="006F7F54" w:rsidP="006F7F54">
      <w:pPr>
        <w:spacing w:line="360" w:lineRule="auto"/>
        <w:ind w:firstLine="567"/>
        <w:jc w:val="both"/>
        <w:rPr>
          <w:rFonts w:ascii="Arial" w:hAnsi="Arial" w:cs="Arial"/>
          <w:sz w:val="24"/>
          <w:szCs w:val="24"/>
          <w:lang w:val="es-ES_tradnl"/>
        </w:rPr>
      </w:pPr>
      <w:r w:rsidRPr="00A25907">
        <w:rPr>
          <w:rFonts w:ascii="Arial" w:hAnsi="Arial" w:cs="Arial"/>
          <w:sz w:val="24"/>
          <w:szCs w:val="24"/>
          <w:lang w:val="es-ES_tradnl"/>
        </w:rPr>
        <w:t>La producción de contenidos programáticos que se puedan generar de una manera interdisciplinaria</w:t>
      </w:r>
      <w:r w:rsidR="00D074DC">
        <w:rPr>
          <w:rFonts w:ascii="Arial" w:hAnsi="Arial" w:cs="Arial"/>
          <w:sz w:val="24"/>
          <w:szCs w:val="24"/>
          <w:lang w:val="es-ES_tradnl"/>
        </w:rPr>
        <w:t>,</w:t>
      </w:r>
      <w:r w:rsidRPr="00A25907">
        <w:rPr>
          <w:rFonts w:ascii="Arial" w:hAnsi="Arial" w:cs="Arial"/>
          <w:sz w:val="24"/>
          <w:szCs w:val="24"/>
          <w:lang w:val="es-ES_tradnl"/>
        </w:rPr>
        <w:t xml:space="preserve"> transdisciplinaria e integral, formarán parte de la realidad social relacionadas y vinculadas con el entorno del educando, promoviendo la apropiación y </w:t>
      </w:r>
      <w:r w:rsidR="00D074DC">
        <w:rPr>
          <w:rFonts w:ascii="Arial" w:hAnsi="Arial" w:cs="Arial"/>
          <w:sz w:val="24"/>
          <w:szCs w:val="24"/>
          <w:lang w:val="es-ES_tradnl"/>
        </w:rPr>
        <w:t xml:space="preserve">permitiendo el </w:t>
      </w:r>
      <w:r w:rsidRPr="00A25907">
        <w:rPr>
          <w:rFonts w:ascii="Arial" w:hAnsi="Arial" w:cs="Arial"/>
          <w:sz w:val="24"/>
          <w:szCs w:val="24"/>
          <w:lang w:val="es-ES_tradnl"/>
        </w:rPr>
        <w:t xml:space="preserve">desarrollo de la conciencia histórica, creando así ciudadanos capaces de promover una cultura de justicia social,  de respeto por la diversidad social y cultural existente en el país. </w:t>
      </w:r>
    </w:p>
    <w:p w:rsidR="009F2E13" w:rsidRPr="00A25907" w:rsidRDefault="00F93630" w:rsidP="009F2E13">
      <w:pPr>
        <w:spacing w:line="360" w:lineRule="auto"/>
        <w:ind w:firstLine="567"/>
        <w:jc w:val="both"/>
        <w:rPr>
          <w:rFonts w:ascii="Arial" w:hAnsi="Arial" w:cs="Arial"/>
          <w:sz w:val="24"/>
          <w:szCs w:val="24"/>
          <w:lang w:val="es-ES_tradnl"/>
        </w:rPr>
      </w:pPr>
      <w:r>
        <w:rPr>
          <w:rFonts w:ascii="Arial" w:hAnsi="Arial" w:cs="Arial"/>
          <w:sz w:val="24"/>
          <w:szCs w:val="24"/>
          <w:lang w:val="es-ES_tradnl"/>
        </w:rPr>
        <w:t>Con la aplicabilidad de la geohistoria</w:t>
      </w:r>
      <w:r w:rsidR="00FD54A7">
        <w:rPr>
          <w:rFonts w:ascii="Arial" w:hAnsi="Arial" w:cs="Arial"/>
          <w:sz w:val="24"/>
          <w:szCs w:val="24"/>
          <w:lang w:val="es-ES_tradnl"/>
        </w:rPr>
        <w:t>, i</w:t>
      </w:r>
      <w:r w:rsidR="006F7F54" w:rsidRPr="00A25907">
        <w:rPr>
          <w:rFonts w:ascii="Arial" w:hAnsi="Arial" w:cs="Arial"/>
          <w:sz w:val="24"/>
          <w:szCs w:val="24"/>
          <w:lang w:val="es-ES_tradnl"/>
        </w:rPr>
        <w:t>gualmente se crearía a nivel poblacional y estudiantil la construcción de un ser humano protector de su entorno</w:t>
      </w:r>
      <w:r w:rsidR="00D074DC">
        <w:rPr>
          <w:rFonts w:ascii="Arial" w:hAnsi="Arial" w:cs="Arial"/>
          <w:sz w:val="24"/>
          <w:szCs w:val="24"/>
          <w:lang w:val="es-ES_tradnl"/>
        </w:rPr>
        <w:t xml:space="preserve"> y </w:t>
      </w:r>
      <w:r w:rsidR="006F7F54" w:rsidRPr="00A25907">
        <w:rPr>
          <w:rFonts w:ascii="Arial" w:hAnsi="Arial" w:cs="Arial"/>
          <w:sz w:val="24"/>
          <w:szCs w:val="24"/>
          <w:lang w:val="es-ES_tradnl"/>
        </w:rPr>
        <w:t>defensor del ambiente</w:t>
      </w:r>
      <w:r w:rsidR="00D074DC">
        <w:rPr>
          <w:rFonts w:ascii="Arial" w:hAnsi="Arial" w:cs="Arial"/>
          <w:sz w:val="24"/>
          <w:szCs w:val="24"/>
          <w:lang w:val="es-ES_tradnl"/>
        </w:rPr>
        <w:t>,</w:t>
      </w:r>
      <w:r w:rsidR="006F7F54" w:rsidRPr="00A25907">
        <w:rPr>
          <w:rFonts w:ascii="Arial" w:hAnsi="Arial" w:cs="Arial"/>
          <w:sz w:val="24"/>
          <w:szCs w:val="24"/>
          <w:lang w:val="es-ES_tradnl"/>
        </w:rPr>
        <w:t xml:space="preserve"> capaz de relacionar los ejes de aprendizaje </w:t>
      </w:r>
      <w:r w:rsidR="006F7F54" w:rsidRPr="00A25907">
        <w:rPr>
          <w:rFonts w:ascii="Arial" w:hAnsi="Arial" w:cs="Arial"/>
          <w:sz w:val="24"/>
          <w:szCs w:val="24"/>
          <w:lang w:val="es-ES_tradnl"/>
        </w:rPr>
        <w:lastRenderedPageBreak/>
        <w:t>con los valores éticos y actitudinales en defensa del medio ambiente que lo rodea, integrándose de una forma directa a las transformaciones planteadas en la consulta nacional curricular por la calidad educativa</w:t>
      </w:r>
      <w:r w:rsidR="00D074DC">
        <w:rPr>
          <w:rFonts w:ascii="Arial" w:hAnsi="Arial" w:cs="Arial"/>
          <w:sz w:val="24"/>
          <w:szCs w:val="24"/>
          <w:lang w:val="es-ES_tradnl"/>
        </w:rPr>
        <w:t>,</w:t>
      </w:r>
      <w:r w:rsidR="006F7F54" w:rsidRPr="00A25907">
        <w:rPr>
          <w:rFonts w:ascii="Arial" w:hAnsi="Arial" w:cs="Arial"/>
          <w:sz w:val="24"/>
          <w:szCs w:val="24"/>
          <w:lang w:val="es-ES_tradnl"/>
        </w:rPr>
        <w:t xml:space="preserve"> con el fin de transformar y crear un nuevo ciudadano que este a tono con los cambios que se requiere para este siglo XXI. </w:t>
      </w:r>
    </w:p>
    <w:p w:rsidR="005F5762" w:rsidRPr="00A25907" w:rsidRDefault="005F5762" w:rsidP="005F5762">
      <w:pPr>
        <w:spacing w:line="360" w:lineRule="auto"/>
        <w:ind w:firstLine="567"/>
        <w:jc w:val="both"/>
        <w:rPr>
          <w:rFonts w:ascii="Arial" w:hAnsi="Arial" w:cs="Arial"/>
          <w:sz w:val="24"/>
          <w:szCs w:val="24"/>
          <w:lang w:val="es-ES_tradnl"/>
        </w:rPr>
      </w:pPr>
      <w:r w:rsidRPr="00A25907">
        <w:rPr>
          <w:rFonts w:ascii="Arial" w:hAnsi="Arial" w:cs="Arial"/>
          <w:sz w:val="24"/>
          <w:szCs w:val="24"/>
          <w:lang w:val="es-ES_tradnl"/>
        </w:rPr>
        <w:t xml:space="preserve">La fundamentación </w:t>
      </w:r>
      <w:r w:rsidR="00A25907" w:rsidRPr="00A25907">
        <w:rPr>
          <w:rFonts w:ascii="Arial" w:hAnsi="Arial" w:cs="Arial"/>
          <w:sz w:val="24"/>
          <w:szCs w:val="24"/>
          <w:lang w:val="es-ES_tradnl"/>
        </w:rPr>
        <w:t>teórica</w:t>
      </w:r>
      <w:r w:rsidRPr="00A25907">
        <w:rPr>
          <w:rFonts w:ascii="Arial" w:hAnsi="Arial" w:cs="Arial"/>
          <w:sz w:val="24"/>
          <w:szCs w:val="24"/>
          <w:lang w:val="es-ES_tradnl"/>
        </w:rPr>
        <w:t xml:space="preserve"> y metodológica del enfoque </w:t>
      </w:r>
      <w:r w:rsidR="0033223E" w:rsidRPr="00A25907">
        <w:rPr>
          <w:rFonts w:ascii="Arial" w:hAnsi="Arial" w:cs="Arial"/>
          <w:sz w:val="24"/>
          <w:szCs w:val="24"/>
          <w:lang w:val="es-ES_tradnl"/>
        </w:rPr>
        <w:t xml:space="preserve">Geohistorico </w:t>
      </w:r>
      <w:r w:rsidRPr="00A25907">
        <w:rPr>
          <w:rFonts w:ascii="Arial" w:hAnsi="Arial" w:cs="Arial"/>
          <w:sz w:val="24"/>
          <w:szCs w:val="24"/>
          <w:lang w:val="es-ES_tradnl"/>
        </w:rPr>
        <w:t xml:space="preserve">propuesta por </w:t>
      </w:r>
      <w:r w:rsidR="0033223E" w:rsidRPr="00A25907">
        <w:rPr>
          <w:rFonts w:ascii="Arial" w:hAnsi="Arial" w:cs="Arial"/>
          <w:sz w:val="24"/>
          <w:szCs w:val="24"/>
          <w:lang w:val="es-ES_tradnl"/>
        </w:rPr>
        <w:t>Tovar (</w:t>
      </w:r>
      <w:r w:rsidRPr="00A25907">
        <w:rPr>
          <w:rFonts w:ascii="Arial" w:hAnsi="Arial" w:cs="Arial"/>
          <w:sz w:val="24"/>
          <w:szCs w:val="24"/>
          <w:lang w:val="es-ES_tradnl"/>
        </w:rPr>
        <w:t xml:space="preserve">1996), consiste en el análisis del espacio geográfico desde la perspectiva interdisciplinaria. Esta </w:t>
      </w:r>
      <w:r w:rsidR="00FD54A7">
        <w:rPr>
          <w:rFonts w:ascii="Arial" w:hAnsi="Arial" w:cs="Arial"/>
          <w:sz w:val="24"/>
          <w:szCs w:val="24"/>
          <w:lang w:val="es-ES_tradnl"/>
        </w:rPr>
        <w:t xml:space="preserve">investigación también </w:t>
      </w:r>
      <w:r w:rsidRPr="00A25907">
        <w:rPr>
          <w:rFonts w:ascii="Arial" w:hAnsi="Arial" w:cs="Arial"/>
          <w:sz w:val="24"/>
          <w:szCs w:val="24"/>
          <w:lang w:val="es-ES_tradnl"/>
        </w:rPr>
        <w:t xml:space="preserve">busca como función un mejor desarrollo intelectual en los estudiantes </w:t>
      </w:r>
      <w:r w:rsidR="00FD54A7">
        <w:rPr>
          <w:rFonts w:ascii="Arial" w:hAnsi="Arial" w:cs="Arial"/>
          <w:sz w:val="24"/>
          <w:szCs w:val="24"/>
          <w:lang w:val="es-ES_tradnl"/>
        </w:rPr>
        <w:t>y docentes de las ciencias sociales</w:t>
      </w:r>
      <w:r w:rsidR="00D074DC">
        <w:rPr>
          <w:rFonts w:ascii="Arial" w:hAnsi="Arial" w:cs="Arial"/>
          <w:sz w:val="24"/>
          <w:szCs w:val="24"/>
          <w:lang w:val="es-ES_tradnl"/>
        </w:rPr>
        <w:t>,</w:t>
      </w:r>
      <w:r w:rsidR="00FD54A7">
        <w:rPr>
          <w:rFonts w:ascii="Arial" w:hAnsi="Arial" w:cs="Arial"/>
          <w:sz w:val="24"/>
          <w:szCs w:val="24"/>
          <w:lang w:val="es-ES_tradnl"/>
        </w:rPr>
        <w:t xml:space="preserve"> </w:t>
      </w:r>
      <w:r w:rsidRPr="00A25907">
        <w:rPr>
          <w:rFonts w:ascii="Arial" w:hAnsi="Arial" w:cs="Arial"/>
          <w:sz w:val="24"/>
          <w:szCs w:val="24"/>
          <w:lang w:val="es-ES_tradnl"/>
        </w:rPr>
        <w:t>propuestos en el nuevo modelo curricular que propone el Ministerio del Poder Popular para la Educación</w:t>
      </w:r>
      <w:r w:rsidR="0033223E" w:rsidRPr="00A25907">
        <w:rPr>
          <w:rFonts w:ascii="Arial" w:hAnsi="Arial" w:cs="Arial"/>
          <w:sz w:val="24"/>
          <w:szCs w:val="24"/>
          <w:lang w:val="es-ES_tradnl"/>
        </w:rPr>
        <w:t xml:space="preserve"> (2015) y </w:t>
      </w:r>
      <w:r w:rsidR="00EA5D93">
        <w:rPr>
          <w:rFonts w:ascii="Arial" w:hAnsi="Arial" w:cs="Arial"/>
          <w:sz w:val="24"/>
          <w:szCs w:val="24"/>
          <w:lang w:val="es-ES_tradnl"/>
        </w:rPr>
        <w:t xml:space="preserve">a su vez </w:t>
      </w:r>
      <w:r w:rsidR="0033223E" w:rsidRPr="00A25907">
        <w:rPr>
          <w:rFonts w:ascii="Arial" w:hAnsi="Arial" w:cs="Arial"/>
          <w:sz w:val="24"/>
          <w:szCs w:val="24"/>
          <w:lang w:val="es-ES_tradnl"/>
        </w:rPr>
        <w:t>relacionar e integrar la geohistoria</w:t>
      </w:r>
      <w:r w:rsidR="00EA5D93">
        <w:rPr>
          <w:rFonts w:ascii="Arial" w:hAnsi="Arial" w:cs="Arial"/>
          <w:sz w:val="24"/>
          <w:szCs w:val="24"/>
          <w:lang w:val="es-ES_tradnl"/>
        </w:rPr>
        <w:t xml:space="preserve"> con los ejes propuestos en el nuevo modelo curricular</w:t>
      </w:r>
      <w:r w:rsidR="00D074DC">
        <w:rPr>
          <w:rFonts w:ascii="Arial" w:hAnsi="Arial" w:cs="Arial"/>
          <w:sz w:val="24"/>
          <w:szCs w:val="24"/>
          <w:lang w:val="es-ES_tradnl"/>
        </w:rPr>
        <w:t>,</w:t>
      </w:r>
      <w:r w:rsidR="00EA5D93">
        <w:rPr>
          <w:rFonts w:ascii="Arial" w:hAnsi="Arial" w:cs="Arial"/>
          <w:sz w:val="24"/>
          <w:szCs w:val="24"/>
          <w:lang w:val="es-ES_tradnl"/>
        </w:rPr>
        <w:t xml:space="preserve"> orientado a reco</w:t>
      </w:r>
      <w:r w:rsidR="0033223E" w:rsidRPr="00A25907">
        <w:rPr>
          <w:rFonts w:ascii="Arial" w:hAnsi="Arial" w:cs="Arial"/>
          <w:sz w:val="24"/>
          <w:szCs w:val="24"/>
          <w:lang w:val="es-ES_tradnl"/>
        </w:rPr>
        <w:t>nocer la importancia de la geografía y la historia en todos los campos de estudio.</w:t>
      </w:r>
      <w:r w:rsidRPr="00A25907">
        <w:rPr>
          <w:rFonts w:ascii="Arial" w:hAnsi="Arial" w:cs="Arial"/>
          <w:sz w:val="24"/>
          <w:szCs w:val="24"/>
          <w:lang w:val="es-ES_tradnl"/>
        </w:rPr>
        <w:t xml:space="preserve">      </w:t>
      </w:r>
    </w:p>
    <w:p w:rsidR="005F5762" w:rsidRPr="00A25907" w:rsidRDefault="005F5762" w:rsidP="005F5762">
      <w:pPr>
        <w:spacing w:line="360" w:lineRule="auto"/>
        <w:ind w:firstLine="567"/>
        <w:jc w:val="both"/>
        <w:rPr>
          <w:rFonts w:ascii="Arial" w:hAnsi="Arial" w:cs="Arial"/>
          <w:sz w:val="24"/>
          <w:szCs w:val="24"/>
          <w:lang w:val="es-ES_tradnl"/>
        </w:rPr>
      </w:pPr>
    </w:p>
    <w:p w:rsidR="000416CB" w:rsidRPr="00A25907" w:rsidRDefault="000416CB" w:rsidP="005F5762">
      <w:pPr>
        <w:spacing w:line="360" w:lineRule="auto"/>
        <w:ind w:firstLine="567"/>
        <w:jc w:val="both"/>
        <w:rPr>
          <w:rFonts w:ascii="Arial" w:hAnsi="Arial" w:cs="Arial"/>
          <w:sz w:val="24"/>
          <w:szCs w:val="24"/>
          <w:lang w:val="es-ES_tradnl"/>
        </w:rPr>
      </w:pPr>
    </w:p>
    <w:p w:rsidR="000416CB" w:rsidRPr="00A25907" w:rsidRDefault="000416CB" w:rsidP="005F5762">
      <w:pPr>
        <w:spacing w:line="360" w:lineRule="auto"/>
        <w:ind w:firstLine="567"/>
        <w:jc w:val="both"/>
        <w:rPr>
          <w:rFonts w:ascii="Arial" w:hAnsi="Arial" w:cs="Arial"/>
          <w:sz w:val="24"/>
          <w:szCs w:val="24"/>
          <w:lang w:val="es-ES_tradnl"/>
        </w:rPr>
      </w:pPr>
    </w:p>
    <w:p w:rsidR="000416CB" w:rsidRPr="00A25907" w:rsidRDefault="000416CB" w:rsidP="005F5762">
      <w:pPr>
        <w:spacing w:line="360" w:lineRule="auto"/>
        <w:ind w:firstLine="567"/>
        <w:jc w:val="both"/>
        <w:rPr>
          <w:rFonts w:ascii="Arial" w:hAnsi="Arial" w:cs="Arial"/>
          <w:sz w:val="24"/>
          <w:szCs w:val="24"/>
          <w:lang w:val="es-ES_tradnl"/>
        </w:rPr>
      </w:pPr>
    </w:p>
    <w:p w:rsidR="000416CB" w:rsidRPr="00A25907" w:rsidRDefault="000416CB" w:rsidP="005F5762">
      <w:pPr>
        <w:spacing w:line="360" w:lineRule="auto"/>
        <w:ind w:firstLine="567"/>
        <w:jc w:val="both"/>
        <w:rPr>
          <w:rFonts w:ascii="Arial" w:hAnsi="Arial" w:cs="Arial"/>
          <w:sz w:val="24"/>
          <w:szCs w:val="24"/>
          <w:lang w:val="es-ES_tradnl"/>
        </w:rPr>
      </w:pPr>
    </w:p>
    <w:p w:rsidR="000416CB" w:rsidRPr="00A25907" w:rsidRDefault="000416CB" w:rsidP="005F5762">
      <w:pPr>
        <w:spacing w:line="360" w:lineRule="auto"/>
        <w:ind w:firstLine="567"/>
        <w:jc w:val="both"/>
        <w:rPr>
          <w:rFonts w:ascii="Arial" w:hAnsi="Arial" w:cs="Arial"/>
          <w:sz w:val="24"/>
          <w:szCs w:val="24"/>
          <w:lang w:val="es-ES_tradnl"/>
        </w:rPr>
      </w:pPr>
    </w:p>
    <w:p w:rsidR="000416CB" w:rsidRPr="00A25907" w:rsidRDefault="000416CB" w:rsidP="005F5762">
      <w:pPr>
        <w:spacing w:line="360" w:lineRule="auto"/>
        <w:ind w:firstLine="567"/>
        <w:jc w:val="both"/>
        <w:rPr>
          <w:rFonts w:ascii="Arial" w:hAnsi="Arial" w:cs="Arial"/>
          <w:sz w:val="24"/>
          <w:szCs w:val="24"/>
          <w:lang w:val="es-ES_tradnl"/>
        </w:rPr>
      </w:pPr>
    </w:p>
    <w:p w:rsidR="000416CB" w:rsidRPr="00A25907" w:rsidRDefault="000416CB" w:rsidP="005F5762">
      <w:pPr>
        <w:spacing w:line="360" w:lineRule="auto"/>
        <w:ind w:firstLine="567"/>
        <w:jc w:val="both"/>
        <w:rPr>
          <w:rFonts w:ascii="Arial" w:hAnsi="Arial" w:cs="Arial"/>
          <w:sz w:val="24"/>
          <w:szCs w:val="24"/>
          <w:lang w:val="es-ES_tradnl"/>
        </w:rPr>
      </w:pPr>
    </w:p>
    <w:p w:rsidR="000416CB" w:rsidRPr="00A25907" w:rsidRDefault="000416CB" w:rsidP="005F5762">
      <w:pPr>
        <w:spacing w:line="360" w:lineRule="auto"/>
        <w:ind w:firstLine="567"/>
        <w:jc w:val="both"/>
        <w:rPr>
          <w:rFonts w:ascii="Arial" w:hAnsi="Arial" w:cs="Arial"/>
          <w:sz w:val="24"/>
          <w:szCs w:val="24"/>
          <w:lang w:val="es-ES_tradnl"/>
        </w:rPr>
      </w:pPr>
    </w:p>
    <w:p w:rsidR="005F5762" w:rsidRPr="00A25907" w:rsidRDefault="005F5762" w:rsidP="005F5762">
      <w:pPr>
        <w:spacing w:line="360" w:lineRule="auto"/>
        <w:ind w:firstLine="567"/>
        <w:jc w:val="both"/>
        <w:rPr>
          <w:rFonts w:ascii="Arial" w:hAnsi="Arial" w:cs="Arial"/>
          <w:sz w:val="24"/>
          <w:szCs w:val="24"/>
          <w:lang w:val="es-ES_tradnl"/>
        </w:rPr>
      </w:pPr>
    </w:p>
    <w:p w:rsidR="000416CB" w:rsidRPr="00A25907" w:rsidRDefault="000416CB" w:rsidP="005F5762">
      <w:pPr>
        <w:spacing w:line="360" w:lineRule="auto"/>
        <w:ind w:firstLine="567"/>
        <w:jc w:val="both"/>
        <w:rPr>
          <w:rFonts w:ascii="Arial" w:hAnsi="Arial" w:cs="Arial"/>
          <w:sz w:val="24"/>
          <w:szCs w:val="24"/>
          <w:lang w:val="es-ES_tradnl"/>
        </w:rPr>
      </w:pPr>
    </w:p>
    <w:p w:rsidR="006C3868" w:rsidRDefault="006C3868" w:rsidP="0033223E">
      <w:pPr>
        <w:spacing w:line="360" w:lineRule="auto"/>
        <w:ind w:firstLine="567"/>
        <w:jc w:val="center"/>
        <w:rPr>
          <w:rFonts w:ascii="Arial" w:hAnsi="Arial" w:cs="Arial"/>
          <w:b/>
          <w:sz w:val="24"/>
          <w:szCs w:val="24"/>
          <w:lang w:val="es-ES_tradnl"/>
        </w:rPr>
      </w:pPr>
      <w:r w:rsidRPr="006C3868">
        <w:rPr>
          <w:rFonts w:ascii="Arial" w:hAnsi="Arial" w:cs="Arial"/>
          <w:b/>
          <w:sz w:val="24"/>
          <w:szCs w:val="24"/>
          <w:lang w:val="es-ES_tradnl"/>
        </w:rPr>
        <w:t>CAPÍTULO II</w:t>
      </w:r>
    </w:p>
    <w:p w:rsidR="00166588" w:rsidRPr="00166588" w:rsidRDefault="00166588" w:rsidP="0033223E">
      <w:pPr>
        <w:spacing w:line="360" w:lineRule="auto"/>
        <w:ind w:firstLine="567"/>
        <w:jc w:val="center"/>
        <w:rPr>
          <w:rFonts w:ascii="Arial" w:hAnsi="Arial" w:cs="Arial"/>
          <w:b/>
          <w:sz w:val="24"/>
          <w:szCs w:val="24"/>
          <w:lang w:val="es-ES_tradnl"/>
        </w:rPr>
      </w:pPr>
      <w:r w:rsidRPr="00166588">
        <w:rPr>
          <w:rFonts w:ascii="Arial" w:hAnsi="Arial" w:cs="Arial"/>
          <w:b/>
          <w:sz w:val="24"/>
          <w:szCs w:val="24"/>
          <w:lang w:val="es-ES_tradnl"/>
        </w:rPr>
        <w:t>MARCO REFERENCIAL</w:t>
      </w:r>
    </w:p>
    <w:p w:rsidR="006C3868" w:rsidRDefault="006C3868" w:rsidP="009F2E13">
      <w:pPr>
        <w:spacing w:line="360" w:lineRule="auto"/>
        <w:ind w:firstLine="567"/>
        <w:jc w:val="both"/>
        <w:rPr>
          <w:rFonts w:ascii="Arial" w:hAnsi="Arial" w:cs="Arial"/>
          <w:b/>
          <w:sz w:val="24"/>
          <w:szCs w:val="24"/>
          <w:lang w:val="es-ES_tradnl"/>
        </w:rPr>
      </w:pPr>
      <w:r w:rsidRPr="00166588">
        <w:rPr>
          <w:rFonts w:ascii="Arial" w:hAnsi="Arial" w:cs="Arial"/>
          <w:b/>
          <w:sz w:val="24"/>
          <w:szCs w:val="24"/>
          <w:lang w:val="es-ES_tradnl"/>
        </w:rPr>
        <w:t>Antecedentes:</w:t>
      </w:r>
    </w:p>
    <w:p w:rsidR="00166588" w:rsidRPr="00AF0D2A" w:rsidRDefault="00CD7B0E" w:rsidP="00AF0D2A">
      <w:pPr>
        <w:spacing w:line="360" w:lineRule="auto"/>
        <w:ind w:firstLine="567"/>
        <w:jc w:val="both"/>
        <w:rPr>
          <w:rFonts w:ascii="Arial" w:hAnsi="Arial" w:cs="Arial"/>
          <w:sz w:val="24"/>
        </w:rPr>
      </w:pPr>
      <w:r w:rsidRPr="00AF0D2A">
        <w:rPr>
          <w:rFonts w:ascii="Arial" w:hAnsi="Arial" w:cs="Arial"/>
          <w:sz w:val="24"/>
        </w:rPr>
        <w:t>En este capítulo se describen elementos teóricos</w:t>
      </w:r>
      <w:r w:rsidR="00166588" w:rsidRPr="00AF0D2A">
        <w:rPr>
          <w:rFonts w:ascii="Arial" w:hAnsi="Arial" w:cs="Arial"/>
          <w:sz w:val="24"/>
        </w:rPr>
        <w:t xml:space="preserve"> y prácticos que son </w:t>
      </w:r>
      <w:r w:rsidRPr="00AF0D2A">
        <w:rPr>
          <w:rFonts w:ascii="Arial" w:hAnsi="Arial" w:cs="Arial"/>
          <w:sz w:val="24"/>
        </w:rPr>
        <w:t xml:space="preserve">planteados por </w:t>
      </w:r>
      <w:r w:rsidR="00166588" w:rsidRPr="00AF0D2A">
        <w:rPr>
          <w:rFonts w:ascii="Arial" w:hAnsi="Arial" w:cs="Arial"/>
          <w:sz w:val="24"/>
        </w:rPr>
        <w:t xml:space="preserve">investigadores en el </w:t>
      </w:r>
      <w:r w:rsidR="00723CF7" w:rsidRPr="00AF0D2A">
        <w:rPr>
          <w:rFonts w:ascii="Arial" w:hAnsi="Arial" w:cs="Arial"/>
          <w:sz w:val="24"/>
        </w:rPr>
        <w:t xml:space="preserve">área </w:t>
      </w:r>
      <w:r w:rsidR="00166588" w:rsidRPr="00AF0D2A">
        <w:rPr>
          <w:rFonts w:ascii="Arial" w:hAnsi="Arial" w:cs="Arial"/>
          <w:sz w:val="24"/>
        </w:rPr>
        <w:t xml:space="preserve"> de las enseñanzas lo</w:t>
      </w:r>
      <w:r w:rsidR="00F725B0" w:rsidRPr="00AF0D2A">
        <w:rPr>
          <w:rFonts w:ascii="Arial" w:hAnsi="Arial" w:cs="Arial"/>
          <w:sz w:val="24"/>
        </w:rPr>
        <w:t>s</w:t>
      </w:r>
      <w:r w:rsidR="00166588" w:rsidRPr="00AF0D2A">
        <w:rPr>
          <w:rFonts w:ascii="Arial" w:hAnsi="Arial" w:cs="Arial"/>
          <w:sz w:val="24"/>
        </w:rPr>
        <w:t xml:space="preserve"> cual son publicad</w:t>
      </w:r>
      <w:r w:rsidR="00F725B0" w:rsidRPr="00AF0D2A">
        <w:rPr>
          <w:rFonts w:ascii="Arial" w:hAnsi="Arial" w:cs="Arial"/>
          <w:sz w:val="24"/>
        </w:rPr>
        <w:t>o</w:t>
      </w:r>
      <w:r w:rsidR="00166588" w:rsidRPr="00AF0D2A">
        <w:rPr>
          <w:rFonts w:ascii="Arial" w:hAnsi="Arial" w:cs="Arial"/>
          <w:sz w:val="24"/>
        </w:rPr>
        <w:t xml:space="preserve">s </w:t>
      </w:r>
      <w:r w:rsidR="00D33E98" w:rsidRPr="00AF0D2A">
        <w:rPr>
          <w:rFonts w:ascii="Arial" w:hAnsi="Arial" w:cs="Arial"/>
          <w:sz w:val="24"/>
        </w:rPr>
        <w:t>y se tomar</w:t>
      </w:r>
      <w:r w:rsidR="00F725B0" w:rsidRPr="00AF0D2A">
        <w:rPr>
          <w:rFonts w:ascii="Arial" w:hAnsi="Arial" w:cs="Arial"/>
          <w:sz w:val="24"/>
        </w:rPr>
        <w:t>o</w:t>
      </w:r>
      <w:r w:rsidR="00D33E98" w:rsidRPr="00AF0D2A">
        <w:rPr>
          <w:rFonts w:ascii="Arial" w:hAnsi="Arial" w:cs="Arial"/>
          <w:sz w:val="24"/>
        </w:rPr>
        <w:t xml:space="preserve">n como referencia  algunas </w:t>
      </w:r>
      <w:r w:rsidR="00166588" w:rsidRPr="00AF0D2A">
        <w:rPr>
          <w:rFonts w:ascii="Arial" w:hAnsi="Arial" w:cs="Arial"/>
          <w:sz w:val="24"/>
        </w:rPr>
        <w:t>de</w:t>
      </w:r>
      <w:r w:rsidR="00D33E98" w:rsidRPr="00AF0D2A">
        <w:rPr>
          <w:rFonts w:ascii="Arial" w:hAnsi="Arial" w:cs="Arial"/>
          <w:sz w:val="24"/>
        </w:rPr>
        <w:t xml:space="preserve"> esas investigaciones y artículos</w:t>
      </w:r>
      <w:r w:rsidR="00F725B0" w:rsidRPr="00AF0D2A">
        <w:rPr>
          <w:rFonts w:ascii="Arial" w:hAnsi="Arial" w:cs="Arial"/>
          <w:sz w:val="24"/>
        </w:rPr>
        <w:t>,</w:t>
      </w:r>
      <w:r w:rsidR="00D33E98" w:rsidRPr="00AF0D2A">
        <w:rPr>
          <w:rFonts w:ascii="Arial" w:hAnsi="Arial" w:cs="Arial"/>
          <w:sz w:val="24"/>
        </w:rPr>
        <w:t xml:space="preserve"> debido a la estrecha relación con lo planteado en este trabajo documental</w:t>
      </w:r>
      <w:r w:rsidR="00F725B0" w:rsidRPr="00AF0D2A">
        <w:rPr>
          <w:rFonts w:ascii="Arial" w:hAnsi="Arial" w:cs="Arial"/>
          <w:sz w:val="24"/>
        </w:rPr>
        <w:t xml:space="preserve"> descriptivo</w:t>
      </w:r>
      <w:r w:rsidR="00D33E98" w:rsidRPr="00AF0D2A">
        <w:rPr>
          <w:rFonts w:ascii="Arial" w:hAnsi="Arial" w:cs="Arial"/>
          <w:sz w:val="24"/>
        </w:rPr>
        <w:t xml:space="preserve">. Se tomo en cuenta la parte </w:t>
      </w:r>
      <w:r w:rsidR="00166588" w:rsidRPr="00AF0D2A">
        <w:rPr>
          <w:rFonts w:ascii="Arial" w:hAnsi="Arial" w:cs="Arial"/>
          <w:sz w:val="24"/>
        </w:rPr>
        <w:t xml:space="preserve">pedagógica, </w:t>
      </w:r>
      <w:r w:rsidR="00D33E98" w:rsidRPr="00AF0D2A">
        <w:rPr>
          <w:rFonts w:ascii="Arial" w:hAnsi="Arial" w:cs="Arial"/>
          <w:sz w:val="24"/>
        </w:rPr>
        <w:t xml:space="preserve">las </w:t>
      </w:r>
      <w:r w:rsidR="00166588" w:rsidRPr="00AF0D2A">
        <w:rPr>
          <w:rFonts w:ascii="Arial" w:hAnsi="Arial" w:cs="Arial"/>
          <w:sz w:val="24"/>
        </w:rPr>
        <w:t xml:space="preserve">didácticas y </w:t>
      </w:r>
      <w:r w:rsidR="00D33E98" w:rsidRPr="00AF0D2A">
        <w:rPr>
          <w:rFonts w:ascii="Arial" w:hAnsi="Arial" w:cs="Arial"/>
          <w:sz w:val="24"/>
        </w:rPr>
        <w:t xml:space="preserve">las herramientas </w:t>
      </w:r>
      <w:r w:rsidR="00166588" w:rsidRPr="00AF0D2A">
        <w:rPr>
          <w:rFonts w:ascii="Arial" w:hAnsi="Arial" w:cs="Arial"/>
          <w:sz w:val="24"/>
        </w:rPr>
        <w:t>de enseñanza</w:t>
      </w:r>
      <w:r w:rsidR="00F725B0" w:rsidRPr="00AF0D2A">
        <w:rPr>
          <w:rFonts w:ascii="Arial" w:hAnsi="Arial" w:cs="Arial"/>
          <w:sz w:val="24"/>
        </w:rPr>
        <w:t>,</w:t>
      </w:r>
      <w:r w:rsidRPr="00AF0D2A">
        <w:rPr>
          <w:rFonts w:ascii="Arial" w:hAnsi="Arial" w:cs="Arial"/>
          <w:sz w:val="24"/>
        </w:rPr>
        <w:t xml:space="preserve"> </w:t>
      </w:r>
      <w:r w:rsidR="00D33E98" w:rsidRPr="00AF0D2A">
        <w:rPr>
          <w:rFonts w:ascii="Arial" w:hAnsi="Arial" w:cs="Arial"/>
          <w:sz w:val="24"/>
        </w:rPr>
        <w:t xml:space="preserve">ya que existen pocos trabajos sobre la geohistoria como núcleo integrador a las diferentes áreas </w:t>
      </w:r>
      <w:r w:rsidR="00F725B0" w:rsidRPr="00AF0D2A">
        <w:rPr>
          <w:rFonts w:ascii="Arial" w:hAnsi="Arial" w:cs="Arial"/>
          <w:sz w:val="24"/>
        </w:rPr>
        <w:t xml:space="preserve">o ejes </w:t>
      </w:r>
      <w:r w:rsidR="00D33E98" w:rsidRPr="00AF0D2A">
        <w:rPr>
          <w:rFonts w:ascii="Arial" w:hAnsi="Arial" w:cs="Arial"/>
          <w:sz w:val="24"/>
        </w:rPr>
        <w:t>del aprendizaje.</w:t>
      </w:r>
    </w:p>
    <w:p w:rsidR="0008704C" w:rsidRDefault="00B10323" w:rsidP="009F2E13">
      <w:pPr>
        <w:spacing w:line="360" w:lineRule="auto"/>
        <w:ind w:firstLine="567"/>
        <w:jc w:val="both"/>
        <w:rPr>
          <w:rFonts w:ascii="Arial" w:hAnsi="Arial" w:cs="Arial"/>
        </w:rPr>
      </w:pPr>
      <w:r w:rsidRPr="00506DBC">
        <w:rPr>
          <w:rFonts w:ascii="Arial" w:hAnsi="Arial" w:cs="Arial"/>
          <w:b/>
        </w:rPr>
        <w:t>Ramírez. A (2013)</w:t>
      </w:r>
      <w:r>
        <w:rPr>
          <w:rFonts w:ascii="Arial" w:hAnsi="Arial" w:cs="Arial"/>
        </w:rPr>
        <w:t xml:space="preserve">, publicó en la revista electrónica Diálogos Educativos; </w:t>
      </w:r>
      <w:r w:rsidRPr="0092663C">
        <w:rPr>
          <w:rFonts w:ascii="Arial" w:hAnsi="Arial" w:cs="Arial"/>
          <w:b/>
        </w:rPr>
        <w:t>Geografía. Propuesta Metodológica Pertinente en la Enseñanza de la Geografía y la Historia</w:t>
      </w:r>
      <w:r w:rsidR="007B1BE0">
        <w:rPr>
          <w:rFonts w:ascii="Arial" w:hAnsi="Arial" w:cs="Arial"/>
          <w:b/>
          <w:i/>
        </w:rPr>
        <w:t xml:space="preserve">, </w:t>
      </w:r>
      <w:r w:rsidR="007B1BE0">
        <w:rPr>
          <w:rFonts w:ascii="Arial" w:hAnsi="Arial" w:cs="Arial"/>
        </w:rPr>
        <w:t>en donde hace referencia como la geografía impone retos a los docentes</w:t>
      </w:r>
      <w:r w:rsidR="00F725B0">
        <w:rPr>
          <w:rFonts w:ascii="Arial" w:hAnsi="Arial" w:cs="Arial"/>
        </w:rPr>
        <w:t>,</w:t>
      </w:r>
      <w:r w:rsidR="007B1BE0">
        <w:rPr>
          <w:rFonts w:ascii="Arial" w:hAnsi="Arial" w:cs="Arial"/>
        </w:rPr>
        <w:t xml:space="preserve"> debido a las contradicciones y conflictos que vienen aconteciendo en diferentes espacios socio</w:t>
      </w:r>
      <w:r w:rsidR="00287E31">
        <w:rPr>
          <w:rFonts w:ascii="Arial" w:hAnsi="Arial" w:cs="Arial"/>
        </w:rPr>
        <w:t>-</w:t>
      </w:r>
      <w:r w:rsidR="007B1BE0">
        <w:rPr>
          <w:rFonts w:ascii="Arial" w:hAnsi="Arial" w:cs="Arial"/>
        </w:rPr>
        <w:t>espaciales</w:t>
      </w:r>
      <w:r w:rsidR="00F725B0">
        <w:rPr>
          <w:rFonts w:ascii="Arial" w:hAnsi="Arial" w:cs="Arial"/>
        </w:rPr>
        <w:t>,</w:t>
      </w:r>
      <w:r w:rsidR="007B1BE0">
        <w:rPr>
          <w:rFonts w:ascii="Arial" w:hAnsi="Arial" w:cs="Arial"/>
        </w:rPr>
        <w:t xml:space="preserve"> producto de la globalización existente en el planeta. Esta particularidad obliga a revisar y evaluar la acción investigativa, </w:t>
      </w:r>
      <w:r w:rsidR="00287E31">
        <w:rPr>
          <w:rFonts w:ascii="Arial" w:hAnsi="Arial" w:cs="Arial"/>
        </w:rPr>
        <w:t>así</w:t>
      </w:r>
      <w:r w:rsidR="007B1BE0">
        <w:rPr>
          <w:rFonts w:ascii="Arial" w:hAnsi="Arial" w:cs="Arial"/>
        </w:rPr>
        <w:t xml:space="preserve"> como la parte pedagógica  y didáctica en donde el enfoque </w:t>
      </w:r>
      <w:r w:rsidR="00287E31">
        <w:rPr>
          <w:rFonts w:ascii="Arial" w:hAnsi="Arial" w:cs="Arial"/>
        </w:rPr>
        <w:t xml:space="preserve">geohistórico </w:t>
      </w:r>
      <w:r w:rsidR="007B1BE0">
        <w:rPr>
          <w:rFonts w:ascii="Arial" w:hAnsi="Arial" w:cs="Arial"/>
        </w:rPr>
        <w:t xml:space="preserve">brinda una nueva manera de ver las cosas, para ello propone trabajar con la interdisciplinariedad y la transdisciplinariedad para visualizar </w:t>
      </w:r>
      <w:r w:rsidR="00F725B0">
        <w:rPr>
          <w:rFonts w:ascii="Arial" w:hAnsi="Arial" w:cs="Arial"/>
        </w:rPr>
        <w:t xml:space="preserve">el </w:t>
      </w:r>
      <w:r w:rsidR="007B1BE0">
        <w:rPr>
          <w:rFonts w:ascii="Arial" w:hAnsi="Arial" w:cs="Arial"/>
        </w:rPr>
        <w:t>aprender de la realidad para ente</w:t>
      </w:r>
      <w:r w:rsidR="00287E31">
        <w:rPr>
          <w:rFonts w:ascii="Arial" w:hAnsi="Arial" w:cs="Arial"/>
        </w:rPr>
        <w:t>n</w:t>
      </w:r>
      <w:r w:rsidR="007B1BE0">
        <w:rPr>
          <w:rFonts w:ascii="Arial" w:hAnsi="Arial" w:cs="Arial"/>
        </w:rPr>
        <w:t xml:space="preserve">der y explicar </w:t>
      </w:r>
      <w:r w:rsidR="00287E31">
        <w:rPr>
          <w:rFonts w:ascii="Arial" w:hAnsi="Arial" w:cs="Arial"/>
        </w:rPr>
        <w:t>su complejidad</w:t>
      </w:r>
      <w:r w:rsidR="00F725B0">
        <w:rPr>
          <w:rFonts w:ascii="Arial" w:hAnsi="Arial" w:cs="Arial"/>
        </w:rPr>
        <w:t>. Así como t</w:t>
      </w:r>
      <w:r w:rsidR="00287E31">
        <w:rPr>
          <w:rFonts w:ascii="Arial" w:hAnsi="Arial" w:cs="Arial"/>
        </w:rPr>
        <w:t>ambién deja entrever que la geohistoria invita a repensar los espacios sociales construidos por grupos humanos.</w:t>
      </w:r>
    </w:p>
    <w:p w:rsidR="00103AD8" w:rsidRDefault="00103AD8" w:rsidP="009F2E13">
      <w:pPr>
        <w:spacing w:line="360" w:lineRule="auto"/>
        <w:ind w:firstLine="567"/>
        <w:jc w:val="both"/>
        <w:rPr>
          <w:rFonts w:ascii="Arial" w:hAnsi="Arial" w:cs="Arial"/>
        </w:rPr>
      </w:pPr>
    </w:p>
    <w:p w:rsidR="000F629F" w:rsidRDefault="00103AD8" w:rsidP="000F629F">
      <w:pPr>
        <w:spacing w:line="360" w:lineRule="auto"/>
        <w:ind w:firstLine="567"/>
        <w:jc w:val="both"/>
        <w:rPr>
          <w:rFonts w:ascii="Arial" w:hAnsi="Arial" w:cs="Arial"/>
        </w:rPr>
      </w:pPr>
      <w:r w:rsidRPr="00506DBC">
        <w:rPr>
          <w:rFonts w:ascii="Arial" w:hAnsi="Arial" w:cs="Arial"/>
          <w:b/>
        </w:rPr>
        <w:t>Barroeta. A (2013)</w:t>
      </w:r>
      <w:r w:rsidR="00767522">
        <w:rPr>
          <w:rFonts w:ascii="Arial" w:hAnsi="Arial" w:cs="Arial"/>
        </w:rPr>
        <w:t xml:space="preserve"> hi</w:t>
      </w:r>
      <w:r w:rsidR="00F725B0">
        <w:rPr>
          <w:rFonts w:ascii="Arial" w:hAnsi="Arial" w:cs="Arial"/>
        </w:rPr>
        <w:t>z</w:t>
      </w:r>
      <w:r w:rsidR="00767522">
        <w:rPr>
          <w:rFonts w:ascii="Arial" w:hAnsi="Arial" w:cs="Arial"/>
        </w:rPr>
        <w:t xml:space="preserve">o una publicación en Human Artes. Revista electrónica de Ciencias Sociales y Educación: </w:t>
      </w:r>
      <w:r w:rsidR="00767522" w:rsidRPr="00767522">
        <w:rPr>
          <w:rFonts w:ascii="Arial" w:hAnsi="Arial" w:cs="Arial"/>
          <w:b/>
        </w:rPr>
        <w:t>Formación y Geohistoria: Un Nuevo Desafío para la Educación del Presente</w:t>
      </w:r>
      <w:r w:rsidR="003B262E">
        <w:rPr>
          <w:rFonts w:ascii="Arial" w:hAnsi="Arial" w:cs="Arial"/>
          <w:b/>
        </w:rPr>
        <w:t xml:space="preserve">, </w:t>
      </w:r>
      <w:r w:rsidR="00E41224">
        <w:rPr>
          <w:rFonts w:ascii="Arial" w:hAnsi="Arial" w:cs="Arial"/>
        </w:rPr>
        <w:t xml:space="preserve">su línea de investigación presenta los cambios en </w:t>
      </w:r>
      <w:r w:rsidR="00E41224">
        <w:rPr>
          <w:rFonts w:ascii="Arial" w:hAnsi="Arial" w:cs="Arial"/>
        </w:rPr>
        <w:lastRenderedPageBreak/>
        <w:t>el pensamiento, búsqueda del conocimiento y la construcción de nuevos modelos pedagógicos para la educación formativa ajustadas a la nueva sociedad</w:t>
      </w:r>
      <w:r w:rsidR="00F725B0">
        <w:rPr>
          <w:rFonts w:ascii="Arial" w:hAnsi="Arial" w:cs="Arial"/>
        </w:rPr>
        <w:t>,</w:t>
      </w:r>
      <w:r w:rsidR="00E41224">
        <w:rPr>
          <w:rFonts w:ascii="Arial" w:hAnsi="Arial" w:cs="Arial"/>
        </w:rPr>
        <w:t xml:space="preserve"> que vive y asume la geohistoria como herramienta clave en el presente para la interpretación de la realidad actual</w:t>
      </w:r>
      <w:r w:rsidR="003B262E">
        <w:rPr>
          <w:rFonts w:ascii="Arial" w:hAnsi="Arial" w:cs="Arial"/>
        </w:rPr>
        <w:t xml:space="preserve"> y</w:t>
      </w:r>
      <w:r w:rsidR="00E41224">
        <w:rPr>
          <w:rFonts w:ascii="Arial" w:hAnsi="Arial" w:cs="Arial"/>
        </w:rPr>
        <w:t xml:space="preserve"> hace referencia </w:t>
      </w:r>
      <w:r w:rsidR="003B262E">
        <w:rPr>
          <w:rFonts w:ascii="Arial" w:hAnsi="Arial" w:cs="Arial"/>
        </w:rPr>
        <w:t>a</w:t>
      </w:r>
      <w:r w:rsidR="000C3CF4">
        <w:rPr>
          <w:rFonts w:ascii="Arial" w:hAnsi="Arial" w:cs="Arial"/>
        </w:rPr>
        <w:t xml:space="preserve"> </w:t>
      </w:r>
      <w:r w:rsidR="00E41224">
        <w:rPr>
          <w:rFonts w:ascii="Arial" w:hAnsi="Arial" w:cs="Arial"/>
        </w:rPr>
        <w:t xml:space="preserve">la geohistoria y el pensamiento </w:t>
      </w:r>
      <w:r w:rsidR="00457216">
        <w:rPr>
          <w:rFonts w:ascii="Arial" w:hAnsi="Arial" w:cs="Arial"/>
        </w:rPr>
        <w:t>crítico</w:t>
      </w:r>
      <w:r w:rsidR="00E41224">
        <w:rPr>
          <w:rFonts w:ascii="Arial" w:hAnsi="Arial" w:cs="Arial"/>
        </w:rPr>
        <w:t xml:space="preserve"> es una nueva manera de pensar, y que para lograrlo se debe conformar nuevos paradigmas de formación</w:t>
      </w:r>
      <w:r w:rsidR="00F6238A">
        <w:rPr>
          <w:rFonts w:ascii="Arial" w:hAnsi="Arial" w:cs="Arial"/>
        </w:rPr>
        <w:t>,</w:t>
      </w:r>
      <w:r w:rsidR="00E41224">
        <w:rPr>
          <w:rFonts w:ascii="Arial" w:hAnsi="Arial" w:cs="Arial"/>
        </w:rPr>
        <w:t xml:space="preserve"> con la finalidad de proponer soluciones e interpretaciones para los problemas de la actual sociedad</w:t>
      </w:r>
      <w:r w:rsidR="000F629F">
        <w:rPr>
          <w:rFonts w:ascii="Arial" w:hAnsi="Arial" w:cs="Arial"/>
        </w:rPr>
        <w:t>.</w:t>
      </w:r>
    </w:p>
    <w:p w:rsidR="00893EF8" w:rsidRDefault="000F629F" w:rsidP="000F629F">
      <w:pPr>
        <w:spacing w:line="360" w:lineRule="auto"/>
        <w:ind w:firstLine="567"/>
        <w:jc w:val="both"/>
        <w:rPr>
          <w:rFonts w:ascii="Arial" w:hAnsi="Arial" w:cs="Arial"/>
        </w:rPr>
      </w:pPr>
      <w:r>
        <w:rPr>
          <w:rFonts w:ascii="Arial" w:hAnsi="Arial" w:cs="Arial"/>
        </w:rPr>
        <w:t>Para</w:t>
      </w:r>
      <w:r w:rsidR="00457216">
        <w:rPr>
          <w:rFonts w:ascii="Arial" w:hAnsi="Arial" w:cs="Arial"/>
        </w:rPr>
        <w:t xml:space="preserve"> comprender e</w:t>
      </w:r>
      <w:r w:rsidR="00E41224">
        <w:rPr>
          <w:rFonts w:ascii="Arial" w:hAnsi="Arial" w:cs="Arial"/>
        </w:rPr>
        <w:t xml:space="preserve"> </w:t>
      </w:r>
      <w:r w:rsidR="00457216">
        <w:rPr>
          <w:rFonts w:ascii="Arial" w:hAnsi="Arial" w:cs="Arial"/>
        </w:rPr>
        <w:t>impulsar una nueva educación con una visión más amplia, transversal, de crítica, de análisis y de integración (sujeto-objeto).</w:t>
      </w:r>
      <w:r w:rsidR="00E156EF">
        <w:rPr>
          <w:rFonts w:ascii="Arial" w:hAnsi="Arial" w:cs="Arial"/>
        </w:rPr>
        <w:t xml:space="preserve"> T</w:t>
      </w:r>
      <w:r w:rsidR="00457216">
        <w:rPr>
          <w:rFonts w:ascii="Arial" w:hAnsi="Arial" w:cs="Arial"/>
        </w:rPr>
        <w:t xml:space="preserve">ambién hace una reflexión </w:t>
      </w:r>
      <w:r w:rsidR="00F6238A">
        <w:rPr>
          <w:rFonts w:ascii="Arial" w:hAnsi="Arial" w:cs="Arial"/>
        </w:rPr>
        <w:t>crítica</w:t>
      </w:r>
      <w:r w:rsidR="00457216">
        <w:rPr>
          <w:rFonts w:ascii="Arial" w:hAnsi="Arial" w:cs="Arial"/>
        </w:rPr>
        <w:t xml:space="preserve"> como conclusión y </w:t>
      </w:r>
      <w:r w:rsidR="00F6238A">
        <w:rPr>
          <w:rFonts w:ascii="Arial" w:hAnsi="Arial" w:cs="Arial"/>
        </w:rPr>
        <w:t xml:space="preserve">sugiere </w:t>
      </w:r>
      <w:r w:rsidR="00457216">
        <w:rPr>
          <w:rFonts w:ascii="Arial" w:hAnsi="Arial" w:cs="Arial"/>
        </w:rPr>
        <w:t>que no se debe seguir haciendo investigaciones con teorías de vieja data</w:t>
      </w:r>
      <w:r w:rsidR="00F6238A">
        <w:rPr>
          <w:rFonts w:ascii="Arial" w:hAnsi="Arial" w:cs="Arial"/>
        </w:rPr>
        <w:t>,</w:t>
      </w:r>
      <w:r w:rsidR="00457216">
        <w:rPr>
          <w:rFonts w:ascii="Arial" w:hAnsi="Arial" w:cs="Arial"/>
        </w:rPr>
        <w:t xml:space="preserve"> ya que </w:t>
      </w:r>
      <w:r w:rsidR="00F6238A">
        <w:rPr>
          <w:rFonts w:ascii="Arial" w:hAnsi="Arial" w:cs="Arial"/>
        </w:rPr>
        <w:t xml:space="preserve">las </w:t>
      </w:r>
      <w:r w:rsidR="00457216">
        <w:rPr>
          <w:rFonts w:ascii="Arial" w:hAnsi="Arial" w:cs="Arial"/>
        </w:rPr>
        <w:t>considera que no aptas  para una correcta interpretación de la</w:t>
      </w:r>
      <w:r w:rsidR="00330DBA">
        <w:rPr>
          <w:rFonts w:ascii="Arial" w:hAnsi="Arial" w:cs="Arial"/>
        </w:rPr>
        <w:t xml:space="preserve"> </w:t>
      </w:r>
      <w:r w:rsidR="00457216">
        <w:rPr>
          <w:rFonts w:ascii="Arial" w:hAnsi="Arial" w:cs="Arial"/>
        </w:rPr>
        <w:t>actual realidad</w:t>
      </w:r>
      <w:r w:rsidR="00F6238A">
        <w:rPr>
          <w:rFonts w:ascii="Arial" w:hAnsi="Arial" w:cs="Arial"/>
        </w:rPr>
        <w:t>,</w:t>
      </w:r>
      <w:r w:rsidR="00457216">
        <w:rPr>
          <w:rFonts w:ascii="Arial" w:hAnsi="Arial" w:cs="Arial"/>
        </w:rPr>
        <w:t xml:space="preserve"> visto que cuando surgieron esas teorías la interrelación del sujeto con la sociedad de entonces</w:t>
      </w:r>
      <w:r w:rsidR="00330DBA">
        <w:rPr>
          <w:rFonts w:ascii="Arial" w:hAnsi="Arial" w:cs="Arial"/>
        </w:rPr>
        <w:t>,</w:t>
      </w:r>
      <w:r w:rsidR="00457216">
        <w:rPr>
          <w:rFonts w:ascii="Arial" w:hAnsi="Arial" w:cs="Arial"/>
        </w:rPr>
        <w:t xml:space="preserve"> son</w:t>
      </w:r>
      <w:r w:rsidR="00330DBA">
        <w:rPr>
          <w:rFonts w:ascii="Arial" w:hAnsi="Arial" w:cs="Arial"/>
        </w:rPr>
        <w:t xml:space="preserve"> muy</w:t>
      </w:r>
      <w:r w:rsidR="00457216">
        <w:rPr>
          <w:rFonts w:ascii="Arial" w:hAnsi="Arial" w:cs="Arial"/>
        </w:rPr>
        <w:t xml:space="preserve"> distintas a las actúales y</w:t>
      </w:r>
      <w:r w:rsidR="00330DBA">
        <w:rPr>
          <w:rFonts w:ascii="Arial" w:hAnsi="Arial" w:cs="Arial"/>
        </w:rPr>
        <w:t xml:space="preserve"> plantea el reto que tienen los investigadores </w:t>
      </w:r>
      <w:r w:rsidR="00F6238A">
        <w:rPr>
          <w:rFonts w:ascii="Arial" w:hAnsi="Arial" w:cs="Arial"/>
        </w:rPr>
        <w:t>de</w:t>
      </w:r>
      <w:r w:rsidR="00330DBA">
        <w:rPr>
          <w:rFonts w:ascii="Arial" w:hAnsi="Arial" w:cs="Arial"/>
        </w:rPr>
        <w:t xml:space="preserve"> llevar a cabo un trabajo de investigación cuando no admita una teoría y deba ser</w:t>
      </w:r>
      <w:r w:rsidR="00F6238A">
        <w:rPr>
          <w:rFonts w:ascii="Arial" w:hAnsi="Arial" w:cs="Arial"/>
        </w:rPr>
        <w:t xml:space="preserve"> </w:t>
      </w:r>
      <w:r w:rsidR="00330DBA">
        <w:rPr>
          <w:rFonts w:ascii="Arial" w:hAnsi="Arial" w:cs="Arial"/>
        </w:rPr>
        <w:t>abordados para que los resultados sean acorde</w:t>
      </w:r>
      <w:r w:rsidR="00F6238A">
        <w:rPr>
          <w:rFonts w:ascii="Arial" w:hAnsi="Arial" w:cs="Arial"/>
        </w:rPr>
        <w:t>s</w:t>
      </w:r>
      <w:r w:rsidR="00330DBA">
        <w:rPr>
          <w:rFonts w:ascii="Arial" w:hAnsi="Arial" w:cs="Arial"/>
        </w:rPr>
        <w:t xml:space="preserve"> a  la realidad real y no a la una realidad conceptual.      </w:t>
      </w:r>
      <w:r w:rsidR="00457216">
        <w:rPr>
          <w:rFonts w:ascii="Arial" w:hAnsi="Arial" w:cs="Arial"/>
        </w:rPr>
        <w:t xml:space="preserve">    </w:t>
      </w:r>
      <w:r w:rsidR="00E41224">
        <w:rPr>
          <w:rFonts w:ascii="Arial" w:hAnsi="Arial" w:cs="Arial"/>
        </w:rPr>
        <w:t xml:space="preserve">    </w:t>
      </w:r>
    </w:p>
    <w:p w:rsidR="00FE0354" w:rsidRDefault="00893EF8" w:rsidP="00E156EF">
      <w:pPr>
        <w:spacing w:line="360" w:lineRule="auto"/>
        <w:ind w:firstLine="567"/>
        <w:jc w:val="both"/>
        <w:rPr>
          <w:rFonts w:ascii="Arial" w:hAnsi="Arial" w:cs="Arial"/>
        </w:rPr>
      </w:pPr>
      <w:r w:rsidRPr="00AF0D2A">
        <w:rPr>
          <w:rFonts w:ascii="Arial" w:hAnsi="Arial" w:cs="Arial"/>
          <w:b/>
          <w:bCs/>
          <w:sz w:val="24"/>
        </w:rPr>
        <w:t>Ancianis, Sayago, León. (2011)</w:t>
      </w:r>
      <w:r w:rsidR="00767522">
        <w:rPr>
          <w:rFonts w:ascii="Arial" w:hAnsi="Arial" w:cs="Arial"/>
        </w:rPr>
        <w:t xml:space="preserve">  </w:t>
      </w:r>
      <w:r w:rsidR="001834D2">
        <w:rPr>
          <w:rFonts w:ascii="Arial" w:hAnsi="Arial" w:cs="Arial"/>
        </w:rPr>
        <w:t>Presentó</w:t>
      </w:r>
      <w:r>
        <w:rPr>
          <w:rFonts w:ascii="Arial" w:hAnsi="Arial" w:cs="Arial"/>
        </w:rPr>
        <w:t xml:space="preserve"> un trabajo en la Universidad del Zulia (LUZ), titulado </w:t>
      </w:r>
      <w:r w:rsidRPr="00893EF8">
        <w:rPr>
          <w:rFonts w:ascii="Arial" w:hAnsi="Arial" w:cs="Arial"/>
          <w:b/>
        </w:rPr>
        <w:t>Un reto del enfoque geohistórico: la formación de los docentes</w:t>
      </w:r>
      <w:r>
        <w:rPr>
          <w:rFonts w:ascii="Arial" w:hAnsi="Arial" w:cs="Arial"/>
          <w:b/>
        </w:rPr>
        <w:t>,</w:t>
      </w:r>
      <w:r>
        <w:rPr>
          <w:rFonts w:ascii="Arial" w:hAnsi="Arial" w:cs="Arial"/>
        </w:rPr>
        <w:t xml:space="preserve"> </w:t>
      </w:r>
      <w:r w:rsidR="00E26F17">
        <w:rPr>
          <w:rFonts w:ascii="Arial" w:hAnsi="Arial" w:cs="Arial"/>
        </w:rPr>
        <w:t>en esa publicación la autora</w:t>
      </w:r>
      <w:r>
        <w:rPr>
          <w:rFonts w:ascii="Arial" w:hAnsi="Arial" w:cs="Arial"/>
        </w:rPr>
        <w:t xml:space="preserve"> </w:t>
      </w:r>
      <w:r w:rsidR="00E26F17">
        <w:rPr>
          <w:rFonts w:ascii="Arial" w:hAnsi="Arial" w:cs="Arial"/>
        </w:rPr>
        <w:t>presenta una experiencia de aprendizaje</w:t>
      </w:r>
      <w:r w:rsidR="00F6238A">
        <w:rPr>
          <w:rFonts w:ascii="Arial" w:hAnsi="Arial" w:cs="Arial"/>
        </w:rPr>
        <w:t>,</w:t>
      </w:r>
      <w:r w:rsidR="00E26F17">
        <w:rPr>
          <w:rFonts w:ascii="Arial" w:hAnsi="Arial" w:cs="Arial"/>
        </w:rPr>
        <w:t xml:space="preserve"> producto de una investigación de campo realizada con el propósito de</w:t>
      </w:r>
      <w:r w:rsidR="00F6238A">
        <w:rPr>
          <w:rFonts w:ascii="Arial" w:hAnsi="Arial" w:cs="Arial"/>
        </w:rPr>
        <w:t>:</w:t>
      </w:r>
      <w:r w:rsidR="00E26F17">
        <w:rPr>
          <w:rFonts w:ascii="Arial" w:hAnsi="Arial" w:cs="Arial"/>
        </w:rPr>
        <w:t xml:space="preserve"> </w:t>
      </w:r>
      <w:r w:rsidR="00E26F17" w:rsidRPr="000C3CF4">
        <w:rPr>
          <w:rFonts w:ascii="Arial" w:hAnsi="Arial" w:cs="Arial"/>
          <w:b/>
        </w:rPr>
        <w:t>aplicar el enfoque geohistórico</w:t>
      </w:r>
      <w:r w:rsidR="000C3CF4">
        <w:rPr>
          <w:rFonts w:ascii="Arial" w:hAnsi="Arial" w:cs="Arial"/>
          <w:b/>
        </w:rPr>
        <w:t>,</w:t>
      </w:r>
      <w:r w:rsidR="00E26F17">
        <w:rPr>
          <w:rFonts w:ascii="Arial" w:hAnsi="Arial" w:cs="Arial"/>
          <w:i/>
        </w:rPr>
        <w:t xml:space="preserve"> </w:t>
      </w:r>
      <w:r w:rsidR="004A0D69">
        <w:rPr>
          <w:rFonts w:ascii="Arial" w:hAnsi="Arial" w:cs="Arial"/>
        </w:rPr>
        <w:t>para lograr una práctica pedagógica para ayudar al estudiante a construir su propio conocimiento geográfico desde su localidad. Fomenta y propone nuevos enfoques teórico</w:t>
      </w:r>
      <w:r w:rsidR="00F6238A">
        <w:rPr>
          <w:rFonts w:ascii="Arial" w:hAnsi="Arial" w:cs="Arial"/>
        </w:rPr>
        <w:t>s,</w:t>
      </w:r>
      <w:r w:rsidR="004A0D69">
        <w:rPr>
          <w:rFonts w:ascii="Arial" w:hAnsi="Arial" w:cs="Arial"/>
        </w:rPr>
        <w:t xml:space="preserve"> así como nuevas metodologías,</w:t>
      </w:r>
      <w:r w:rsidR="001834D2">
        <w:rPr>
          <w:rFonts w:ascii="Arial" w:hAnsi="Arial" w:cs="Arial"/>
        </w:rPr>
        <w:t xml:space="preserve"> y resalta </w:t>
      </w:r>
      <w:r w:rsidR="004A0D69">
        <w:rPr>
          <w:rFonts w:ascii="Arial" w:hAnsi="Arial" w:cs="Arial"/>
        </w:rPr>
        <w:t>la importancia de la formación de los docentes</w:t>
      </w:r>
      <w:r w:rsidR="001834D2">
        <w:rPr>
          <w:rFonts w:ascii="Arial" w:hAnsi="Arial" w:cs="Arial"/>
        </w:rPr>
        <w:t xml:space="preserve"> con el fin de lograr en la comunidad estudiantil</w:t>
      </w:r>
      <w:r w:rsidR="00F6238A">
        <w:rPr>
          <w:rFonts w:ascii="Arial" w:hAnsi="Arial" w:cs="Arial"/>
        </w:rPr>
        <w:t>,</w:t>
      </w:r>
      <w:r w:rsidR="001834D2">
        <w:rPr>
          <w:rFonts w:ascii="Arial" w:hAnsi="Arial" w:cs="Arial"/>
        </w:rPr>
        <w:t xml:space="preserve"> un estudiante capaz de representar,  analizar y de reflexionar de manera </w:t>
      </w:r>
      <w:r w:rsidR="00506DBC">
        <w:rPr>
          <w:rFonts w:ascii="Arial" w:hAnsi="Arial" w:cs="Arial"/>
        </w:rPr>
        <w:t>crítica</w:t>
      </w:r>
      <w:r w:rsidR="001834D2">
        <w:rPr>
          <w:rFonts w:ascii="Arial" w:hAnsi="Arial" w:cs="Arial"/>
        </w:rPr>
        <w:t xml:space="preserve"> su entorno y </w:t>
      </w:r>
      <w:r w:rsidR="00506DBC">
        <w:rPr>
          <w:rFonts w:ascii="Arial" w:hAnsi="Arial" w:cs="Arial"/>
        </w:rPr>
        <w:t xml:space="preserve"> demuestr</w:t>
      </w:r>
      <w:r w:rsidR="00F6238A">
        <w:rPr>
          <w:rFonts w:ascii="Arial" w:hAnsi="Arial" w:cs="Arial"/>
        </w:rPr>
        <w:t>a</w:t>
      </w:r>
      <w:r w:rsidR="00506DBC">
        <w:rPr>
          <w:rFonts w:ascii="Arial" w:hAnsi="Arial" w:cs="Arial"/>
        </w:rPr>
        <w:t xml:space="preserve"> interés por las situaciones conflictivas que le afecten directamente e indirectamente su espacio geográfico</w:t>
      </w:r>
      <w:r w:rsidR="00F6238A">
        <w:rPr>
          <w:rFonts w:ascii="Arial" w:hAnsi="Arial" w:cs="Arial"/>
        </w:rPr>
        <w:t xml:space="preserve"> </w:t>
      </w:r>
      <w:r w:rsidR="00506DBC">
        <w:rPr>
          <w:rFonts w:ascii="Arial" w:hAnsi="Arial" w:cs="Arial"/>
        </w:rPr>
        <w:t>y promueva posibles</w:t>
      </w:r>
      <w:r w:rsidR="00F6238A">
        <w:rPr>
          <w:rFonts w:ascii="Arial" w:hAnsi="Arial" w:cs="Arial"/>
        </w:rPr>
        <w:t xml:space="preserve"> </w:t>
      </w:r>
      <w:r w:rsidR="00506DBC">
        <w:rPr>
          <w:rFonts w:ascii="Arial" w:hAnsi="Arial" w:cs="Arial"/>
        </w:rPr>
        <w:t>soluciones.</w:t>
      </w:r>
    </w:p>
    <w:p w:rsidR="00956660" w:rsidRDefault="00956660" w:rsidP="00FE0354">
      <w:pPr>
        <w:spacing w:line="360" w:lineRule="auto"/>
        <w:ind w:firstLine="567"/>
        <w:jc w:val="center"/>
        <w:rPr>
          <w:rFonts w:ascii="Arial" w:hAnsi="Arial" w:cs="Arial"/>
          <w:b/>
          <w:sz w:val="24"/>
          <w:szCs w:val="24"/>
          <w:lang w:val="es-ES_tradnl"/>
        </w:rPr>
      </w:pPr>
    </w:p>
    <w:p w:rsidR="00EF0091" w:rsidRDefault="00EF0091" w:rsidP="00FE0354">
      <w:pPr>
        <w:spacing w:line="360" w:lineRule="auto"/>
        <w:ind w:firstLine="567"/>
        <w:jc w:val="center"/>
        <w:rPr>
          <w:rFonts w:ascii="Arial" w:hAnsi="Arial" w:cs="Arial"/>
          <w:b/>
          <w:sz w:val="24"/>
          <w:szCs w:val="24"/>
          <w:lang w:val="es-ES_tradnl"/>
        </w:rPr>
      </w:pPr>
    </w:p>
    <w:p w:rsidR="00EF0091" w:rsidRDefault="00EF0091" w:rsidP="00FE0354">
      <w:pPr>
        <w:spacing w:line="360" w:lineRule="auto"/>
        <w:ind w:firstLine="567"/>
        <w:jc w:val="center"/>
        <w:rPr>
          <w:rFonts w:ascii="Arial" w:hAnsi="Arial" w:cs="Arial"/>
          <w:b/>
          <w:sz w:val="24"/>
          <w:szCs w:val="24"/>
          <w:lang w:val="es-ES_tradnl"/>
        </w:rPr>
      </w:pPr>
    </w:p>
    <w:p w:rsidR="00472FB9" w:rsidRDefault="00B56AA5" w:rsidP="00FE0354">
      <w:pPr>
        <w:spacing w:line="360" w:lineRule="auto"/>
        <w:ind w:firstLine="567"/>
        <w:jc w:val="center"/>
        <w:rPr>
          <w:rFonts w:ascii="Arial" w:hAnsi="Arial" w:cs="Arial"/>
          <w:b/>
          <w:sz w:val="24"/>
          <w:szCs w:val="24"/>
          <w:lang w:val="es-ES_tradnl"/>
        </w:rPr>
      </w:pPr>
      <w:r w:rsidRPr="006C3868">
        <w:rPr>
          <w:rFonts w:ascii="Arial" w:hAnsi="Arial" w:cs="Arial"/>
          <w:b/>
          <w:sz w:val="24"/>
          <w:szCs w:val="24"/>
          <w:lang w:val="es-ES_tradnl"/>
        </w:rPr>
        <w:t>MARCO EPISTEMOLÓGICO:</w:t>
      </w:r>
    </w:p>
    <w:p w:rsidR="00472FB9" w:rsidRPr="006C3868" w:rsidRDefault="00A25907" w:rsidP="00B56AA5">
      <w:pPr>
        <w:spacing w:line="360" w:lineRule="auto"/>
        <w:ind w:firstLine="567"/>
        <w:rPr>
          <w:rFonts w:ascii="Arial" w:hAnsi="Arial" w:cs="Arial"/>
          <w:b/>
          <w:sz w:val="24"/>
          <w:szCs w:val="24"/>
          <w:lang w:val="es-ES_tradnl"/>
        </w:rPr>
      </w:pPr>
      <w:r>
        <w:rPr>
          <w:rFonts w:ascii="Arial" w:hAnsi="Arial" w:cs="Arial"/>
          <w:b/>
          <w:sz w:val="24"/>
          <w:szCs w:val="24"/>
          <w:lang w:val="es-ES_tradnl"/>
        </w:rPr>
        <w:t>Teorías</w:t>
      </w:r>
      <w:r w:rsidR="00B56AA5">
        <w:rPr>
          <w:rFonts w:ascii="Arial" w:hAnsi="Arial" w:cs="Arial"/>
          <w:b/>
          <w:sz w:val="24"/>
          <w:szCs w:val="24"/>
          <w:lang w:val="es-ES_tradnl"/>
        </w:rPr>
        <w:t>:</w:t>
      </w:r>
    </w:p>
    <w:p w:rsidR="00472FB9" w:rsidRDefault="00197D46" w:rsidP="00472FB9">
      <w:pPr>
        <w:spacing w:line="360" w:lineRule="auto"/>
        <w:ind w:firstLine="567"/>
        <w:jc w:val="both"/>
        <w:rPr>
          <w:rFonts w:ascii="Arial" w:hAnsi="Arial" w:cs="Arial"/>
          <w:sz w:val="24"/>
          <w:szCs w:val="24"/>
          <w:lang w:val="es-ES_tradnl"/>
        </w:rPr>
      </w:pPr>
      <w:r w:rsidRPr="00A25907">
        <w:rPr>
          <w:rFonts w:ascii="Arial" w:hAnsi="Arial" w:cs="Arial"/>
          <w:b/>
          <w:i/>
          <w:sz w:val="24"/>
          <w:szCs w:val="24"/>
          <w:lang w:val="es-ES_tradnl"/>
        </w:rPr>
        <w:t xml:space="preserve">El Enfoque Geohistorico, </w:t>
      </w:r>
      <w:r w:rsidRPr="00A25907">
        <w:rPr>
          <w:rFonts w:ascii="Arial" w:hAnsi="Arial" w:cs="Arial"/>
          <w:sz w:val="24"/>
          <w:szCs w:val="24"/>
          <w:lang w:val="es-ES_tradnl"/>
        </w:rPr>
        <w:t xml:space="preserve">es una obra escrita por </w:t>
      </w:r>
      <w:r w:rsidRPr="00A25907">
        <w:rPr>
          <w:rFonts w:ascii="Arial" w:hAnsi="Arial" w:cs="Arial"/>
          <w:b/>
          <w:i/>
          <w:sz w:val="24"/>
          <w:szCs w:val="24"/>
          <w:lang w:val="es-ES_tradnl"/>
        </w:rPr>
        <w:t>Tovar (1996),</w:t>
      </w:r>
      <w:r w:rsidRPr="00A25907">
        <w:rPr>
          <w:rFonts w:ascii="Arial" w:hAnsi="Arial" w:cs="Arial"/>
          <w:sz w:val="24"/>
          <w:szCs w:val="24"/>
          <w:lang w:val="es-ES_tradnl"/>
        </w:rPr>
        <w:t xml:space="preserve"> publicada por la Academia Nacional de la Historia, en </w:t>
      </w:r>
      <w:r w:rsidR="006819BA" w:rsidRPr="00A25907">
        <w:rPr>
          <w:rFonts w:ascii="Arial" w:hAnsi="Arial" w:cs="Arial"/>
          <w:sz w:val="24"/>
          <w:szCs w:val="24"/>
          <w:lang w:val="es-ES_tradnl"/>
        </w:rPr>
        <w:t xml:space="preserve">esta obra </w:t>
      </w:r>
      <w:r w:rsidRPr="00A25907">
        <w:rPr>
          <w:rFonts w:ascii="Arial" w:hAnsi="Arial" w:cs="Arial"/>
          <w:sz w:val="24"/>
          <w:szCs w:val="24"/>
          <w:lang w:val="es-ES_tradnl"/>
        </w:rPr>
        <w:t xml:space="preserve">precisa todo </w:t>
      </w:r>
      <w:r w:rsidR="006819BA" w:rsidRPr="00A25907">
        <w:rPr>
          <w:rFonts w:ascii="Arial" w:hAnsi="Arial" w:cs="Arial"/>
          <w:sz w:val="24"/>
          <w:szCs w:val="24"/>
          <w:lang w:val="es-ES_tradnl"/>
        </w:rPr>
        <w:t xml:space="preserve">un </w:t>
      </w:r>
      <w:r w:rsidRPr="00A25907">
        <w:rPr>
          <w:rFonts w:ascii="Arial" w:hAnsi="Arial" w:cs="Arial"/>
          <w:sz w:val="24"/>
          <w:szCs w:val="24"/>
          <w:lang w:val="es-ES_tradnl"/>
        </w:rPr>
        <w:t xml:space="preserve">movimiento científico operado en las Ciencias Sociales a escala mundial, precisando situaciones que explican la estructura de </w:t>
      </w:r>
      <w:r w:rsidR="006819BA" w:rsidRPr="00A25907">
        <w:rPr>
          <w:rFonts w:ascii="Arial" w:hAnsi="Arial" w:cs="Arial"/>
          <w:sz w:val="24"/>
          <w:szCs w:val="24"/>
          <w:lang w:val="es-ES_tradnl"/>
        </w:rPr>
        <w:t>un</w:t>
      </w:r>
      <w:r w:rsidRPr="00A25907">
        <w:rPr>
          <w:rFonts w:ascii="Arial" w:hAnsi="Arial" w:cs="Arial"/>
          <w:sz w:val="24"/>
          <w:szCs w:val="24"/>
          <w:lang w:val="es-ES_tradnl"/>
        </w:rPr>
        <w:t xml:space="preserve"> espacio geográfico como espacio geohistórico.</w:t>
      </w:r>
      <w:r w:rsidRPr="00A25907">
        <w:t xml:space="preserve"> </w:t>
      </w:r>
      <w:r w:rsidRPr="00A25907">
        <w:rPr>
          <w:rFonts w:ascii="Arial" w:hAnsi="Arial" w:cs="Arial"/>
          <w:sz w:val="24"/>
          <w:szCs w:val="24"/>
          <w:lang w:val="es-ES_tradnl"/>
        </w:rPr>
        <w:t>Otro de los aportes referenciales</w:t>
      </w:r>
      <w:r w:rsidR="003757AC" w:rsidRPr="00A25907">
        <w:rPr>
          <w:rFonts w:ascii="Arial" w:hAnsi="Arial" w:cs="Arial"/>
          <w:sz w:val="24"/>
          <w:szCs w:val="24"/>
          <w:lang w:val="es-ES_tradnl"/>
        </w:rPr>
        <w:t xml:space="preserve"> </w:t>
      </w:r>
      <w:r w:rsidR="00F6238A">
        <w:rPr>
          <w:rFonts w:ascii="Arial" w:hAnsi="Arial" w:cs="Arial"/>
          <w:sz w:val="24"/>
          <w:szCs w:val="24"/>
          <w:lang w:val="es-ES_tradnl"/>
        </w:rPr>
        <w:t>es</w:t>
      </w:r>
      <w:r w:rsidR="003757AC" w:rsidRPr="00A25907">
        <w:rPr>
          <w:rFonts w:ascii="Arial" w:hAnsi="Arial" w:cs="Arial"/>
          <w:sz w:val="24"/>
          <w:szCs w:val="24"/>
          <w:lang w:val="es-ES_tradnl"/>
        </w:rPr>
        <w:t xml:space="preserve">, </w:t>
      </w:r>
      <w:r w:rsidRPr="00A25907">
        <w:rPr>
          <w:rFonts w:ascii="Arial" w:hAnsi="Arial" w:cs="Arial"/>
          <w:b/>
          <w:i/>
          <w:sz w:val="24"/>
          <w:szCs w:val="24"/>
          <w:lang w:val="es-ES_tradnl"/>
        </w:rPr>
        <w:t>El Pensamiento Geohistorico</w:t>
      </w:r>
      <w:r w:rsidR="00301D4B">
        <w:rPr>
          <w:rFonts w:ascii="Arial" w:hAnsi="Arial" w:cs="Arial"/>
          <w:b/>
          <w:i/>
          <w:sz w:val="24"/>
          <w:szCs w:val="24"/>
          <w:lang w:val="es-ES_tradnl"/>
        </w:rPr>
        <w:t>,</w:t>
      </w:r>
      <w:r w:rsidRPr="00A25907">
        <w:rPr>
          <w:rFonts w:ascii="Arial" w:hAnsi="Arial" w:cs="Arial"/>
          <w:sz w:val="24"/>
          <w:szCs w:val="24"/>
          <w:lang w:val="es-ES_tradnl"/>
        </w:rPr>
        <w:t xml:space="preserve"> </w:t>
      </w:r>
      <w:r w:rsidR="003757AC" w:rsidRPr="00A25907">
        <w:rPr>
          <w:rFonts w:ascii="Arial" w:hAnsi="Arial" w:cs="Arial"/>
          <w:sz w:val="24"/>
          <w:szCs w:val="24"/>
          <w:lang w:val="es-ES_tradnl"/>
        </w:rPr>
        <w:t xml:space="preserve">el cual contiene un basamento </w:t>
      </w:r>
      <w:r w:rsidRPr="00A25907">
        <w:rPr>
          <w:rFonts w:ascii="Arial" w:hAnsi="Arial" w:cs="Arial"/>
          <w:sz w:val="24"/>
          <w:szCs w:val="24"/>
          <w:lang w:val="es-ES_tradnl"/>
        </w:rPr>
        <w:t>teórico y filosófico</w:t>
      </w:r>
      <w:r w:rsidR="004B465B" w:rsidRPr="00A25907">
        <w:rPr>
          <w:rFonts w:ascii="Arial" w:hAnsi="Arial" w:cs="Arial"/>
          <w:sz w:val="24"/>
          <w:szCs w:val="24"/>
          <w:lang w:val="es-ES_tradnl"/>
        </w:rPr>
        <w:t xml:space="preserve">. </w:t>
      </w:r>
      <w:r w:rsidRPr="00A25907">
        <w:rPr>
          <w:rFonts w:ascii="Arial" w:hAnsi="Arial" w:cs="Arial"/>
          <w:sz w:val="24"/>
          <w:szCs w:val="24"/>
          <w:lang w:val="es-ES_tradnl"/>
        </w:rPr>
        <w:t>A modo reflexivo se puede decir que l</w:t>
      </w:r>
      <w:r w:rsidR="00472FB9" w:rsidRPr="00A25907">
        <w:rPr>
          <w:rFonts w:ascii="Arial" w:hAnsi="Arial" w:cs="Arial"/>
          <w:sz w:val="24"/>
          <w:szCs w:val="24"/>
          <w:lang w:val="es-ES_tradnl"/>
        </w:rPr>
        <w:t>a Geohistoria, es un paradigma científico de la Ciencia Social, para la investigación, explic</w:t>
      </w:r>
      <w:r w:rsidR="006819BA" w:rsidRPr="00A25907">
        <w:rPr>
          <w:rFonts w:ascii="Arial" w:hAnsi="Arial" w:cs="Arial"/>
          <w:sz w:val="24"/>
          <w:szCs w:val="24"/>
          <w:lang w:val="es-ES_tradnl"/>
        </w:rPr>
        <w:t>ando</w:t>
      </w:r>
      <w:r w:rsidR="00472FB9" w:rsidRPr="00A25907">
        <w:rPr>
          <w:rFonts w:ascii="Arial" w:hAnsi="Arial" w:cs="Arial"/>
          <w:sz w:val="24"/>
          <w:szCs w:val="24"/>
          <w:lang w:val="es-ES_tradnl"/>
        </w:rPr>
        <w:t xml:space="preserve"> </w:t>
      </w:r>
      <w:r w:rsidR="006819BA" w:rsidRPr="00A25907">
        <w:rPr>
          <w:rFonts w:ascii="Arial" w:hAnsi="Arial" w:cs="Arial"/>
          <w:sz w:val="24"/>
          <w:szCs w:val="24"/>
          <w:lang w:val="es-ES_tradnl"/>
        </w:rPr>
        <w:t>la</w:t>
      </w:r>
      <w:r w:rsidR="00B73884">
        <w:rPr>
          <w:rFonts w:ascii="Arial" w:hAnsi="Arial" w:cs="Arial"/>
          <w:sz w:val="24"/>
          <w:szCs w:val="24"/>
          <w:lang w:val="es-ES_tradnl"/>
        </w:rPr>
        <w:t>s</w:t>
      </w:r>
      <w:r w:rsidR="00472FB9" w:rsidRPr="00A25907">
        <w:rPr>
          <w:rFonts w:ascii="Arial" w:hAnsi="Arial" w:cs="Arial"/>
          <w:sz w:val="24"/>
          <w:szCs w:val="24"/>
          <w:lang w:val="es-ES_tradnl"/>
        </w:rPr>
        <w:t xml:space="preserve"> </w:t>
      </w:r>
      <w:r w:rsidR="006819BA" w:rsidRPr="00A25907">
        <w:rPr>
          <w:rFonts w:ascii="Arial" w:hAnsi="Arial" w:cs="Arial"/>
          <w:sz w:val="24"/>
          <w:szCs w:val="24"/>
          <w:lang w:val="es-ES_tradnl"/>
        </w:rPr>
        <w:t xml:space="preserve">transformaciones </w:t>
      </w:r>
      <w:r w:rsidRPr="00A25907">
        <w:rPr>
          <w:rFonts w:ascii="Arial" w:hAnsi="Arial" w:cs="Arial"/>
          <w:sz w:val="24"/>
          <w:szCs w:val="24"/>
          <w:lang w:val="es-ES_tradnl"/>
        </w:rPr>
        <w:t>d</w:t>
      </w:r>
      <w:r w:rsidR="00472FB9" w:rsidRPr="00A25907">
        <w:rPr>
          <w:rFonts w:ascii="Arial" w:hAnsi="Arial" w:cs="Arial"/>
          <w:sz w:val="24"/>
          <w:szCs w:val="24"/>
          <w:lang w:val="es-ES_tradnl"/>
        </w:rPr>
        <w:t>inámica</w:t>
      </w:r>
      <w:r w:rsidR="006819BA" w:rsidRPr="00A25907">
        <w:rPr>
          <w:rFonts w:ascii="Arial" w:hAnsi="Arial" w:cs="Arial"/>
          <w:sz w:val="24"/>
          <w:szCs w:val="24"/>
          <w:lang w:val="es-ES_tradnl"/>
        </w:rPr>
        <w:t>s y</w:t>
      </w:r>
      <w:r w:rsidR="00472FB9" w:rsidRPr="00A25907">
        <w:rPr>
          <w:rFonts w:ascii="Arial" w:hAnsi="Arial" w:cs="Arial"/>
          <w:sz w:val="24"/>
          <w:szCs w:val="24"/>
          <w:lang w:val="es-ES_tradnl"/>
        </w:rPr>
        <w:t xml:space="preserve"> </w:t>
      </w:r>
      <w:r w:rsidRPr="00A25907">
        <w:rPr>
          <w:rFonts w:ascii="Arial" w:hAnsi="Arial" w:cs="Arial"/>
          <w:sz w:val="24"/>
          <w:szCs w:val="24"/>
          <w:lang w:val="es-ES_tradnl"/>
        </w:rPr>
        <w:t>e</w:t>
      </w:r>
      <w:r w:rsidR="00472FB9" w:rsidRPr="00A25907">
        <w:rPr>
          <w:rFonts w:ascii="Arial" w:hAnsi="Arial" w:cs="Arial"/>
          <w:sz w:val="24"/>
          <w:szCs w:val="24"/>
          <w:lang w:val="es-ES_tradnl"/>
        </w:rPr>
        <w:t>structural</w:t>
      </w:r>
      <w:r w:rsidR="006819BA" w:rsidRPr="00A25907">
        <w:rPr>
          <w:rFonts w:ascii="Arial" w:hAnsi="Arial" w:cs="Arial"/>
          <w:sz w:val="24"/>
          <w:szCs w:val="24"/>
          <w:lang w:val="es-ES_tradnl"/>
        </w:rPr>
        <w:t>es</w:t>
      </w:r>
      <w:r w:rsidR="00472FB9" w:rsidRPr="00A25907">
        <w:rPr>
          <w:rFonts w:ascii="Arial" w:hAnsi="Arial" w:cs="Arial"/>
          <w:sz w:val="24"/>
          <w:szCs w:val="24"/>
          <w:lang w:val="es-ES_tradnl"/>
        </w:rPr>
        <w:t xml:space="preserve"> de los espacios </w:t>
      </w:r>
      <w:r w:rsidRPr="00A25907">
        <w:rPr>
          <w:rFonts w:ascii="Arial" w:hAnsi="Arial" w:cs="Arial"/>
          <w:sz w:val="24"/>
          <w:szCs w:val="24"/>
          <w:lang w:val="es-ES_tradnl"/>
        </w:rPr>
        <w:t>g</w:t>
      </w:r>
      <w:r w:rsidR="00472FB9" w:rsidRPr="00A25907">
        <w:rPr>
          <w:rFonts w:ascii="Arial" w:hAnsi="Arial" w:cs="Arial"/>
          <w:sz w:val="24"/>
          <w:szCs w:val="24"/>
          <w:lang w:val="es-ES_tradnl"/>
        </w:rPr>
        <w:t>eográficos</w:t>
      </w:r>
      <w:r w:rsidR="00B73884">
        <w:rPr>
          <w:rFonts w:ascii="Arial" w:hAnsi="Arial" w:cs="Arial"/>
          <w:sz w:val="24"/>
          <w:szCs w:val="24"/>
          <w:lang w:val="es-ES_tradnl"/>
        </w:rPr>
        <w:t>,</w:t>
      </w:r>
      <w:r w:rsidRPr="00A25907">
        <w:rPr>
          <w:rFonts w:ascii="Arial" w:hAnsi="Arial" w:cs="Arial"/>
          <w:sz w:val="24"/>
          <w:szCs w:val="24"/>
          <w:lang w:val="es-ES_tradnl"/>
        </w:rPr>
        <w:t xml:space="preserve"> la cual</w:t>
      </w:r>
      <w:r w:rsidR="00472FB9" w:rsidRPr="00A25907">
        <w:rPr>
          <w:rFonts w:ascii="Arial" w:hAnsi="Arial" w:cs="Arial"/>
          <w:sz w:val="24"/>
          <w:szCs w:val="24"/>
          <w:lang w:val="es-ES_tradnl"/>
        </w:rPr>
        <w:t xml:space="preserve"> </w:t>
      </w:r>
      <w:r w:rsidRPr="00A25907">
        <w:rPr>
          <w:rFonts w:ascii="Arial" w:hAnsi="Arial" w:cs="Arial"/>
          <w:sz w:val="24"/>
          <w:szCs w:val="24"/>
          <w:lang w:val="es-ES_tradnl"/>
        </w:rPr>
        <w:t>e</w:t>
      </w:r>
      <w:r w:rsidR="00472FB9" w:rsidRPr="00A25907">
        <w:rPr>
          <w:rFonts w:ascii="Arial" w:hAnsi="Arial" w:cs="Arial"/>
          <w:sz w:val="24"/>
          <w:szCs w:val="24"/>
          <w:lang w:val="es-ES_tradnl"/>
        </w:rPr>
        <w:t>st</w:t>
      </w:r>
      <w:r w:rsidRPr="00A25907">
        <w:rPr>
          <w:rFonts w:ascii="Arial" w:hAnsi="Arial" w:cs="Arial"/>
          <w:sz w:val="24"/>
          <w:szCs w:val="24"/>
          <w:lang w:val="es-ES_tradnl"/>
        </w:rPr>
        <w:t>á</w:t>
      </w:r>
      <w:r w:rsidR="00472FB9" w:rsidRPr="00A25907">
        <w:rPr>
          <w:rFonts w:ascii="Arial" w:hAnsi="Arial" w:cs="Arial"/>
          <w:sz w:val="24"/>
          <w:szCs w:val="24"/>
          <w:lang w:val="es-ES_tradnl"/>
        </w:rPr>
        <w:t xml:space="preserve"> </w:t>
      </w:r>
      <w:r w:rsidRPr="00A25907">
        <w:rPr>
          <w:rFonts w:ascii="Arial" w:hAnsi="Arial" w:cs="Arial"/>
          <w:sz w:val="24"/>
          <w:szCs w:val="24"/>
          <w:lang w:val="es-ES_tradnl"/>
        </w:rPr>
        <w:t>en</w:t>
      </w:r>
      <w:r w:rsidR="00472FB9" w:rsidRPr="00A25907">
        <w:rPr>
          <w:rFonts w:ascii="Arial" w:hAnsi="Arial" w:cs="Arial"/>
          <w:sz w:val="24"/>
          <w:szCs w:val="24"/>
          <w:lang w:val="es-ES_tradnl"/>
        </w:rPr>
        <w:t>marcad</w:t>
      </w:r>
      <w:r w:rsidR="00B73884">
        <w:rPr>
          <w:rFonts w:ascii="Arial" w:hAnsi="Arial" w:cs="Arial"/>
          <w:sz w:val="24"/>
          <w:szCs w:val="24"/>
          <w:lang w:val="es-ES_tradnl"/>
        </w:rPr>
        <w:t>os</w:t>
      </w:r>
      <w:r w:rsidR="00472FB9" w:rsidRPr="00A25907">
        <w:rPr>
          <w:rFonts w:ascii="Arial" w:hAnsi="Arial" w:cs="Arial"/>
          <w:sz w:val="24"/>
          <w:szCs w:val="24"/>
          <w:lang w:val="es-ES_tradnl"/>
        </w:rPr>
        <w:t xml:space="preserve"> </w:t>
      </w:r>
      <w:r w:rsidRPr="00A25907">
        <w:rPr>
          <w:rFonts w:ascii="Arial" w:hAnsi="Arial" w:cs="Arial"/>
          <w:sz w:val="24"/>
          <w:szCs w:val="24"/>
          <w:lang w:val="es-ES_tradnl"/>
        </w:rPr>
        <w:t>con</w:t>
      </w:r>
      <w:r w:rsidR="00472FB9" w:rsidRPr="00A25907">
        <w:rPr>
          <w:rFonts w:ascii="Arial" w:hAnsi="Arial" w:cs="Arial"/>
          <w:sz w:val="24"/>
          <w:szCs w:val="24"/>
          <w:lang w:val="es-ES_tradnl"/>
        </w:rPr>
        <w:t xml:space="preserve"> la integración científica para explicar </w:t>
      </w:r>
      <w:r w:rsidR="00651351" w:rsidRPr="00A25907">
        <w:rPr>
          <w:rFonts w:ascii="Arial" w:hAnsi="Arial" w:cs="Arial"/>
          <w:sz w:val="24"/>
          <w:szCs w:val="24"/>
          <w:lang w:val="es-ES_tradnl"/>
        </w:rPr>
        <w:t xml:space="preserve">su </w:t>
      </w:r>
      <w:r w:rsidR="00472FB9" w:rsidRPr="00A25907">
        <w:rPr>
          <w:rFonts w:ascii="Arial" w:hAnsi="Arial" w:cs="Arial"/>
          <w:sz w:val="24"/>
          <w:szCs w:val="24"/>
          <w:lang w:val="es-ES_tradnl"/>
        </w:rPr>
        <w:t xml:space="preserve">complejidad </w:t>
      </w:r>
      <w:r w:rsidR="00651351" w:rsidRPr="00A25907">
        <w:rPr>
          <w:rFonts w:ascii="Arial" w:hAnsi="Arial" w:cs="Arial"/>
          <w:sz w:val="24"/>
          <w:szCs w:val="24"/>
          <w:lang w:val="es-ES_tradnl"/>
        </w:rPr>
        <w:t>así como</w:t>
      </w:r>
      <w:r w:rsidR="00472FB9" w:rsidRPr="00A25907">
        <w:rPr>
          <w:rFonts w:ascii="Arial" w:hAnsi="Arial" w:cs="Arial"/>
          <w:sz w:val="24"/>
          <w:szCs w:val="24"/>
          <w:lang w:val="es-ES_tradnl"/>
        </w:rPr>
        <w:t xml:space="preserve"> el proceso de las múltiples relaciones Hombre-Naturaleza </w:t>
      </w:r>
      <w:r w:rsidRPr="00A25907">
        <w:rPr>
          <w:rFonts w:ascii="Arial" w:hAnsi="Arial" w:cs="Arial"/>
          <w:sz w:val="24"/>
          <w:szCs w:val="24"/>
          <w:lang w:val="es-ES_tradnl"/>
        </w:rPr>
        <w:t>a través de la</w:t>
      </w:r>
      <w:r w:rsidR="00472FB9" w:rsidRPr="00A25907">
        <w:rPr>
          <w:rFonts w:ascii="Arial" w:hAnsi="Arial" w:cs="Arial"/>
          <w:sz w:val="24"/>
          <w:szCs w:val="24"/>
          <w:lang w:val="es-ES_tradnl"/>
        </w:rPr>
        <w:t xml:space="preserve"> enseñanza</w:t>
      </w:r>
      <w:r w:rsidR="00651351" w:rsidRPr="00A25907">
        <w:rPr>
          <w:rFonts w:ascii="Arial" w:hAnsi="Arial" w:cs="Arial"/>
          <w:sz w:val="24"/>
          <w:szCs w:val="24"/>
          <w:lang w:val="es-ES_tradnl"/>
        </w:rPr>
        <w:t>.</w:t>
      </w:r>
      <w:r w:rsidR="00472FB9" w:rsidRPr="00A25907">
        <w:rPr>
          <w:rFonts w:ascii="Arial" w:hAnsi="Arial" w:cs="Arial"/>
          <w:sz w:val="24"/>
          <w:szCs w:val="24"/>
          <w:lang w:val="es-ES_tradnl"/>
        </w:rPr>
        <w:t xml:space="preserve"> </w:t>
      </w:r>
    </w:p>
    <w:p w:rsidR="00204CB5" w:rsidRDefault="00C60829" w:rsidP="00F55AB1">
      <w:pPr>
        <w:spacing w:line="360" w:lineRule="auto"/>
        <w:ind w:firstLine="567"/>
        <w:jc w:val="both"/>
        <w:rPr>
          <w:rFonts w:ascii="Arial" w:hAnsi="Arial" w:cs="Arial"/>
          <w:sz w:val="24"/>
          <w:szCs w:val="24"/>
          <w:lang w:val="es-ES_tradnl"/>
        </w:rPr>
      </w:pPr>
      <w:r w:rsidRPr="00C60829">
        <w:rPr>
          <w:rFonts w:ascii="Arial" w:hAnsi="Arial" w:cs="Arial"/>
          <w:sz w:val="24"/>
          <w:szCs w:val="24"/>
          <w:lang w:val="es-ES_tradnl"/>
        </w:rPr>
        <w:t>Par</w:t>
      </w:r>
      <w:r>
        <w:rPr>
          <w:rFonts w:ascii="Arial" w:hAnsi="Arial" w:cs="Arial"/>
          <w:sz w:val="24"/>
          <w:szCs w:val="24"/>
          <w:lang w:val="es-ES_tradnl"/>
        </w:rPr>
        <w:t>a</w:t>
      </w:r>
      <w:r w:rsidRPr="00C60829">
        <w:rPr>
          <w:rFonts w:ascii="Arial" w:hAnsi="Arial" w:cs="Arial"/>
          <w:sz w:val="24"/>
          <w:szCs w:val="24"/>
          <w:lang w:val="es-ES_tradnl"/>
        </w:rPr>
        <w:t xml:space="preserve"> el profesor Ramón Santaella</w:t>
      </w:r>
      <w:r>
        <w:rPr>
          <w:rFonts w:ascii="Arial" w:hAnsi="Arial" w:cs="Arial"/>
          <w:sz w:val="24"/>
          <w:szCs w:val="24"/>
          <w:lang w:val="es-ES_tradnl"/>
        </w:rPr>
        <w:t xml:space="preserve"> otro estudioso de la geohistoria y ex alumno del maestro Tovar, expresa que de la geohistoria</w:t>
      </w:r>
      <w:r w:rsidRPr="00C60829">
        <w:rPr>
          <w:rFonts w:ascii="Arial" w:hAnsi="Arial" w:cs="Arial"/>
          <w:sz w:val="24"/>
          <w:szCs w:val="24"/>
          <w:lang w:val="es-ES_tradnl"/>
        </w:rPr>
        <w:t xml:space="preserve">: </w:t>
      </w:r>
      <w:r w:rsidRPr="00F55AB1">
        <w:rPr>
          <w:rFonts w:ascii="Arial" w:hAnsi="Arial" w:cs="Arial"/>
          <w:i/>
          <w:sz w:val="24"/>
          <w:szCs w:val="24"/>
          <w:lang w:val="es-ES_tradnl"/>
        </w:rPr>
        <w:t>“Es la relación entre la Geografía y la Historia; una modalidad de interdisciplinariedad obligante en el estudio del espacio y su dinámica... “ (1985 p.3)</w:t>
      </w:r>
      <w:r w:rsidR="00301D4B">
        <w:rPr>
          <w:rFonts w:ascii="Arial" w:hAnsi="Arial" w:cs="Arial"/>
          <w:i/>
          <w:sz w:val="24"/>
          <w:szCs w:val="24"/>
          <w:lang w:val="es-ES_tradnl"/>
        </w:rPr>
        <w:t>,</w:t>
      </w:r>
      <w:r w:rsidR="00F55AB1">
        <w:rPr>
          <w:rFonts w:ascii="Arial" w:hAnsi="Arial" w:cs="Arial"/>
          <w:sz w:val="24"/>
          <w:szCs w:val="24"/>
          <w:lang w:val="es-ES_tradnl"/>
        </w:rPr>
        <w:t xml:space="preserve"> es por esta razón que considera el e</w:t>
      </w:r>
      <w:r w:rsidR="00F55AB1" w:rsidRPr="00F55AB1">
        <w:rPr>
          <w:rFonts w:ascii="Arial" w:hAnsi="Arial" w:cs="Arial"/>
          <w:sz w:val="24"/>
          <w:szCs w:val="24"/>
          <w:lang w:val="es-ES_tradnl"/>
        </w:rPr>
        <w:t xml:space="preserve">nfoque </w:t>
      </w:r>
      <w:r w:rsidR="00F55AB1">
        <w:rPr>
          <w:rFonts w:ascii="Arial" w:hAnsi="Arial" w:cs="Arial"/>
          <w:sz w:val="24"/>
          <w:szCs w:val="24"/>
          <w:lang w:val="es-ES_tradnl"/>
        </w:rPr>
        <w:t>g</w:t>
      </w:r>
      <w:r w:rsidR="00F55AB1" w:rsidRPr="00F55AB1">
        <w:rPr>
          <w:rFonts w:ascii="Arial" w:hAnsi="Arial" w:cs="Arial"/>
          <w:sz w:val="24"/>
          <w:szCs w:val="24"/>
          <w:lang w:val="es-ES_tradnl"/>
        </w:rPr>
        <w:t>eohistórico,</w:t>
      </w:r>
      <w:r w:rsidR="00F55AB1">
        <w:rPr>
          <w:rFonts w:ascii="Arial" w:hAnsi="Arial" w:cs="Arial"/>
          <w:sz w:val="24"/>
          <w:szCs w:val="24"/>
          <w:lang w:val="es-ES_tradnl"/>
        </w:rPr>
        <w:t xml:space="preserve"> una propuesta metodológica útil en la enseñanza de la geografía y la historia ya que hace posible la interrelación y la complementariedad de dos disciplinas de modo perfecta al abordar la</w:t>
      </w:r>
      <w:r w:rsidR="00204CB5">
        <w:rPr>
          <w:rFonts w:ascii="Arial" w:hAnsi="Arial" w:cs="Arial"/>
          <w:sz w:val="24"/>
          <w:szCs w:val="24"/>
          <w:lang w:val="es-ES_tradnl"/>
        </w:rPr>
        <w:t xml:space="preserve"> complejidad </w:t>
      </w:r>
      <w:r w:rsidR="00F55AB1">
        <w:rPr>
          <w:rFonts w:ascii="Arial" w:hAnsi="Arial" w:cs="Arial"/>
          <w:sz w:val="24"/>
          <w:szCs w:val="24"/>
          <w:lang w:val="es-ES_tradnl"/>
        </w:rPr>
        <w:t>social y</w:t>
      </w:r>
      <w:r w:rsidR="00204CB5">
        <w:rPr>
          <w:rFonts w:ascii="Arial" w:hAnsi="Arial" w:cs="Arial"/>
          <w:sz w:val="24"/>
          <w:szCs w:val="24"/>
          <w:lang w:val="es-ES_tradnl"/>
        </w:rPr>
        <w:t xml:space="preserve"> humana.</w:t>
      </w:r>
    </w:p>
    <w:p w:rsidR="00C60829" w:rsidRPr="00F55AB1" w:rsidRDefault="00204CB5" w:rsidP="00F55AB1">
      <w:pPr>
        <w:spacing w:line="360" w:lineRule="auto"/>
        <w:ind w:firstLine="567"/>
        <w:jc w:val="both"/>
        <w:rPr>
          <w:rFonts w:ascii="Arial" w:hAnsi="Arial" w:cs="Arial"/>
          <w:sz w:val="24"/>
          <w:szCs w:val="24"/>
          <w:lang w:val="es-ES_tradnl"/>
        </w:rPr>
      </w:pPr>
      <w:r>
        <w:rPr>
          <w:rFonts w:ascii="Arial" w:hAnsi="Arial" w:cs="Arial"/>
          <w:sz w:val="24"/>
          <w:szCs w:val="24"/>
          <w:lang w:val="es-ES_tradnl"/>
        </w:rPr>
        <w:t>También posee métodos e instrumentos que contribuye a la elaboración de propuestas a posibles soluciones a los problemas sociales e integrarla a la escuela-comunidad.</w:t>
      </w:r>
    </w:p>
    <w:p w:rsidR="006657BD" w:rsidRPr="00A25907" w:rsidRDefault="006657BD" w:rsidP="00472FB9">
      <w:pPr>
        <w:spacing w:line="360" w:lineRule="auto"/>
        <w:ind w:firstLine="567"/>
        <w:jc w:val="both"/>
        <w:rPr>
          <w:rFonts w:ascii="Arial" w:hAnsi="Arial" w:cs="Arial"/>
          <w:sz w:val="24"/>
          <w:szCs w:val="24"/>
          <w:lang w:val="es-ES_tradnl"/>
        </w:rPr>
      </w:pPr>
    </w:p>
    <w:p w:rsidR="00F76683" w:rsidRDefault="00EA5D93" w:rsidP="00472FB9">
      <w:pPr>
        <w:spacing w:line="360" w:lineRule="auto"/>
        <w:ind w:firstLine="567"/>
        <w:jc w:val="both"/>
        <w:rPr>
          <w:rFonts w:ascii="Arial" w:hAnsi="Arial" w:cs="Arial"/>
          <w:sz w:val="24"/>
          <w:szCs w:val="24"/>
          <w:lang w:val="es-ES_tradnl"/>
        </w:rPr>
      </w:pPr>
      <w:r w:rsidRPr="00F76683">
        <w:rPr>
          <w:rFonts w:ascii="Arial" w:hAnsi="Arial" w:cs="Arial"/>
          <w:b/>
          <w:sz w:val="24"/>
          <w:szCs w:val="24"/>
          <w:lang w:val="es-ES_tradnl"/>
        </w:rPr>
        <w:lastRenderedPageBreak/>
        <w:t>Teoría Constructivista</w:t>
      </w:r>
      <w:r w:rsidR="00B73884" w:rsidRPr="00F76683">
        <w:rPr>
          <w:rFonts w:ascii="Arial" w:hAnsi="Arial" w:cs="Arial"/>
          <w:b/>
          <w:sz w:val="24"/>
          <w:szCs w:val="24"/>
          <w:lang w:val="es-ES_tradnl"/>
        </w:rPr>
        <w:t>:</w:t>
      </w:r>
      <w:r w:rsidR="00B73884">
        <w:rPr>
          <w:rFonts w:ascii="Arial" w:hAnsi="Arial" w:cs="Arial"/>
          <w:sz w:val="24"/>
          <w:szCs w:val="24"/>
          <w:lang w:val="es-ES_tradnl"/>
        </w:rPr>
        <w:t xml:space="preserve"> T</w:t>
      </w:r>
      <w:r w:rsidR="008D655F">
        <w:rPr>
          <w:rFonts w:ascii="Arial" w:hAnsi="Arial" w:cs="Arial"/>
          <w:sz w:val="24"/>
          <w:szCs w:val="24"/>
          <w:lang w:val="es-ES_tradnl"/>
        </w:rPr>
        <w:t>iene sus orígenes de la filosofía griega, la cual remonta la época de los filósofos presocráticos</w:t>
      </w:r>
      <w:r w:rsidR="00B73884">
        <w:rPr>
          <w:rFonts w:ascii="Arial" w:hAnsi="Arial" w:cs="Arial"/>
          <w:sz w:val="24"/>
          <w:szCs w:val="24"/>
          <w:lang w:val="es-ES_tradnl"/>
        </w:rPr>
        <w:t>,</w:t>
      </w:r>
      <w:r w:rsidR="008D655F">
        <w:rPr>
          <w:rFonts w:ascii="Arial" w:hAnsi="Arial" w:cs="Arial"/>
          <w:sz w:val="24"/>
          <w:szCs w:val="24"/>
          <w:lang w:val="es-ES_tradnl"/>
        </w:rPr>
        <w:t xml:space="preserve"> que para el momento buscaban a través del pensamiento crítico romper con la hegemonía de la verdad única y del ser hegemónico</w:t>
      </w:r>
      <w:r w:rsidR="00B73884">
        <w:rPr>
          <w:rFonts w:ascii="Arial" w:hAnsi="Arial" w:cs="Arial"/>
          <w:sz w:val="24"/>
          <w:szCs w:val="24"/>
          <w:lang w:val="es-ES_tradnl"/>
        </w:rPr>
        <w:t>,</w:t>
      </w:r>
      <w:r w:rsidR="008D655F">
        <w:rPr>
          <w:rFonts w:ascii="Arial" w:hAnsi="Arial" w:cs="Arial"/>
          <w:sz w:val="24"/>
          <w:szCs w:val="24"/>
          <w:lang w:val="es-ES_tradnl"/>
        </w:rPr>
        <w:t xml:space="preserve"> con el conocimiento con criterio único y dominante. Esta teoría </w:t>
      </w:r>
      <w:r w:rsidR="008D655F" w:rsidRPr="008D655F">
        <w:rPr>
          <w:rFonts w:ascii="Arial" w:hAnsi="Arial" w:cs="Arial"/>
          <w:sz w:val="24"/>
          <w:szCs w:val="24"/>
          <w:lang w:val="es-ES_tradnl"/>
        </w:rPr>
        <w:t>ha</w:t>
      </w:r>
      <w:r w:rsidR="008D655F">
        <w:rPr>
          <w:rFonts w:ascii="Arial" w:hAnsi="Arial" w:cs="Arial"/>
          <w:sz w:val="24"/>
          <w:szCs w:val="24"/>
          <w:lang w:val="es-ES_tradnl"/>
        </w:rPr>
        <w:t xml:space="preserve"> tenido aportes de diferente</w:t>
      </w:r>
      <w:r w:rsidR="00B73884">
        <w:rPr>
          <w:rFonts w:ascii="Arial" w:hAnsi="Arial" w:cs="Arial"/>
          <w:sz w:val="24"/>
          <w:szCs w:val="24"/>
          <w:lang w:val="es-ES_tradnl"/>
        </w:rPr>
        <w:t>s</w:t>
      </w:r>
      <w:r w:rsidR="008D655F">
        <w:rPr>
          <w:rFonts w:ascii="Arial" w:hAnsi="Arial" w:cs="Arial"/>
          <w:sz w:val="24"/>
          <w:szCs w:val="24"/>
          <w:lang w:val="es-ES_tradnl"/>
        </w:rPr>
        <w:t xml:space="preserve"> </w:t>
      </w:r>
      <w:r w:rsidR="00B73884">
        <w:rPr>
          <w:rFonts w:ascii="Arial" w:hAnsi="Arial" w:cs="Arial"/>
          <w:sz w:val="24"/>
          <w:szCs w:val="24"/>
          <w:lang w:val="es-ES_tradnl"/>
        </w:rPr>
        <w:t>pedagogos</w:t>
      </w:r>
      <w:r w:rsidR="008D655F">
        <w:rPr>
          <w:rFonts w:ascii="Arial" w:hAnsi="Arial" w:cs="Arial"/>
          <w:sz w:val="24"/>
          <w:szCs w:val="24"/>
          <w:lang w:val="es-ES_tradnl"/>
        </w:rPr>
        <w:t xml:space="preserve"> tales como, </w:t>
      </w:r>
      <w:r w:rsidR="008D655F" w:rsidRPr="008D655F">
        <w:rPr>
          <w:rFonts w:ascii="Arial" w:hAnsi="Arial" w:cs="Arial"/>
          <w:sz w:val="24"/>
          <w:szCs w:val="24"/>
          <w:lang w:val="es-ES_tradnl"/>
        </w:rPr>
        <w:t xml:space="preserve">Piaget, </w:t>
      </w:r>
      <w:r w:rsidR="008D655F">
        <w:rPr>
          <w:rFonts w:ascii="Arial" w:hAnsi="Arial" w:cs="Arial"/>
          <w:sz w:val="24"/>
          <w:szCs w:val="24"/>
          <w:lang w:val="es-ES_tradnl"/>
        </w:rPr>
        <w:t xml:space="preserve">Ausubel, </w:t>
      </w:r>
      <w:r w:rsidR="008D655F" w:rsidRPr="008D655F">
        <w:rPr>
          <w:rFonts w:ascii="Arial" w:hAnsi="Arial" w:cs="Arial"/>
          <w:sz w:val="24"/>
          <w:szCs w:val="24"/>
          <w:lang w:val="es-ES_tradnl"/>
        </w:rPr>
        <w:t>Vygotsky, Bruner</w:t>
      </w:r>
      <w:r w:rsidR="00B73884">
        <w:rPr>
          <w:rFonts w:ascii="Arial" w:hAnsi="Arial" w:cs="Arial"/>
          <w:sz w:val="24"/>
          <w:szCs w:val="24"/>
          <w:lang w:val="es-ES_tradnl"/>
        </w:rPr>
        <w:t>,</w:t>
      </w:r>
      <w:r w:rsidR="00F76683">
        <w:rPr>
          <w:rFonts w:ascii="Arial" w:hAnsi="Arial" w:cs="Arial"/>
          <w:sz w:val="24"/>
          <w:szCs w:val="24"/>
          <w:lang w:val="es-ES_tradnl"/>
        </w:rPr>
        <w:t xml:space="preserve"> </w:t>
      </w:r>
      <w:r w:rsidR="00B73884">
        <w:rPr>
          <w:rFonts w:ascii="Arial" w:hAnsi="Arial" w:cs="Arial"/>
          <w:sz w:val="24"/>
          <w:szCs w:val="24"/>
          <w:lang w:val="es-ES_tradnl"/>
        </w:rPr>
        <w:t>siendo</w:t>
      </w:r>
      <w:r w:rsidR="00F76683">
        <w:rPr>
          <w:rFonts w:ascii="Arial" w:hAnsi="Arial" w:cs="Arial"/>
          <w:sz w:val="24"/>
          <w:szCs w:val="24"/>
          <w:lang w:val="es-ES_tradnl"/>
        </w:rPr>
        <w:t xml:space="preserve"> Inmanuel Kant</w:t>
      </w:r>
      <w:r w:rsidR="006B1879">
        <w:rPr>
          <w:rFonts w:ascii="Arial" w:hAnsi="Arial" w:cs="Arial"/>
          <w:sz w:val="24"/>
          <w:szCs w:val="24"/>
          <w:lang w:val="es-ES_tradnl"/>
        </w:rPr>
        <w:t xml:space="preserve"> </w:t>
      </w:r>
      <w:r w:rsidR="00B73884">
        <w:rPr>
          <w:rFonts w:ascii="Arial" w:hAnsi="Arial" w:cs="Arial"/>
          <w:sz w:val="24"/>
          <w:szCs w:val="24"/>
          <w:lang w:val="es-ES_tradnl"/>
        </w:rPr>
        <w:t>el</w:t>
      </w:r>
      <w:r w:rsidR="006B1879">
        <w:rPr>
          <w:rFonts w:ascii="Arial" w:hAnsi="Arial" w:cs="Arial"/>
          <w:sz w:val="24"/>
          <w:szCs w:val="24"/>
          <w:lang w:val="es-ES_tradnl"/>
        </w:rPr>
        <w:t xml:space="preserve"> más reciente defensor de esta teoría a través del racionalismo y el empirismo</w:t>
      </w:r>
      <w:r w:rsidR="00B73884">
        <w:rPr>
          <w:rFonts w:ascii="Arial" w:hAnsi="Arial" w:cs="Arial"/>
          <w:sz w:val="24"/>
          <w:szCs w:val="24"/>
          <w:lang w:val="es-ES_tradnl"/>
        </w:rPr>
        <w:t>,</w:t>
      </w:r>
      <w:r w:rsidR="006B1879">
        <w:rPr>
          <w:rFonts w:ascii="Arial" w:hAnsi="Arial" w:cs="Arial"/>
          <w:sz w:val="24"/>
          <w:szCs w:val="24"/>
          <w:lang w:val="es-ES_tradnl"/>
        </w:rPr>
        <w:t xml:space="preserve"> fundamentado por la filosofía critica (criticismo), sustentado en la intuición, el entendimiento y la razón.   </w:t>
      </w:r>
      <w:r w:rsidR="00F76683">
        <w:rPr>
          <w:rFonts w:ascii="Arial" w:hAnsi="Arial" w:cs="Arial"/>
          <w:sz w:val="24"/>
          <w:szCs w:val="24"/>
          <w:lang w:val="es-ES_tradnl"/>
        </w:rPr>
        <w:t xml:space="preserve">  </w:t>
      </w:r>
    </w:p>
    <w:p w:rsidR="00002878" w:rsidRDefault="00B73884" w:rsidP="00002878">
      <w:pPr>
        <w:spacing w:line="360" w:lineRule="auto"/>
        <w:ind w:firstLine="567"/>
        <w:jc w:val="both"/>
        <w:rPr>
          <w:rFonts w:ascii="Arial" w:hAnsi="Arial" w:cs="Arial"/>
          <w:sz w:val="24"/>
          <w:szCs w:val="24"/>
          <w:lang w:val="es-ES_tradnl"/>
        </w:rPr>
      </w:pPr>
      <w:r>
        <w:rPr>
          <w:rFonts w:ascii="Arial" w:hAnsi="Arial" w:cs="Arial"/>
          <w:sz w:val="24"/>
          <w:szCs w:val="24"/>
          <w:lang w:val="es-ES_tradnl"/>
        </w:rPr>
        <w:t>E</w:t>
      </w:r>
      <w:r w:rsidR="006B1879">
        <w:rPr>
          <w:rFonts w:ascii="Arial" w:hAnsi="Arial" w:cs="Arial"/>
          <w:sz w:val="24"/>
          <w:szCs w:val="24"/>
          <w:lang w:val="es-ES_tradnl"/>
        </w:rPr>
        <w:t>sta teoría aplicada a la educación</w:t>
      </w:r>
      <w:r>
        <w:rPr>
          <w:rFonts w:ascii="Arial" w:hAnsi="Arial" w:cs="Arial"/>
          <w:sz w:val="24"/>
          <w:szCs w:val="24"/>
          <w:lang w:val="es-ES_tradnl"/>
        </w:rPr>
        <w:t xml:space="preserve"> forma </w:t>
      </w:r>
      <w:r w:rsidR="006B1879">
        <w:rPr>
          <w:rFonts w:ascii="Arial" w:hAnsi="Arial" w:cs="Arial"/>
          <w:sz w:val="24"/>
          <w:szCs w:val="24"/>
          <w:lang w:val="es-ES_tradnl"/>
        </w:rPr>
        <w:t xml:space="preserve">criterios </w:t>
      </w:r>
      <w:r w:rsidR="00874137">
        <w:rPr>
          <w:rFonts w:ascii="Arial" w:hAnsi="Arial" w:cs="Arial"/>
          <w:sz w:val="24"/>
          <w:szCs w:val="24"/>
          <w:lang w:val="es-ES_tradnl"/>
        </w:rPr>
        <w:t xml:space="preserve">generadores de nuevas ideas creadoras que conviertan al individuo en un ser </w:t>
      </w:r>
      <w:r w:rsidR="00503EF3">
        <w:rPr>
          <w:rFonts w:ascii="Arial" w:hAnsi="Arial" w:cs="Arial"/>
          <w:sz w:val="24"/>
          <w:szCs w:val="24"/>
          <w:lang w:val="es-ES_tradnl"/>
        </w:rPr>
        <w:t>más</w:t>
      </w:r>
      <w:r w:rsidR="00874137">
        <w:rPr>
          <w:rFonts w:ascii="Arial" w:hAnsi="Arial" w:cs="Arial"/>
          <w:sz w:val="24"/>
          <w:szCs w:val="24"/>
          <w:lang w:val="es-ES_tradnl"/>
        </w:rPr>
        <w:t xml:space="preserve"> independiente y consciente del papel que juega dentro de la sociedad</w:t>
      </w:r>
      <w:r>
        <w:rPr>
          <w:rFonts w:ascii="Arial" w:hAnsi="Arial" w:cs="Arial"/>
          <w:sz w:val="24"/>
          <w:szCs w:val="24"/>
          <w:lang w:val="es-ES_tradnl"/>
        </w:rPr>
        <w:t>,</w:t>
      </w:r>
      <w:r w:rsidR="00874137">
        <w:rPr>
          <w:rFonts w:ascii="Arial" w:hAnsi="Arial" w:cs="Arial"/>
          <w:sz w:val="24"/>
          <w:szCs w:val="24"/>
          <w:lang w:val="es-ES_tradnl"/>
        </w:rPr>
        <w:t xml:space="preserve"> por tal razón </w:t>
      </w:r>
      <w:r w:rsidR="006B1879">
        <w:rPr>
          <w:rFonts w:ascii="Arial" w:hAnsi="Arial" w:cs="Arial"/>
          <w:sz w:val="24"/>
          <w:szCs w:val="24"/>
          <w:lang w:val="es-ES_tradnl"/>
        </w:rPr>
        <w:t>l</w:t>
      </w:r>
      <w:r w:rsidR="006657BD" w:rsidRPr="00A25907">
        <w:rPr>
          <w:rFonts w:ascii="Arial" w:hAnsi="Arial" w:cs="Arial"/>
          <w:sz w:val="24"/>
          <w:szCs w:val="24"/>
          <w:lang w:val="es-ES_tradnl"/>
        </w:rPr>
        <w:t>a geohistoria genera nuev</w:t>
      </w:r>
      <w:r>
        <w:rPr>
          <w:rFonts w:ascii="Arial" w:hAnsi="Arial" w:cs="Arial"/>
          <w:sz w:val="24"/>
          <w:szCs w:val="24"/>
          <w:lang w:val="es-ES_tradnl"/>
        </w:rPr>
        <w:t>a</w:t>
      </w:r>
      <w:r w:rsidR="006657BD" w:rsidRPr="00A25907">
        <w:rPr>
          <w:rFonts w:ascii="Arial" w:hAnsi="Arial" w:cs="Arial"/>
          <w:sz w:val="24"/>
          <w:szCs w:val="24"/>
          <w:lang w:val="es-ES_tradnl"/>
        </w:rPr>
        <w:t>s formas de análisis</w:t>
      </w:r>
      <w:r w:rsidR="00874137">
        <w:rPr>
          <w:rFonts w:ascii="Arial" w:hAnsi="Arial" w:cs="Arial"/>
          <w:sz w:val="24"/>
          <w:szCs w:val="24"/>
          <w:lang w:val="es-ES_tradnl"/>
        </w:rPr>
        <w:t xml:space="preserve"> y</w:t>
      </w:r>
      <w:r w:rsidR="006657BD" w:rsidRPr="00A25907">
        <w:rPr>
          <w:rFonts w:ascii="Arial" w:hAnsi="Arial" w:cs="Arial"/>
          <w:sz w:val="24"/>
          <w:szCs w:val="24"/>
          <w:lang w:val="es-ES_tradnl"/>
        </w:rPr>
        <w:t xml:space="preserve"> de interpretación de la geografía</w:t>
      </w:r>
      <w:r w:rsidR="00874137">
        <w:rPr>
          <w:rFonts w:ascii="Arial" w:hAnsi="Arial" w:cs="Arial"/>
          <w:sz w:val="24"/>
          <w:szCs w:val="24"/>
          <w:lang w:val="es-ES_tradnl"/>
        </w:rPr>
        <w:t>,</w:t>
      </w:r>
      <w:r w:rsidR="006657BD" w:rsidRPr="00A25907">
        <w:rPr>
          <w:rFonts w:ascii="Arial" w:hAnsi="Arial" w:cs="Arial"/>
          <w:sz w:val="24"/>
          <w:szCs w:val="24"/>
          <w:lang w:val="es-ES_tradnl"/>
        </w:rPr>
        <w:t xml:space="preserve"> </w:t>
      </w:r>
      <w:r w:rsidR="00651AB4">
        <w:rPr>
          <w:rFonts w:ascii="Arial" w:hAnsi="Arial" w:cs="Arial"/>
          <w:sz w:val="24"/>
          <w:szCs w:val="24"/>
          <w:lang w:val="es-ES_tradnl"/>
        </w:rPr>
        <w:t xml:space="preserve">así como </w:t>
      </w:r>
      <w:r w:rsidR="00874137">
        <w:rPr>
          <w:rFonts w:ascii="Arial" w:hAnsi="Arial" w:cs="Arial"/>
          <w:sz w:val="24"/>
          <w:szCs w:val="24"/>
          <w:lang w:val="es-ES_tradnl"/>
        </w:rPr>
        <w:t>de</w:t>
      </w:r>
      <w:r w:rsidR="006657BD" w:rsidRPr="00A25907">
        <w:rPr>
          <w:rFonts w:ascii="Arial" w:hAnsi="Arial" w:cs="Arial"/>
          <w:sz w:val="24"/>
          <w:szCs w:val="24"/>
          <w:lang w:val="es-ES_tradnl"/>
        </w:rPr>
        <w:t xml:space="preserve"> la historia principalmente y mas allá</w:t>
      </w:r>
      <w:r w:rsidR="00874137">
        <w:rPr>
          <w:rFonts w:ascii="Arial" w:hAnsi="Arial" w:cs="Arial"/>
          <w:sz w:val="24"/>
          <w:szCs w:val="24"/>
          <w:lang w:val="es-ES_tradnl"/>
        </w:rPr>
        <w:t xml:space="preserve"> que</w:t>
      </w:r>
      <w:r w:rsidR="006657BD" w:rsidRPr="00A25907">
        <w:rPr>
          <w:rFonts w:ascii="Arial" w:hAnsi="Arial" w:cs="Arial"/>
          <w:sz w:val="24"/>
          <w:szCs w:val="24"/>
          <w:lang w:val="es-ES_tradnl"/>
        </w:rPr>
        <w:t xml:space="preserve"> involucr</w:t>
      </w:r>
      <w:r w:rsidR="00651AB4">
        <w:rPr>
          <w:rFonts w:ascii="Arial" w:hAnsi="Arial" w:cs="Arial"/>
          <w:sz w:val="24"/>
          <w:szCs w:val="24"/>
          <w:lang w:val="es-ES_tradnl"/>
        </w:rPr>
        <w:t>ando</w:t>
      </w:r>
      <w:r w:rsidR="006657BD" w:rsidRPr="00A25907">
        <w:rPr>
          <w:rFonts w:ascii="Arial" w:hAnsi="Arial" w:cs="Arial"/>
          <w:sz w:val="24"/>
          <w:szCs w:val="24"/>
          <w:lang w:val="es-ES_tradnl"/>
        </w:rPr>
        <w:t xml:space="preserve"> a la sociedad (hombre)</w:t>
      </w:r>
      <w:r w:rsidR="00651AB4">
        <w:rPr>
          <w:rFonts w:ascii="Arial" w:hAnsi="Arial" w:cs="Arial"/>
          <w:sz w:val="24"/>
          <w:szCs w:val="24"/>
          <w:lang w:val="es-ES_tradnl"/>
        </w:rPr>
        <w:t>, siendo una de sus</w:t>
      </w:r>
      <w:r w:rsidR="006657BD" w:rsidRPr="00A25907">
        <w:rPr>
          <w:rFonts w:ascii="Arial" w:hAnsi="Arial" w:cs="Arial"/>
          <w:sz w:val="24"/>
          <w:szCs w:val="24"/>
          <w:lang w:val="es-ES_tradnl"/>
        </w:rPr>
        <w:t xml:space="preserve"> premisas </w:t>
      </w:r>
      <w:r w:rsidR="00651AB4">
        <w:rPr>
          <w:rFonts w:ascii="Arial" w:hAnsi="Arial" w:cs="Arial"/>
          <w:sz w:val="24"/>
          <w:szCs w:val="24"/>
          <w:lang w:val="es-ES_tradnl"/>
        </w:rPr>
        <w:t xml:space="preserve">son </w:t>
      </w:r>
      <w:r w:rsidR="00184F45" w:rsidRPr="00A25907">
        <w:rPr>
          <w:rFonts w:ascii="Arial" w:hAnsi="Arial" w:cs="Arial"/>
          <w:sz w:val="24"/>
          <w:szCs w:val="24"/>
          <w:lang w:val="es-ES_tradnl"/>
        </w:rPr>
        <w:t>la</w:t>
      </w:r>
      <w:r w:rsidR="00651AB4">
        <w:rPr>
          <w:rFonts w:ascii="Arial" w:hAnsi="Arial" w:cs="Arial"/>
          <w:sz w:val="24"/>
          <w:szCs w:val="24"/>
          <w:lang w:val="es-ES_tradnl"/>
        </w:rPr>
        <w:t>s</w:t>
      </w:r>
      <w:r w:rsidR="00184F45" w:rsidRPr="00A25907">
        <w:rPr>
          <w:rFonts w:ascii="Arial" w:hAnsi="Arial" w:cs="Arial"/>
          <w:sz w:val="24"/>
          <w:szCs w:val="24"/>
          <w:lang w:val="es-ES_tradnl"/>
        </w:rPr>
        <w:t xml:space="preserve"> experiencias del individuo para generar nuevos conocimientos</w:t>
      </w:r>
      <w:r w:rsidR="00002878">
        <w:rPr>
          <w:rFonts w:ascii="Arial" w:hAnsi="Arial" w:cs="Arial"/>
          <w:sz w:val="24"/>
          <w:szCs w:val="24"/>
          <w:lang w:val="es-ES_tradnl"/>
        </w:rPr>
        <w:t xml:space="preserve">, en tal sentido </w:t>
      </w:r>
      <w:r w:rsidR="00002878" w:rsidRPr="00002878">
        <w:rPr>
          <w:rFonts w:ascii="Arial" w:hAnsi="Arial" w:cs="Arial"/>
          <w:sz w:val="24"/>
          <w:szCs w:val="24"/>
          <w:lang w:val="es-ES_tradnl"/>
        </w:rPr>
        <w:t xml:space="preserve">Carreño, L (2009) </w:t>
      </w:r>
      <w:r w:rsidR="00002878">
        <w:rPr>
          <w:rFonts w:ascii="Arial" w:hAnsi="Arial" w:cs="Arial"/>
          <w:sz w:val="24"/>
          <w:szCs w:val="24"/>
          <w:lang w:val="es-ES_tradnl"/>
        </w:rPr>
        <w:t xml:space="preserve">afirma que; </w:t>
      </w:r>
    </w:p>
    <w:p w:rsidR="00874137" w:rsidRPr="00002878" w:rsidRDefault="00002878" w:rsidP="00002878">
      <w:pPr>
        <w:spacing w:line="360" w:lineRule="auto"/>
        <w:ind w:left="993" w:right="1041"/>
        <w:jc w:val="both"/>
        <w:rPr>
          <w:rFonts w:ascii="Arial" w:hAnsi="Arial" w:cs="Arial"/>
          <w:i/>
          <w:sz w:val="24"/>
          <w:szCs w:val="24"/>
          <w:lang w:val="es-ES_tradnl"/>
        </w:rPr>
      </w:pPr>
      <w:r w:rsidRPr="00002878">
        <w:rPr>
          <w:rFonts w:ascii="Arial" w:hAnsi="Arial" w:cs="Arial"/>
          <w:i/>
          <w:sz w:val="24"/>
          <w:szCs w:val="24"/>
          <w:lang w:val="es-ES_tradnl"/>
        </w:rPr>
        <w:t xml:space="preserve">“El constructivismo desde sus inicios ha tenido un lugar revolucionario en el campo educativo sobre todo, porque comprende la  existencia  de  diferentes  etapas  en  el  desarrollo  cognoscitivo  de  los estudiantes; y además redefine el lugar y “rol” de los estudiantes y profesores” (p.112).  </w:t>
      </w:r>
    </w:p>
    <w:p w:rsidR="00FF220C" w:rsidRDefault="00874137" w:rsidP="00472FB9">
      <w:pPr>
        <w:spacing w:line="360" w:lineRule="auto"/>
        <w:ind w:firstLine="567"/>
        <w:jc w:val="both"/>
        <w:rPr>
          <w:rFonts w:ascii="Arial" w:hAnsi="Arial" w:cs="Arial"/>
          <w:sz w:val="24"/>
          <w:szCs w:val="24"/>
          <w:lang w:val="es-ES_tradnl"/>
        </w:rPr>
      </w:pPr>
      <w:r>
        <w:rPr>
          <w:rFonts w:ascii="Arial" w:hAnsi="Arial" w:cs="Arial"/>
          <w:sz w:val="24"/>
          <w:szCs w:val="24"/>
          <w:lang w:val="es-ES_tradnl"/>
        </w:rPr>
        <w:t>En este sentido l</w:t>
      </w:r>
      <w:r w:rsidR="00184F45" w:rsidRPr="00A25907">
        <w:rPr>
          <w:rFonts w:ascii="Arial" w:hAnsi="Arial" w:cs="Arial"/>
          <w:sz w:val="24"/>
          <w:szCs w:val="24"/>
          <w:lang w:val="es-ES_tradnl"/>
        </w:rPr>
        <w:t>a geohistoria tiene mucho que aportar para el desarrollo de nuevas teorías para el aprendizaje</w:t>
      </w:r>
      <w:r>
        <w:rPr>
          <w:rFonts w:ascii="Arial" w:hAnsi="Arial" w:cs="Arial"/>
          <w:sz w:val="24"/>
          <w:szCs w:val="24"/>
          <w:lang w:val="es-ES_tradnl"/>
        </w:rPr>
        <w:t>,</w:t>
      </w:r>
      <w:r w:rsidR="00651AB4">
        <w:rPr>
          <w:rFonts w:ascii="Arial" w:hAnsi="Arial" w:cs="Arial"/>
          <w:sz w:val="24"/>
          <w:szCs w:val="24"/>
          <w:lang w:val="es-ES_tradnl"/>
        </w:rPr>
        <w:t xml:space="preserve"> donde</w:t>
      </w:r>
      <w:r w:rsidR="00184F45" w:rsidRPr="00A25907">
        <w:rPr>
          <w:rFonts w:ascii="Arial" w:hAnsi="Arial" w:cs="Arial"/>
          <w:sz w:val="24"/>
          <w:szCs w:val="24"/>
          <w:lang w:val="es-ES_tradnl"/>
        </w:rPr>
        <w:t xml:space="preserve"> el conocimiento surge básicamente de contextos significativos para el individuo sin importar el grado de veracidad  que estos tengan. </w:t>
      </w:r>
      <w:r w:rsidR="00503EF3">
        <w:rPr>
          <w:rFonts w:ascii="Arial" w:hAnsi="Arial" w:cs="Arial"/>
          <w:sz w:val="24"/>
          <w:szCs w:val="24"/>
          <w:lang w:val="es-ES_tradnl"/>
        </w:rPr>
        <w:t>Es tan así que</w:t>
      </w:r>
      <w:r w:rsidR="00184F45" w:rsidRPr="00A25907">
        <w:rPr>
          <w:rFonts w:ascii="Arial" w:hAnsi="Arial" w:cs="Arial"/>
          <w:sz w:val="24"/>
          <w:szCs w:val="24"/>
          <w:lang w:val="es-ES_tradnl"/>
        </w:rPr>
        <w:t xml:space="preserve"> la adquisición de</w:t>
      </w:r>
      <w:r w:rsidR="00503EF3">
        <w:rPr>
          <w:rFonts w:ascii="Arial" w:hAnsi="Arial" w:cs="Arial"/>
          <w:sz w:val="24"/>
          <w:szCs w:val="24"/>
          <w:lang w:val="es-ES_tradnl"/>
        </w:rPr>
        <w:t>l</w:t>
      </w:r>
      <w:r w:rsidR="00184F45" w:rsidRPr="00A25907">
        <w:rPr>
          <w:rFonts w:ascii="Arial" w:hAnsi="Arial" w:cs="Arial"/>
          <w:sz w:val="24"/>
          <w:szCs w:val="24"/>
          <w:lang w:val="es-ES_tradnl"/>
        </w:rPr>
        <w:t xml:space="preserve"> conocimiento es </w:t>
      </w:r>
      <w:r w:rsidR="00473673" w:rsidRPr="00A25907">
        <w:rPr>
          <w:rFonts w:ascii="Arial" w:hAnsi="Arial" w:cs="Arial"/>
          <w:sz w:val="24"/>
          <w:szCs w:val="24"/>
          <w:lang w:val="es-ES_tradnl"/>
        </w:rPr>
        <w:t>acumulativo y es un reto para el aprendizaje</w:t>
      </w:r>
      <w:r w:rsidR="00651AB4">
        <w:rPr>
          <w:rFonts w:ascii="Arial" w:hAnsi="Arial" w:cs="Arial"/>
          <w:sz w:val="24"/>
          <w:szCs w:val="24"/>
          <w:lang w:val="es-ES_tradnl"/>
        </w:rPr>
        <w:t>,</w:t>
      </w:r>
      <w:r w:rsidR="00473673" w:rsidRPr="00A25907">
        <w:rPr>
          <w:rFonts w:ascii="Arial" w:hAnsi="Arial" w:cs="Arial"/>
          <w:sz w:val="24"/>
          <w:szCs w:val="24"/>
          <w:lang w:val="es-ES_tradnl"/>
        </w:rPr>
        <w:t xml:space="preserve"> esta teoría </w:t>
      </w:r>
      <w:r w:rsidR="00473673" w:rsidRPr="00A25907">
        <w:rPr>
          <w:rFonts w:ascii="Arial" w:hAnsi="Arial" w:cs="Arial"/>
          <w:sz w:val="24"/>
          <w:szCs w:val="24"/>
          <w:lang w:val="es-ES_tradnl"/>
        </w:rPr>
        <w:lastRenderedPageBreak/>
        <w:t>logra conectar ese cumulo de conocimientos, de experiencias y de acontecimientos a cada uno de los estudiantes</w:t>
      </w:r>
      <w:r w:rsidR="006B1879">
        <w:rPr>
          <w:rFonts w:ascii="Arial" w:hAnsi="Arial" w:cs="Arial"/>
          <w:sz w:val="24"/>
          <w:szCs w:val="24"/>
          <w:lang w:val="es-ES_tradnl"/>
        </w:rPr>
        <w:t xml:space="preserve"> por medio del análisis, la crítica y la reflexión.</w:t>
      </w:r>
    </w:p>
    <w:p w:rsidR="00C1433E" w:rsidRDefault="00C1433E" w:rsidP="000D6F9F">
      <w:pPr>
        <w:spacing w:line="360" w:lineRule="auto"/>
        <w:ind w:firstLine="567"/>
        <w:jc w:val="both"/>
        <w:rPr>
          <w:rFonts w:ascii="Arial" w:hAnsi="Arial" w:cs="Arial"/>
          <w:b/>
          <w:sz w:val="24"/>
          <w:szCs w:val="24"/>
          <w:lang w:val="es-ES_tradnl"/>
        </w:rPr>
      </w:pPr>
    </w:p>
    <w:p w:rsidR="000D6F9F" w:rsidRDefault="000D6F9F" w:rsidP="000D6F9F">
      <w:pPr>
        <w:spacing w:line="360" w:lineRule="auto"/>
        <w:ind w:firstLine="567"/>
        <w:jc w:val="both"/>
        <w:rPr>
          <w:rFonts w:ascii="Arial" w:hAnsi="Arial" w:cs="Arial"/>
          <w:sz w:val="24"/>
          <w:szCs w:val="24"/>
          <w:lang w:val="es-ES_tradnl"/>
        </w:rPr>
      </w:pPr>
      <w:r w:rsidRPr="00B921FC">
        <w:rPr>
          <w:rFonts w:ascii="Arial" w:hAnsi="Arial" w:cs="Arial"/>
          <w:b/>
          <w:sz w:val="24"/>
          <w:szCs w:val="24"/>
          <w:lang w:val="es-ES_tradnl"/>
        </w:rPr>
        <w:t>Teoría del aprendizaje significativo:</w:t>
      </w:r>
      <w:r>
        <w:rPr>
          <w:rFonts w:ascii="Arial" w:hAnsi="Arial" w:cs="Arial"/>
          <w:b/>
          <w:sz w:val="24"/>
          <w:szCs w:val="24"/>
          <w:lang w:val="es-ES_tradnl"/>
        </w:rPr>
        <w:t xml:space="preserve"> </w:t>
      </w:r>
      <w:r w:rsidRPr="006031A2">
        <w:rPr>
          <w:rFonts w:ascii="Arial" w:hAnsi="Arial" w:cs="Arial"/>
          <w:sz w:val="24"/>
          <w:szCs w:val="24"/>
          <w:lang w:val="es-ES_tradnl"/>
        </w:rPr>
        <w:t xml:space="preserve">Esta teoría es desarrollada por David Ausubel </w:t>
      </w:r>
      <w:r w:rsidR="00651AB4">
        <w:rPr>
          <w:rFonts w:ascii="Arial" w:hAnsi="Arial" w:cs="Arial"/>
          <w:sz w:val="24"/>
          <w:szCs w:val="24"/>
          <w:lang w:val="es-ES_tradnl"/>
        </w:rPr>
        <w:t xml:space="preserve">quien </w:t>
      </w:r>
      <w:r w:rsidR="00BF30E5" w:rsidRPr="006031A2">
        <w:rPr>
          <w:rFonts w:ascii="Arial" w:hAnsi="Arial" w:cs="Arial"/>
          <w:sz w:val="24"/>
          <w:szCs w:val="24"/>
          <w:lang w:val="es-ES_tradnl"/>
        </w:rPr>
        <w:t>esboza</w:t>
      </w:r>
      <w:r w:rsidRPr="006031A2">
        <w:rPr>
          <w:rFonts w:ascii="Arial" w:hAnsi="Arial" w:cs="Arial"/>
          <w:sz w:val="24"/>
          <w:szCs w:val="24"/>
          <w:lang w:val="es-ES_tradnl"/>
        </w:rPr>
        <w:t xml:space="preserve"> que de acuerdo a la capacidad cognitiva del alumno y la interrelación de la información, forman lo que él llama </w:t>
      </w:r>
      <w:r w:rsidRPr="00301D4B">
        <w:rPr>
          <w:rFonts w:ascii="Arial" w:hAnsi="Arial" w:cs="Arial"/>
          <w:b/>
          <w:sz w:val="24"/>
          <w:szCs w:val="24"/>
          <w:lang w:val="es-ES_tradnl"/>
        </w:rPr>
        <w:t>la  estructura cognitiva</w:t>
      </w:r>
      <w:r w:rsidR="00301D4B">
        <w:rPr>
          <w:rFonts w:ascii="Arial" w:hAnsi="Arial" w:cs="Arial"/>
          <w:b/>
          <w:sz w:val="24"/>
          <w:szCs w:val="24"/>
          <w:lang w:val="es-ES_tradnl"/>
        </w:rPr>
        <w:t>,</w:t>
      </w:r>
      <w:r w:rsidRPr="006031A2">
        <w:rPr>
          <w:rFonts w:ascii="Arial" w:hAnsi="Arial" w:cs="Arial"/>
          <w:sz w:val="24"/>
          <w:szCs w:val="24"/>
          <w:lang w:val="es-ES_tradnl"/>
        </w:rPr>
        <w:t xml:space="preserve"> que no es más que el conjunto de ideas y conceptos que el individuo posee</w:t>
      </w:r>
      <w:r w:rsidR="00651AB4">
        <w:rPr>
          <w:rFonts w:ascii="Arial" w:hAnsi="Arial" w:cs="Arial"/>
          <w:sz w:val="24"/>
          <w:szCs w:val="24"/>
          <w:lang w:val="es-ES_tradnl"/>
        </w:rPr>
        <w:t>,</w:t>
      </w:r>
      <w:r w:rsidRPr="006031A2">
        <w:rPr>
          <w:rFonts w:ascii="Arial" w:hAnsi="Arial" w:cs="Arial"/>
          <w:sz w:val="24"/>
          <w:szCs w:val="24"/>
          <w:lang w:val="es-ES_tradnl"/>
        </w:rPr>
        <w:t xml:space="preserve"> o es capaz de generar en un área de aprendizaje determinado de acuerdo a su organización.</w:t>
      </w:r>
    </w:p>
    <w:p w:rsidR="00CD6AA4" w:rsidRDefault="000D6F9F" w:rsidP="000D6F9F">
      <w:pPr>
        <w:spacing w:line="360" w:lineRule="auto"/>
        <w:ind w:firstLine="567"/>
        <w:jc w:val="both"/>
        <w:rPr>
          <w:rFonts w:ascii="Arial" w:hAnsi="Arial" w:cs="Arial"/>
          <w:sz w:val="24"/>
          <w:szCs w:val="24"/>
          <w:lang w:val="es-ES_tradnl"/>
        </w:rPr>
      </w:pPr>
      <w:r>
        <w:rPr>
          <w:rFonts w:ascii="Arial" w:hAnsi="Arial" w:cs="Arial"/>
          <w:sz w:val="24"/>
          <w:szCs w:val="24"/>
          <w:lang w:val="es-ES_tradnl"/>
        </w:rPr>
        <w:t xml:space="preserve"> </w:t>
      </w:r>
      <w:r w:rsidR="00651AB4">
        <w:rPr>
          <w:rFonts w:ascii="Arial" w:hAnsi="Arial" w:cs="Arial"/>
          <w:sz w:val="24"/>
          <w:szCs w:val="24"/>
          <w:lang w:val="es-ES_tradnl"/>
        </w:rPr>
        <w:t xml:space="preserve">Ausubel </w:t>
      </w:r>
      <w:r w:rsidR="008C01CB">
        <w:rPr>
          <w:rFonts w:ascii="Arial" w:hAnsi="Arial" w:cs="Arial"/>
          <w:sz w:val="24"/>
          <w:szCs w:val="24"/>
          <w:lang w:val="es-ES_tradnl"/>
        </w:rPr>
        <w:t xml:space="preserve">asume esta </w:t>
      </w:r>
      <w:r w:rsidR="00651AB4">
        <w:rPr>
          <w:rFonts w:ascii="Arial" w:hAnsi="Arial" w:cs="Arial"/>
          <w:sz w:val="24"/>
          <w:szCs w:val="24"/>
          <w:lang w:val="es-ES_tradnl"/>
        </w:rPr>
        <w:t>teoría emergente de</w:t>
      </w:r>
      <w:r w:rsidRPr="00A70272">
        <w:rPr>
          <w:rFonts w:ascii="Arial" w:hAnsi="Arial" w:cs="Arial"/>
          <w:sz w:val="24"/>
          <w:szCs w:val="24"/>
          <w:lang w:val="es-ES_tradnl"/>
        </w:rPr>
        <w:t xml:space="preserve"> un tiempo para acá </w:t>
      </w:r>
      <w:r w:rsidR="008C01CB">
        <w:rPr>
          <w:rFonts w:ascii="Arial" w:hAnsi="Arial" w:cs="Arial"/>
          <w:sz w:val="24"/>
          <w:szCs w:val="24"/>
          <w:lang w:val="es-ES_tradnl"/>
        </w:rPr>
        <w:t>y la considera</w:t>
      </w:r>
      <w:r w:rsidRPr="00A70272">
        <w:rPr>
          <w:rFonts w:ascii="Arial" w:hAnsi="Arial" w:cs="Arial"/>
          <w:sz w:val="24"/>
          <w:szCs w:val="24"/>
          <w:lang w:val="es-ES_tradnl"/>
        </w:rPr>
        <w:t xml:space="preserve"> una teoría cognitiva de reestructuración donde echa mano a herramientas sicológicas</w:t>
      </w:r>
      <w:r w:rsidR="008C01CB">
        <w:rPr>
          <w:rFonts w:ascii="Arial" w:hAnsi="Arial" w:cs="Arial"/>
          <w:sz w:val="24"/>
          <w:szCs w:val="24"/>
          <w:lang w:val="es-ES_tradnl"/>
        </w:rPr>
        <w:t>,</w:t>
      </w:r>
      <w:r w:rsidRPr="00A70272">
        <w:rPr>
          <w:rFonts w:ascii="Arial" w:hAnsi="Arial" w:cs="Arial"/>
          <w:sz w:val="24"/>
          <w:szCs w:val="24"/>
          <w:lang w:val="es-ES_tradnl"/>
        </w:rPr>
        <w:t xml:space="preserve"> con el fin de fomentar en el estudiante la adquisición, asimilación y retención de los contenidos generados en un contexto escolar, promoviendo en el individuo la organización de las ideas para su correcto análisis e interpretación. </w:t>
      </w:r>
      <w:r w:rsidR="005A4242">
        <w:rPr>
          <w:rFonts w:ascii="Arial" w:hAnsi="Arial" w:cs="Arial"/>
          <w:sz w:val="24"/>
          <w:szCs w:val="24"/>
          <w:lang w:val="es-ES_tradnl"/>
        </w:rPr>
        <w:t>Es por eso que según Ausubel en una de sus escritos asume que:</w:t>
      </w:r>
    </w:p>
    <w:p w:rsidR="00CD6AA4" w:rsidRDefault="005A4242" w:rsidP="00CD6AA4">
      <w:pPr>
        <w:spacing w:line="360" w:lineRule="auto"/>
        <w:ind w:left="709" w:right="1041"/>
        <w:jc w:val="both"/>
        <w:rPr>
          <w:rFonts w:ascii="Arial" w:hAnsi="Arial" w:cs="Arial"/>
          <w:i/>
          <w:sz w:val="24"/>
          <w:szCs w:val="24"/>
          <w:lang w:val="es-ES_tradnl"/>
        </w:rPr>
      </w:pPr>
      <w:r>
        <w:rPr>
          <w:rFonts w:ascii="Arial" w:hAnsi="Arial" w:cs="Arial"/>
          <w:sz w:val="24"/>
          <w:szCs w:val="24"/>
          <w:lang w:val="es-ES_tradnl"/>
        </w:rPr>
        <w:t xml:space="preserve"> </w:t>
      </w:r>
      <w:r w:rsidRPr="00CD6AA4">
        <w:rPr>
          <w:rFonts w:ascii="Arial" w:hAnsi="Arial" w:cs="Arial"/>
          <w:i/>
          <w:sz w:val="24"/>
          <w:szCs w:val="24"/>
          <w:lang w:val="es-ES_tradnl"/>
        </w:rPr>
        <w:t xml:space="preserve">“la </w:t>
      </w:r>
      <w:r w:rsidR="00CD6AA4" w:rsidRPr="00CD6AA4">
        <w:rPr>
          <w:rFonts w:ascii="Arial" w:hAnsi="Arial" w:cs="Arial"/>
          <w:i/>
          <w:sz w:val="24"/>
          <w:szCs w:val="24"/>
          <w:lang w:val="es-ES_tradnl"/>
        </w:rPr>
        <w:t xml:space="preserve">representación </w:t>
      </w:r>
      <w:r w:rsidRPr="00CD6AA4">
        <w:rPr>
          <w:rFonts w:ascii="Arial" w:hAnsi="Arial" w:cs="Arial"/>
          <w:i/>
          <w:sz w:val="24"/>
          <w:szCs w:val="24"/>
          <w:lang w:val="es-ES_tradnl"/>
        </w:rPr>
        <w:t>simplificada y generalizada de la realidad,</w:t>
      </w:r>
      <w:r w:rsidR="00D14624">
        <w:rPr>
          <w:rFonts w:ascii="Arial" w:hAnsi="Arial" w:cs="Arial"/>
          <w:i/>
          <w:sz w:val="24"/>
          <w:szCs w:val="24"/>
          <w:lang w:val="es-ES_tradnl"/>
        </w:rPr>
        <w:t xml:space="preserve"> </w:t>
      </w:r>
      <w:r w:rsidRPr="00CD6AA4">
        <w:rPr>
          <w:rFonts w:ascii="Arial" w:hAnsi="Arial" w:cs="Arial"/>
          <w:i/>
          <w:sz w:val="24"/>
          <w:szCs w:val="24"/>
          <w:lang w:val="es-ES_tradnl"/>
        </w:rPr>
        <w:t xml:space="preserve">alcanzada por la </w:t>
      </w:r>
      <w:r w:rsidR="00CD6AA4" w:rsidRPr="00CD6AA4">
        <w:rPr>
          <w:rFonts w:ascii="Arial" w:hAnsi="Arial" w:cs="Arial"/>
          <w:i/>
          <w:sz w:val="24"/>
          <w:szCs w:val="24"/>
          <w:lang w:val="es-ES_tradnl"/>
        </w:rPr>
        <w:t>existencia</w:t>
      </w:r>
      <w:r w:rsidRPr="00CD6AA4">
        <w:rPr>
          <w:rFonts w:ascii="Arial" w:hAnsi="Arial" w:cs="Arial"/>
          <w:i/>
          <w:sz w:val="24"/>
          <w:szCs w:val="24"/>
          <w:lang w:val="es-ES_tradnl"/>
        </w:rPr>
        <w:t xml:space="preserve"> y el empleo</w:t>
      </w:r>
      <w:r w:rsidR="00CD6AA4" w:rsidRPr="00CD6AA4">
        <w:rPr>
          <w:rFonts w:ascii="Arial" w:hAnsi="Arial" w:cs="Arial"/>
          <w:i/>
          <w:sz w:val="24"/>
          <w:szCs w:val="24"/>
          <w:lang w:val="es-ES_tradnl"/>
        </w:rPr>
        <w:t xml:space="preserve"> </w:t>
      </w:r>
      <w:r w:rsidRPr="00CD6AA4">
        <w:rPr>
          <w:rFonts w:ascii="Arial" w:hAnsi="Arial" w:cs="Arial"/>
          <w:i/>
          <w:sz w:val="24"/>
          <w:szCs w:val="24"/>
          <w:lang w:val="es-ES_tradnl"/>
        </w:rPr>
        <w:t xml:space="preserve">de conceptos, hace </w:t>
      </w:r>
      <w:r w:rsidR="00CD6AA4" w:rsidRPr="00CD6AA4">
        <w:rPr>
          <w:rFonts w:ascii="Arial" w:hAnsi="Arial" w:cs="Arial"/>
          <w:i/>
          <w:sz w:val="24"/>
          <w:szCs w:val="24"/>
          <w:lang w:val="es-ES_tradnl"/>
        </w:rPr>
        <w:t>factible</w:t>
      </w:r>
      <w:r w:rsidRPr="00CD6AA4">
        <w:rPr>
          <w:rFonts w:ascii="Arial" w:hAnsi="Arial" w:cs="Arial"/>
          <w:i/>
          <w:sz w:val="24"/>
          <w:szCs w:val="24"/>
          <w:lang w:val="es-ES_tradnl"/>
        </w:rPr>
        <w:t xml:space="preserve"> la </w:t>
      </w:r>
      <w:r w:rsidR="00CD6AA4" w:rsidRPr="00CD6AA4">
        <w:rPr>
          <w:rFonts w:ascii="Arial" w:hAnsi="Arial" w:cs="Arial"/>
          <w:i/>
          <w:sz w:val="24"/>
          <w:szCs w:val="24"/>
          <w:lang w:val="es-ES_tradnl"/>
        </w:rPr>
        <w:t>invención</w:t>
      </w:r>
      <w:r w:rsidRPr="00CD6AA4">
        <w:rPr>
          <w:rFonts w:ascii="Arial" w:hAnsi="Arial" w:cs="Arial"/>
          <w:i/>
          <w:sz w:val="24"/>
          <w:szCs w:val="24"/>
          <w:lang w:val="es-ES_tradnl"/>
        </w:rPr>
        <w:t xml:space="preserve"> del lenguaje</w:t>
      </w:r>
      <w:r w:rsidR="00CD6AA4" w:rsidRPr="00CD6AA4">
        <w:rPr>
          <w:rFonts w:ascii="Arial" w:hAnsi="Arial" w:cs="Arial"/>
          <w:i/>
          <w:sz w:val="24"/>
          <w:szCs w:val="24"/>
          <w:lang w:val="es-ES_tradnl"/>
        </w:rPr>
        <w:t xml:space="preserve"> </w:t>
      </w:r>
      <w:r w:rsidRPr="00CD6AA4">
        <w:rPr>
          <w:rFonts w:ascii="Arial" w:hAnsi="Arial" w:cs="Arial"/>
          <w:i/>
          <w:sz w:val="24"/>
          <w:szCs w:val="24"/>
          <w:lang w:val="es-ES_tradnl"/>
        </w:rPr>
        <w:t>con significado relativamente</w:t>
      </w:r>
      <w:r w:rsidR="00CD6AA4" w:rsidRPr="00CD6AA4">
        <w:rPr>
          <w:rFonts w:ascii="Arial" w:hAnsi="Arial" w:cs="Arial"/>
          <w:i/>
          <w:sz w:val="24"/>
          <w:szCs w:val="24"/>
          <w:lang w:val="es-ES_tradnl"/>
        </w:rPr>
        <w:t xml:space="preserve"> </w:t>
      </w:r>
      <w:r w:rsidRPr="00CD6AA4">
        <w:rPr>
          <w:rFonts w:ascii="Arial" w:hAnsi="Arial" w:cs="Arial"/>
          <w:i/>
          <w:sz w:val="24"/>
          <w:szCs w:val="24"/>
          <w:lang w:val="es-ES_tradnl"/>
        </w:rPr>
        <w:t>uniforme para todos los miembros</w:t>
      </w:r>
      <w:r w:rsidR="00CD6AA4" w:rsidRPr="00CD6AA4">
        <w:rPr>
          <w:rFonts w:ascii="Arial" w:hAnsi="Arial" w:cs="Arial"/>
          <w:i/>
          <w:sz w:val="24"/>
          <w:szCs w:val="24"/>
          <w:lang w:val="es-ES_tradnl"/>
        </w:rPr>
        <w:t xml:space="preserve"> de una cultura, con lo que se facilita la comunicación interpersonal”. (p.578)</w:t>
      </w:r>
      <w:r w:rsidR="00CD6AA4">
        <w:rPr>
          <w:rFonts w:ascii="Arial" w:hAnsi="Arial" w:cs="Arial"/>
          <w:i/>
          <w:sz w:val="24"/>
          <w:szCs w:val="24"/>
          <w:lang w:val="es-ES_tradnl"/>
        </w:rPr>
        <w:t>.</w:t>
      </w:r>
    </w:p>
    <w:p w:rsidR="000D6F9F" w:rsidRDefault="00CD6AA4" w:rsidP="000D6F9F">
      <w:pPr>
        <w:spacing w:line="360" w:lineRule="auto"/>
        <w:ind w:firstLine="567"/>
        <w:jc w:val="both"/>
        <w:rPr>
          <w:rFonts w:ascii="Arial" w:hAnsi="Arial" w:cs="Arial"/>
          <w:sz w:val="24"/>
          <w:szCs w:val="24"/>
          <w:lang w:val="es-ES_tradnl"/>
        </w:rPr>
      </w:pPr>
      <w:r>
        <w:rPr>
          <w:rFonts w:ascii="Arial" w:hAnsi="Arial" w:cs="Arial"/>
          <w:sz w:val="24"/>
          <w:szCs w:val="24"/>
          <w:lang w:val="es-ES_tradnl"/>
        </w:rPr>
        <w:t xml:space="preserve">El </w:t>
      </w:r>
      <w:r w:rsidR="000D6F9F" w:rsidRPr="00A70272">
        <w:rPr>
          <w:rFonts w:ascii="Arial" w:hAnsi="Arial" w:cs="Arial"/>
          <w:sz w:val="24"/>
          <w:szCs w:val="24"/>
          <w:lang w:val="es-ES_tradnl"/>
        </w:rPr>
        <w:t xml:space="preserve">aprendizaje significativo está </w:t>
      </w:r>
      <w:r w:rsidR="00BF30E5" w:rsidRPr="00A70272">
        <w:rPr>
          <w:rFonts w:ascii="Arial" w:hAnsi="Arial" w:cs="Arial"/>
          <w:sz w:val="24"/>
          <w:szCs w:val="24"/>
          <w:lang w:val="es-ES_tradnl"/>
        </w:rPr>
        <w:t>estrictamente</w:t>
      </w:r>
      <w:r w:rsidR="000D6F9F" w:rsidRPr="00A70272">
        <w:rPr>
          <w:rFonts w:ascii="Arial" w:hAnsi="Arial" w:cs="Arial"/>
          <w:sz w:val="24"/>
          <w:szCs w:val="24"/>
          <w:lang w:val="es-ES_tradnl"/>
        </w:rPr>
        <w:t xml:space="preserve"> relacionado con la teoría constructivista ya que es el mismo individuo el que genera y construye su propio aprendizaje y tiene la particularidad de integrar al alumno a un </w:t>
      </w:r>
      <w:r w:rsidR="000D6F9F" w:rsidRPr="00A70272">
        <w:rPr>
          <w:rFonts w:ascii="Arial" w:hAnsi="Arial" w:cs="Arial"/>
          <w:sz w:val="24"/>
          <w:szCs w:val="24"/>
          <w:lang w:val="es-ES_tradnl"/>
        </w:rPr>
        <w:lastRenderedPageBreak/>
        <w:t>proceso memorístico permanente, esta información puede ser de tipo visual, conductual, actitudinal o aptitudinal.</w:t>
      </w:r>
    </w:p>
    <w:p w:rsidR="000D6F9F" w:rsidRDefault="000D6F9F" w:rsidP="000D6F9F">
      <w:pPr>
        <w:spacing w:line="360" w:lineRule="auto"/>
        <w:ind w:firstLine="567"/>
        <w:jc w:val="both"/>
        <w:rPr>
          <w:rFonts w:ascii="Arial" w:hAnsi="Arial" w:cs="Arial"/>
          <w:sz w:val="24"/>
          <w:szCs w:val="24"/>
          <w:lang w:val="es-ES_tradnl"/>
        </w:rPr>
      </w:pPr>
      <w:r w:rsidRPr="00A70272">
        <w:rPr>
          <w:rFonts w:ascii="Arial" w:hAnsi="Arial" w:cs="Arial"/>
          <w:sz w:val="24"/>
          <w:szCs w:val="24"/>
          <w:lang w:val="es-ES_tradnl"/>
        </w:rPr>
        <w:t xml:space="preserve"> La psicología perceptual </w:t>
      </w:r>
      <w:r w:rsidR="002F62AA" w:rsidRPr="00A70272">
        <w:rPr>
          <w:rFonts w:ascii="Arial" w:hAnsi="Arial" w:cs="Arial"/>
          <w:sz w:val="24"/>
          <w:szCs w:val="24"/>
          <w:lang w:val="es-ES_tradnl"/>
        </w:rPr>
        <w:t>conceptúa</w:t>
      </w:r>
      <w:r w:rsidR="002F62AA">
        <w:rPr>
          <w:rFonts w:ascii="Arial" w:hAnsi="Arial" w:cs="Arial"/>
          <w:sz w:val="24"/>
          <w:szCs w:val="24"/>
          <w:lang w:val="es-ES_tradnl"/>
        </w:rPr>
        <w:t xml:space="preserve"> que</w:t>
      </w:r>
      <w:r w:rsidRPr="00A70272">
        <w:rPr>
          <w:rFonts w:ascii="Arial" w:hAnsi="Arial" w:cs="Arial"/>
          <w:sz w:val="24"/>
          <w:szCs w:val="24"/>
          <w:lang w:val="es-ES_tradnl"/>
        </w:rPr>
        <w:t xml:space="preserve"> una persona aprende mejor aquello que percibe y lo que esté relacionado con su supervivencia, mientras que no aprende bien (o es un aprendizaje que se ubica en la memoria a corto plazo) </w:t>
      </w:r>
      <w:r w:rsidR="008C01CB">
        <w:rPr>
          <w:rFonts w:ascii="Arial" w:hAnsi="Arial" w:cs="Arial"/>
          <w:sz w:val="24"/>
          <w:szCs w:val="24"/>
          <w:lang w:val="es-ES_tradnl"/>
        </w:rPr>
        <w:t>se</w:t>
      </w:r>
      <w:r w:rsidRPr="00A70272">
        <w:rPr>
          <w:rFonts w:ascii="Arial" w:hAnsi="Arial" w:cs="Arial"/>
          <w:sz w:val="24"/>
          <w:szCs w:val="24"/>
          <w:lang w:val="es-ES_tradnl"/>
        </w:rPr>
        <w:t xml:space="preserve"> considera ajeno o sin importancia. </w:t>
      </w:r>
    </w:p>
    <w:p w:rsidR="000D6F9F" w:rsidRPr="00A70272" w:rsidRDefault="000D6F9F" w:rsidP="000D6F9F">
      <w:pPr>
        <w:spacing w:line="360" w:lineRule="auto"/>
        <w:ind w:firstLine="567"/>
        <w:jc w:val="both"/>
        <w:rPr>
          <w:rFonts w:ascii="Arial" w:hAnsi="Arial" w:cs="Arial"/>
          <w:sz w:val="24"/>
          <w:szCs w:val="24"/>
          <w:lang w:val="es-ES_tradnl"/>
        </w:rPr>
      </w:pPr>
      <w:r w:rsidRPr="00A70272">
        <w:rPr>
          <w:rFonts w:ascii="Arial" w:hAnsi="Arial" w:cs="Arial"/>
          <w:sz w:val="24"/>
          <w:szCs w:val="24"/>
          <w:lang w:val="es-ES_tradnl"/>
        </w:rPr>
        <w:t>Para Ausubel, con el aprendizaje significativo se genera nueva información (concepto, idea, proposición) para el aprendiz a través de una especie de anclaje en aspectos relevantes de la estructura cognitiva preexistente del individuo, o sea en conceptos, ideas, proposiciones ya existentes en su estructura de conocimientos o de significados, con</w:t>
      </w:r>
      <w:r w:rsidR="008C01CB">
        <w:rPr>
          <w:rFonts w:ascii="Arial" w:hAnsi="Arial" w:cs="Arial"/>
          <w:sz w:val="24"/>
          <w:szCs w:val="24"/>
          <w:lang w:val="es-ES_tradnl"/>
        </w:rPr>
        <w:t xml:space="preserve"> un </w:t>
      </w:r>
      <w:r w:rsidRPr="00A70272">
        <w:rPr>
          <w:rFonts w:ascii="Arial" w:hAnsi="Arial" w:cs="Arial"/>
          <w:sz w:val="24"/>
          <w:szCs w:val="24"/>
          <w:lang w:val="es-ES_tradnl"/>
        </w:rPr>
        <w:t xml:space="preserve"> determinado grado de claridad, estabilidad y diferenciación.</w:t>
      </w:r>
    </w:p>
    <w:p w:rsidR="000D6F9F" w:rsidRDefault="000D6F9F" w:rsidP="00472FB9">
      <w:pPr>
        <w:spacing w:line="360" w:lineRule="auto"/>
        <w:ind w:firstLine="567"/>
        <w:jc w:val="both"/>
        <w:rPr>
          <w:rFonts w:ascii="Arial" w:hAnsi="Arial" w:cs="Arial"/>
          <w:b/>
          <w:i/>
          <w:sz w:val="24"/>
          <w:szCs w:val="24"/>
          <w:lang w:val="es-ES_tradnl"/>
        </w:rPr>
      </w:pPr>
    </w:p>
    <w:p w:rsidR="00874137" w:rsidRPr="00D35638" w:rsidRDefault="00FF220C" w:rsidP="00472FB9">
      <w:pPr>
        <w:spacing w:line="360" w:lineRule="auto"/>
        <w:ind w:firstLine="567"/>
        <w:jc w:val="both"/>
        <w:rPr>
          <w:rFonts w:ascii="Arial" w:hAnsi="Arial" w:cs="Arial"/>
          <w:sz w:val="24"/>
          <w:szCs w:val="24"/>
          <w:lang w:val="es-ES_tradnl"/>
        </w:rPr>
      </w:pPr>
      <w:r w:rsidRPr="00D35638">
        <w:rPr>
          <w:rFonts w:ascii="Arial" w:hAnsi="Arial" w:cs="Arial"/>
          <w:b/>
          <w:sz w:val="24"/>
          <w:szCs w:val="24"/>
          <w:lang w:val="es-ES_tradnl"/>
        </w:rPr>
        <w:t>Interdisciplinariedad</w:t>
      </w:r>
      <w:r w:rsidR="00874137" w:rsidRPr="00D35638">
        <w:rPr>
          <w:rFonts w:ascii="Arial" w:hAnsi="Arial" w:cs="Arial"/>
          <w:b/>
          <w:sz w:val="24"/>
          <w:szCs w:val="24"/>
          <w:lang w:val="es-ES_tradnl"/>
        </w:rPr>
        <w:t xml:space="preserve"> y transdisciplinariedad.</w:t>
      </w:r>
      <w:r w:rsidR="005E2C82" w:rsidRPr="00D35638">
        <w:rPr>
          <w:rFonts w:ascii="Arial" w:hAnsi="Arial" w:cs="Arial"/>
          <w:b/>
          <w:sz w:val="24"/>
          <w:szCs w:val="24"/>
          <w:lang w:val="es-ES_tradnl"/>
        </w:rPr>
        <w:t xml:space="preserve"> </w:t>
      </w:r>
    </w:p>
    <w:p w:rsidR="00C23642" w:rsidRDefault="00D35638" w:rsidP="00C23642">
      <w:pPr>
        <w:spacing w:line="360" w:lineRule="auto"/>
        <w:ind w:firstLine="567"/>
        <w:jc w:val="both"/>
        <w:rPr>
          <w:rFonts w:ascii="Arial" w:hAnsi="Arial" w:cs="Arial"/>
          <w:i/>
          <w:sz w:val="24"/>
          <w:szCs w:val="24"/>
          <w:lang w:val="es-ES_tradnl"/>
        </w:rPr>
      </w:pPr>
      <w:r w:rsidRPr="00D35638">
        <w:rPr>
          <w:rFonts w:ascii="Arial" w:hAnsi="Arial" w:cs="Arial"/>
          <w:b/>
          <w:i/>
          <w:sz w:val="24"/>
          <w:szCs w:val="24"/>
          <w:lang w:val="es-ES_tradnl"/>
        </w:rPr>
        <w:t>Interdisciplinariedad</w:t>
      </w:r>
      <w:r w:rsidRPr="00D35638">
        <w:rPr>
          <w:rFonts w:ascii="Arial" w:hAnsi="Arial" w:cs="Arial"/>
          <w:i/>
          <w:sz w:val="24"/>
          <w:szCs w:val="24"/>
          <w:lang w:val="es-ES_tradnl"/>
        </w:rPr>
        <w:t xml:space="preserve"> </w:t>
      </w:r>
      <w:r>
        <w:rPr>
          <w:rFonts w:ascii="Arial" w:hAnsi="Arial" w:cs="Arial"/>
          <w:sz w:val="24"/>
          <w:szCs w:val="24"/>
          <w:lang w:val="es-ES_tradnl"/>
        </w:rPr>
        <w:t>e</w:t>
      </w:r>
      <w:r w:rsidR="005E2C82" w:rsidRPr="00A25907">
        <w:rPr>
          <w:rFonts w:ascii="Arial" w:hAnsi="Arial" w:cs="Arial"/>
          <w:sz w:val="24"/>
          <w:szCs w:val="24"/>
          <w:lang w:val="es-ES_tradnl"/>
        </w:rPr>
        <w:t>s</w:t>
      </w:r>
      <w:r>
        <w:rPr>
          <w:rFonts w:ascii="Arial" w:hAnsi="Arial" w:cs="Arial"/>
          <w:sz w:val="24"/>
          <w:szCs w:val="24"/>
          <w:lang w:val="es-ES_tradnl"/>
        </w:rPr>
        <w:t xml:space="preserve"> una</w:t>
      </w:r>
      <w:r w:rsidR="005E2C82" w:rsidRPr="00A25907">
        <w:rPr>
          <w:rFonts w:ascii="Arial" w:hAnsi="Arial" w:cs="Arial"/>
          <w:sz w:val="24"/>
          <w:szCs w:val="24"/>
          <w:lang w:val="es-ES_tradnl"/>
        </w:rPr>
        <w:t xml:space="preserve"> disciplina</w:t>
      </w:r>
      <w:r>
        <w:rPr>
          <w:rFonts w:ascii="Arial" w:hAnsi="Arial" w:cs="Arial"/>
          <w:sz w:val="24"/>
          <w:szCs w:val="24"/>
          <w:lang w:val="es-ES_tradnl"/>
        </w:rPr>
        <w:t xml:space="preserve"> que </w:t>
      </w:r>
      <w:r w:rsidR="005E2C82" w:rsidRPr="00A25907">
        <w:rPr>
          <w:rFonts w:ascii="Arial" w:hAnsi="Arial" w:cs="Arial"/>
          <w:sz w:val="24"/>
          <w:szCs w:val="24"/>
          <w:lang w:val="es-ES_tradnl"/>
        </w:rPr>
        <w:t>agrupa puntos coincidentes entre dos ciencias para darle mayor sustentabilidad, cientificidad a las investigaciones y estudios, generando nuevos conceptos</w:t>
      </w:r>
      <w:r w:rsidR="008C01CB">
        <w:rPr>
          <w:rFonts w:ascii="Arial" w:hAnsi="Arial" w:cs="Arial"/>
          <w:sz w:val="24"/>
          <w:szCs w:val="24"/>
          <w:lang w:val="es-ES_tradnl"/>
        </w:rPr>
        <w:t xml:space="preserve"> y</w:t>
      </w:r>
      <w:r w:rsidR="005E2C82" w:rsidRPr="00A25907">
        <w:rPr>
          <w:rFonts w:ascii="Arial" w:hAnsi="Arial" w:cs="Arial"/>
          <w:sz w:val="24"/>
          <w:szCs w:val="24"/>
          <w:lang w:val="es-ES_tradnl"/>
        </w:rPr>
        <w:t xml:space="preserve"> métodos para la investigación. En el caso de la geohistoria aplica este enunciado</w:t>
      </w:r>
      <w:r w:rsidR="00737694" w:rsidRPr="00A25907">
        <w:rPr>
          <w:rFonts w:ascii="Arial" w:hAnsi="Arial" w:cs="Arial"/>
          <w:sz w:val="24"/>
          <w:szCs w:val="24"/>
          <w:lang w:val="es-ES_tradnl"/>
        </w:rPr>
        <w:t xml:space="preserve"> ya que es una ciencia interdisciplinaria</w:t>
      </w:r>
      <w:r w:rsidR="008C01CB">
        <w:rPr>
          <w:rFonts w:ascii="Arial" w:hAnsi="Arial" w:cs="Arial"/>
          <w:sz w:val="24"/>
          <w:szCs w:val="24"/>
          <w:lang w:val="es-ES_tradnl"/>
        </w:rPr>
        <w:t>,</w:t>
      </w:r>
      <w:r w:rsidR="00737694" w:rsidRPr="00A25907">
        <w:rPr>
          <w:rFonts w:ascii="Arial" w:hAnsi="Arial" w:cs="Arial"/>
          <w:sz w:val="24"/>
          <w:szCs w:val="24"/>
          <w:lang w:val="es-ES_tradnl"/>
        </w:rPr>
        <w:t xml:space="preserve"> </w:t>
      </w:r>
      <w:r w:rsidR="005E2C82" w:rsidRPr="00A25907">
        <w:rPr>
          <w:rFonts w:ascii="Arial" w:hAnsi="Arial" w:cs="Arial"/>
          <w:sz w:val="24"/>
          <w:szCs w:val="24"/>
          <w:lang w:val="es-ES_tradnl"/>
        </w:rPr>
        <w:t xml:space="preserve"> puesto que </w:t>
      </w:r>
      <w:r w:rsidR="00737694" w:rsidRPr="00A25907">
        <w:rPr>
          <w:rFonts w:ascii="Arial" w:hAnsi="Arial" w:cs="Arial"/>
          <w:sz w:val="24"/>
          <w:szCs w:val="24"/>
          <w:lang w:val="es-ES_tradnl"/>
        </w:rPr>
        <w:t>contempla l</w:t>
      </w:r>
      <w:r w:rsidR="005E2C82" w:rsidRPr="00A25907">
        <w:rPr>
          <w:rFonts w:ascii="Arial" w:hAnsi="Arial" w:cs="Arial"/>
          <w:sz w:val="24"/>
          <w:szCs w:val="24"/>
          <w:lang w:val="es-ES_tradnl"/>
        </w:rPr>
        <w:t>a unión de</w:t>
      </w:r>
      <w:r w:rsidR="00737694" w:rsidRPr="00A25907">
        <w:rPr>
          <w:rFonts w:ascii="Arial" w:hAnsi="Arial" w:cs="Arial"/>
          <w:sz w:val="24"/>
          <w:szCs w:val="24"/>
          <w:lang w:val="es-ES_tradnl"/>
        </w:rPr>
        <w:t xml:space="preserve"> dos ciencias, </w:t>
      </w:r>
      <w:r w:rsidR="005E2C82" w:rsidRPr="00A25907">
        <w:rPr>
          <w:rFonts w:ascii="Arial" w:hAnsi="Arial" w:cs="Arial"/>
          <w:sz w:val="24"/>
          <w:szCs w:val="24"/>
          <w:lang w:val="es-ES_tradnl"/>
        </w:rPr>
        <w:t>la geografía</w:t>
      </w:r>
      <w:r w:rsidR="00737694" w:rsidRPr="00A25907">
        <w:rPr>
          <w:rFonts w:ascii="Arial" w:hAnsi="Arial" w:cs="Arial"/>
          <w:sz w:val="24"/>
          <w:szCs w:val="24"/>
          <w:lang w:val="es-ES_tradnl"/>
        </w:rPr>
        <w:t xml:space="preserve"> y</w:t>
      </w:r>
      <w:r w:rsidR="005E2C82" w:rsidRPr="00A25907">
        <w:rPr>
          <w:rFonts w:ascii="Arial" w:hAnsi="Arial" w:cs="Arial"/>
          <w:sz w:val="24"/>
          <w:szCs w:val="24"/>
          <w:lang w:val="es-ES_tradnl"/>
        </w:rPr>
        <w:t xml:space="preserve"> la</w:t>
      </w:r>
      <w:r w:rsidR="00737694" w:rsidRPr="00A25907">
        <w:rPr>
          <w:rFonts w:ascii="Arial" w:hAnsi="Arial" w:cs="Arial"/>
          <w:sz w:val="24"/>
          <w:szCs w:val="24"/>
          <w:lang w:val="es-ES_tradnl"/>
        </w:rPr>
        <w:t xml:space="preserve"> </w:t>
      </w:r>
      <w:r w:rsidR="005E2C82" w:rsidRPr="00A25907">
        <w:rPr>
          <w:rFonts w:ascii="Arial" w:hAnsi="Arial" w:cs="Arial"/>
          <w:sz w:val="24"/>
          <w:szCs w:val="24"/>
          <w:lang w:val="es-ES_tradnl"/>
        </w:rPr>
        <w:t>historia como una sola</w:t>
      </w:r>
      <w:r w:rsidR="008C01CB">
        <w:rPr>
          <w:rFonts w:ascii="Arial" w:hAnsi="Arial" w:cs="Arial"/>
          <w:sz w:val="24"/>
          <w:szCs w:val="24"/>
          <w:lang w:val="es-ES_tradnl"/>
        </w:rPr>
        <w:t>,</w:t>
      </w:r>
      <w:r w:rsidR="005E2C82" w:rsidRPr="00A25907">
        <w:rPr>
          <w:rFonts w:ascii="Arial" w:hAnsi="Arial" w:cs="Arial"/>
          <w:sz w:val="24"/>
          <w:szCs w:val="24"/>
          <w:lang w:val="es-ES_tradnl"/>
        </w:rPr>
        <w:t xml:space="preserve"> d</w:t>
      </w:r>
      <w:r w:rsidR="00737694" w:rsidRPr="00A25907">
        <w:rPr>
          <w:rFonts w:ascii="Arial" w:hAnsi="Arial" w:cs="Arial"/>
          <w:sz w:val="24"/>
          <w:szCs w:val="24"/>
          <w:lang w:val="es-ES_tradnl"/>
        </w:rPr>
        <w:t>ando</w:t>
      </w:r>
      <w:r w:rsidR="005E2C82" w:rsidRPr="00A25907">
        <w:rPr>
          <w:rFonts w:ascii="Arial" w:hAnsi="Arial" w:cs="Arial"/>
          <w:sz w:val="24"/>
          <w:szCs w:val="24"/>
          <w:lang w:val="es-ES_tradnl"/>
        </w:rPr>
        <w:t xml:space="preserve"> origen al</w:t>
      </w:r>
      <w:r w:rsidR="00737694" w:rsidRPr="00A25907">
        <w:rPr>
          <w:rFonts w:ascii="Arial" w:hAnsi="Arial" w:cs="Arial"/>
          <w:sz w:val="24"/>
          <w:szCs w:val="24"/>
          <w:lang w:val="es-ES_tradnl"/>
        </w:rPr>
        <w:t xml:space="preserve"> enfoque Geohistorico como </w:t>
      </w:r>
      <w:r w:rsidR="005E2C82" w:rsidRPr="00A25907">
        <w:rPr>
          <w:rFonts w:ascii="Arial" w:hAnsi="Arial" w:cs="Arial"/>
          <w:sz w:val="24"/>
          <w:szCs w:val="24"/>
          <w:lang w:val="es-ES_tradnl"/>
        </w:rPr>
        <w:t xml:space="preserve">método-teórico propuesto por </w:t>
      </w:r>
      <w:r w:rsidR="005E2C82" w:rsidRPr="00874137">
        <w:rPr>
          <w:rFonts w:ascii="Arial" w:hAnsi="Arial" w:cs="Arial"/>
          <w:i/>
          <w:sz w:val="24"/>
          <w:szCs w:val="24"/>
          <w:lang w:val="es-ES_tradnl"/>
        </w:rPr>
        <w:t>Tovar</w:t>
      </w:r>
      <w:r w:rsidR="00737694" w:rsidRPr="00874137">
        <w:rPr>
          <w:rFonts w:ascii="Arial" w:hAnsi="Arial" w:cs="Arial"/>
          <w:i/>
          <w:sz w:val="24"/>
          <w:szCs w:val="24"/>
          <w:lang w:val="es-ES_tradnl"/>
        </w:rPr>
        <w:t xml:space="preserve"> (1996).</w:t>
      </w:r>
      <w:r w:rsidR="00A65203">
        <w:rPr>
          <w:rFonts w:ascii="Arial" w:hAnsi="Arial" w:cs="Arial"/>
          <w:i/>
          <w:sz w:val="24"/>
          <w:szCs w:val="24"/>
          <w:lang w:val="es-ES_tradnl"/>
        </w:rPr>
        <w:t xml:space="preserve"> </w:t>
      </w:r>
    </w:p>
    <w:p w:rsidR="00D14624" w:rsidRDefault="00630776" w:rsidP="00630776">
      <w:pPr>
        <w:spacing w:line="360" w:lineRule="auto"/>
        <w:ind w:firstLine="567"/>
        <w:jc w:val="both"/>
        <w:rPr>
          <w:rFonts w:ascii="Arial" w:hAnsi="Arial" w:cs="Arial"/>
          <w:i/>
          <w:sz w:val="24"/>
          <w:szCs w:val="24"/>
          <w:lang w:val="es-ES_tradnl"/>
        </w:rPr>
      </w:pPr>
      <w:r>
        <w:rPr>
          <w:rFonts w:ascii="Arial" w:hAnsi="Arial" w:cs="Arial"/>
          <w:sz w:val="24"/>
          <w:szCs w:val="24"/>
          <w:lang w:val="es-ES_tradnl"/>
        </w:rPr>
        <w:t xml:space="preserve">La interdisciplinariedad </w:t>
      </w:r>
      <w:r w:rsidRPr="00C23642">
        <w:rPr>
          <w:rFonts w:ascii="Arial" w:hAnsi="Arial" w:cs="Arial"/>
          <w:sz w:val="24"/>
          <w:szCs w:val="24"/>
          <w:lang w:val="es-ES_tradnl"/>
        </w:rPr>
        <w:t xml:space="preserve">busca proyectarse </w:t>
      </w:r>
      <w:r>
        <w:rPr>
          <w:rFonts w:ascii="Arial" w:hAnsi="Arial" w:cs="Arial"/>
          <w:sz w:val="24"/>
          <w:szCs w:val="24"/>
          <w:lang w:val="es-ES_tradnl"/>
        </w:rPr>
        <w:t xml:space="preserve">e integrarse de manera objetiva sobre otras disciplinas </w:t>
      </w:r>
      <w:r w:rsidRPr="00C23642">
        <w:rPr>
          <w:rFonts w:ascii="Arial" w:hAnsi="Arial" w:cs="Arial"/>
          <w:sz w:val="24"/>
          <w:szCs w:val="24"/>
          <w:lang w:val="es-ES_tradnl"/>
        </w:rPr>
        <w:t>con</w:t>
      </w:r>
      <w:r>
        <w:rPr>
          <w:rFonts w:ascii="Arial" w:hAnsi="Arial" w:cs="Arial"/>
          <w:sz w:val="24"/>
          <w:szCs w:val="24"/>
          <w:lang w:val="es-ES_tradnl"/>
        </w:rPr>
        <w:t xml:space="preserve"> el fin de buscar y dar respuestas </w:t>
      </w:r>
      <w:r w:rsidRPr="00C23642">
        <w:rPr>
          <w:rFonts w:ascii="Arial" w:hAnsi="Arial" w:cs="Arial"/>
          <w:sz w:val="24"/>
          <w:szCs w:val="24"/>
          <w:lang w:val="es-ES_tradnl"/>
        </w:rPr>
        <w:t xml:space="preserve">a </w:t>
      </w:r>
      <w:r>
        <w:rPr>
          <w:rFonts w:ascii="Arial" w:hAnsi="Arial" w:cs="Arial"/>
          <w:sz w:val="24"/>
          <w:szCs w:val="24"/>
          <w:lang w:val="es-ES_tradnl"/>
        </w:rPr>
        <w:t xml:space="preserve">los </w:t>
      </w:r>
      <w:r w:rsidRPr="00C23642">
        <w:rPr>
          <w:rFonts w:ascii="Arial" w:hAnsi="Arial" w:cs="Arial"/>
          <w:sz w:val="24"/>
          <w:szCs w:val="24"/>
          <w:lang w:val="es-ES_tradnl"/>
        </w:rPr>
        <w:t>problemas</w:t>
      </w:r>
      <w:r>
        <w:rPr>
          <w:rFonts w:ascii="Arial" w:hAnsi="Arial" w:cs="Arial"/>
          <w:sz w:val="24"/>
          <w:szCs w:val="24"/>
          <w:lang w:val="es-ES_tradnl"/>
        </w:rPr>
        <w:t xml:space="preserve">, en este sentido Morín expresa, </w:t>
      </w:r>
      <w:r w:rsidRPr="005543B5">
        <w:rPr>
          <w:rFonts w:ascii="Arial" w:hAnsi="Arial" w:cs="Arial"/>
          <w:i/>
          <w:sz w:val="24"/>
          <w:szCs w:val="24"/>
          <w:lang w:val="es-ES_tradnl"/>
        </w:rPr>
        <w:t>“se trata de conocimientos plurales, diversos</w:t>
      </w:r>
      <w:r>
        <w:rPr>
          <w:rFonts w:ascii="Arial" w:hAnsi="Arial" w:cs="Arial"/>
          <w:i/>
          <w:sz w:val="24"/>
          <w:szCs w:val="24"/>
          <w:lang w:val="es-ES_tradnl"/>
        </w:rPr>
        <w:t>,</w:t>
      </w:r>
      <w:r w:rsidRPr="005543B5">
        <w:rPr>
          <w:rFonts w:ascii="Arial" w:hAnsi="Arial" w:cs="Arial"/>
          <w:i/>
          <w:sz w:val="24"/>
          <w:szCs w:val="24"/>
          <w:lang w:val="es-ES_tradnl"/>
        </w:rPr>
        <w:t xml:space="preserve"> y lo más importante, integrados de tal modo que definen un tejido que resulta más complejo que la suma de sus partes (1998).</w:t>
      </w:r>
    </w:p>
    <w:p w:rsidR="00630776" w:rsidRPr="00A65203" w:rsidRDefault="00630776" w:rsidP="00630776">
      <w:pPr>
        <w:spacing w:line="360" w:lineRule="auto"/>
        <w:ind w:firstLine="567"/>
        <w:jc w:val="both"/>
        <w:rPr>
          <w:rFonts w:ascii="Arial" w:hAnsi="Arial" w:cs="Arial"/>
          <w:sz w:val="24"/>
          <w:szCs w:val="24"/>
          <w:lang w:val="es-ES_tradnl"/>
        </w:rPr>
      </w:pPr>
      <w:r>
        <w:rPr>
          <w:rFonts w:ascii="Arial" w:hAnsi="Arial" w:cs="Arial"/>
          <w:sz w:val="24"/>
          <w:szCs w:val="24"/>
          <w:lang w:val="es-ES_tradnl"/>
        </w:rPr>
        <w:lastRenderedPageBreak/>
        <w:t xml:space="preserve">Aplicado esto a los inconvenientes de carácter teóricos, filosóficos y metodológicos que se suscitaren en el desarrollo de una investigación, rompiendo de esta manera la </w:t>
      </w:r>
      <w:r w:rsidRPr="00C23642">
        <w:rPr>
          <w:rFonts w:ascii="Arial" w:hAnsi="Arial" w:cs="Arial"/>
          <w:sz w:val="24"/>
          <w:szCs w:val="24"/>
          <w:lang w:val="es-ES_tradnl"/>
        </w:rPr>
        <w:t xml:space="preserve">verticalidad </w:t>
      </w:r>
      <w:r>
        <w:rPr>
          <w:rFonts w:ascii="Arial" w:hAnsi="Arial" w:cs="Arial"/>
          <w:sz w:val="24"/>
          <w:szCs w:val="24"/>
          <w:lang w:val="es-ES_tradnl"/>
        </w:rPr>
        <w:t>que utiliza cada disciplina en el proceso</w:t>
      </w:r>
      <w:r w:rsidRPr="00C23642">
        <w:rPr>
          <w:rFonts w:ascii="Arial" w:hAnsi="Arial" w:cs="Arial"/>
          <w:sz w:val="24"/>
          <w:szCs w:val="24"/>
          <w:lang w:val="es-ES_tradnl"/>
        </w:rPr>
        <w:t xml:space="preserve"> investigativo</w:t>
      </w:r>
      <w:r>
        <w:rPr>
          <w:rFonts w:ascii="Arial" w:hAnsi="Arial" w:cs="Arial"/>
          <w:sz w:val="24"/>
          <w:szCs w:val="24"/>
          <w:lang w:val="es-ES_tradnl"/>
        </w:rPr>
        <w:t xml:space="preserve">, con el fin de dar respuesta a la hora de algún estancamiento, ya sea de carácter analítico, conceptual e interpretativo que toca los puntos coincidentes de cada disciplina, los une y emite respuestas para proponer soluciones posibles.   </w:t>
      </w:r>
    </w:p>
    <w:p w:rsidR="00C22A46" w:rsidRDefault="00737694" w:rsidP="00472FB9">
      <w:pPr>
        <w:spacing w:line="360" w:lineRule="auto"/>
        <w:ind w:firstLine="567"/>
        <w:jc w:val="both"/>
        <w:rPr>
          <w:rFonts w:ascii="Arial" w:hAnsi="Arial" w:cs="Arial"/>
          <w:sz w:val="24"/>
          <w:szCs w:val="24"/>
          <w:lang w:val="es-ES_tradnl"/>
        </w:rPr>
      </w:pPr>
      <w:r w:rsidRPr="00D35638">
        <w:rPr>
          <w:rFonts w:ascii="Arial" w:hAnsi="Arial" w:cs="Arial"/>
          <w:b/>
          <w:sz w:val="24"/>
          <w:szCs w:val="24"/>
          <w:lang w:val="es-ES_tradnl"/>
        </w:rPr>
        <w:t>Transdisciplinari</w:t>
      </w:r>
      <w:r w:rsidR="008C01CB">
        <w:rPr>
          <w:rFonts w:ascii="Arial" w:hAnsi="Arial" w:cs="Arial"/>
          <w:b/>
          <w:sz w:val="24"/>
          <w:szCs w:val="24"/>
          <w:lang w:val="es-ES_tradnl"/>
        </w:rPr>
        <w:t>e</w:t>
      </w:r>
      <w:r w:rsidRPr="00D35638">
        <w:rPr>
          <w:rFonts w:ascii="Arial" w:hAnsi="Arial" w:cs="Arial"/>
          <w:b/>
          <w:sz w:val="24"/>
          <w:szCs w:val="24"/>
          <w:lang w:val="es-ES_tradnl"/>
        </w:rPr>
        <w:t>dad.</w:t>
      </w:r>
      <w:r w:rsidRPr="00A25907">
        <w:rPr>
          <w:rFonts w:ascii="Arial" w:hAnsi="Arial" w:cs="Arial"/>
          <w:b/>
          <w:i/>
          <w:sz w:val="24"/>
          <w:szCs w:val="24"/>
          <w:lang w:val="es-ES_tradnl"/>
        </w:rPr>
        <w:t xml:space="preserve"> </w:t>
      </w:r>
      <w:r w:rsidR="00815D22" w:rsidRPr="00A25907">
        <w:rPr>
          <w:rFonts w:ascii="Arial" w:hAnsi="Arial" w:cs="Arial"/>
          <w:sz w:val="24"/>
          <w:szCs w:val="24"/>
          <w:lang w:val="es-ES_tradnl"/>
        </w:rPr>
        <w:t>E</w:t>
      </w:r>
      <w:r w:rsidR="001E1887" w:rsidRPr="00A25907">
        <w:rPr>
          <w:rFonts w:ascii="Arial" w:hAnsi="Arial" w:cs="Arial"/>
          <w:sz w:val="24"/>
          <w:szCs w:val="24"/>
          <w:lang w:val="es-ES_tradnl"/>
        </w:rPr>
        <w:t xml:space="preserve">s una concepción </w:t>
      </w:r>
      <w:r w:rsidR="00D72976" w:rsidRPr="00A25907">
        <w:rPr>
          <w:rFonts w:ascii="Arial" w:hAnsi="Arial" w:cs="Arial"/>
          <w:sz w:val="24"/>
          <w:szCs w:val="24"/>
          <w:lang w:val="es-ES_tradnl"/>
        </w:rPr>
        <w:t>más</w:t>
      </w:r>
      <w:r w:rsidR="001E1887" w:rsidRPr="00A25907">
        <w:rPr>
          <w:rFonts w:ascii="Arial" w:hAnsi="Arial" w:cs="Arial"/>
          <w:sz w:val="24"/>
          <w:szCs w:val="24"/>
          <w:lang w:val="es-ES_tradnl"/>
        </w:rPr>
        <w:t xml:space="preserve"> reciente, que tiene como fin unificar conceptos, criterios, percepciones, valoraciones procedimentales y métodos que den respuestas a situaciones sociales, biológicas, física</w:t>
      </w:r>
      <w:r w:rsidR="008C01CB">
        <w:rPr>
          <w:rFonts w:ascii="Arial" w:hAnsi="Arial" w:cs="Arial"/>
          <w:sz w:val="24"/>
          <w:szCs w:val="24"/>
          <w:lang w:val="es-ES_tradnl"/>
        </w:rPr>
        <w:t>s</w:t>
      </w:r>
      <w:r w:rsidR="001E1887" w:rsidRPr="00A25907">
        <w:rPr>
          <w:rFonts w:ascii="Arial" w:hAnsi="Arial" w:cs="Arial"/>
          <w:sz w:val="24"/>
          <w:szCs w:val="24"/>
          <w:lang w:val="es-ES_tradnl"/>
        </w:rPr>
        <w:t xml:space="preserve"> y psicológicas, los cuales eran vistos de </w:t>
      </w:r>
      <w:r w:rsidR="008C01CB" w:rsidRPr="00A25907">
        <w:rPr>
          <w:rFonts w:ascii="Arial" w:hAnsi="Arial" w:cs="Arial"/>
          <w:sz w:val="24"/>
          <w:szCs w:val="24"/>
          <w:lang w:val="es-ES_tradnl"/>
        </w:rPr>
        <w:t>manera independiente</w:t>
      </w:r>
      <w:r w:rsidR="001E1887" w:rsidRPr="00A25907">
        <w:rPr>
          <w:rFonts w:ascii="Arial" w:hAnsi="Arial" w:cs="Arial"/>
          <w:sz w:val="24"/>
          <w:szCs w:val="24"/>
          <w:lang w:val="es-ES_tradnl"/>
        </w:rPr>
        <w:t xml:space="preserve"> y como situaciones complejas</w:t>
      </w:r>
      <w:r w:rsidR="008C01CB">
        <w:rPr>
          <w:rFonts w:ascii="Arial" w:hAnsi="Arial" w:cs="Arial"/>
          <w:sz w:val="24"/>
          <w:szCs w:val="24"/>
          <w:lang w:val="es-ES_tradnl"/>
        </w:rPr>
        <w:t>,</w:t>
      </w:r>
      <w:r w:rsidR="001E1887" w:rsidRPr="00A25907">
        <w:rPr>
          <w:rFonts w:ascii="Arial" w:hAnsi="Arial" w:cs="Arial"/>
          <w:sz w:val="24"/>
          <w:szCs w:val="24"/>
          <w:lang w:val="es-ES_tradnl"/>
        </w:rPr>
        <w:t xml:space="preserve"> que la interdisciplinariedad no lograba dar respuestas eficientes debido a la verticalidad y objetiv</w:t>
      </w:r>
      <w:r w:rsidR="008C01CB">
        <w:rPr>
          <w:rFonts w:ascii="Arial" w:hAnsi="Arial" w:cs="Arial"/>
          <w:sz w:val="24"/>
          <w:szCs w:val="24"/>
          <w:lang w:val="es-ES_tradnl"/>
        </w:rPr>
        <w:t>idad</w:t>
      </w:r>
      <w:r w:rsidR="001E1887" w:rsidRPr="00A25907">
        <w:rPr>
          <w:rFonts w:ascii="Arial" w:hAnsi="Arial" w:cs="Arial"/>
          <w:sz w:val="24"/>
          <w:szCs w:val="24"/>
          <w:lang w:val="es-ES_tradnl"/>
        </w:rPr>
        <w:t xml:space="preserve"> </w:t>
      </w:r>
      <w:r w:rsidR="008C01CB">
        <w:rPr>
          <w:rFonts w:ascii="Arial" w:hAnsi="Arial" w:cs="Arial"/>
          <w:sz w:val="24"/>
          <w:szCs w:val="24"/>
          <w:lang w:val="es-ES_tradnl"/>
        </w:rPr>
        <w:t xml:space="preserve">que posee </w:t>
      </w:r>
      <w:r w:rsidR="001E1887" w:rsidRPr="00A25907">
        <w:rPr>
          <w:rFonts w:ascii="Arial" w:hAnsi="Arial" w:cs="Arial"/>
          <w:sz w:val="24"/>
          <w:szCs w:val="24"/>
          <w:lang w:val="es-ES_tradnl"/>
        </w:rPr>
        <w:t>cada una de las ciencia</w:t>
      </w:r>
      <w:r w:rsidR="008C01CB">
        <w:rPr>
          <w:rFonts w:ascii="Arial" w:hAnsi="Arial" w:cs="Arial"/>
          <w:sz w:val="24"/>
          <w:szCs w:val="24"/>
          <w:lang w:val="es-ES_tradnl"/>
        </w:rPr>
        <w:t>s</w:t>
      </w:r>
      <w:r w:rsidR="001E1887" w:rsidRPr="00A25907">
        <w:rPr>
          <w:rFonts w:ascii="Arial" w:hAnsi="Arial" w:cs="Arial"/>
          <w:sz w:val="24"/>
          <w:szCs w:val="24"/>
          <w:lang w:val="es-ES_tradnl"/>
        </w:rPr>
        <w:t>.</w:t>
      </w:r>
    </w:p>
    <w:p w:rsidR="00833424" w:rsidRPr="00A25907" w:rsidRDefault="00833424" w:rsidP="00C22A46">
      <w:pPr>
        <w:spacing w:line="360" w:lineRule="auto"/>
        <w:ind w:firstLine="567"/>
        <w:jc w:val="both"/>
        <w:rPr>
          <w:rFonts w:ascii="Arial" w:hAnsi="Arial" w:cs="Arial"/>
          <w:sz w:val="24"/>
          <w:szCs w:val="24"/>
          <w:lang w:val="es-ES_tradnl"/>
        </w:rPr>
      </w:pPr>
      <w:r w:rsidRPr="00A25907">
        <w:rPr>
          <w:rFonts w:ascii="Arial" w:hAnsi="Arial" w:cs="Arial"/>
          <w:sz w:val="24"/>
          <w:szCs w:val="24"/>
          <w:lang w:val="es-ES_tradnl"/>
        </w:rPr>
        <w:t xml:space="preserve"> </w:t>
      </w:r>
      <w:r w:rsidR="001E1887" w:rsidRPr="00A25907">
        <w:rPr>
          <w:rFonts w:ascii="Arial" w:hAnsi="Arial" w:cs="Arial"/>
          <w:sz w:val="24"/>
          <w:szCs w:val="24"/>
          <w:lang w:val="es-ES_tradnl"/>
        </w:rPr>
        <w:t>Con la</w:t>
      </w:r>
      <w:r w:rsidRPr="00A25907">
        <w:rPr>
          <w:rFonts w:ascii="Arial" w:hAnsi="Arial" w:cs="Arial"/>
          <w:sz w:val="24"/>
          <w:szCs w:val="24"/>
          <w:lang w:val="es-ES_tradnl"/>
        </w:rPr>
        <w:t xml:space="preserve"> </w:t>
      </w:r>
      <w:r w:rsidR="001E1887" w:rsidRPr="00A25907">
        <w:rPr>
          <w:rFonts w:ascii="Arial" w:hAnsi="Arial" w:cs="Arial"/>
          <w:sz w:val="24"/>
          <w:szCs w:val="24"/>
          <w:lang w:val="es-ES_tradnl"/>
        </w:rPr>
        <w:t>transdisciplinariedad</w:t>
      </w:r>
      <w:r w:rsidRPr="00A25907">
        <w:rPr>
          <w:rFonts w:ascii="Arial" w:hAnsi="Arial" w:cs="Arial"/>
          <w:sz w:val="24"/>
          <w:szCs w:val="24"/>
          <w:lang w:val="es-ES_tradnl"/>
        </w:rPr>
        <w:t xml:space="preserve"> s</w:t>
      </w:r>
      <w:r w:rsidR="001E1887" w:rsidRPr="00A25907">
        <w:rPr>
          <w:rFonts w:ascii="Arial" w:hAnsi="Arial" w:cs="Arial"/>
          <w:sz w:val="24"/>
          <w:szCs w:val="24"/>
          <w:lang w:val="es-ES_tradnl"/>
        </w:rPr>
        <w:t>e logra abordar todas las ciencias posibles admitidas para llegar a una</w:t>
      </w:r>
      <w:r w:rsidRPr="00A25907">
        <w:rPr>
          <w:rFonts w:ascii="Arial" w:hAnsi="Arial" w:cs="Arial"/>
          <w:sz w:val="24"/>
          <w:szCs w:val="24"/>
          <w:lang w:val="es-ES_tradnl"/>
        </w:rPr>
        <w:t>s recomendaciones  y posible</w:t>
      </w:r>
      <w:r w:rsidR="000F4CD2">
        <w:rPr>
          <w:rFonts w:ascii="Arial" w:hAnsi="Arial" w:cs="Arial"/>
          <w:sz w:val="24"/>
          <w:szCs w:val="24"/>
          <w:lang w:val="es-ES_tradnl"/>
        </w:rPr>
        <w:t>s</w:t>
      </w:r>
      <w:r w:rsidRPr="00A25907">
        <w:rPr>
          <w:rFonts w:ascii="Arial" w:hAnsi="Arial" w:cs="Arial"/>
          <w:sz w:val="24"/>
          <w:szCs w:val="24"/>
          <w:lang w:val="es-ES_tradnl"/>
        </w:rPr>
        <w:t xml:space="preserve"> </w:t>
      </w:r>
      <w:r w:rsidR="001E1887" w:rsidRPr="00A25907">
        <w:rPr>
          <w:rFonts w:ascii="Arial" w:hAnsi="Arial" w:cs="Arial"/>
          <w:sz w:val="24"/>
          <w:szCs w:val="24"/>
          <w:lang w:val="es-ES_tradnl"/>
        </w:rPr>
        <w:t>soluci</w:t>
      </w:r>
      <w:r w:rsidR="000F4CD2">
        <w:rPr>
          <w:rFonts w:ascii="Arial" w:hAnsi="Arial" w:cs="Arial"/>
          <w:sz w:val="24"/>
          <w:szCs w:val="24"/>
          <w:lang w:val="es-ES_tradnl"/>
        </w:rPr>
        <w:t>o</w:t>
      </w:r>
      <w:r w:rsidR="001E1887" w:rsidRPr="00A25907">
        <w:rPr>
          <w:rFonts w:ascii="Arial" w:hAnsi="Arial" w:cs="Arial"/>
          <w:sz w:val="24"/>
          <w:szCs w:val="24"/>
          <w:lang w:val="es-ES_tradnl"/>
        </w:rPr>
        <w:t>n</w:t>
      </w:r>
      <w:r w:rsidR="000F4CD2">
        <w:rPr>
          <w:rFonts w:ascii="Arial" w:hAnsi="Arial" w:cs="Arial"/>
          <w:sz w:val="24"/>
          <w:szCs w:val="24"/>
          <w:lang w:val="es-ES_tradnl"/>
        </w:rPr>
        <w:t>es</w:t>
      </w:r>
      <w:r w:rsidRPr="00A25907">
        <w:rPr>
          <w:rFonts w:ascii="Arial" w:hAnsi="Arial" w:cs="Arial"/>
          <w:sz w:val="24"/>
          <w:szCs w:val="24"/>
          <w:lang w:val="es-ES_tradnl"/>
        </w:rPr>
        <w:t xml:space="preserve"> a esos problemas complejos que se generan en la actual sociedad</w:t>
      </w:r>
      <w:r w:rsidR="00C22A46">
        <w:rPr>
          <w:rFonts w:ascii="Arial" w:hAnsi="Arial" w:cs="Arial"/>
          <w:sz w:val="24"/>
          <w:szCs w:val="24"/>
          <w:lang w:val="es-ES_tradnl"/>
        </w:rPr>
        <w:t xml:space="preserve"> y  al respecto Nicolescu asegura que; </w:t>
      </w:r>
      <w:r w:rsidR="00C22A46" w:rsidRPr="00C22A46">
        <w:rPr>
          <w:rFonts w:ascii="Arial" w:hAnsi="Arial" w:cs="Arial"/>
          <w:i/>
          <w:sz w:val="24"/>
          <w:szCs w:val="24"/>
          <w:lang w:val="es-ES_tradnl"/>
        </w:rPr>
        <w:t>“la transdisciplinariedad no es un lujo sino una necesidad, una condición de sobrevivencia...” (Citado en Núñez,  2001:270).</w:t>
      </w:r>
      <w:r w:rsidR="00C22A46">
        <w:rPr>
          <w:rFonts w:ascii="Arial" w:hAnsi="Arial" w:cs="Arial"/>
          <w:sz w:val="24"/>
          <w:szCs w:val="24"/>
          <w:lang w:val="es-ES_tradnl"/>
        </w:rPr>
        <w:t xml:space="preserve"> </w:t>
      </w:r>
      <w:r w:rsidRPr="00A25907">
        <w:rPr>
          <w:rFonts w:ascii="Arial" w:hAnsi="Arial" w:cs="Arial"/>
          <w:sz w:val="24"/>
          <w:szCs w:val="24"/>
          <w:lang w:val="es-ES_tradnl"/>
        </w:rPr>
        <w:t>Esta disciplina responde a un hecho esencial y da respuesta a una realidad real y no virtual.</w:t>
      </w:r>
    </w:p>
    <w:p w:rsidR="000F4CD2" w:rsidRDefault="00833424" w:rsidP="00472FB9">
      <w:pPr>
        <w:spacing w:line="360" w:lineRule="auto"/>
        <w:ind w:firstLine="567"/>
        <w:jc w:val="both"/>
        <w:rPr>
          <w:rFonts w:ascii="Arial" w:hAnsi="Arial" w:cs="Arial"/>
          <w:sz w:val="24"/>
          <w:szCs w:val="24"/>
          <w:lang w:val="es-ES_tradnl"/>
        </w:rPr>
      </w:pPr>
      <w:r w:rsidRPr="00A25907">
        <w:rPr>
          <w:rFonts w:ascii="Arial" w:hAnsi="Arial" w:cs="Arial"/>
          <w:sz w:val="24"/>
          <w:szCs w:val="24"/>
          <w:lang w:val="es-ES_tradnl"/>
        </w:rPr>
        <w:t xml:space="preserve">La transdisciplinariedad es un proceso que trasciende los </w:t>
      </w:r>
      <w:r w:rsidR="00D72976" w:rsidRPr="00A25907">
        <w:rPr>
          <w:rFonts w:ascii="Arial" w:hAnsi="Arial" w:cs="Arial"/>
          <w:sz w:val="24"/>
          <w:szCs w:val="24"/>
          <w:lang w:val="es-ES_tradnl"/>
        </w:rPr>
        <w:t>límites</w:t>
      </w:r>
      <w:r w:rsidRPr="00A25907">
        <w:rPr>
          <w:rFonts w:ascii="Arial" w:hAnsi="Arial" w:cs="Arial"/>
          <w:sz w:val="24"/>
          <w:szCs w:val="24"/>
          <w:lang w:val="es-ES_tradnl"/>
        </w:rPr>
        <w:t xml:space="preserve"> de las disciplinas individuales a la hora de determinar un hecho u acontecimiento</w:t>
      </w:r>
      <w:r w:rsidR="000F4CD2">
        <w:rPr>
          <w:rFonts w:ascii="Arial" w:hAnsi="Arial" w:cs="Arial"/>
          <w:sz w:val="24"/>
          <w:szCs w:val="24"/>
          <w:lang w:val="es-ES_tradnl"/>
        </w:rPr>
        <w:t>,</w:t>
      </w:r>
      <w:r w:rsidR="00D72976" w:rsidRPr="00A25907">
        <w:rPr>
          <w:rFonts w:ascii="Arial" w:hAnsi="Arial" w:cs="Arial"/>
          <w:sz w:val="24"/>
          <w:szCs w:val="24"/>
          <w:lang w:val="es-ES_tradnl"/>
        </w:rPr>
        <w:t xml:space="preserve"> que requiera ser estudiado y analizado</w:t>
      </w:r>
      <w:r w:rsidR="00EA6555">
        <w:rPr>
          <w:rFonts w:ascii="Arial" w:hAnsi="Arial" w:cs="Arial"/>
          <w:sz w:val="24"/>
          <w:szCs w:val="24"/>
          <w:lang w:val="es-ES_tradnl"/>
        </w:rPr>
        <w:t xml:space="preserve">, además es </w:t>
      </w:r>
      <w:r w:rsidR="00D72976" w:rsidRPr="00A25907">
        <w:rPr>
          <w:rFonts w:ascii="Arial" w:hAnsi="Arial" w:cs="Arial"/>
          <w:sz w:val="24"/>
          <w:szCs w:val="24"/>
          <w:lang w:val="es-ES_tradnl"/>
        </w:rPr>
        <w:t>transformador e integrador de nuevos conocimientos</w:t>
      </w:r>
      <w:r w:rsidR="000F4CD2">
        <w:rPr>
          <w:rFonts w:ascii="Arial" w:hAnsi="Arial" w:cs="Arial"/>
          <w:sz w:val="24"/>
          <w:szCs w:val="24"/>
          <w:lang w:val="es-ES_tradnl"/>
        </w:rPr>
        <w:t xml:space="preserve">, </w:t>
      </w:r>
      <w:r w:rsidR="00D72976" w:rsidRPr="00A25907">
        <w:rPr>
          <w:rFonts w:ascii="Arial" w:hAnsi="Arial" w:cs="Arial"/>
          <w:sz w:val="24"/>
          <w:szCs w:val="24"/>
          <w:lang w:val="es-ES_tradnl"/>
        </w:rPr>
        <w:t>trata de no definirse como una disciplina única  sino un enfoque de integración y de transformación de</w:t>
      </w:r>
      <w:r w:rsidR="000F4CD2">
        <w:rPr>
          <w:rFonts w:ascii="Arial" w:hAnsi="Arial" w:cs="Arial"/>
          <w:sz w:val="24"/>
          <w:szCs w:val="24"/>
          <w:lang w:val="es-ES_tradnl"/>
        </w:rPr>
        <w:t xml:space="preserve"> la </w:t>
      </w:r>
      <w:r w:rsidR="00D72976" w:rsidRPr="00A25907">
        <w:rPr>
          <w:rFonts w:ascii="Arial" w:hAnsi="Arial" w:cs="Arial"/>
          <w:sz w:val="24"/>
          <w:szCs w:val="24"/>
          <w:lang w:val="es-ES_tradnl"/>
        </w:rPr>
        <w:t xml:space="preserve"> perspectiva gnoseológica. </w:t>
      </w:r>
      <w:r w:rsidRPr="00A25907">
        <w:rPr>
          <w:rFonts w:ascii="Arial" w:hAnsi="Arial" w:cs="Arial"/>
          <w:sz w:val="24"/>
          <w:szCs w:val="24"/>
          <w:lang w:val="es-ES_tradnl"/>
        </w:rPr>
        <w:t xml:space="preserve"> </w:t>
      </w:r>
    </w:p>
    <w:p w:rsidR="00A70272" w:rsidRDefault="00833424" w:rsidP="00472FB9">
      <w:pPr>
        <w:spacing w:line="360" w:lineRule="auto"/>
        <w:ind w:firstLine="567"/>
        <w:jc w:val="both"/>
        <w:rPr>
          <w:rFonts w:ascii="Arial" w:hAnsi="Arial" w:cs="Arial"/>
          <w:b/>
          <w:sz w:val="24"/>
          <w:szCs w:val="24"/>
          <w:lang w:val="es-ES_tradnl"/>
        </w:rPr>
      </w:pPr>
      <w:r w:rsidRPr="00A25907">
        <w:rPr>
          <w:rFonts w:ascii="Arial" w:hAnsi="Arial" w:cs="Arial"/>
          <w:sz w:val="24"/>
          <w:szCs w:val="24"/>
          <w:lang w:val="es-ES_tradnl"/>
        </w:rPr>
        <w:lastRenderedPageBreak/>
        <w:t xml:space="preserve"> </w:t>
      </w:r>
      <w:r w:rsidR="001E1887" w:rsidRPr="00A25907">
        <w:rPr>
          <w:rFonts w:ascii="Arial" w:hAnsi="Arial" w:cs="Arial"/>
          <w:sz w:val="24"/>
          <w:szCs w:val="24"/>
          <w:lang w:val="es-ES_tradnl"/>
        </w:rPr>
        <w:t xml:space="preserve">  </w:t>
      </w:r>
      <w:r w:rsidR="00A70272">
        <w:rPr>
          <w:rFonts w:ascii="Arial" w:hAnsi="Arial" w:cs="Arial"/>
          <w:b/>
          <w:sz w:val="24"/>
          <w:szCs w:val="24"/>
          <w:lang w:val="es-ES_tradnl"/>
        </w:rPr>
        <w:t>N</w:t>
      </w:r>
      <w:r w:rsidR="00A70272" w:rsidRPr="00A70272">
        <w:rPr>
          <w:rFonts w:ascii="Arial" w:hAnsi="Arial" w:cs="Arial"/>
          <w:b/>
          <w:sz w:val="24"/>
          <w:szCs w:val="24"/>
          <w:lang w:val="es-ES_tradnl"/>
        </w:rPr>
        <w:t xml:space="preserve">uevo </w:t>
      </w:r>
      <w:r w:rsidR="00A70272">
        <w:rPr>
          <w:rFonts w:ascii="Arial" w:hAnsi="Arial" w:cs="Arial"/>
          <w:b/>
          <w:sz w:val="24"/>
          <w:szCs w:val="24"/>
          <w:lang w:val="es-ES_tradnl"/>
        </w:rPr>
        <w:t>M</w:t>
      </w:r>
      <w:r w:rsidR="00A70272" w:rsidRPr="00A70272">
        <w:rPr>
          <w:rFonts w:ascii="Arial" w:hAnsi="Arial" w:cs="Arial"/>
          <w:b/>
          <w:sz w:val="24"/>
          <w:szCs w:val="24"/>
          <w:lang w:val="es-ES_tradnl"/>
        </w:rPr>
        <w:t xml:space="preserve">odelo </w:t>
      </w:r>
      <w:r w:rsidR="00A70272">
        <w:rPr>
          <w:rFonts w:ascii="Arial" w:hAnsi="Arial" w:cs="Arial"/>
          <w:b/>
          <w:sz w:val="24"/>
          <w:szCs w:val="24"/>
          <w:lang w:val="es-ES_tradnl"/>
        </w:rPr>
        <w:t>C</w:t>
      </w:r>
      <w:r w:rsidR="00A70272" w:rsidRPr="00A70272">
        <w:rPr>
          <w:rFonts w:ascii="Arial" w:hAnsi="Arial" w:cs="Arial"/>
          <w:b/>
          <w:sz w:val="24"/>
          <w:szCs w:val="24"/>
          <w:lang w:val="es-ES_tradnl"/>
        </w:rPr>
        <w:t>urricular</w:t>
      </w:r>
      <w:r w:rsidR="00A70272">
        <w:rPr>
          <w:rFonts w:ascii="Arial" w:hAnsi="Arial" w:cs="Arial"/>
          <w:b/>
          <w:sz w:val="24"/>
          <w:szCs w:val="24"/>
          <w:lang w:val="es-ES_tradnl"/>
        </w:rPr>
        <w:t xml:space="preserve"> en el Nivel de Educación Media General (2015). </w:t>
      </w:r>
    </w:p>
    <w:p w:rsidR="00161495" w:rsidRDefault="00A70272" w:rsidP="00472FB9">
      <w:pPr>
        <w:spacing w:line="360" w:lineRule="auto"/>
        <w:ind w:firstLine="567"/>
        <w:jc w:val="both"/>
        <w:rPr>
          <w:rFonts w:ascii="Arial" w:hAnsi="Arial" w:cs="Arial"/>
          <w:sz w:val="24"/>
          <w:szCs w:val="24"/>
          <w:lang w:val="es-ES_tradnl"/>
        </w:rPr>
      </w:pPr>
      <w:r>
        <w:rPr>
          <w:rFonts w:ascii="Arial" w:hAnsi="Arial" w:cs="Arial"/>
          <w:sz w:val="24"/>
          <w:szCs w:val="24"/>
          <w:lang w:val="es-ES_tradnl"/>
        </w:rPr>
        <w:t>Esta nueva adecuación curricular surgió como resultado de</w:t>
      </w:r>
      <w:r w:rsidR="00FB7597">
        <w:rPr>
          <w:rFonts w:ascii="Arial" w:hAnsi="Arial" w:cs="Arial"/>
          <w:sz w:val="24"/>
          <w:szCs w:val="24"/>
          <w:lang w:val="es-ES_tradnl"/>
        </w:rPr>
        <w:t xml:space="preserve"> </w:t>
      </w:r>
      <w:r>
        <w:rPr>
          <w:rFonts w:ascii="Arial" w:hAnsi="Arial" w:cs="Arial"/>
          <w:sz w:val="24"/>
          <w:szCs w:val="24"/>
          <w:lang w:val="es-ES_tradnl"/>
        </w:rPr>
        <w:t>una consulta nacional</w:t>
      </w:r>
      <w:r w:rsidR="000F4CD2">
        <w:rPr>
          <w:rFonts w:ascii="Arial" w:hAnsi="Arial" w:cs="Arial"/>
          <w:sz w:val="24"/>
          <w:szCs w:val="24"/>
          <w:lang w:val="es-ES_tradnl"/>
        </w:rPr>
        <w:t>,</w:t>
      </w:r>
      <w:r>
        <w:rPr>
          <w:rFonts w:ascii="Arial" w:hAnsi="Arial" w:cs="Arial"/>
          <w:sz w:val="24"/>
          <w:szCs w:val="24"/>
          <w:lang w:val="es-ES_tradnl"/>
        </w:rPr>
        <w:t xml:space="preserve"> que tuvo como función principal mejorar la calidad educativa </w:t>
      </w:r>
      <w:r w:rsidR="00F239FC">
        <w:rPr>
          <w:rFonts w:ascii="Arial" w:hAnsi="Arial" w:cs="Arial"/>
          <w:sz w:val="24"/>
          <w:szCs w:val="24"/>
          <w:lang w:val="es-ES_tradnl"/>
        </w:rPr>
        <w:t xml:space="preserve">a nivel nacional </w:t>
      </w:r>
      <w:r>
        <w:rPr>
          <w:rFonts w:ascii="Arial" w:hAnsi="Arial" w:cs="Arial"/>
          <w:sz w:val="24"/>
          <w:szCs w:val="24"/>
          <w:lang w:val="es-ES_tradnl"/>
        </w:rPr>
        <w:t>y en tal sentido surgen los ejes de aprendizajes</w:t>
      </w:r>
      <w:r w:rsidR="000F4CD2">
        <w:rPr>
          <w:rFonts w:ascii="Arial" w:hAnsi="Arial" w:cs="Arial"/>
          <w:sz w:val="24"/>
          <w:szCs w:val="24"/>
          <w:lang w:val="es-ES_tradnl"/>
        </w:rPr>
        <w:t>,</w:t>
      </w:r>
      <w:r>
        <w:rPr>
          <w:rFonts w:ascii="Arial" w:hAnsi="Arial" w:cs="Arial"/>
          <w:sz w:val="24"/>
          <w:szCs w:val="24"/>
          <w:lang w:val="es-ES_tradnl"/>
        </w:rPr>
        <w:t xml:space="preserve"> </w:t>
      </w:r>
      <w:r w:rsidR="00FB7597">
        <w:rPr>
          <w:rFonts w:ascii="Arial" w:hAnsi="Arial" w:cs="Arial"/>
          <w:sz w:val="24"/>
          <w:szCs w:val="24"/>
          <w:lang w:val="es-ES_tradnl"/>
        </w:rPr>
        <w:t>por lo que conocemos tradicionalmente como áreas de aprendizaje o de enseñanzas. Dentro de esta propuesta del nuevo currículo se plantea como finalidad tres puntos primordiales</w:t>
      </w:r>
      <w:r w:rsidR="000F4CD2">
        <w:rPr>
          <w:rFonts w:ascii="Arial" w:hAnsi="Arial" w:cs="Arial"/>
          <w:sz w:val="24"/>
          <w:szCs w:val="24"/>
          <w:lang w:val="es-ES_tradnl"/>
        </w:rPr>
        <w:t>;</w:t>
      </w:r>
      <w:r w:rsidR="00FB7597">
        <w:rPr>
          <w:rFonts w:ascii="Arial" w:hAnsi="Arial" w:cs="Arial"/>
          <w:sz w:val="24"/>
          <w:szCs w:val="24"/>
          <w:lang w:val="es-ES_tradnl"/>
        </w:rPr>
        <w:t xml:space="preserve"> </w:t>
      </w:r>
      <w:r w:rsidR="000F4CD2">
        <w:rPr>
          <w:rFonts w:ascii="Arial" w:hAnsi="Arial" w:cs="Arial"/>
          <w:sz w:val="24"/>
          <w:szCs w:val="24"/>
          <w:lang w:val="es-ES_tradnl"/>
        </w:rPr>
        <w:t xml:space="preserve"> a) </w:t>
      </w:r>
      <w:r w:rsidR="00FB7597">
        <w:rPr>
          <w:rFonts w:ascii="Arial" w:hAnsi="Arial" w:cs="Arial"/>
          <w:sz w:val="24"/>
          <w:szCs w:val="24"/>
          <w:lang w:val="es-ES_tradnl"/>
        </w:rPr>
        <w:t xml:space="preserve">que los estudiantes obtengan una enseñanza para toda la vida, </w:t>
      </w:r>
      <w:r w:rsidR="000F4CD2">
        <w:rPr>
          <w:rFonts w:ascii="Arial" w:hAnsi="Arial" w:cs="Arial"/>
          <w:sz w:val="24"/>
          <w:szCs w:val="24"/>
          <w:lang w:val="es-ES_tradnl"/>
        </w:rPr>
        <w:t>b</w:t>
      </w:r>
      <w:r w:rsidR="00FB7597">
        <w:rPr>
          <w:rFonts w:ascii="Arial" w:hAnsi="Arial" w:cs="Arial"/>
          <w:sz w:val="24"/>
          <w:szCs w:val="24"/>
          <w:lang w:val="es-ES_tradnl"/>
        </w:rPr>
        <w:t xml:space="preserve">) que desarrollen una cultura de creación y disfrute, </w:t>
      </w:r>
      <w:r w:rsidR="000F4CD2">
        <w:rPr>
          <w:rFonts w:ascii="Arial" w:hAnsi="Arial" w:cs="Arial"/>
          <w:sz w:val="24"/>
          <w:szCs w:val="24"/>
          <w:lang w:val="es-ES_tradnl"/>
        </w:rPr>
        <w:t>c</w:t>
      </w:r>
      <w:r w:rsidR="00FB7597">
        <w:rPr>
          <w:rFonts w:ascii="Arial" w:hAnsi="Arial" w:cs="Arial"/>
          <w:sz w:val="24"/>
          <w:szCs w:val="24"/>
          <w:lang w:val="es-ES_tradnl"/>
        </w:rPr>
        <w:t xml:space="preserve">) que tengan una formación propedéutica; que no es </w:t>
      </w:r>
      <w:r w:rsidR="000F4CD2">
        <w:rPr>
          <w:rFonts w:ascii="Arial" w:hAnsi="Arial" w:cs="Arial"/>
          <w:sz w:val="24"/>
          <w:szCs w:val="24"/>
          <w:lang w:val="es-ES_tradnl"/>
        </w:rPr>
        <w:t>más</w:t>
      </w:r>
      <w:r w:rsidR="00FB7597">
        <w:rPr>
          <w:rFonts w:ascii="Arial" w:hAnsi="Arial" w:cs="Arial"/>
          <w:sz w:val="24"/>
          <w:szCs w:val="24"/>
          <w:lang w:val="es-ES_tradnl"/>
        </w:rPr>
        <w:t xml:space="preserve"> </w:t>
      </w:r>
      <w:r w:rsidR="000F4CD2">
        <w:rPr>
          <w:rFonts w:ascii="Arial" w:hAnsi="Arial" w:cs="Arial"/>
          <w:sz w:val="24"/>
          <w:szCs w:val="24"/>
          <w:lang w:val="es-ES_tradnl"/>
        </w:rPr>
        <w:t xml:space="preserve">que </w:t>
      </w:r>
      <w:r w:rsidR="00FB7597">
        <w:rPr>
          <w:rFonts w:ascii="Arial" w:hAnsi="Arial" w:cs="Arial"/>
          <w:sz w:val="24"/>
          <w:szCs w:val="24"/>
          <w:lang w:val="es-ES_tradnl"/>
        </w:rPr>
        <w:t xml:space="preserve">tener acceso a los conocimientos teóricos, prácticos básicos necesarios para cada uno de los ejes de aprendizaje. </w:t>
      </w:r>
    </w:p>
    <w:p w:rsidR="00A70272" w:rsidRPr="00A70272" w:rsidRDefault="00A70272" w:rsidP="00472FB9">
      <w:pPr>
        <w:spacing w:line="360" w:lineRule="auto"/>
        <w:ind w:firstLine="567"/>
        <w:jc w:val="both"/>
        <w:rPr>
          <w:rFonts w:ascii="Arial" w:hAnsi="Arial" w:cs="Arial"/>
          <w:b/>
          <w:i/>
          <w:sz w:val="24"/>
          <w:szCs w:val="24"/>
          <w:lang w:val="es-ES_tradnl"/>
        </w:rPr>
      </w:pPr>
      <w:r w:rsidRPr="00A70272">
        <w:rPr>
          <w:rFonts w:ascii="Arial" w:hAnsi="Arial" w:cs="Arial"/>
          <w:b/>
          <w:i/>
          <w:sz w:val="24"/>
          <w:szCs w:val="24"/>
          <w:lang w:val="es-ES_tradnl"/>
        </w:rPr>
        <w:t>Ejes de Aprendizaje.</w:t>
      </w:r>
    </w:p>
    <w:p w:rsidR="00956660" w:rsidRDefault="00A70272" w:rsidP="00956660">
      <w:pPr>
        <w:spacing w:line="360" w:lineRule="auto"/>
        <w:ind w:firstLine="567"/>
        <w:jc w:val="both"/>
        <w:rPr>
          <w:rFonts w:ascii="Arial" w:hAnsi="Arial" w:cs="Arial"/>
          <w:sz w:val="24"/>
          <w:szCs w:val="24"/>
          <w:lang w:val="es-ES_tradnl"/>
        </w:rPr>
      </w:pPr>
      <w:r>
        <w:rPr>
          <w:rFonts w:ascii="Arial" w:hAnsi="Arial" w:cs="Arial"/>
          <w:sz w:val="24"/>
          <w:szCs w:val="24"/>
          <w:lang w:val="es-ES_tradnl"/>
        </w:rPr>
        <w:t>E</w:t>
      </w:r>
      <w:r w:rsidR="006031A2">
        <w:rPr>
          <w:rFonts w:ascii="Arial" w:hAnsi="Arial" w:cs="Arial"/>
          <w:sz w:val="24"/>
          <w:szCs w:val="24"/>
          <w:lang w:val="es-ES_tradnl"/>
        </w:rPr>
        <w:t xml:space="preserve">l </w:t>
      </w:r>
      <w:r w:rsidR="006031A2" w:rsidRPr="006031A2">
        <w:rPr>
          <w:rFonts w:ascii="Arial" w:hAnsi="Arial" w:cs="Arial"/>
          <w:sz w:val="24"/>
          <w:szCs w:val="24"/>
          <w:lang w:val="es-ES_tradnl"/>
        </w:rPr>
        <w:t>a</w:t>
      </w:r>
      <w:r w:rsidR="00B56AA5" w:rsidRPr="006031A2">
        <w:rPr>
          <w:rFonts w:ascii="Arial" w:hAnsi="Arial" w:cs="Arial"/>
          <w:sz w:val="24"/>
          <w:szCs w:val="24"/>
          <w:lang w:val="es-ES_tradnl"/>
        </w:rPr>
        <w:t xml:space="preserve">prendizaje </w:t>
      </w:r>
      <w:r w:rsidR="006031A2" w:rsidRPr="006031A2">
        <w:rPr>
          <w:rFonts w:ascii="Arial" w:hAnsi="Arial" w:cs="Arial"/>
          <w:sz w:val="24"/>
          <w:szCs w:val="24"/>
          <w:lang w:val="es-ES_tradnl"/>
        </w:rPr>
        <w:t>e</w:t>
      </w:r>
      <w:r w:rsidR="00B56AA5" w:rsidRPr="006031A2">
        <w:rPr>
          <w:rFonts w:ascii="Arial" w:hAnsi="Arial" w:cs="Arial"/>
          <w:sz w:val="24"/>
          <w:szCs w:val="24"/>
          <w:lang w:val="es-ES_tradnl"/>
        </w:rPr>
        <w:t>s</w:t>
      </w:r>
      <w:r w:rsidR="00B56AA5" w:rsidRPr="00A25907">
        <w:rPr>
          <w:rFonts w:ascii="Arial" w:hAnsi="Arial" w:cs="Arial"/>
          <w:sz w:val="24"/>
          <w:szCs w:val="24"/>
          <w:lang w:val="es-ES_tradnl"/>
        </w:rPr>
        <w:t xml:space="preserve"> </w:t>
      </w:r>
      <w:r w:rsidR="004B465B" w:rsidRPr="00A25907">
        <w:rPr>
          <w:rFonts w:ascii="Arial" w:hAnsi="Arial" w:cs="Arial"/>
          <w:sz w:val="24"/>
          <w:szCs w:val="24"/>
          <w:lang w:val="es-ES_tradnl"/>
        </w:rPr>
        <w:t>un</w:t>
      </w:r>
      <w:r w:rsidR="00B56AA5" w:rsidRPr="00A25907">
        <w:rPr>
          <w:rFonts w:ascii="Arial" w:hAnsi="Arial" w:cs="Arial"/>
          <w:sz w:val="24"/>
          <w:szCs w:val="24"/>
          <w:lang w:val="es-ES_tradnl"/>
        </w:rPr>
        <w:t xml:space="preserve"> proceso d</w:t>
      </w:r>
      <w:r w:rsidR="00DB48D1" w:rsidRPr="00A25907">
        <w:rPr>
          <w:rFonts w:ascii="Arial" w:hAnsi="Arial" w:cs="Arial"/>
          <w:sz w:val="24"/>
          <w:szCs w:val="24"/>
          <w:lang w:val="es-ES_tradnl"/>
        </w:rPr>
        <w:t>onde se</w:t>
      </w:r>
      <w:r w:rsidR="00B56AA5" w:rsidRPr="00A25907">
        <w:rPr>
          <w:rFonts w:ascii="Arial" w:hAnsi="Arial" w:cs="Arial"/>
          <w:sz w:val="24"/>
          <w:szCs w:val="24"/>
          <w:lang w:val="es-ES_tradnl"/>
        </w:rPr>
        <w:t xml:space="preserve"> adqui</w:t>
      </w:r>
      <w:r w:rsidR="00DB48D1" w:rsidRPr="00A25907">
        <w:rPr>
          <w:rFonts w:ascii="Arial" w:hAnsi="Arial" w:cs="Arial"/>
          <w:sz w:val="24"/>
          <w:szCs w:val="24"/>
          <w:lang w:val="es-ES_tradnl"/>
        </w:rPr>
        <w:t>ere</w:t>
      </w:r>
      <w:r w:rsidR="00B56AA5" w:rsidRPr="00A25907">
        <w:rPr>
          <w:rFonts w:ascii="Arial" w:hAnsi="Arial" w:cs="Arial"/>
          <w:sz w:val="24"/>
          <w:szCs w:val="24"/>
          <w:lang w:val="es-ES_tradnl"/>
        </w:rPr>
        <w:t xml:space="preserve"> </w:t>
      </w:r>
      <w:r w:rsidR="00DB48D1" w:rsidRPr="00A25907">
        <w:rPr>
          <w:rFonts w:ascii="Arial" w:hAnsi="Arial" w:cs="Arial"/>
          <w:sz w:val="24"/>
          <w:szCs w:val="24"/>
          <w:lang w:val="es-ES_tradnl"/>
        </w:rPr>
        <w:t xml:space="preserve">la mayor suma de </w:t>
      </w:r>
      <w:r w:rsidR="00B56AA5" w:rsidRPr="00A25907">
        <w:rPr>
          <w:rFonts w:ascii="Arial" w:hAnsi="Arial" w:cs="Arial"/>
          <w:sz w:val="24"/>
          <w:szCs w:val="24"/>
          <w:lang w:val="es-ES_tradnl"/>
        </w:rPr>
        <w:t>conocimiento</w:t>
      </w:r>
      <w:r w:rsidR="00DB48D1" w:rsidRPr="00A25907">
        <w:rPr>
          <w:rFonts w:ascii="Arial" w:hAnsi="Arial" w:cs="Arial"/>
          <w:sz w:val="24"/>
          <w:szCs w:val="24"/>
          <w:lang w:val="es-ES_tradnl"/>
        </w:rPr>
        <w:t>s</w:t>
      </w:r>
      <w:r w:rsidR="00B56AA5" w:rsidRPr="00A25907">
        <w:rPr>
          <w:rFonts w:ascii="Arial" w:hAnsi="Arial" w:cs="Arial"/>
          <w:sz w:val="24"/>
          <w:szCs w:val="24"/>
          <w:lang w:val="es-ES_tradnl"/>
        </w:rPr>
        <w:t>, habilidades, valores y actitudes posib</w:t>
      </w:r>
      <w:r w:rsidR="00DB48D1" w:rsidRPr="00A25907">
        <w:rPr>
          <w:rFonts w:ascii="Arial" w:hAnsi="Arial" w:cs="Arial"/>
          <w:sz w:val="24"/>
          <w:szCs w:val="24"/>
          <w:lang w:val="es-ES_tradnl"/>
        </w:rPr>
        <w:t>les</w:t>
      </w:r>
      <w:r w:rsidR="00B56AA5" w:rsidRPr="00A25907">
        <w:rPr>
          <w:rFonts w:ascii="Arial" w:hAnsi="Arial" w:cs="Arial"/>
          <w:sz w:val="24"/>
          <w:szCs w:val="24"/>
          <w:lang w:val="es-ES_tradnl"/>
        </w:rPr>
        <w:t xml:space="preserve"> </w:t>
      </w:r>
      <w:r w:rsidR="00DB48D1" w:rsidRPr="00A25907">
        <w:rPr>
          <w:rFonts w:ascii="Arial" w:hAnsi="Arial" w:cs="Arial"/>
          <w:sz w:val="24"/>
          <w:szCs w:val="24"/>
          <w:lang w:val="es-ES_tradnl"/>
        </w:rPr>
        <w:t>a través d</w:t>
      </w:r>
      <w:r w:rsidR="00B56AA5" w:rsidRPr="00A25907">
        <w:rPr>
          <w:rFonts w:ascii="Arial" w:hAnsi="Arial" w:cs="Arial"/>
          <w:sz w:val="24"/>
          <w:szCs w:val="24"/>
          <w:lang w:val="es-ES_tradnl"/>
        </w:rPr>
        <w:t>el estudio</w:t>
      </w:r>
      <w:r w:rsidR="00DB48D1" w:rsidRPr="00A25907">
        <w:rPr>
          <w:rFonts w:ascii="Arial" w:hAnsi="Arial" w:cs="Arial"/>
          <w:sz w:val="24"/>
          <w:szCs w:val="24"/>
          <w:lang w:val="es-ES_tradnl"/>
        </w:rPr>
        <w:t>, de</w:t>
      </w:r>
      <w:r w:rsidR="00B56AA5" w:rsidRPr="00A25907">
        <w:rPr>
          <w:rFonts w:ascii="Arial" w:hAnsi="Arial" w:cs="Arial"/>
          <w:sz w:val="24"/>
          <w:szCs w:val="24"/>
          <w:lang w:val="es-ES_tradnl"/>
        </w:rPr>
        <w:t xml:space="preserve"> la enseñanza </w:t>
      </w:r>
      <w:r w:rsidR="00F239FC">
        <w:rPr>
          <w:rFonts w:ascii="Arial" w:hAnsi="Arial" w:cs="Arial"/>
          <w:sz w:val="24"/>
          <w:szCs w:val="24"/>
          <w:lang w:val="es-ES_tradnl"/>
        </w:rPr>
        <w:t>y</w:t>
      </w:r>
      <w:r w:rsidR="00B56AA5" w:rsidRPr="00A25907">
        <w:rPr>
          <w:rFonts w:ascii="Arial" w:hAnsi="Arial" w:cs="Arial"/>
          <w:sz w:val="24"/>
          <w:szCs w:val="24"/>
          <w:lang w:val="es-ES_tradnl"/>
        </w:rPr>
        <w:t xml:space="preserve"> la experiencia.</w:t>
      </w:r>
      <w:r>
        <w:rPr>
          <w:rFonts w:ascii="Arial" w:hAnsi="Arial" w:cs="Arial"/>
          <w:sz w:val="24"/>
          <w:szCs w:val="24"/>
          <w:lang w:val="es-ES_tradnl"/>
        </w:rPr>
        <w:t xml:space="preserve"> </w:t>
      </w:r>
      <w:r w:rsidR="00F239FC">
        <w:rPr>
          <w:rFonts w:ascii="Arial" w:hAnsi="Arial" w:cs="Arial"/>
          <w:sz w:val="24"/>
          <w:szCs w:val="24"/>
          <w:lang w:val="es-ES_tradnl"/>
        </w:rPr>
        <w:t xml:space="preserve">Este </w:t>
      </w:r>
      <w:r w:rsidR="00B56AA5" w:rsidRPr="00A25907">
        <w:rPr>
          <w:rFonts w:ascii="Arial" w:hAnsi="Arial" w:cs="Arial"/>
          <w:sz w:val="24"/>
          <w:szCs w:val="24"/>
          <w:lang w:val="es-ES_tradnl"/>
        </w:rPr>
        <w:t xml:space="preserve">proceso puede ser entendido a partir de diversas posturas, lo que </w:t>
      </w:r>
      <w:r w:rsidR="00DB48D1" w:rsidRPr="00A25907">
        <w:rPr>
          <w:rFonts w:ascii="Arial" w:hAnsi="Arial" w:cs="Arial"/>
          <w:sz w:val="24"/>
          <w:szCs w:val="24"/>
          <w:lang w:val="es-ES_tradnl"/>
        </w:rPr>
        <w:t>significa a su vez</w:t>
      </w:r>
      <w:r w:rsidR="00B56AA5" w:rsidRPr="00A25907">
        <w:rPr>
          <w:rFonts w:ascii="Arial" w:hAnsi="Arial" w:cs="Arial"/>
          <w:sz w:val="24"/>
          <w:szCs w:val="24"/>
          <w:lang w:val="es-ES_tradnl"/>
        </w:rPr>
        <w:t xml:space="preserve"> que existen diferentes teorías vinculadas al </w:t>
      </w:r>
      <w:r w:rsidR="00BB56DE" w:rsidRPr="00A25907">
        <w:rPr>
          <w:rFonts w:ascii="Arial" w:hAnsi="Arial" w:cs="Arial"/>
          <w:sz w:val="24"/>
          <w:szCs w:val="24"/>
          <w:lang w:val="es-ES_tradnl"/>
        </w:rPr>
        <w:t>acto</w:t>
      </w:r>
      <w:r w:rsidR="00B56AA5" w:rsidRPr="00A25907">
        <w:rPr>
          <w:rFonts w:ascii="Arial" w:hAnsi="Arial" w:cs="Arial"/>
          <w:sz w:val="24"/>
          <w:szCs w:val="24"/>
          <w:lang w:val="es-ES_tradnl"/>
        </w:rPr>
        <w:t xml:space="preserve"> de aprender</w:t>
      </w:r>
      <w:r w:rsidR="006031A2">
        <w:rPr>
          <w:rFonts w:ascii="Arial" w:hAnsi="Arial" w:cs="Arial"/>
          <w:sz w:val="24"/>
          <w:szCs w:val="24"/>
          <w:lang w:val="es-ES_tradnl"/>
        </w:rPr>
        <w:t>,</w:t>
      </w:r>
      <w:r w:rsidR="00BB56DE" w:rsidRPr="00A25907">
        <w:rPr>
          <w:rFonts w:ascii="Arial" w:hAnsi="Arial" w:cs="Arial"/>
          <w:sz w:val="24"/>
          <w:szCs w:val="24"/>
          <w:lang w:val="es-ES_tradnl"/>
        </w:rPr>
        <w:t xml:space="preserve"> </w:t>
      </w:r>
      <w:r w:rsidR="006031A2">
        <w:rPr>
          <w:rFonts w:ascii="Arial" w:hAnsi="Arial" w:cs="Arial"/>
          <w:sz w:val="24"/>
          <w:szCs w:val="24"/>
          <w:lang w:val="es-ES_tradnl"/>
        </w:rPr>
        <w:t>b</w:t>
      </w:r>
      <w:r w:rsidR="00BB56DE" w:rsidRPr="00A25907">
        <w:rPr>
          <w:rFonts w:ascii="Arial" w:hAnsi="Arial" w:cs="Arial"/>
          <w:sz w:val="24"/>
          <w:szCs w:val="24"/>
          <w:lang w:val="es-ES_tradnl"/>
        </w:rPr>
        <w:t>ajo este concepto teórico surgen nuevas teorías más recientes que refuerzan y buscan alcanzar nuevas herramientas para lograr en el estudiante</w:t>
      </w:r>
      <w:r w:rsidR="000F4CD2">
        <w:rPr>
          <w:rFonts w:ascii="Arial" w:hAnsi="Arial" w:cs="Arial"/>
          <w:sz w:val="24"/>
          <w:szCs w:val="24"/>
          <w:lang w:val="es-ES_tradnl"/>
        </w:rPr>
        <w:t>,</w:t>
      </w:r>
      <w:r w:rsidR="00BB56DE" w:rsidRPr="00A25907">
        <w:rPr>
          <w:rFonts w:ascii="Arial" w:hAnsi="Arial" w:cs="Arial"/>
          <w:sz w:val="24"/>
          <w:szCs w:val="24"/>
          <w:lang w:val="es-ES_tradnl"/>
        </w:rPr>
        <w:t xml:space="preserve"> una mejor captación sobre los tópicos que en la escuela se emiten</w:t>
      </w:r>
      <w:r w:rsidR="000F4CD2">
        <w:rPr>
          <w:rFonts w:ascii="Arial" w:hAnsi="Arial" w:cs="Arial"/>
          <w:sz w:val="24"/>
          <w:szCs w:val="24"/>
          <w:lang w:val="es-ES_tradnl"/>
        </w:rPr>
        <w:t>,</w:t>
      </w:r>
      <w:r w:rsidR="00AA12B8">
        <w:rPr>
          <w:rFonts w:ascii="Arial" w:hAnsi="Arial" w:cs="Arial"/>
          <w:sz w:val="24"/>
          <w:szCs w:val="24"/>
          <w:lang w:val="es-ES_tradnl"/>
        </w:rPr>
        <w:t xml:space="preserve"> a través de los ejes de aprendizajes de lengua, cultura, lenguas extranjeras, matemáticas y ciencias naturales.</w:t>
      </w:r>
    </w:p>
    <w:p w:rsidR="00956660" w:rsidRDefault="00956660" w:rsidP="00956660">
      <w:pPr>
        <w:spacing w:line="360" w:lineRule="auto"/>
        <w:ind w:firstLine="567"/>
        <w:jc w:val="both"/>
        <w:rPr>
          <w:rFonts w:ascii="Arial" w:hAnsi="Arial" w:cs="Arial"/>
          <w:sz w:val="24"/>
          <w:szCs w:val="24"/>
          <w:lang w:val="es-ES_tradnl"/>
        </w:rPr>
      </w:pPr>
    </w:p>
    <w:p w:rsidR="00161495" w:rsidRDefault="00161495" w:rsidP="00956660">
      <w:pPr>
        <w:spacing w:line="360" w:lineRule="auto"/>
        <w:ind w:firstLine="567"/>
        <w:jc w:val="both"/>
        <w:rPr>
          <w:rFonts w:ascii="Arial" w:hAnsi="Arial" w:cs="Arial"/>
          <w:sz w:val="24"/>
          <w:szCs w:val="24"/>
          <w:lang w:val="es-ES_tradnl"/>
        </w:rPr>
      </w:pPr>
    </w:p>
    <w:p w:rsidR="00161495" w:rsidRDefault="00161495" w:rsidP="00956660">
      <w:pPr>
        <w:spacing w:line="360" w:lineRule="auto"/>
        <w:ind w:firstLine="567"/>
        <w:jc w:val="both"/>
        <w:rPr>
          <w:rFonts w:ascii="Arial" w:hAnsi="Arial" w:cs="Arial"/>
          <w:sz w:val="24"/>
          <w:szCs w:val="24"/>
          <w:lang w:val="es-ES_tradnl"/>
        </w:rPr>
      </w:pPr>
    </w:p>
    <w:p w:rsidR="00161495" w:rsidRDefault="00161495" w:rsidP="00956660">
      <w:pPr>
        <w:spacing w:line="360" w:lineRule="auto"/>
        <w:ind w:firstLine="567"/>
        <w:jc w:val="both"/>
        <w:rPr>
          <w:rFonts w:ascii="Arial" w:hAnsi="Arial" w:cs="Arial"/>
          <w:sz w:val="24"/>
          <w:szCs w:val="24"/>
          <w:lang w:val="es-ES_tradnl"/>
        </w:rPr>
      </w:pPr>
    </w:p>
    <w:p w:rsidR="00AE631F" w:rsidRDefault="00AE631F" w:rsidP="00956660">
      <w:pPr>
        <w:spacing w:line="360" w:lineRule="auto"/>
        <w:ind w:firstLine="567"/>
        <w:jc w:val="center"/>
        <w:rPr>
          <w:rFonts w:ascii="Arial" w:hAnsi="Arial" w:cs="Arial"/>
          <w:b/>
          <w:sz w:val="24"/>
          <w:szCs w:val="24"/>
          <w:lang w:val="es-ES_tradnl"/>
        </w:rPr>
      </w:pPr>
    </w:p>
    <w:p w:rsidR="006C3868" w:rsidRDefault="00B56AA5" w:rsidP="00956660">
      <w:pPr>
        <w:spacing w:line="360" w:lineRule="auto"/>
        <w:ind w:firstLine="567"/>
        <w:jc w:val="center"/>
        <w:rPr>
          <w:rFonts w:ascii="Arial" w:hAnsi="Arial" w:cs="Arial"/>
          <w:b/>
          <w:sz w:val="24"/>
          <w:szCs w:val="24"/>
          <w:lang w:val="es-ES_tradnl"/>
        </w:rPr>
      </w:pPr>
      <w:r>
        <w:rPr>
          <w:rFonts w:ascii="Arial" w:hAnsi="Arial" w:cs="Arial"/>
          <w:b/>
          <w:sz w:val="24"/>
          <w:szCs w:val="24"/>
          <w:lang w:val="es-ES_tradnl"/>
        </w:rPr>
        <w:t>BASES</w:t>
      </w:r>
      <w:r w:rsidRPr="00B56AA5">
        <w:rPr>
          <w:rFonts w:ascii="Arial" w:hAnsi="Arial" w:cs="Arial"/>
          <w:b/>
          <w:sz w:val="24"/>
          <w:szCs w:val="24"/>
          <w:lang w:val="es-ES_tradnl"/>
        </w:rPr>
        <w:t xml:space="preserve"> LEGAL</w:t>
      </w:r>
      <w:r>
        <w:rPr>
          <w:rFonts w:ascii="Arial" w:hAnsi="Arial" w:cs="Arial"/>
          <w:b/>
          <w:sz w:val="24"/>
          <w:szCs w:val="24"/>
          <w:lang w:val="es-ES_tradnl"/>
        </w:rPr>
        <w:t>ES</w:t>
      </w:r>
    </w:p>
    <w:p w:rsidR="00BD7B29" w:rsidRDefault="00BD7B29" w:rsidP="00BD7B29">
      <w:pPr>
        <w:spacing w:line="360" w:lineRule="auto"/>
        <w:ind w:firstLine="567"/>
        <w:jc w:val="center"/>
        <w:rPr>
          <w:rFonts w:ascii="Arial" w:hAnsi="Arial" w:cs="Arial"/>
          <w:sz w:val="24"/>
          <w:szCs w:val="24"/>
          <w:lang w:val="es-ES_tradnl"/>
        </w:rPr>
      </w:pPr>
    </w:p>
    <w:p w:rsidR="00E02931" w:rsidRPr="00D960AB" w:rsidRDefault="000F4CD2" w:rsidP="00111FB5">
      <w:pPr>
        <w:spacing w:line="360" w:lineRule="auto"/>
        <w:ind w:firstLine="567"/>
        <w:jc w:val="both"/>
        <w:rPr>
          <w:rFonts w:ascii="Arial" w:hAnsi="Arial" w:cs="Arial"/>
          <w:color w:val="FF0000"/>
          <w:sz w:val="24"/>
          <w:szCs w:val="24"/>
          <w:lang w:val="es-ES_tradnl"/>
        </w:rPr>
      </w:pPr>
      <w:r>
        <w:rPr>
          <w:rFonts w:ascii="Arial" w:hAnsi="Arial" w:cs="Arial"/>
          <w:sz w:val="24"/>
          <w:szCs w:val="24"/>
          <w:lang w:val="es-ES_tradnl"/>
        </w:rPr>
        <w:t>Para el</w:t>
      </w:r>
      <w:r w:rsidR="00111FB5" w:rsidRPr="00A25907">
        <w:rPr>
          <w:rFonts w:ascii="Arial" w:hAnsi="Arial" w:cs="Arial"/>
          <w:sz w:val="24"/>
          <w:szCs w:val="24"/>
          <w:lang w:val="es-ES_tradnl"/>
        </w:rPr>
        <w:t xml:space="preserve"> soporte </w:t>
      </w:r>
      <w:r>
        <w:rPr>
          <w:rFonts w:ascii="Arial" w:hAnsi="Arial" w:cs="Arial"/>
          <w:sz w:val="24"/>
          <w:szCs w:val="24"/>
          <w:lang w:val="es-ES_tradnl"/>
        </w:rPr>
        <w:t xml:space="preserve">legal del programa curricular la </w:t>
      </w:r>
      <w:r w:rsidR="00111FB5" w:rsidRPr="00A25907">
        <w:rPr>
          <w:rFonts w:ascii="Arial" w:hAnsi="Arial" w:cs="Arial"/>
          <w:sz w:val="24"/>
          <w:szCs w:val="24"/>
          <w:lang w:val="es-ES_tradnl"/>
        </w:rPr>
        <w:t xml:space="preserve">investigación donde se establece la legalidad de los programas escolares </w:t>
      </w:r>
      <w:r>
        <w:rPr>
          <w:rFonts w:ascii="Arial" w:hAnsi="Arial" w:cs="Arial"/>
          <w:sz w:val="24"/>
          <w:szCs w:val="24"/>
          <w:lang w:val="es-ES_tradnl"/>
        </w:rPr>
        <w:t>s</w:t>
      </w:r>
      <w:r w:rsidR="00111FB5" w:rsidRPr="00A25907">
        <w:rPr>
          <w:rFonts w:ascii="Arial" w:hAnsi="Arial" w:cs="Arial"/>
          <w:sz w:val="24"/>
          <w:szCs w:val="24"/>
          <w:lang w:val="es-ES_tradnl"/>
        </w:rPr>
        <w:t xml:space="preserve">e tomaron como bases legales la Constitución de la República Bolivariana de Venezuela </w:t>
      </w:r>
      <w:r w:rsidR="00111FB5" w:rsidRPr="00A25907">
        <w:rPr>
          <w:rFonts w:ascii="Arial" w:hAnsi="Arial" w:cs="Arial"/>
          <w:b/>
          <w:i/>
          <w:sz w:val="24"/>
          <w:szCs w:val="24"/>
          <w:lang w:val="es-ES_tradnl"/>
        </w:rPr>
        <w:t>(1999)</w:t>
      </w:r>
      <w:r w:rsidR="00111FB5" w:rsidRPr="00A25907">
        <w:rPr>
          <w:rFonts w:ascii="Arial" w:hAnsi="Arial" w:cs="Arial"/>
          <w:sz w:val="24"/>
          <w:szCs w:val="24"/>
          <w:lang w:val="es-ES_tradnl"/>
        </w:rPr>
        <w:t>, La Ley de Educación</w:t>
      </w:r>
      <w:r>
        <w:rPr>
          <w:rFonts w:ascii="Arial" w:hAnsi="Arial" w:cs="Arial"/>
          <w:sz w:val="24"/>
          <w:szCs w:val="24"/>
          <w:lang w:val="es-ES_tradnl"/>
        </w:rPr>
        <w:t>.</w:t>
      </w:r>
    </w:p>
    <w:p w:rsidR="00111FB5" w:rsidRDefault="00622E76" w:rsidP="00111FB5">
      <w:pPr>
        <w:spacing w:line="360" w:lineRule="auto"/>
        <w:ind w:firstLine="567"/>
        <w:jc w:val="both"/>
        <w:rPr>
          <w:rFonts w:ascii="Arial" w:hAnsi="Arial" w:cs="Arial"/>
          <w:sz w:val="24"/>
          <w:szCs w:val="24"/>
          <w:lang w:val="es-ES_tradnl"/>
        </w:rPr>
      </w:pPr>
      <w:r>
        <w:rPr>
          <w:rFonts w:ascii="Arial" w:hAnsi="Arial" w:cs="Arial"/>
          <w:sz w:val="24"/>
          <w:szCs w:val="24"/>
          <w:lang w:val="es-ES_tradnl"/>
        </w:rPr>
        <w:t xml:space="preserve">Conforme a </w:t>
      </w:r>
      <w:r w:rsidR="00111FB5">
        <w:rPr>
          <w:rFonts w:ascii="Arial" w:hAnsi="Arial" w:cs="Arial"/>
          <w:sz w:val="24"/>
          <w:szCs w:val="24"/>
          <w:lang w:val="es-ES_tradnl"/>
        </w:rPr>
        <w:t xml:space="preserve">la constitución de la República Bolivariana de Venezuela </w:t>
      </w:r>
      <w:r w:rsidR="00111FB5" w:rsidRPr="00A25907">
        <w:rPr>
          <w:rFonts w:ascii="Arial" w:hAnsi="Arial" w:cs="Arial"/>
          <w:b/>
          <w:i/>
          <w:sz w:val="24"/>
          <w:szCs w:val="24"/>
          <w:lang w:val="es-ES_tradnl"/>
        </w:rPr>
        <w:t>(1999),</w:t>
      </w:r>
      <w:r w:rsidR="00111FB5">
        <w:rPr>
          <w:rFonts w:ascii="Arial" w:hAnsi="Arial" w:cs="Arial"/>
          <w:sz w:val="24"/>
          <w:szCs w:val="24"/>
          <w:lang w:val="es-ES_tradnl"/>
        </w:rPr>
        <w:t xml:space="preserve"> </w:t>
      </w:r>
      <w:r w:rsidR="000F4CD2">
        <w:rPr>
          <w:rFonts w:ascii="Arial" w:hAnsi="Arial" w:cs="Arial"/>
          <w:sz w:val="24"/>
          <w:szCs w:val="24"/>
          <w:lang w:val="es-ES_tradnl"/>
        </w:rPr>
        <w:t>se establecen</w:t>
      </w:r>
      <w:r w:rsidR="00111FB5">
        <w:rPr>
          <w:rFonts w:ascii="Arial" w:hAnsi="Arial" w:cs="Arial"/>
          <w:sz w:val="24"/>
          <w:szCs w:val="24"/>
          <w:lang w:val="es-ES_tradnl"/>
        </w:rPr>
        <w:t xml:space="preserve"> </w:t>
      </w:r>
      <w:r w:rsidR="000F4CD2">
        <w:rPr>
          <w:rFonts w:ascii="Arial" w:hAnsi="Arial" w:cs="Arial"/>
          <w:sz w:val="24"/>
          <w:szCs w:val="24"/>
          <w:lang w:val="es-ES_tradnl"/>
        </w:rPr>
        <w:t>dos</w:t>
      </w:r>
      <w:r w:rsidR="00111FB5">
        <w:rPr>
          <w:rFonts w:ascii="Arial" w:hAnsi="Arial" w:cs="Arial"/>
          <w:sz w:val="24"/>
          <w:szCs w:val="24"/>
          <w:lang w:val="es-ES_tradnl"/>
        </w:rPr>
        <w:t xml:space="preserve"> </w:t>
      </w:r>
      <w:r w:rsidR="000F4CD2">
        <w:rPr>
          <w:rFonts w:ascii="Arial" w:hAnsi="Arial" w:cs="Arial"/>
          <w:sz w:val="24"/>
          <w:szCs w:val="24"/>
          <w:lang w:val="es-ES_tradnl"/>
        </w:rPr>
        <w:t>ar</w:t>
      </w:r>
      <w:r w:rsidR="00111FB5">
        <w:rPr>
          <w:rFonts w:ascii="Arial" w:hAnsi="Arial" w:cs="Arial"/>
          <w:sz w:val="24"/>
          <w:szCs w:val="24"/>
          <w:lang w:val="es-ES_tradnl"/>
        </w:rPr>
        <w:t>tículos</w:t>
      </w:r>
      <w:r w:rsidR="000F4CD2">
        <w:rPr>
          <w:rFonts w:ascii="Arial" w:hAnsi="Arial" w:cs="Arial"/>
          <w:sz w:val="24"/>
          <w:szCs w:val="24"/>
          <w:lang w:val="es-ES_tradnl"/>
        </w:rPr>
        <w:t xml:space="preserve">, el </w:t>
      </w:r>
      <w:r w:rsidR="00A92203">
        <w:rPr>
          <w:rFonts w:ascii="Arial" w:hAnsi="Arial" w:cs="Arial"/>
          <w:sz w:val="24"/>
          <w:szCs w:val="24"/>
          <w:lang w:val="es-ES_tradnl"/>
        </w:rPr>
        <w:t>artículo</w:t>
      </w:r>
      <w:r w:rsidR="000F4CD2">
        <w:rPr>
          <w:rFonts w:ascii="Arial" w:hAnsi="Arial" w:cs="Arial"/>
          <w:sz w:val="24"/>
          <w:szCs w:val="24"/>
          <w:lang w:val="es-ES_tradnl"/>
        </w:rPr>
        <w:t xml:space="preserve"> </w:t>
      </w:r>
      <w:r w:rsidR="00111FB5">
        <w:rPr>
          <w:rFonts w:ascii="Arial" w:hAnsi="Arial" w:cs="Arial"/>
          <w:sz w:val="24"/>
          <w:szCs w:val="24"/>
          <w:lang w:val="es-ES_tradnl"/>
        </w:rPr>
        <w:t>10</w:t>
      </w:r>
      <w:r w:rsidR="00AB26BA">
        <w:rPr>
          <w:rFonts w:ascii="Arial" w:hAnsi="Arial" w:cs="Arial"/>
          <w:sz w:val="24"/>
          <w:szCs w:val="24"/>
          <w:lang w:val="es-ES_tradnl"/>
        </w:rPr>
        <w:t>4</w:t>
      </w:r>
      <w:r w:rsidR="00111FB5">
        <w:rPr>
          <w:rFonts w:ascii="Arial" w:hAnsi="Arial" w:cs="Arial"/>
          <w:sz w:val="24"/>
          <w:szCs w:val="24"/>
          <w:lang w:val="es-ES_tradnl"/>
        </w:rPr>
        <w:t xml:space="preserve"> y 10</w:t>
      </w:r>
      <w:r w:rsidR="00AB26BA">
        <w:rPr>
          <w:rFonts w:ascii="Arial" w:hAnsi="Arial" w:cs="Arial"/>
          <w:sz w:val="24"/>
          <w:szCs w:val="24"/>
          <w:lang w:val="es-ES_tradnl"/>
        </w:rPr>
        <w:t>7</w:t>
      </w:r>
      <w:r w:rsidR="00111FB5">
        <w:rPr>
          <w:rFonts w:ascii="Arial" w:hAnsi="Arial" w:cs="Arial"/>
          <w:sz w:val="24"/>
          <w:szCs w:val="24"/>
          <w:lang w:val="es-ES_tradnl"/>
        </w:rPr>
        <w:t xml:space="preserve">.  </w:t>
      </w:r>
    </w:p>
    <w:p w:rsidR="00AB26BA" w:rsidRDefault="00AB26BA" w:rsidP="00111FB5">
      <w:pPr>
        <w:spacing w:line="360" w:lineRule="auto"/>
        <w:ind w:firstLine="567"/>
        <w:jc w:val="both"/>
        <w:rPr>
          <w:rFonts w:ascii="Arial" w:hAnsi="Arial" w:cs="Arial"/>
          <w:sz w:val="24"/>
          <w:szCs w:val="24"/>
          <w:lang w:val="es-ES_tradnl"/>
        </w:rPr>
      </w:pPr>
    </w:p>
    <w:p w:rsidR="00276F67" w:rsidRDefault="00111FB5" w:rsidP="009F5C45">
      <w:pPr>
        <w:ind w:left="851" w:right="849"/>
        <w:jc w:val="both"/>
        <w:rPr>
          <w:rFonts w:ascii="Arial" w:hAnsi="Arial" w:cs="Arial"/>
          <w:sz w:val="24"/>
          <w:szCs w:val="24"/>
        </w:rPr>
      </w:pPr>
      <w:r w:rsidRPr="00E83EFA">
        <w:rPr>
          <w:rFonts w:ascii="Arial" w:hAnsi="Arial" w:cs="Arial"/>
          <w:b/>
          <w:sz w:val="24"/>
          <w:szCs w:val="24"/>
        </w:rPr>
        <w:t>Artículo 104:</w:t>
      </w:r>
      <w:r>
        <w:rPr>
          <w:rFonts w:ascii="Arial" w:hAnsi="Arial" w:cs="Arial"/>
          <w:sz w:val="24"/>
          <w:szCs w:val="24"/>
        </w:rPr>
        <w:t xml:space="preserve"> </w:t>
      </w:r>
      <w:r w:rsidR="009F5C45" w:rsidRPr="009F5C45">
        <w:rPr>
          <w:rFonts w:ascii="Arial" w:hAnsi="Arial" w:cs="Arial"/>
          <w:sz w:val="24"/>
          <w:szCs w:val="24"/>
        </w:rPr>
        <w:t>La educación estará a cargo de personas de reconocida moralidad y de</w:t>
      </w:r>
      <w:r w:rsidR="009F5C45">
        <w:rPr>
          <w:rFonts w:ascii="Arial" w:hAnsi="Arial" w:cs="Arial"/>
          <w:sz w:val="24"/>
          <w:szCs w:val="24"/>
        </w:rPr>
        <w:t xml:space="preserve"> </w:t>
      </w:r>
      <w:r w:rsidR="009F5C45" w:rsidRPr="009F5C45">
        <w:rPr>
          <w:rFonts w:ascii="Arial" w:hAnsi="Arial" w:cs="Arial"/>
          <w:sz w:val="24"/>
          <w:szCs w:val="24"/>
        </w:rPr>
        <w:t>comprobada idoneidad</w:t>
      </w:r>
      <w:r w:rsidR="009F5C45">
        <w:rPr>
          <w:rFonts w:ascii="Arial" w:hAnsi="Arial" w:cs="Arial"/>
          <w:sz w:val="24"/>
          <w:szCs w:val="24"/>
        </w:rPr>
        <w:t xml:space="preserve"> </w:t>
      </w:r>
      <w:r w:rsidR="009F5C45" w:rsidRPr="009F5C45">
        <w:rPr>
          <w:rFonts w:ascii="Arial" w:hAnsi="Arial" w:cs="Arial"/>
          <w:sz w:val="24"/>
          <w:szCs w:val="24"/>
        </w:rPr>
        <w:t>académica.</w:t>
      </w:r>
      <w:r w:rsidR="009F5C45">
        <w:rPr>
          <w:rFonts w:ascii="Arial" w:hAnsi="Arial" w:cs="Arial"/>
          <w:sz w:val="24"/>
          <w:szCs w:val="24"/>
        </w:rPr>
        <w:t xml:space="preserve"> </w:t>
      </w:r>
      <w:r w:rsidR="009F5C45" w:rsidRPr="009F5C45">
        <w:rPr>
          <w:rFonts w:ascii="Arial" w:hAnsi="Arial" w:cs="Arial"/>
          <w:sz w:val="24"/>
          <w:szCs w:val="24"/>
        </w:rPr>
        <w:t>El Estado estimulará su actualización</w:t>
      </w:r>
      <w:r w:rsidR="009F5C45">
        <w:rPr>
          <w:rFonts w:ascii="Arial" w:hAnsi="Arial" w:cs="Arial"/>
          <w:sz w:val="24"/>
          <w:szCs w:val="24"/>
        </w:rPr>
        <w:t xml:space="preserve"> </w:t>
      </w:r>
      <w:r w:rsidR="009F5C45" w:rsidRPr="009F5C45">
        <w:rPr>
          <w:rFonts w:ascii="Arial" w:hAnsi="Arial" w:cs="Arial"/>
          <w:sz w:val="24"/>
          <w:szCs w:val="24"/>
        </w:rPr>
        <w:t>permanente y les</w:t>
      </w:r>
      <w:r w:rsidR="009F5C45">
        <w:rPr>
          <w:rFonts w:ascii="Arial" w:hAnsi="Arial" w:cs="Arial"/>
          <w:sz w:val="24"/>
          <w:szCs w:val="24"/>
        </w:rPr>
        <w:t xml:space="preserve"> </w:t>
      </w:r>
      <w:r w:rsidR="009F5C45" w:rsidRPr="009F5C45">
        <w:rPr>
          <w:rFonts w:ascii="Arial" w:hAnsi="Arial" w:cs="Arial"/>
          <w:sz w:val="24"/>
          <w:szCs w:val="24"/>
        </w:rPr>
        <w:t>garantizará la estabilidad en el ejercicio de la carrera docente, bien sea pública o privada,</w:t>
      </w:r>
      <w:r w:rsidR="009F5C45">
        <w:rPr>
          <w:rFonts w:ascii="Arial" w:hAnsi="Arial" w:cs="Arial"/>
          <w:sz w:val="24"/>
          <w:szCs w:val="24"/>
        </w:rPr>
        <w:t xml:space="preserve"> </w:t>
      </w:r>
      <w:r w:rsidR="009F5C45" w:rsidRPr="009F5C45">
        <w:rPr>
          <w:rFonts w:ascii="Arial" w:hAnsi="Arial" w:cs="Arial"/>
          <w:sz w:val="24"/>
          <w:szCs w:val="24"/>
        </w:rPr>
        <w:t>atendiendo a esta Constitución y a la ley, en un régimen de trabajo y nivel de vida acorde con</w:t>
      </w:r>
      <w:r w:rsidR="009F5C45">
        <w:rPr>
          <w:rFonts w:ascii="Arial" w:hAnsi="Arial" w:cs="Arial"/>
          <w:sz w:val="24"/>
          <w:szCs w:val="24"/>
        </w:rPr>
        <w:t xml:space="preserve"> </w:t>
      </w:r>
      <w:r w:rsidR="009F5C45" w:rsidRPr="009F5C45">
        <w:rPr>
          <w:rFonts w:ascii="Arial" w:hAnsi="Arial" w:cs="Arial"/>
          <w:sz w:val="24"/>
          <w:szCs w:val="24"/>
        </w:rPr>
        <w:t>su elevada misión. El ingreso, promoción y permanencia en el sistema educativo, serán</w:t>
      </w:r>
      <w:r w:rsidR="009F5C45">
        <w:rPr>
          <w:rFonts w:ascii="Arial" w:hAnsi="Arial" w:cs="Arial"/>
          <w:sz w:val="24"/>
          <w:szCs w:val="24"/>
        </w:rPr>
        <w:t xml:space="preserve"> </w:t>
      </w:r>
      <w:r w:rsidR="009F5C45" w:rsidRPr="009F5C45">
        <w:rPr>
          <w:rFonts w:ascii="Arial" w:hAnsi="Arial" w:cs="Arial"/>
          <w:sz w:val="24"/>
          <w:szCs w:val="24"/>
        </w:rPr>
        <w:t>establecidos por ley y responderá a criterios de evaluación de méritos, sin injerencia partidista</w:t>
      </w:r>
      <w:r w:rsidR="009F5C45">
        <w:rPr>
          <w:rFonts w:ascii="Arial" w:hAnsi="Arial" w:cs="Arial"/>
          <w:sz w:val="24"/>
          <w:szCs w:val="24"/>
        </w:rPr>
        <w:t xml:space="preserve"> </w:t>
      </w:r>
      <w:r w:rsidR="009F5C45" w:rsidRPr="009F5C45">
        <w:rPr>
          <w:rFonts w:ascii="Arial" w:hAnsi="Arial" w:cs="Arial"/>
          <w:sz w:val="24"/>
          <w:szCs w:val="24"/>
        </w:rPr>
        <w:t>o de otra naturaleza no académica.</w:t>
      </w:r>
    </w:p>
    <w:p w:rsidR="00276F67" w:rsidRDefault="00276F67" w:rsidP="00AB26BA">
      <w:pPr>
        <w:spacing w:line="360" w:lineRule="auto"/>
        <w:ind w:right="849" w:firstLine="567"/>
        <w:jc w:val="both"/>
        <w:rPr>
          <w:rFonts w:ascii="Arial" w:hAnsi="Arial" w:cs="Arial"/>
          <w:sz w:val="24"/>
          <w:szCs w:val="24"/>
        </w:rPr>
      </w:pPr>
      <w:r>
        <w:rPr>
          <w:rFonts w:ascii="Arial" w:hAnsi="Arial" w:cs="Arial"/>
          <w:sz w:val="24"/>
          <w:szCs w:val="24"/>
        </w:rPr>
        <w:t xml:space="preserve">En este articulado </w:t>
      </w:r>
      <w:r w:rsidR="00AB26BA">
        <w:rPr>
          <w:rFonts w:ascii="Arial" w:hAnsi="Arial" w:cs="Arial"/>
          <w:sz w:val="24"/>
          <w:szCs w:val="24"/>
        </w:rPr>
        <w:t xml:space="preserve">indica la corresponsabilidad que tiene el docente y el estado en el ejercicio de la docencia, bien sea esta en el sector público o privado, la cual estará alineada a los mandatos que rigen la Constitución de la República Bolivariana de Venezuela.  </w:t>
      </w:r>
    </w:p>
    <w:p w:rsidR="00AB26BA" w:rsidRDefault="00AB26BA" w:rsidP="00AB26BA">
      <w:pPr>
        <w:spacing w:line="360" w:lineRule="auto"/>
        <w:ind w:right="849" w:firstLine="567"/>
        <w:jc w:val="both"/>
        <w:rPr>
          <w:rFonts w:ascii="Arial" w:hAnsi="Arial" w:cs="Arial"/>
          <w:sz w:val="24"/>
          <w:szCs w:val="24"/>
        </w:rPr>
      </w:pPr>
    </w:p>
    <w:p w:rsidR="00111FB5" w:rsidRDefault="00111FB5" w:rsidP="00111FB5">
      <w:pPr>
        <w:spacing w:line="240" w:lineRule="auto"/>
        <w:ind w:left="851" w:right="849"/>
        <w:jc w:val="both"/>
        <w:rPr>
          <w:rFonts w:ascii="Arial" w:hAnsi="Arial" w:cs="Arial"/>
          <w:sz w:val="24"/>
          <w:szCs w:val="24"/>
        </w:rPr>
      </w:pPr>
      <w:r w:rsidRPr="00E83EFA">
        <w:rPr>
          <w:rFonts w:ascii="Arial" w:hAnsi="Arial" w:cs="Arial"/>
          <w:b/>
          <w:sz w:val="24"/>
          <w:szCs w:val="24"/>
        </w:rPr>
        <w:t>Artículo 107:</w:t>
      </w:r>
      <w:r>
        <w:rPr>
          <w:rFonts w:ascii="Arial" w:hAnsi="Arial" w:cs="Arial"/>
          <w:sz w:val="24"/>
          <w:szCs w:val="24"/>
        </w:rPr>
        <w:t xml:space="preserve"> </w:t>
      </w:r>
      <w:r w:rsidRPr="004C6244">
        <w:rPr>
          <w:rFonts w:ascii="Arial" w:hAnsi="Arial" w:cs="Arial"/>
          <w:sz w:val="24"/>
          <w:szCs w:val="24"/>
        </w:rPr>
        <w:t xml:space="preserve">La educación ambiental es obligatoria en los niveles y modalidades del sistema educativo, así como también en la educación ciudadana no formal. Es de obligatorio cumplimiento en las instituciones públicas y </w:t>
      </w:r>
      <w:r w:rsidRPr="004C6244">
        <w:rPr>
          <w:rFonts w:ascii="Arial" w:hAnsi="Arial" w:cs="Arial"/>
          <w:sz w:val="24"/>
          <w:szCs w:val="24"/>
        </w:rPr>
        <w:lastRenderedPageBreak/>
        <w:t>privadas, hasta el ciclo diversificado, la enseñanza de la lengua castellana, la historia y la geografía de Venezuela, así como los principios del ideario bolivariano.</w:t>
      </w:r>
    </w:p>
    <w:p w:rsidR="00AB26BA" w:rsidRDefault="00AB26BA" w:rsidP="00111FB5">
      <w:pPr>
        <w:spacing w:line="240" w:lineRule="auto"/>
        <w:ind w:left="851" w:right="849"/>
        <w:jc w:val="both"/>
        <w:rPr>
          <w:rFonts w:ascii="Arial" w:hAnsi="Arial" w:cs="Arial"/>
          <w:sz w:val="24"/>
          <w:szCs w:val="24"/>
        </w:rPr>
      </w:pPr>
    </w:p>
    <w:p w:rsidR="004175C9" w:rsidRDefault="00776325" w:rsidP="00AB26BA">
      <w:pPr>
        <w:spacing w:line="360" w:lineRule="auto"/>
        <w:ind w:right="849" w:firstLine="567"/>
        <w:jc w:val="both"/>
        <w:rPr>
          <w:rFonts w:ascii="Arial" w:hAnsi="Arial" w:cs="Arial"/>
          <w:sz w:val="24"/>
          <w:szCs w:val="24"/>
        </w:rPr>
      </w:pPr>
      <w:r>
        <w:rPr>
          <w:rFonts w:ascii="Arial" w:hAnsi="Arial" w:cs="Arial"/>
          <w:sz w:val="24"/>
          <w:szCs w:val="24"/>
        </w:rPr>
        <w:t>Con este articulo se sustenta de manera eficiente este trabajo de</w:t>
      </w:r>
      <w:r w:rsidR="00A861EC">
        <w:rPr>
          <w:rFonts w:ascii="Arial" w:hAnsi="Arial" w:cs="Arial"/>
          <w:sz w:val="24"/>
          <w:szCs w:val="24"/>
        </w:rPr>
        <w:t xml:space="preserve"> investigación</w:t>
      </w:r>
      <w:r>
        <w:rPr>
          <w:rFonts w:ascii="Arial" w:hAnsi="Arial" w:cs="Arial"/>
          <w:sz w:val="24"/>
          <w:szCs w:val="24"/>
        </w:rPr>
        <w:t xml:space="preserve"> de tipo documental descriptivo, ya </w:t>
      </w:r>
      <w:r w:rsidR="004D37BE">
        <w:rPr>
          <w:rFonts w:ascii="Arial" w:hAnsi="Arial" w:cs="Arial"/>
          <w:sz w:val="24"/>
          <w:szCs w:val="24"/>
        </w:rPr>
        <w:t xml:space="preserve">que </w:t>
      </w:r>
      <w:r>
        <w:rPr>
          <w:rFonts w:ascii="Arial" w:hAnsi="Arial" w:cs="Arial"/>
          <w:sz w:val="24"/>
          <w:szCs w:val="24"/>
        </w:rPr>
        <w:t xml:space="preserve">lo reza el </w:t>
      </w:r>
      <w:r w:rsidR="00A861EC">
        <w:rPr>
          <w:rFonts w:ascii="Arial" w:hAnsi="Arial" w:cs="Arial"/>
          <w:sz w:val="24"/>
          <w:szCs w:val="24"/>
        </w:rPr>
        <w:t>artículo</w:t>
      </w:r>
      <w:r>
        <w:rPr>
          <w:rFonts w:ascii="Arial" w:hAnsi="Arial" w:cs="Arial"/>
          <w:sz w:val="24"/>
          <w:szCs w:val="24"/>
        </w:rPr>
        <w:t xml:space="preserve"> la obligatoriedad en la educación bolivariana ya sea </w:t>
      </w:r>
      <w:r w:rsidR="00A861EC">
        <w:rPr>
          <w:rFonts w:ascii="Arial" w:hAnsi="Arial" w:cs="Arial"/>
          <w:sz w:val="24"/>
          <w:szCs w:val="24"/>
        </w:rPr>
        <w:t>pública</w:t>
      </w:r>
      <w:r>
        <w:rPr>
          <w:rFonts w:ascii="Arial" w:hAnsi="Arial" w:cs="Arial"/>
          <w:sz w:val="24"/>
          <w:szCs w:val="24"/>
        </w:rPr>
        <w:t xml:space="preserve"> o privada la </w:t>
      </w:r>
      <w:r w:rsidR="00A861EC">
        <w:rPr>
          <w:rFonts w:ascii="Arial" w:hAnsi="Arial" w:cs="Arial"/>
          <w:sz w:val="24"/>
          <w:szCs w:val="24"/>
        </w:rPr>
        <w:t xml:space="preserve">enseñanza </w:t>
      </w:r>
      <w:r>
        <w:rPr>
          <w:rFonts w:ascii="Arial" w:hAnsi="Arial" w:cs="Arial"/>
          <w:sz w:val="24"/>
          <w:szCs w:val="24"/>
        </w:rPr>
        <w:t xml:space="preserve">de </w:t>
      </w:r>
      <w:r w:rsidRPr="00A861EC">
        <w:rPr>
          <w:rFonts w:ascii="Arial" w:hAnsi="Arial" w:cs="Arial"/>
          <w:b/>
          <w:i/>
          <w:sz w:val="24"/>
          <w:szCs w:val="24"/>
        </w:rPr>
        <w:t>“la educación ambiental”,</w:t>
      </w:r>
      <w:r>
        <w:rPr>
          <w:rFonts w:ascii="Arial" w:hAnsi="Arial" w:cs="Arial"/>
          <w:sz w:val="24"/>
          <w:szCs w:val="24"/>
        </w:rPr>
        <w:t xml:space="preserve"> la cual se imparte a través del eje de ciencias de la naturaleza </w:t>
      </w:r>
      <w:r w:rsidR="00A861EC">
        <w:rPr>
          <w:rFonts w:ascii="Arial" w:hAnsi="Arial" w:cs="Arial"/>
          <w:sz w:val="24"/>
          <w:szCs w:val="24"/>
        </w:rPr>
        <w:t xml:space="preserve">así como la formación ciudadana que recibe el estudiante en la escuela, también se refiere a la obligatoriedad a las áreas o ejes de lengua, historia, geografía de Venezuela. </w:t>
      </w:r>
      <w:r>
        <w:rPr>
          <w:rFonts w:ascii="Arial" w:hAnsi="Arial" w:cs="Arial"/>
          <w:sz w:val="24"/>
          <w:szCs w:val="24"/>
        </w:rPr>
        <w:t xml:space="preserve">  </w:t>
      </w:r>
    </w:p>
    <w:p w:rsidR="00111FB5" w:rsidRPr="00A25907" w:rsidRDefault="00111FB5" w:rsidP="00111FB5">
      <w:pPr>
        <w:spacing w:line="360" w:lineRule="auto"/>
        <w:ind w:firstLine="567"/>
        <w:jc w:val="both"/>
        <w:rPr>
          <w:rFonts w:ascii="Arial" w:hAnsi="Arial" w:cs="Arial"/>
          <w:sz w:val="24"/>
          <w:szCs w:val="24"/>
          <w:lang w:val="es-ES_tradnl"/>
        </w:rPr>
      </w:pPr>
      <w:r w:rsidRPr="00A25907">
        <w:rPr>
          <w:rFonts w:ascii="Arial" w:hAnsi="Arial" w:cs="Arial"/>
          <w:sz w:val="24"/>
          <w:szCs w:val="24"/>
          <w:lang w:val="es-ES_tradnl"/>
        </w:rPr>
        <w:t>También está sustentad</w:t>
      </w:r>
      <w:r w:rsidR="004175C9">
        <w:rPr>
          <w:rFonts w:ascii="Arial" w:hAnsi="Arial" w:cs="Arial"/>
          <w:sz w:val="24"/>
          <w:szCs w:val="24"/>
          <w:lang w:val="es-ES_tradnl"/>
        </w:rPr>
        <w:t xml:space="preserve">o </w:t>
      </w:r>
      <w:r w:rsidR="004D37BE">
        <w:rPr>
          <w:rFonts w:ascii="Arial" w:hAnsi="Arial" w:cs="Arial"/>
          <w:sz w:val="24"/>
          <w:szCs w:val="24"/>
          <w:lang w:val="es-ES_tradnl"/>
        </w:rPr>
        <w:t xml:space="preserve">está sustentado por </w:t>
      </w:r>
      <w:r w:rsidRPr="00A25907">
        <w:rPr>
          <w:rFonts w:ascii="Arial" w:hAnsi="Arial" w:cs="Arial"/>
          <w:sz w:val="24"/>
          <w:szCs w:val="24"/>
          <w:lang w:val="es-ES_tradnl"/>
        </w:rPr>
        <w:t xml:space="preserve">la Ley Orgánica de Educación </w:t>
      </w:r>
      <w:r w:rsidRPr="00A25907">
        <w:rPr>
          <w:rFonts w:ascii="Arial" w:hAnsi="Arial" w:cs="Arial"/>
          <w:b/>
          <w:sz w:val="24"/>
          <w:szCs w:val="24"/>
          <w:lang w:val="es-ES_tradnl"/>
        </w:rPr>
        <w:t>(2009),</w:t>
      </w:r>
      <w:r w:rsidRPr="00A25907">
        <w:rPr>
          <w:rFonts w:ascii="Arial" w:hAnsi="Arial" w:cs="Arial"/>
          <w:sz w:val="24"/>
          <w:szCs w:val="24"/>
          <w:lang w:val="es-ES_tradnl"/>
        </w:rPr>
        <w:t xml:space="preserve"> en su artículos cuatro (4) y quince (15)</w:t>
      </w:r>
      <w:r w:rsidR="00E02931" w:rsidRPr="00A25907">
        <w:rPr>
          <w:rFonts w:ascii="Arial" w:hAnsi="Arial" w:cs="Arial"/>
          <w:sz w:val="24"/>
          <w:szCs w:val="24"/>
          <w:lang w:val="es-ES_tradnl"/>
        </w:rPr>
        <w:t xml:space="preserve"> numeral 3.</w:t>
      </w:r>
      <w:r w:rsidRPr="00A25907">
        <w:rPr>
          <w:rFonts w:ascii="Arial" w:hAnsi="Arial" w:cs="Arial"/>
          <w:sz w:val="24"/>
          <w:szCs w:val="24"/>
          <w:lang w:val="es-ES_tradnl"/>
        </w:rPr>
        <w:t xml:space="preserve">  </w:t>
      </w:r>
    </w:p>
    <w:p w:rsidR="00111FB5" w:rsidRDefault="00111FB5" w:rsidP="00111FB5">
      <w:pPr>
        <w:spacing w:line="240" w:lineRule="auto"/>
        <w:ind w:left="851" w:right="849"/>
        <w:jc w:val="both"/>
        <w:rPr>
          <w:rFonts w:ascii="Arial" w:hAnsi="Arial" w:cs="Arial"/>
          <w:sz w:val="24"/>
          <w:szCs w:val="24"/>
          <w:lang w:val="es-ES_tradnl"/>
        </w:rPr>
      </w:pPr>
      <w:r>
        <w:rPr>
          <w:rFonts w:ascii="Arial" w:hAnsi="Arial" w:cs="Arial"/>
          <w:sz w:val="24"/>
          <w:szCs w:val="24"/>
          <w:lang w:val="es-ES_tradnl"/>
        </w:rPr>
        <w:t xml:space="preserve">Artículo 04: </w:t>
      </w:r>
      <w:r w:rsidRPr="00E83EFA">
        <w:rPr>
          <w:rFonts w:ascii="Arial" w:hAnsi="Arial" w:cs="Arial"/>
          <w:sz w:val="24"/>
          <w:szCs w:val="24"/>
          <w:lang w:val="es-ES_tradnl"/>
        </w:rPr>
        <w:t>La educación como derecho humano y deber social fundamental</w:t>
      </w:r>
      <w:r>
        <w:rPr>
          <w:rFonts w:ascii="Arial" w:hAnsi="Arial" w:cs="Arial"/>
          <w:sz w:val="24"/>
          <w:szCs w:val="24"/>
          <w:lang w:val="es-ES_tradnl"/>
        </w:rPr>
        <w:t xml:space="preserve"> </w:t>
      </w:r>
      <w:r w:rsidRPr="00E83EFA">
        <w:rPr>
          <w:rFonts w:ascii="Arial" w:hAnsi="Arial" w:cs="Arial"/>
          <w:sz w:val="24"/>
          <w:szCs w:val="24"/>
          <w:lang w:val="es-ES_tradnl"/>
        </w:rPr>
        <w:t>orientada al desarrollo del potencial creativo de cada ser humano en condiciones</w:t>
      </w:r>
      <w:r>
        <w:rPr>
          <w:rFonts w:ascii="Arial" w:hAnsi="Arial" w:cs="Arial"/>
          <w:sz w:val="24"/>
          <w:szCs w:val="24"/>
          <w:lang w:val="es-ES_tradnl"/>
        </w:rPr>
        <w:t xml:space="preserve"> </w:t>
      </w:r>
      <w:r w:rsidRPr="00E83EFA">
        <w:rPr>
          <w:rFonts w:ascii="Arial" w:hAnsi="Arial" w:cs="Arial"/>
          <w:sz w:val="24"/>
          <w:szCs w:val="24"/>
          <w:lang w:val="es-ES_tradnl"/>
        </w:rPr>
        <w:t>históricamente determinadas, constituye el eje central en la creación, transmisión</w:t>
      </w:r>
      <w:r>
        <w:rPr>
          <w:rFonts w:ascii="Arial" w:hAnsi="Arial" w:cs="Arial"/>
          <w:sz w:val="24"/>
          <w:szCs w:val="24"/>
          <w:lang w:val="es-ES_tradnl"/>
        </w:rPr>
        <w:t xml:space="preserve"> </w:t>
      </w:r>
      <w:r w:rsidRPr="00E83EFA">
        <w:rPr>
          <w:rFonts w:ascii="Arial" w:hAnsi="Arial" w:cs="Arial"/>
          <w:sz w:val="24"/>
          <w:szCs w:val="24"/>
          <w:lang w:val="es-ES_tradnl"/>
        </w:rPr>
        <w:t>y reproducción de las diversas manifestaciones y valores culturales, invenciones,</w:t>
      </w:r>
      <w:r>
        <w:rPr>
          <w:rFonts w:ascii="Arial" w:hAnsi="Arial" w:cs="Arial"/>
          <w:sz w:val="24"/>
          <w:szCs w:val="24"/>
          <w:lang w:val="es-ES_tradnl"/>
        </w:rPr>
        <w:t xml:space="preserve"> </w:t>
      </w:r>
      <w:r w:rsidRPr="00E83EFA">
        <w:rPr>
          <w:rFonts w:ascii="Arial" w:hAnsi="Arial" w:cs="Arial"/>
          <w:sz w:val="24"/>
          <w:szCs w:val="24"/>
          <w:lang w:val="es-ES_tradnl"/>
        </w:rPr>
        <w:t>expresiones, representaciones y características propias para apreciar, asumir y</w:t>
      </w:r>
      <w:r>
        <w:rPr>
          <w:rFonts w:ascii="Arial" w:hAnsi="Arial" w:cs="Arial"/>
          <w:sz w:val="24"/>
          <w:szCs w:val="24"/>
          <w:lang w:val="es-ES_tradnl"/>
        </w:rPr>
        <w:t xml:space="preserve"> </w:t>
      </w:r>
      <w:r w:rsidRPr="00E83EFA">
        <w:rPr>
          <w:rFonts w:ascii="Arial" w:hAnsi="Arial" w:cs="Arial"/>
          <w:sz w:val="24"/>
          <w:szCs w:val="24"/>
          <w:lang w:val="es-ES_tradnl"/>
        </w:rPr>
        <w:t>transformar la realidad.</w:t>
      </w:r>
      <w:r>
        <w:rPr>
          <w:rFonts w:ascii="Arial" w:hAnsi="Arial" w:cs="Arial"/>
          <w:sz w:val="24"/>
          <w:szCs w:val="24"/>
          <w:lang w:val="es-ES_tradnl"/>
        </w:rPr>
        <w:t xml:space="preserve"> </w:t>
      </w:r>
      <w:r w:rsidRPr="00E83EFA">
        <w:rPr>
          <w:rFonts w:ascii="Arial" w:hAnsi="Arial" w:cs="Arial"/>
          <w:sz w:val="24"/>
          <w:szCs w:val="24"/>
          <w:lang w:val="es-ES_tradnl"/>
        </w:rPr>
        <w:t>El Estado asume la educación como proceso esencial para promover, fortalecer y</w:t>
      </w:r>
      <w:r>
        <w:rPr>
          <w:rFonts w:ascii="Arial" w:hAnsi="Arial" w:cs="Arial"/>
          <w:sz w:val="24"/>
          <w:szCs w:val="24"/>
          <w:lang w:val="es-ES_tradnl"/>
        </w:rPr>
        <w:t xml:space="preserve"> </w:t>
      </w:r>
      <w:r w:rsidRPr="00E83EFA">
        <w:rPr>
          <w:rFonts w:ascii="Arial" w:hAnsi="Arial" w:cs="Arial"/>
          <w:sz w:val="24"/>
          <w:szCs w:val="24"/>
          <w:lang w:val="es-ES_tradnl"/>
        </w:rPr>
        <w:t>difundir los valores culturales de la venezolanidad.</w:t>
      </w:r>
    </w:p>
    <w:p w:rsidR="00BD7B29" w:rsidRDefault="00BD7B29" w:rsidP="00111FB5">
      <w:pPr>
        <w:spacing w:line="240" w:lineRule="auto"/>
        <w:ind w:left="851" w:right="849"/>
        <w:jc w:val="both"/>
        <w:rPr>
          <w:rFonts w:ascii="Arial" w:hAnsi="Arial" w:cs="Arial"/>
          <w:sz w:val="24"/>
          <w:szCs w:val="24"/>
          <w:lang w:val="es-ES_tradnl"/>
        </w:rPr>
      </w:pPr>
    </w:p>
    <w:p w:rsidR="00E02931" w:rsidRDefault="00E02931" w:rsidP="00E02931">
      <w:pPr>
        <w:spacing w:line="240" w:lineRule="auto"/>
        <w:ind w:right="849" w:firstLine="567"/>
        <w:jc w:val="both"/>
        <w:rPr>
          <w:rFonts w:ascii="Arial" w:hAnsi="Arial" w:cs="Arial"/>
          <w:sz w:val="24"/>
          <w:szCs w:val="24"/>
          <w:lang w:val="es-ES_tradnl"/>
        </w:rPr>
      </w:pPr>
      <w:r>
        <w:rPr>
          <w:rFonts w:ascii="Arial" w:hAnsi="Arial" w:cs="Arial"/>
          <w:sz w:val="24"/>
          <w:szCs w:val="24"/>
          <w:lang w:val="es-ES_tradnl"/>
        </w:rPr>
        <w:t>El numeral 3. Del artículo 15 de la ley de educación expresa lo siguiente:</w:t>
      </w:r>
    </w:p>
    <w:p w:rsidR="00111FB5" w:rsidRDefault="00111FB5" w:rsidP="00111FB5">
      <w:pPr>
        <w:spacing w:line="240" w:lineRule="auto"/>
        <w:ind w:left="851" w:right="849"/>
        <w:jc w:val="both"/>
        <w:rPr>
          <w:rFonts w:ascii="Arial" w:hAnsi="Arial" w:cs="Arial"/>
          <w:sz w:val="24"/>
          <w:szCs w:val="24"/>
          <w:lang w:val="es-ES_tradnl"/>
        </w:rPr>
      </w:pPr>
      <w:r>
        <w:rPr>
          <w:rFonts w:ascii="Arial" w:hAnsi="Arial" w:cs="Arial"/>
          <w:sz w:val="24"/>
          <w:szCs w:val="24"/>
          <w:lang w:val="es-ES_tradnl"/>
        </w:rPr>
        <w:t xml:space="preserve">Numeral </w:t>
      </w:r>
      <w:r w:rsidRPr="00377879">
        <w:rPr>
          <w:rFonts w:ascii="Arial" w:hAnsi="Arial" w:cs="Arial"/>
          <w:sz w:val="24"/>
          <w:szCs w:val="24"/>
          <w:lang w:val="es-ES_tradnl"/>
        </w:rPr>
        <w:t>3. Formar ciudadanos y ciudadanas a partir del enfoque geohistórico con</w:t>
      </w:r>
      <w:r>
        <w:rPr>
          <w:rFonts w:ascii="Arial" w:hAnsi="Arial" w:cs="Arial"/>
          <w:sz w:val="24"/>
          <w:szCs w:val="24"/>
          <w:lang w:val="es-ES_tradnl"/>
        </w:rPr>
        <w:t xml:space="preserve"> </w:t>
      </w:r>
      <w:r w:rsidRPr="00377879">
        <w:rPr>
          <w:rFonts w:ascii="Arial" w:hAnsi="Arial" w:cs="Arial"/>
          <w:sz w:val="24"/>
          <w:szCs w:val="24"/>
          <w:lang w:val="es-ES_tradnl"/>
        </w:rPr>
        <w:t>conciencia de nacionalidad y soberanía, aprecio por los valores patrios,</w:t>
      </w:r>
      <w:r>
        <w:rPr>
          <w:rFonts w:ascii="Arial" w:hAnsi="Arial" w:cs="Arial"/>
          <w:sz w:val="24"/>
          <w:szCs w:val="24"/>
          <w:lang w:val="es-ES_tradnl"/>
        </w:rPr>
        <w:t xml:space="preserve"> </w:t>
      </w:r>
      <w:r w:rsidRPr="00377879">
        <w:rPr>
          <w:rFonts w:ascii="Arial" w:hAnsi="Arial" w:cs="Arial"/>
          <w:sz w:val="24"/>
          <w:szCs w:val="24"/>
          <w:lang w:val="es-ES_tradnl"/>
        </w:rPr>
        <w:t>valorización de los espacios geográficos y de las tradiciones, saberes</w:t>
      </w:r>
      <w:r>
        <w:rPr>
          <w:rFonts w:ascii="Arial" w:hAnsi="Arial" w:cs="Arial"/>
          <w:sz w:val="24"/>
          <w:szCs w:val="24"/>
          <w:lang w:val="es-ES_tradnl"/>
        </w:rPr>
        <w:t xml:space="preserve"> </w:t>
      </w:r>
      <w:r w:rsidRPr="00377879">
        <w:rPr>
          <w:rFonts w:ascii="Arial" w:hAnsi="Arial" w:cs="Arial"/>
          <w:sz w:val="24"/>
          <w:szCs w:val="24"/>
          <w:lang w:val="es-ES_tradnl"/>
        </w:rPr>
        <w:t>populares, ancestrales, artesanales y particularidades culturales de las diversas</w:t>
      </w:r>
      <w:r>
        <w:rPr>
          <w:rFonts w:ascii="Arial" w:hAnsi="Arial" w:cs="Arial"/>
          <w:sz w:val="24"/>
          <w:szCs w:val="24"/>
          <w:lang w:val="es-ES_tradnl"/>
        </w:rPr>
        <w:t xml:space="preserve"> </w:t>
      </w:r>
      <w:r w:rsidRPr="00377879">
        <w:rPr>
          <w:rFonts w:ascii="Arial" w:hAnsi="Arial" w:cs="Arial"/>
          <w:sz w:val="24"/>
          <w:szCs w:val="24"/>
          <w:lang w:val="es-ES_tradnl"/>
        </w:rPr>
        <w:t>regiones del país y desarrollar en los ciudadanos y ciudadanas la conciencia</w:t>
      </w:r>
      <w:r>
        <w:rPr>
          <w:rFonts w:ascii="Arial" w:hAnsi="Arial" w:cs="Arial"/>
          <w:sz w:val="24"/>
          <w:szCs w:val="24"/>
          <w:lang w:val="es-ES_tradnl"/>
        </w:rPr>
        <w:t xml:space="preserve"> </w:t>
      </w:r>
      <w:r w:rsidRPr="00377879">
        <w:rPr>
          <w:rFonts w:ascii="Arial" w:hAnsi="Arial" w:cs="Arial"/>
          <w:sz w:val="24"/>
          <w:szCs w:val="24"/>
          <w:lang w:val="es-ES_tradnl"/>
        </w:rPr>
        <w:t xml:space="preserve">de Venezuela como país </w:t>
      </w:r>
      <w:r w:rsidRPr="00377879">
        <w:rPr>
          <w:rFonts w:ascii="Arial" w:hAnsi="Arial" w:cs="Arial"/>
          <w:sz w:val="24"/>
          <w:szCs w:val="24"/>
          <w:lang w:val="es-ES_tradnl"/>
        </w:rPr>
        <w:lastRenderedPageBreak/>
        <w:t>energético y especialmente hidrocarburífero, en el</w:t>
      </w:r>
      <w:r>
        <w:rPr>
          <w:rFonts w:ascii="Arial" w:hAnsi="Arial" w:cs="Arial"/>
          <w:sz w:val="24"/>
          <w:szCs w:val="24"/>
          <w:lang w:val="es-ES_tradnl"/>
        </w:rPr>
        <w:t xml:space="preserve"> </w:t>
      </w:r>
      <w:r w:rsidRPr="00377879">
        <w:rPr>
          <w:rFonts w:ascii="Arial" w:hAnsi="Arial" w:cs="Arial"/>
          <w:sz w:val="24"/>
          <w:szCs w:val="24"/>
          <w:lang w:val="es-ES_tradnl"/>
        </w:rPr>
        <w:t>marco de la conformación de un nuevo modelo productivo endógeno.</w:t>
      </w:r>
    </w:p>
    <w:p w:rsidR="00D35638" w:rsidRDefault="00D35638" w:rsidP="00E02931">
      <w:pPr>
        <w:spacing w:line="360" w:lineRule="auto"/>
        <w:ind w:firstLine="567"/>
        <w:jc w:val="both"/>
        <w:rPr>
          <w:rFonts w:ascii="Arial" w:hAnsi="Arial" w:cs="Arial"/>
          <w:sz w:val="24"/>
          <w:szCs w:val="24"/>
          <w:lang w:val="es-ES_tradnl"/>
        </w:rPr>
      </w:pPr>
    </w:p>
    <w:p w:rsidR="009169F8" w:rsidRDefault="004D37BE" w:rsidP="009F2E13">
      <w:pPr>
        <w:spacing w:line="360" w:lineRule="auto"/>
        <w:ind w:firstLine="567"/>
        <w:jc w:val="both"/>
        <w:rPr>
          <w:rFonts w:ascii="Arial" w:hAnsi="Arial" w:cs="Arial"/>
          <w:sz w:val="24"/>
          <w:szCs w:val="24"/>
          <w:lang w:val="es-ES_tradnl"/>
        </w:rPr>
      </w:pPr>
      <w:r>
        <w:rPr>
          <w:rFonts w:ascii="Arial" w:hAnsi="Arial" w:cs="Arial"/>
          <w:sz w:val="24"/>
          <w:szCs w:val="24"/>
          <w:lang w:val="es-ES_tradnl"/>
        </w:rPr>
        <w:t xml:space="preserve">Donde establece: </w:t>
      </w:r>
      <w:r w:rsidR="00E02931" w:rsidRPr="00A25907">
        <w:rPr>
          <w:rFonts w:ascii="Arial" w:hAnsi="Arial" w:cs="Arial"/>
          <w:b/>
          <w:i/>
          <w:sz w:val="24"/>
          <w:szCs w:val="24"/>
          <w:lang w:val="es-ES_tradnl"/>
        </w:rPr>
        <w:t>“Formar ciudadanos y ciudadanas a partir del enfoque geohistórico con conciencia de nacionalidad y soberanía….”</w:t>
      </w:r>
      <w:r>
        <w:rPr>
          <w:rFonts w:ascii="Arial" w:hAnsi="Arial" w:cs="Arial"/>
          <w:b/>
          <w:i/>
          <w:sz w:val="24"/>
          <w:szCs w:val="24"/>
          <w:lang w:val="es-ES_tradnl"/>
        </w:rPr>
        <w:t xml:space="preserve"> </w:t>
      </w:r>
      <w:r>
        <w:rPr>
          <w:rFonts w:ascii="Arial" w:hAnsi="Arial" w:cs="Arial"/>
          <w:sz w:val="24"/>
          <w:szCs w:val="24"/>
          <w:lang w:val="es-ES_tradnl"/>
        </w:rPr>
        <w:t>c</w:t>
      </w:r>
      <w:r w:rsidR="00E02931">
        <w:rPr>
          <w:rFonts w:ascii="Arial" w:hAnsi="Arial" w:cs="Arial"/>
          <w:sz w:val="24"/>
          <w:szCs w:val="24"/>
          <w:lang w:val="es-ES_tradnl"/>
        </w:rPr>
        <w:t>onforme a este articulado se corresponde con la investigación que se lleva a cabo.</w:t>
      </w:r>
    </w:p>
    <w:p w:rsidR="00956660" w:rsidRDefault="00956660" w:rsidP="009F2E13">
      <w:pPr>
        <w:spacing w:line="360" w:lineRule="auto"/>
        <w:ind w:firstLine="567"/>
        <w:jc w:val="both"/>
        <w:rPr>
          <w:rFonts w:ascii="Arial" w:hAnsi="Arial" w:cs="Arial"/>
          <w:sz w:val="24"/>
          <w:szCs w:val="24"/>
          <w:lang w:val="es-ES_tradnl"/>
        </w:rPr>
      </w:pPr>
    </w:p>
    <w:p w:rsidR="00956660" w:rsidRDefault="00956660" w:rsidP="009F2E13">
      <w:pPr>
        <w:spacing w:line="360" w:lineRule="auto"/>
        <w:ind w:firstLine="567"/>
        <w:jc w:val="both"/>
        <w:rPr>
          <w:rFonts w:ascii="Arial" w:hAnsi="Arial" w:cs="Arial"/>
          <w:sz w:val="24"/>
          <w:szCs w:val="24"/>
          <w:lang w:val="es-ES_tradnl"/>
        </w:rPr>
      </w:pPr>
    </w:p>
    <w:p w:rsidR="00956660" w:rsidRDefault="00956660" w:rsidP="009F2E13">
      <w:pPr>
        <w:spacing w:line="360" w:lineRule="auto"/>
        <w:ind w:firstLine="567"/>
        <w:jc w:val="both"/>
        <w:rPr>
          <w:rFonts w:ascii="Arial" w:hAnsi="Arial" w:cs="Arial"/>
          <w:sz w:val="24"/>
          <w:szCs w:val="24"/>
          <w:lang w:val="es-ES_tradnl"/>
        </w:rPr>
      </w:pPr>
    </w:p>
    <w:p w:rsidR="00956660" w:rsidRDefault="00956660" w:rsidP="009F2E13">
      <w:pPr>
        <w:spacing w:line="360" w:lineRule="auto"/>
        <w:ind w:firstLine="567"/>
        <w:jc w:val="both"/>
        <w:rPr>
          <w:rFonts w:ascii="Arial" w:hAnsi="Arial" w:cs="Arial"/>
          <w:sz w:val="24"/>
          <w:szCs w:val="24"/>
          <w:lang w:val="es-ES_tradnl"/>
        </w:rPr>
      </w:pPr>
    </w:p>
    <w:p w:rsidR="00956660" w:rsidRDefault="00956660" w:rsidP="009F2E13">
      <w:pPr>
        <w:spacing w:line="360" w:lineRule="auto"/>
        <w:ind w:firstLine="567"/>
        <w:jc w:val="both"/>
        <w:rPr>
          <w:rFonts w:ascii="Arial" w:hAnsi="Arial" w:cs="Arial"/>
          <w:sz w:val="24"/>
          <w:szCs w:val="24"/>
          <w:lang w:val="es-ES_tradnl"/>
        </w:rPr>
      </w:pPr>
    </w:p>
    <w:p w:rsidR="00956660" w:rsidRDefault="00956660" w:rsidP="009F2E13">
      <w:pPr>
        <w:spacing w:line="360" w:lineRule="auto"/>
        <w:ind w:firstLine="567"/>
        <w:jc w:val="both"/>
        <w:rPr>
          <w:rFonts w:ascii="Arial" w:hAnsi="Arial" w:cs="Arial"/>
          <w:sz w:val="24"/>
          <w:szCs w:val="24"/>
          <w:lang w:val="es-ES_tradnl"/>
        </w:rPr>
      </w:pPr>
    </w:p>
    <w:p w:rsidR="00956660" w:rsidRDefault="00956660" w:rsidP="009F2E13">
      <w:pPr>
        <w:spacing w:line="360" w:lineRule="auto"/>
        <w:ind w:firstLine="567"/>
        <w:jc w:val="both"/>
        <w:rPr>
          <w:rFonts w:ascii="Arial" w:hAnsi="Arial" w:cs="Arial"/>
          <w:sz w:val="24"/>
          <w:szCs w:val="24"/>
          <w:lang w:val="es-ES_tradnl"/>
        </w:rPr>
      </w:pPr>
    </w:p>
    <w:p w:rsidR="00956660" w:rsidRDefault="00956660" w:rsidP="009F2E13">
      <w:pPr>
        <w:spacing w:line="360" w:lineRule="auto"/>
        <w:ind w:firstLine="567"/>
        <w:jc w:val="both"/>
        <w:rPr>
          <w:rFonts w:ascii="Arial" w:hAnsi="Arial" w:cs="Arial"/>
          <w:sz w:val="24"/>
          <w:szCs w:val="24"/>
          <w:lang w:val="es-ES_tradnl"/>
        </w:rPr>
      </w:pPr>
    </w:p>
    <w:p w:rsidR="00956660" w:rsidRDefault="00956660" w:rsidP="009F2E13">
      <w:pPr>
        <w:spacing w:line="360" w:lineRule="auto"/>
        <w:ind w:firstLine="567"/>
        <w:jc w:val="both"/>
        <w:rPr>
          <w:rFonts w:ascii="Arial" w:hAnsi="Arial" w:cs="Arial"/>
          <w:sz w:val="24"/>
          <w:szCs w:val="24"/>
          <w:lang w:val="es-ES_tradnl"/>
        </w:rPr>
      </w:pPr>
    </w:p>
    <w:p w:rsidR="00956660" w:rsidRDefault="00956660" w:rsidP="009F2E13">
      <w:pPr>
        <w:spacing w:line="360" w:lineRule="auto"/>
        <w:ind w:firstLine="567"/>
        <w:jc w:val="both"/>
        <w:rPr>
          <w:rFonts w:ascii="Arial" w:hAnsi="Arial" w:cs="Arial"/>
          <w:sz w:val="24"/>
          <w:szCs w:val="24"/>
          <w:lang w:val="es-ES_tradnl"/>
        </w:rPr>
      </w:pPr>
    </w:p>
    <w:p w:rsidR="00956660" w:rsidRDefault="00956660" w:rsidP="009F2E13">
      <w:pPr>
        <w:spacing w:line="360" w:lineRule="auto"/>
        <w:ind w:firstLine="567"/>
        <w:jc w:val="both"/>
        <w:rPr>
          <w:rFonts w:ascii="Arial" w:hAnsi="Arial" w:cs="Arial"/>
          <w:sz w:val="24"/>
          <w:szCs w:val="24"/>
          <w:lang w:val="es-ES_tradnl"/>
        </w:rPr>
      </w:pPr>
    </w:p>
    <w:p w:rsidR="00956660" w:rsidRDefault="00956660" w:rsidP="009F2E13">
      <w:pPr>
        <w:spacing w:line="360" w:lineRule="auto"/>
        <w:ind w:firstLine="567"/>
        <w:jc w:val="both"/>
        <w:rPr>
          <w:rFonts w:ascii="Arial" w:hAnsi="Arial" w:cs="Arial"/>
          <w:sz w:val="24"/>
          <w:szCs w:val="24"/>
          <w:lang w:val="es-ES_tradnl"/>
        </w:rPr>
      </w:pPr>
    </w:p>
    <w:p w:rsidR="00956660" w:rsidRDefault="00956660" w:rsidP="009F2E13">
      <w:pPr>
        <w:spacing w:line="360" w:lineRule="auto"/>
        <w:ind w:firstLine="567"/>
        <w:jc w:val="both"/>
        <w:rPr>
          <w:rFonts w:ascii="Arial" w:hAnsi="Arial" w:cs="Arial"/>
          <w:sz w:val="24"/>
          <w:szCs w:val="24"/>
          <w:lang w:val="es-ES_tradnl"/>
        </w:rPr>
      </w:pPr>
    </w:p>
    <w:p w:rsidR="00956660" w:rsidRDefault="00956660" w:rsidP="00BA2D48">
      <w:pPr>
        <w:spacing w:line="360" w:lineRule="auto"/>
        <w:ind w:firstLine="567"/>
        <w:jc w:val="center"/>
        <w:rPr>
          <w:rFonts w:ascii="Arial" w:hAnsi="Arial" w:cs="Arial"/>
          <w:b/>
          <w:sz w:val="24"/>
          <w:szCs w:val="24"/>
          <w:lang w:val="es-ES_tradnl"/>
        </w:rPr>
      </w:pPr>
    </w:p>
    <w:p w:rsidR="00956660" w:rsidRDefault="00956660" w:rsidP="00BA2D48">
      <w:pPr>
        <w:spacing w:line="360" w:lineRule="auto"/>
        <w:ind w:firstLine="567"/>
        <w:jc w:val="center"/>
        <w:rPr>
          <w:rFonts w:ascii="Arial" w:hAnsi="Arial" w:cs="Arial"/>
          <w:b/>
          <w:sz w:val="24"/>
          <w:szCs w:val="24"/>
          <w:lang w:val="es-ES_tradnl"/>
        </w:rPr>
      </w:pPr>
    </w:p>
    <w:p w:rsidR="00AE631F" w:rsidRDefault="00AE631F" w:rsidP="00BA2D48">
      <w:pPr>
        <w:spacing w:line="360" w:lineRule="auto"/>
        <w:ind w:firstLine="567"/>
        <w:jc w:val="center"/>
        <w:rPr>
          <w:rFonts w:ascii="Arial" w:hAnsi="Arial" w:cs="Arial"/>
          <w:b/>
          <w:sz w:val="24"/>
          <w:szCs w:val="24"/>
          <w:lang w:val="es-ES_tradnl"/>
        </w:rPr>
      </w:pPr>
    </w:p>
    <w:p w:rsidR="006C3868" w:rsidRDefault="006C3868" w:rsidP="00BA2D48">
      <w:pPr>
        <w:spacing w:line="360" w:lineRule="auto"/>
        <w:ind w:firstLine="567"/>
        <w:jc w:val="center"/>
        <w:rPr>
          <w:rFonts w:ascii="Arial" w:hAnsi="Arial" w:cs="Arial"/>
          <w:b/>
          <w:sz w:val="24"/>
          <w:szCs w:val="24"/>
          <w:lang w:val="es-ES_tradnl"/>
        </w:rPr>
      </w:pPr>
      <w:r w:rsidRPr="006C3868">
        <w:rPr>
          <w:rFonts w:ascii="Arial" w:hAnsi="Arial" w:cs="Arial"/>
          <w:b/>
          <w:sz w:val="24"/>
          <w:szCs w:val="24"/>
          <w:lang w:val="es-ES_tradnl"/>
        </w:rPr>
        <w:t>CAPITULO III</w:t>
      </w:r>
    </w:p>
    <w:p w:rsidR="00BA2D48" w:rsidRDefault="00BA2D48" w:rsidP="00BA2D48">
      <w:pPr>
        <w:spacing w:line="360" w:lineRule="auto"/>
        <w:ind w:firstLine="567"/>
        <w:jc w:val="center"/>
        <w:rPr>
          <w:rFonts w:ascii="Arial" w:hAnsi="Arial" w:cs="Arial"/>
          <w:sz w:val="24"/>
          <w:szCs w:val="24"/>
          <w:lang w:val="es-ES_tradnl"/>
        </w:rPr>
      </w:pPr>
    </w:p>
    <w:p w:rsidR="006C3868" w:rsidRDefault="00BA2D48" w:rsidP="00046E18">
      <w:pPr>
        <w:tabs>
          <w:tab w:val="left" w:pos="993"/>
        </w:tabs>
        <w:spacing w:line="360" w:lineRule="auto"/>
        <w:ind w:firstLine="567"/>
        <w:jc w:val="both"/>
        <w:rPr>
          <w:rFonts w:ascii="Arial" w:hAnsi="Arial" w:cs="Arial"/>
          <w:b/>
          <w:sz w:val="24"/>
          <w:szCs w:val="24"/>
          <w:lang w:val="es-ES_tradnl"/>
        </w:rPr>
      </w:pPr>
      <w:r>
        <w:rPr>
          <w:rFonts w:ascii="Arial" w:hAnsi="Arial" w:cs="Arial"/>
          <w:b/>
          <w:sz w:val="24"/>
          <w:szCs w:val="24"/>
          <w:lang w:val="es-ES_tradnl"/>
        </w:rPr>
        <w:t xml:space="preserve">     </w:t>
      </w:r>
      <w:r w:rsidR="006C3868" w:rsidRPr="006C3868">
        <w:rPr>
          <w:rFonts w:ascii="Arial" w:hAnsi="Arial" w:cs="Arial"/>
          <w:b/>
          <w:sz w:val="24"/>
          <w:szCs w:val="24"/>
          <w:lang w:val="es-ES_tradnl"/>
        </w:rPr>
        <w:t>Marco Metodológico</w:t>
      </w:r>
      <w:r w:rsidR="006C3868">
        <w:rPr>
          <w:rFonts w:ascii="Arial" w:hAnsi="Arial" w:cs="Arial"/>
          <w:b/>
          <w:sz w:val="24"/>
          <w:szCs w:val="24"/>
          <w:lang w:val="es-ES_tradnl"/>
        </w:rPr>
        <w:t>.</w:t>
      </w:r>
    </w:p>
    <w:p w:rsidR="00BA2D48" w:rsidRPr="00C24A80" w:rsidRDefault="00C24A80" w:rsidP="009F2E13">
      <w:pPr>
        <w:spacing w:line="360" w:lineRule="auto"/>
        <w:ind w:firstLine="567"/>
        <w:jc w:val="both"/>
        <w:rPr>
          <w:rFonts w:ascii="Arial" w:hAnsi="Arial" w:cs="Arial"/>
          <w:sz w:val="24"/>
          <w:szCs w:val="24"/>
          <w:lang w:val="es-ES_tradnl"/>
        </w:rPr>
      </w:pPr>
      <w:r w:rsidRPr="00C24A80">
        <w:rPr>
          <w:rFonts w:ascii="Arial" w:hAnsi="Arial" w:cs="Arial"/>
          <w:sz w:val="24"/>
          <w:szCs w:val="24"/>
          <w:lang w:val="es-ES_tradnl"/>
        </w:rPr>
        <w:t xml:space="preserve">En </w:t>
      </w:r>
      <w:r w:rsidR="007D420F">
        <w:rPr>
          <w:rFonts w:ascii="Arial" w:hAnsi="Arial" w:cs="Arial"/>
          <w:sz w:val="24"/>
          <w:szCs w:val="24"/>
          <w:lang w:val="es-ES_tradnl"/>
        </w:rPr>
        <w:t>cuanto</w:t>
      </w:r>
      <w:r w:rsidRPr="00C24A80">
        <w:rPr>
          <w:rFonts w:ascii="Arial" w:hAnsi="Arial" w:cs="Arial"/>
          <w:sz w:val="24"/>
          <w:szCs w:val="24"/>
          <w:lang w:val="es-ES_tradnl"/>
        </w:rPr>
        <w:t xml:space="preserve"> a</w:t>
      </w:r>
      <w:r>
        <w:rPr>
          <w:rFonts w:ascii="Arial" w:hAnsi="Arial" w:cs="Arial"/>
          <w:sz w:val="24"/>
          <w:szCs w:val="24"/>
          <w:lang w:val="es-ES_tradnl"/>
        </w:rPr>
        <w:t xml:space="preserve">l diseño de la investigación es de carácter documental de tipo descriptivo, basado en </w:t>
      </w:r>
      <w:r w:rsidR="00046E18">
        <w:rPr>
          <w:rFonts w:ascii="Arial" w:hAnsi="Arial" w:cs="Arial"/>
          <w:sz w:val="24"/>
          <w:szCs w:val="24"/>
          <w:lang w:val="es-ES_tradnl"/>
        </w:rPr>
        <w:t xml:space="preserve">documentos </w:t>
      </w:r>
      <w:r>
        <w:rPr>
          <w:rFonts w:ascii="Arial" w:hAnsi="Arial" w:cs="Arial"/>
          <w:sz w:val="24"/>
          <w:szCs w:val="24"/>
          <w:lang w:val="es-ES_tradnl"/>
        </w:rPr>
        <w:t xml:space="preserve">extraídos </w:t>
      </w:r>
      <w:r w:rsidR="00046E18">
        <w:rPr>
          <w:rFonts w:ascii="Arial" w:hAnsi="Arial" w:cs="Arial"/>
          <w:sz w:val="24"/>
          <w:szCs w:val="24"/>
          <w:lang w:val="es-ES_tradnl"/>
        </w:rPr>
        <w:t>de</w:t>
      </w:r>
      <w:r>
        <w:rPr>
          <w:rFonts w:ascii="Arial" w:hAnsi="Arial" w:cs="Arial"/>
          <w:sz w:val="24"/>
          <w:szCs w:val="24"/>
          <w:lang w:val="es-ES_tradnl"/>
        </w:rPr>
        <w:t xml:space="preserve"> trabajos de investigación, tesis y revistas electrónicas de carácter educativo</w:t>
      </w:r>
      <w:r w:rsidRPr="00C24A80">
        <w:rPr>
          <w:rFonts w:ascii="Arial" w:hAnsi="Arial" w:cs="Arial"/>
          <w:sz w:val="24"/>
          <w:szCs w:val="24"/>
          <w:lang w:val="es-ES_tradnl"/>
        </w:rPr>
        <w:t>, con la finalidad de recabar los datos necesarios para su posterior análisis</w:t>
      </w:r>
      <w:r>
        <w:rPr>
          <w:rFonts w:ascii="Arial" w:hAnsi="Arial" w:cs="Arial"/>
          <w:sz w:val="24"/>
          <w:szCs w:val="24"/>
          <w:lang w:val="es-ES_tradnl"/>
        </w:rPr>
        <w:t xml:space="preserve"> y mejoramiento en los procesos de enseñanza</w:t>
      </w:r>
      <w:r w:rsidR="00046E18">
        <w:rPr>
          <w:rFonts w:ascii="Arial" w:hAnsi="Arial" w:cs="Arial"/>
          <w:sz w:val="24"/>
          <w:szCs w:val="24"/>
          <w:lang w:val="es-ES_tradnl"/>
        </w:rPr>
        <w:t xml:space="preserve">, que se </w:t>
      </w:r>
      <w:r w:rsidR="00EA372F">
        <w:rPr>
          <w:rFonts w:ascii="Arial" w:hAnsi="Arial" w:cs="Arial"/>
          <w:sz w:val="24"/>
          <w:szCs w:val="24"/>
          <w:lang w:val="es-ES_tradnl"/>
        </w:rPr>
        <w:t>ajusten</w:t>
      </w:r>
      <w:r w:rsidR="00046E18">
        <w:rPr>
          <w:rFonts w:ascii="Arial" w:hAnsi="Arial" w:cs="Arial"/>
          <w:sz w:val="24"/>
          <w:szCs w:val="24"/>
          <w:lang w:val="es-ES_tradnl"/>
        </w:rPr>
        <w:t xml:space="preserve"> con la integración de la geohistoria a los ejes de aprendizaje propuestos en la adecuación curricular en el nivel de educación media general.</w:t>
      </w:r>
    </w:p>
    <w:p w:rsidR="00BA2D48" w:rsidRPr="006C3868" w:rsidRDefault="00BA2D48" w:rsidP="00BA2D48">
      <w:pPr>
        <w:spacing w:line="360" w:lineRule="auto"/>
        <w:ind w:firstLine="567"/>
        <w:jc w:val="both"/>
        <w:rPr>
          <w:rFonts w:ascii="Arial" w:hAnsi="Arial" w:cs="Arial"/>
          <w:b/>
          <w:sz w:val="24"/>
          <w:szCs w:val="24"/>
          <w:lang w:val="es-ES_tradnl"/>
        </w:rPr>
      </w:pPr>
    </w:p>
    <w:p w:rsidR="0033223E" w:rsidRPr="00BA2D48" w:rsidRDefault="00BA2D48" w:rsidP="009F2E13">
      <w:pPr>
        <w:spacing w:line="360" w:lineRule="auto"/>
        <w:ind w:firstLine="567"/>
        <w:jc w:val="both"/>
        <w:rPr>
          <w:rFonts w:ascii="Arial" w:hAnsi="Arial" w:cs="Arial"/>
          <w:b/>
          <w:sz w:val="24"/>
          <w:szCs w:val="24"/>
          <w:lang w:val="es-ES_tradnl"/>
        </w:rPr>
      </w:pPr>
      <w:r>
        <w:rPr>
          <w:rFonts w:ascii="Arial" w:hAnsi="Arial" w:cs="Arial"/>
          <w:sz w:val="24"/>
          <w:szCs w:val="24"/>
          <w:lang w:val="es-ES_tradnl"/>
        </w:rPr>
        <w:t xml:space="preserve">     </w:t>
      </w:r>
      <w:r w:rsidRPr="00BA2D48">
        <w:rPr>
          <w:rFonts w:ascii="Arial" w:hAnsi="Arial" w:cs="Arial"/>
          <w:b/>
          <w:sz w:val="24"/>
          <w:szCs w:val="24"/>
          <w:lang w:val="es-ES_tradnl"/>
        </w:rPr>
        <w:t xml:space="preserve">Esquema Conceptual:  </w:t>
      </w:r>
    </w:p>
    <w:p w:rsidR="0033223E" w:rsidRDefault="00BA2D48" w:rsidP="00BA2D48">
      <w:pPr>
        <w:pStyle w:val="Prrafodelista"/>
        <w:numPr>
          <w:ilvl w:val="2"/>
          <w:numId w:val="8"/>
        </w:numPr>
        <w:spacing w:line="360" w:lineRule="auto"/>
        <w:ind w:left="993" w:hanging="426"/>
        <w:jc w:val="both"/>
        <w:rPr>
          <w:rFonts w:ascii="Arial" w:hAnsi="Arial" w:cs="Arial"/>
          <w:sz w:val="24"/>
          <w:szCs w:val="24"/>
          <w:lang w:val="es-ES_tradnl"/>
        </w:rPr>
      </w:pPr>
      <w:r>
        <w:rPr>
          <w:rFonts w:ascii="Arial" w:hAnsi="Arial" w:cs="Arial"/>
          <w:sz w:val="24"/>
          <w:szCs w:val="24"/>
          <w:lang w:val="es-ES_tradnl"/>
        </w:rPr>
        <w:t xml:space="preserve">La Geohistoria como </w:t>
      </w:r>
      <w:r w:rsidR="004A5AC6">
        <w:rPr>
          <w:rFonts w:ascii="Arial" w:hAnsi="Arial" w:cs="Arial"/>
          <w:sz w:val="24"/>
          <w:szCs w:val="24"/>
          <w:lang w:val="es-ES_tradnl"/>
        </w:rPr>
        <w:t>Área</w:t>
      </w:r>
      <w:r>
        <w:rPr>
          <w:rFonts w:ascii="Arial" w:hAnsi="Arial" w:cs="Arial"/>
          <w:sz w:val="24"/>
          <w:szCs w:val="24"/>
          <w:lang w:val="es-ES_tradnl"/>
        </w:rPr>
        <w:t xml:space="preserve"> del </w:t>
      </w:r>
      <w:r w:rsidR="004A5AC6">
        <w:rPr>
          <w:rFonts w:ascii="Arial" w:hAnsi="Arial" w:cs="Arial"/>
          <w:sz w:val="24"/>
          <w:szCs w:val="24"/>
          <w:lang w:val="es-ES_tradnl"/>
        </w:rPr>
        <w:t>C</w:t>
      </w:r>
      <w:r>
        <w:rPr>
          <w:rFonts w:ascii="Arial" w:hAnsi="Arial" w:cs="Arial"/>
          <w:sz w:val="24"/>
          <w:szCs w:val="24"/>
          <w:lang w:val="es-ES_tradnl"/>
        </w:rPr>
        <w:t>onocimiento.</w:t>
      </w:r>
    </w:p>
    <w:p w:rsidR="00BA2D48" w:rsidRPr="00BA2D48" w:rsidRDefault="00BA2D48" w:rsidP="00BA2D48">
      <w:pPr>
        <w:pStyle w:val="Prrafodelista"/>
        <w:numPr>
          <w:ilvl w:val="1"/>
          <w:numId w:val="9"/>
        </w:numPr>
        <w:spacing w:line="360" w:lineRule="auto"/>
        <w:jc w:val="both"/>
        <w:rPr>
          <w:rFonts w:ascii="Arial" w:hAnsi="Arial" w:cs="Arial"/>
          <w:sz w:val="24"/>
          <w:szCs w:val="24"/>
          <w:lang w:val="es-ES_tradnl"/>
        </w:rPr>
      </w:pPr>
      <w:r w:rsidRPr="00BA2D48">
        <w:rPr>
          <w:rFonts w:ascii="Arial" w:hAnsi="Arial" w:cs="Arial"/>
          <w:sz w:val="24"/>
          <w:szCs w:val="24"/>
          <w:lang w:val="es-ES_tradnl"/>
        </w:rPr>
        <w:t>Definición.</w:t>
      </w:r>
    </w:p>
    <w:p w:rsidR="00BA2D48" w:rsidRDefault="008A6904" w:rsidP="00BA2D48">
      <w:pPr>
        <w:pStyle w:val="Prrafodelista"/>
        <w:numPr>
          <w:ilvl w:val="1"/>
          <w:numId w:val="9"/>
        </w:numPr>
        <w:spacing w:line="360" w:lineRule="auto"/>
        <w:jc w:val="both"/>
        <w:rPr>
          <w:rFonts w:ascii="Arial" w:hAnsi="Arial" w:cs="Arial"/>
          <w:sz w:val="24"/>
          <w:szCs w:val="24"/>
          <w:lang w:val="es-ES_tradnl"/>
        </w:rPr>
      </w:pPr>
      <w:r>
        <w:rPr>
          <w:rFonts w:ascii="Arial" w:hAnsi="Arial" w:cs="Arial"/>
          <w:sz w:val="24"/>
          <w:szCs w:val="24"/>
          <w:lang w:val="es-ES_tradnl"/>
        </w:rPr>
        <w:t xml:space="preserve">La </w:t>
      </w:r>
      <w:r w:rsidR="004A5AC6">
        <w:rPr>
          <w:rFonts w:ascii="Arial" w:hAnsi="Arial" w:cs="Arial"/>
          <w:sz w:val="24"/>
          <w:szCs w:val="24"/>
          <w:lang w:val="es-ES_tradnl"/>
        </w:rPr>
        <w:t>G</w:t>
      </w:r>
      <w:r>
        <w:rPr>
          <w:rFonts w:ascii="Arial" w:hAnsi="Arial" w:cs="Arial"/>
          <w:sz w:val="24"/>
          <w:szCs w:val="24"/>
          <w:lang w:val="es-ES_tradnl"/>
        </w:rPr>
        <w:t xml:space="preserve">eohistoria como </w:t>
      </w:r>
      <w:r w:rsidR="004A5AC6">
        <w:rPr>
          <w:rFonts w:ascii="Arial" w:hAnsi="Arial" w:cs="Arial"/>
          <w:sz w:val="24"/>
          <w:szCs w:val="24"/>
          <w:lang w:val="es-ES_tradnl"/>
        </w:rPr>
        <w:t>Área</w:t>
      </w:r>
      <w:r>
        <w:rPr>
          <w:rFonts w:ascii="Arial" w:hAnsi="Arial" w:cs="Arial"/>
          <w:sz w:val="24"/>
          <w:szCs w:val="24"/>
          <w:lang w:val="es-ES_tradnl"/>
        </w:rPr>
        <w:t xml:space="preserve"> del </w:t>
      </w:r>
      <w:r w:rsidR="004A5AC6">
        <w:rPr>
          <w:rFonts w:ascii="Arial" w:hAnsi="Arial" w:cs="Arial"/>
          <w:sz w:val="24"/>
          <w:szCs w:val="24"/>
          <w:lang w:val="es-ES_tradnl"/>
        </w:rPr>
        <w:t>C</w:t>
      </w:r>
      <w:r>
        <w:rPr>
          <w:rFonts w:ascii="Arial" w:hAnsi="Arial" w:cs="Arial"/>
          <w:sz w:val="24"/>
          <w:szCs w:val="24"/>
          <w:lang w:val="es-ES_tradnl"/>
        </w:rPr>
        <w:t xml:space="preserve">onocimiento </w:t>
      </w:r>
      <w:r w:rsidR="004A5AC6">
        <w:rPr>
          <w:rFonts w:ascii="Arial" w:hAnsi="Arial" w:cs="Arial"/>
          <w:sz w:val="24"/>
          <w:szCs w:val="24"/>
          <w:lang w:val="es-ES_tradnl"/>
        </w:rPr>
        <w:t>D</w:t>
      </w:r>
      <w:r>
        <w:rPr>
          <w:rFonts w:ascii="Arial" w:hAnsi="Arial" w:cs="Arial"/>
          <w:sz w:val="24"/>
          <w:szCs w:val="24"/>
          <w:lang w:val="es-ES_tradnl"/>
        </w:rPr>
        <w:t>isciplinario.</w:t>
      </w:r>
    </w:p>
    <w:p w:rsidR="008A6904" w:rsidRPr="00BA2D48" w:rsidRDefault="008A6904" w:rsidP="00BA2D48">
      <w:pPr>
        <w:pStyle w:val="Prrafodelista"/>
        <w:numPr>
          <w:ilvl w:val="1"/>
          <w:numId w:val="9"/>
        </w:numPr>
        <w:spacing w:line="360" w:lineRule="auto"/>
        <w:jc w:val="both"/>
        <w:rPr>
          <w:rFonts w:ascii="Arial" w:hAnsi="Arial" w:cs="Arial"/>
          <w:sz w:val="24"/>
          <w:szCs w:val="24"/>
          <w:lang w:val="es-ES_tradnl"/>
        </w:rPr>
      </w:pPr>
      <w:r>
        <w:rPr>
          <w:rFonts w:ascii="Arial" w:hAnsi="Arial" w:cs="Arial"/>
          <w:sz w:val="24"/>
          <w:szCs w:val="24"/>
          <w:lang w:val="es-ES_tradnl"/>
        </w:rPr>
        <w:t xml:space="preserve">La </w:t>
      </w:r>
      <w:r w:rsidR="004A5AC6">
        <w:rPr>
          <w:rFonts w:ascii="Arial" w:hAnsi="Arial" w:cs="Arial"/>
          <w:sz w:val="24"/>
          <w:szCs w:val="24"/>
          <w:lang w:val="es-ES_tradnl"/>
        </w:rPr>
        <w:t>G</w:t>
      </w:r>
      <w:r>
        <w:rPr>
          <w:rFonts w:ascii="Arial" w:hAnsi="Arial" w:cs="Arial"/>
          <w:sz w:val="24"/>
          <w:szCs w:val="24"/>
          <w:lang w:val="es-ES_tradnl"/>
        </w:rPr>
        <w:t xml:space="preserve">eohistoria como </w:t>
      </w:r>
      <w:r w:rsidR="004A5AC6">
        <w:rPr>
          <w:rFonts w:ascii="Arial" w:hAnsi="Arial" w:cs="Arial"/>
          <w:sz w:val="24"/>
          <w:szCs w:val="24"/>
          <w:lang w:val="es-ES_tradnl"/>
        </w:rPr>
        <w:t>E</w:t>
      </w:r>
      <w:r>
        <w:rPr>
          <w:rFonts w:ascii="Arial" w:hAnsi="Arial" w:cs="Arial"/>
          <w:sz w:val="24"/>
          <w:szCs w:val="24"/>
          <w:lang w:val="es-ES_tradnl"/>
        </w:rPr>
        <w:t xml:space="preserve">strategia de las </w:t>
      </w:r>
      <w:r w:rsidR="004A5AC6">
        <w:rPr>
          <w:rFonts w:ascii="Arial" w:hAnsi="Arial" w:cs="Arial"/>
          <w:sz w:val="24"/>
          <w:szCs w:val="24"/>
          <w:lang w:val="es-ES_tradnl"/>
        </w:rPr>
        <w:t>Áreas</w:t>
      </w:r>
      <w:r>
        <w:rPr>
          <w:rFonts w:ascii="Arial" w:hAnsi="Arial" w:cs="Arial"/>
          <w:sz w:val="24"/>
          <w:szCs w:val="24"/>
          <w:lang w:val="es-ES_tradnl"/>
        </w:rPr>
        <w:t xml:space="preserve"> ó </w:t>
      </w:r>
      <w:r w:rsidR="004A5AC6">
        <w:rPr>
          <w:rFonts w:ascii="Arial" w:hAnsi="Arial" w:cs="Arial"/>
          <w:sz w:val="24"/>
          <w:szCs w:val="24"/>
          <w:lang w:val="es-ES_tradnl"/>
        </w:rPr>
        <w:t>E</w:t>
      </w:r>
      <w:r>
        <w:rPr>
          <w:rFonts w:ascii="Arial" w:hAnsi="Arial" w:cs="Arial"/>
          <w:sz w:val="24"/>
          <w:szCs w:val="24"/>
          <w:lang w:val="es-ES_tradnl"/>
        </w:rPr>
        <w:t xml:space="preserve">jes de </w:t>
      </w:r>
      <w:r w:rsidR="004A5AC6">
        <w:rPr>
          <w:rFonts w:ascii="Arial" w:hAnsi="Arial" w:cs="Arial"/>
          <w:sz w:val="24"/>
          <w:szCs w:val="24"/>
          <w:lang w:val="es-ES_tradnl"/>
        </w:rPr>
        <w:t>A</w:t>
      </w:r>
      <w:r>
        <w:rPr>
          <w:rFonts w:ascii="Arial" w:hAnsi="Arial" w:cs="Arial"/>
          <w:sz w:val="24"/>
          <w:szCs w:val="24"/>
          <w:lang w:val="es-ES_tradnl"/>
        </w:rPr>
        <w:t>prendizaje.</w:t>
      </w:r>
    </w:p>
    <w:p w:rsidR="000416CB" w:rsidRDefault="000416CB" w:rsidP="009F2E13">
      <w:pPr>
        <w:spacing w:line="360" w:lineRule="auto"/>
        <w:ind w:firstLine="567"/>
        <w:jc w:val="both"/>
        <w:rPr>
          <w:rFonts w:ascii="Arial" w:hAnsi="Arial" w:cs="Arial"/>
          <w:sz w:val="24"/>
          <w:szCs w:val="24"/>
          <w:lang w:val="es-ES_tradnl"/>
        </w:rPr>
      </w:pPr>
    </w:p>
    <w:p w:rsidR="008A6904" w:rsidRDefault="008A6904" w:rsidP="008A6904">
      <w:pPr>
        <w:pStyle w:val="Prrafodelista"/>
        <w:numPr>
          <w:ilvl w:val="0"/>
          <w:numId w:val="8"/>
        </w:numPr>
        <w:tabs>
          <w:tab w:val="left" w:pos="993"/>
        </w:tabs>
        <w:spacing w:line="360" w:lineRule="auto"/>
        <w:ind w:left="993" w:hanging="426"/>
        <w:jc w:val="both"/>
        <w:rPr>
          <w:rFonts w:ascii="Arial" w:hAnsi="Arial" w:cs="Arial"/>
          <w:sz w:val="24"/>
          <w:szCs w:val="24"/>
          <w:lang w:val="es-ES_tradnl"/>
        </w:rPr>
      </w:pPr>
      <w:r>
        <w:rPr>
          <w:rFonts w:ascii="Arial" w:hAnsi="Arial" w:cs="Arial"/>
          <w:sz w:val="24"/>
          <w:szCs w:val="24"/>
          <w:lang w:val="es-ES_tradnl"/>
        </w:rPr>
        <w:t xml:space="preserve">La </w:t>
      </w:r>
      <w:r w:rsidR="004A5AC6">
        <w:rPr>
          <w:rFonts w:ascii="Arial" w:hAnsi="Arial" w:cs="Arial"/>
          <w:sz w:val="24"/>
          <w:szCs w:val="24"/>
          <w:lang w:val="es-ES_tradnl"/>
        </w:rPr>
        <w:t>G</w:t>
      </w:r>
      <w:r>
        <w:rPr>
          <w:rFonts w:ascii="Arial" w:hAnsi="Arial" w:cs="Arial"/>
          <w:sz w:val="24"/>
          <w:szCs w:val="24"/>
          <w:lang w:val="es-ES_tradnl"/>
        </w:rPr>
        <w:t xml:space="preserve">eohistoria como </w:t>
      </w:r>
      <w:r w:rsidR="004A5AC6">
        <w:rPr>
          <w:rFonts w:ascii="Arial" w:hAnsi="Arial" w:cs="Arial"/>
          <w:sz w:val="24"/>
          <w:szCs w:val="24"/>
          <w:lang w:val="es-ES_tradnl"/>
        </w:rPr>
        <w:t>E</w:t>
      </w:r>
      <w:r>
        <w:rPr>
          <w:rFonts w:ascii="Arial" w:hAnsi="Arial" w:cs="Arial"/>
          <w:sz w:val="24"/>
          <w:szCs w:val="24"/>
          <w:lang w:val="es-ES_tradnl"/>
        </w:rPr>
        <w:t xml:space="preserve">je </w:t>
      </w:r>
      <w:r w:rsidR="004A5AC6">
        <w:rPr>
          <w:rFonts w:ascii="Arial" w:hAnsi="Arial" w:cs="Arial"/>
          <w:sz w:val="24"/>
          <w:szCs w:val="24"/>
          <w:lang w:val="es-ES_tradnl"/>
        </w:rPr>
        <w:t>I</w:t>
      </w:r>
      <w:r>
        <w:rPr>
          <w:rFonts w:ascii="Arial" w:hAnsi="Arial" w:cs="Arial"/>
          <w:sz w:val="24"/>
          <w:szCs w:val="24"/>
          <w:lang w:val="es-ES_tradnl"/>
        </w:rPr>
        <w:t xml:space="preserve">ntegrador entre los </w:t>
      </w:r>
      <w:r w:rsidR="004A5AC6">
        <w:rPr>
          <w:rFonts w:ascii="Arial" w:hAnsi="Arial" w:cs="Arial"/>
          <w:sz w:val="24"/>
          <w:szCs w:val="24"/>
          <w:lang w:val="es-ES_tradnl"/>
        </w:rPr>
        <w:t>E</w:t>
      </w:r>
      <w:r>
        <w:rPr>
          <w:rFonts w:ascii="Arial" w:hAnsi="Arial" w:cs="Arial"/>
          <w:sz w:val="24"/>
          <w:szCs w:val="24"/>
          <w:lang w:val="es-ES_tradnl"/>
        </w:rPr>
        <w:t xml:space="preserve">jes de </w:t>
      </w:r>
      <w:r w:rsidR="004A5AC6">
        <w:rPr>
          <w:rFonts w:ascii="Arial" w:hAnsi="Arial" w:cs="Arial"/>
          <w:sz w:val="24"/>
          <w:szCs w:val="24"/>
          <w:lang w:val="es-ES_tradnl"/>
        </w:rPr>
        <w:t>L</w:t>
      </w:r>
      <w:r>
        <w:rPr>
          <w:rFonts w:ascii="Arial" w:hAnsi="Arial" w:cs="Arial"/>
          <w:sz w:val="24"/>
          <w:szCs w:val="24"/>
          <w:lang w:val="es-ES_tradnl"/>
        </w:rPr>
        <w:t xml:space="preserve">engua, </w:t>
      </w:r>
      <w:r w:rsidR="004A5AC6">
        <w:rPr>
          <w:rFonts w:ascii="Arial" w:hAnsi="Arial" w:cs="Arial"/>
          <w:sz w:val="24"/>
          <w:szCs w:val="24"/>
          <w:lang w:val="es-ES_tradnl"/>
        </w:rPr>
        <w:t>C</w:t>
      </w:r>
      <w:r>
        <w:rPr>
          <w:rFonts w:ascii="Arial" w:hAnsi="Arial" w:cs="Arial"/>
          <w:sz w:val="24"/>
          <w:szCs w:val="24"/>
          <w:lang w:val="es-ES_tradnl"/>
        </w:rPr>
        <w:t xml:space="preserve">ultura y </w:t>
      </w:r>
      <w:r w:rsidR="004A5AC6">
        <w:rPr>
          <w:rFonts w:ascii="Arial" w:hAnsi="Arial" w:cs="Arial"/>
          <w:sz w:val="24"/>
          <w:szCs w:val="24"/>
          <w:lang w:val="es-ES_tradnl"/>
        </w:rPr>
        <w:t>L</w:t>
      </w:r>
      <w:r>
        <w:rPr>
          <w:rFonts w:ascii="Arial" w:hAnsi="Arial" w:cs="Arial"/>
          <w:sz w:val="24"/>
          <w:szCs w:val="24"/>
          <w:lang w:val="es-ES_tradnl"/>
        </w:rPr>
        <w:t xml:space="preserve">enguas </w:t>
      </w:r>
      <w:r w:rsidR="004A5AC6">
        <w:rPr>
          <w:rFonts w:ascii="Arial" w:hAnsi="Arial" w:cs="Arial"/>
          <w:sz w:val="24"/>
          <w:szCs w:val="24"/>
          <w:lang w:val="es-ES_tradnl"/>
        </w:rPr>
        <w:t>E</w:t>
      </w:r>
      <w:r>
        <w:rPr>
          <w:rFonts w:ascii="Arial" w:hAnsi="Arial" w:cs="Arial"/>
          <w:sz w:val="24"/>
          <w:szCs w:val="24"/>
          <w:lang w:val="es-ES_tradnl"/>
        </w:rPr>
        <w:t>xtranjeras.</w:t>
      </w:r>
    </w:p>
    <w:p w:rsidR="008A6904" w:rsidRDefault="008A6904" w:rsidP="008A6904">
      <w:pPr>
        <w:tabs>
          <w:tab w:val="left" w:pos="993"/>
        </w:tabs>
        <w:spacing w:line="360" w:lineRule="auto"/>
        <w:ind w:left="993"/>
        <w:jc w:val="both"/>
        <w:rPr>
          <w:rFonts w:ascii="Arial" w:hAnsi="Arial" w:cs="Arial"/>
          <w:sz w:val="24"/>
          <w:szCs w:val="24"/>
          <w:lang w:val="es-ES_tradnl"/>
        </w:rPr>
      </w:pPr>
      <w:r>
        <w:rPr>
          <w:rFonts w:ascii="Arial" w:hAnsi="Arial" w:cs="Arial"/>
          <w:sz w:val="24"/>
          <w:szCs w:val="24"/>
          <w:lang w:val="es-ES_tradnl"/>
        </w:rPr>
        <w:t xml:space="preserve">2.1 La </w:t>
      </w:r>
      <w:r w:rsidR="004A5AC6">
        <w:rPr>
          <w:rFonts w:ascii="Arial" w:hAnsi="Arial" w:cs="Arial"/>
          <w:sz w:val="24"/>
          <w:szCs w:val="24"/>
          <w:lang w:val="es-ES_tradnl"/>
        </w:rPr>
        <w:t>G</w:t>
      </w:r>
      <w:r>
        <w:rPr>
          <w:rFonts w:ascii="Arial" w:hAnsi="Arial" w:cs="Arial"/>
          <w:sz w:val="24"/>
          <w:szCs w:val="24"/>
          <w:lang w:val="es-ES_tradnl"/>
        </w:rPr>
        <w:t xml:space="preserve">eohistoria como </w:t>
      </w:r>
      <w:r w:rsidR="004A5AC6">
        <w:rPr>
          <w:rFonts w:ascii="Arial" w:hAnsi="Arial" w:cs="Arial"/>
          <w:sz w:val="24"/>
          <w:szCs w:val="24"/>
          <w:lang w:val="es-ES_tradnl"/>
        </w:rPr>
        <w:t>E</w:t>
      </w:r>
      <w:r>
        <w:rPr>
          <w:rFonts w:ascii="Arial" w:hAnsi="Arial" w:cs="Arial"/>
          <w:sz w:val="24"/>
          <w:szCs w:val="24"/>
          <w:lang w:val="es-ES_tradnl"/>
        </w:rPr>
        <w:t xml:space="preserve">je </w:t>
      </w:r>
      <w:r w:rsidR="004A5AC6">
        <w:rPr>
          <w:rFonts w:ascii="Arial" w:hAnsi="Arial" w:cs="Arial"/>
          <w:sz w:val="24"/>
          <w:szCs w:val="24"/>
          <w:lang w:val="es-ES_tradnl"/>
        </w:rPr>
        <w:t>I</w:t>
      </w:r>
      <w:r>
        <w:rPr>
          <w:rFonts w:ascii="Arial" w:hAnsi="Arial" w:cs="Arial"/>
          <w:sz w:val="24"/>
          <w:szCs w:val="24"/>
          <w:lang w:val="es-ES_tradnl"/>
        </w:rPr>
        <w:t xml:space="preserve">ntegrador en </w:t>
      </w:r>
      <w:r w:rsidR="004A5AC6">
        <w:rPr>
          <w:rFonts w:ascii="Arial" w:hAnsi="Arial" w:cs="Arial"/>
          <w:sz w:val="24"/>
          <w:szCs w:val="24"/>
          <w:lang w:val="es-ES_tradnl"/>
        </w:rPr>
        <w:t>e</w:t>
      </w:r>
      <w:r>
        <w:rPr>
          <w:rFonts w:ascii="Arial" w:hAnsi="Arial" w:cs="Arial"/>
          <w:sz w:val="24"/>
          <w:szCs w:val="24"/>
          <w:lang w:val="es-ES_tradnl"/>
        </w:rPr>
        <w:t xml:space="preserve">l </w:t>
      </w:r>
      <w:r w:rsidR="004A5AC6">
        <w:rPr>
          <w:rFonts w:ascii="Arial" w:hAnsi="Arial" w:cs="Arial"/>
          <w:sz w:val="24"/>
          <w:szCs w:val="24"/>
          <w:lang w:val="es-ES_tradnl"/>
        </w:rPr>
        <w:t>E</w:t>
      </w:r>
      <w:r>
        <w:rPr>
          <w:rFonts w:ascii="Arial" w:hAnsi="Arial" w:cs="Arial"/>
          <w:sz w:val="24"/>
          <w:szCs w:val="24"/>
          <w:lang w:val="es-ES_tradnl"/>
        </w:rPr>
        <w:t xml:space="preserve">je de </w:t>
      </w:r>
      <w:r w:rsidR="004A5AC6">
        <w:rPr>
          <w:rFonts w:ascii="Arial" w:hAnsi="Arial" w:cs="Arial"/>
          <w:sz w:val="24"/>
          <w:szCs w:val="24"/>
          <w:lang w:val="es-ES_tradnl"/>
        </w:rPr>
        <w:t>L</w:t>
      </w:r>
      <w:r>
        <w:rPr>
          <w:rFonts w:ascii="Arial" w:hAnsi="Arial" w:cs="Arial"/>
          <w:sz w:val="24"/>
          <w:szCs w:val="24"/>
          <w:lang w:val="es-ES_tradnl"/>
        </w:rPr>
        <w:t>engua.</w:t>
      </w:r>
    </w:p>
    <w:p w:rsidR="004A5AC6" w:rsidRDefault="004A5AC6" w:rsidP="004A5AC6">
      <w:pPr>
        <w:tabs>
          <w:tab w:val="left" w:pos="993"/>
        </w:tabs>
        <w:spacing w:line="360" w:lineRule="auto"/>
        <w:ind w:left="2127" w:hanging="1134"/>
        <w:jc w:val="both"/>
        <w:rPr>
          <w:rFonts w:ascii="Arial" w:hAnsi="Arial" w:cs="Arial"/>
          <w:sz w:val="24"/>
          <w:szCs w:val="24"/>
          <w:lang w:val="es-ES_tradnl"/>
        </w:rPr>
      </w:pPr>
      <w:r>
        <w:rPr>
          <w:rFonts w:ascii="Arial" w:hAnsi="Arial" w:cs="Arial"/>
          <w:sz w:val="24"/>
          <w:szCs w:val="24"/>
          <w:lang w:val="es-ES_tradnl"/>
        </w:rPr>
        <w:t xml:space="preserve">      </w:t>
      </w:r>
      <w:r w:rsidR="008A6904">
        <w:rPr>
          <w:rFonts w:ascii="Arial" w:hAnsi="Arial" w:cs="Arial"/>
          <w:sz w:val="24"/>
          <w:szCs w:val="24"/>
          <w:lang w:val="es-ES_tradnl"/>
        </w:rPr>
        <w:t>2.</w:t>
      </w:r>
      <w:r>
        <w:rPr>
          <w:rFonts w:ascii="Arial" w:hAnsi="Arial" w:cs="Arial"/>
          <w:sz w:val="24"/>
          <w:szCs w:val="24"/>
          <w:lang w:val="es-ES_tradnl"/>
        </w:rPr>
        <w:t>1.1</w:t>
      </w:r>
      <w:r w:rsidR="008A6904">
        <w:rPr>
          <w:rFonts w:ascii="Arial" w:hAnsi="Arial" w:cs="Arial"/>
          <w:sz w:val="24"/>
          <w:szCs w:val="24"/>
          <w:lang w:val="es-ES_tradnl"/>
        </w:rPr>
        <w:t xml:space="preserve"> L</w:t>
      </w:r>
      <w:r>
        <w:rPr>
          <w:rFonts w:ascii="Arial" w:hAnsi="Arial" w:cs="Arial"/>
          <w:sz w:val="24"/>
          <w:szCs w:val="24"/>
          <w:lang w:val="es-ES_tradnl"/>
        </w:rPr>
        <w:t>a G</w:t>
      </w:r>
      <w:r w:rsidR="008A6904">
        <w:rPr>
          <w:rFonts w:ascii="Arial" w:hAnsi="Arial" w:cs="Arial"/>
          <w:sz w:val="24"/>
          <w:szCs w:val="24"/>
          <w:lang w:val="es-ES_tradnl"/>
        </w:rPr>
        <w:t>eo</w:t>
      </w:r>
      <w:r>
        <w:rPr>
          <w:rFonts w:ascii="Arial" w:hAnsi="Arial" w:cs="Arial"/>
          <w:sz w:val="24"/>
          <w:szCs w:val="24"/>
          <w:lang w:val="es-ES_tradnl"/>
        </w:rPr>
        <w:t>historia como Estrategia de Aprendizaje en la Lengua Dialéctica.</w:t>
      </w:r>
      <w:r w:rsidR="008A6904">
        <w:rPr>
          <w:rFonts w:ascii="Arial" w:hAnsi="Arial" w:cs="Arial"/>
          <w:sz w:val="24"/>
          <w:szCs w:val="24"/>
          <w:lang w:val="es-ES_tradnl"/>
        </w:rPr>
        <w:t xml:space="preserve"> </w:t>
      </w:r>
      <w:r w:rsidR="008A6904" w:rsidRPr="008A6904">
        <w:rPr>
          <w:rFonts w:ascii="Arial" w:hAnsi="Arial" w:cs="Arial"/>
          <w:sz w:val="24"/>
          <w:szCs w:val="24"/>
          <w:lang w:val="es-ES_tradnl"/>
        </w:rPr>
        <w:t xml:space="preserve"> </w:t>
      </w:r>
    </w:p>
    <w:p w:rsidR="004A5AC6" w:rsidRDefault="004A5AC6" w:rsidP="004A5AC6">
      <w:pPr>
        <w:tabs>
          <w:tab w:val="left" w:pos="993"/>
        </w:tabs>
        <w:spacing w:line="360" w:lineRule="auto"/>
        <w:ind w:left="1418" w:hanging="425"/>
        <w:jc w:val="both"/>
        <w:rPr>
          <w:rFonts w:ascii="Arial" w:hAnsi="Arial" w:cs="Arial"/>
          <w:sz w:val="24"/>
          <w:szCs w:val="24"/>
          <w:lang w:val="es-ES_tradnl"/>
        </w:rPr>
      </w:pPr>
      <w:r>
        <w:rPr>
          <w:rFonts w:ascii="Arial" w:hAnsi="Arial" w:cs="Arial"/>
          <w:sz w:val="24"/>
          <w:szCs w:val="24"/>
          <w:lang w:val="es-ES_tradnl"/>
        </w:rPr>
        <w:lastRenderedPageBreak/>
        <w:t>2.2 La Geohistoria en Eje de la Cultura.</w:t>
      </w:r>
    </w:p>
    <w:p w:rsidR="004A5AC6" w:rsidRDefault="004A5AC6" w:rsidP="004A5AC6">
      <w:pPr>
        <w:tabs>
          <w:tab w:val="left" w:pos="993"/>
        </w:tabs>
        <w:spacing w:line="360" w:lineRule="auto"/>
        <w:ind w:left="1418" w:hanging="425"/>
        <w:jc w:val="both"/>
        <w:rPr>
          <w:rFonts w:ascii="Arial" w:hAnsi="Arial" w:cs="Arial"/>
          <w:sz w:val="24"/>
          <w:szCs w:val="24"/>
          <w:lang w:val="es-ES_tradnl"/>
        </w:rPr>
      </w:pPr>
      <w:r>
        <w:rPr>
          <w:rFonts w:ascii="Arial" w:hAnsi="Arial" w:cs="Arial"/>
          <w:sz w:val="24"/>
          <w:szCs w:val="24"/>
          <w:lang w:val="es-ES_tradnl"/>
        </w:rPr>
        <w:t>2.3 La Geohistoria en las Lenguas Extranjeras.</w:t>
      </w:r>
    </w:p>
    <w:p w:rsidR="00A4456F" w:rsidRDefault="00A4456F" w:rsidP="004A5AC6">
      <w:pPr>
        <w:tabs>
          <w:tab w:val="left" w:pos="993"/>
        </w:tabs>
        <w:spacing w:line="360" w:lineRule="auto"/>
        <w:ind w:left="1418" w:hanging="425"/>
        <w:jc w:val="both"/>
        <w:rPr>
          <w:rFonts w:ascii="Arial" w:hAnsi="Arial" w:cs="Arial"/>
          <w:sz w:val="24"/>
          <w:szCs w:val="24"/>
          <w:lang w:val="es-ES_tradnl"/>
        </w:rPr>
      </w:pPr>
    </w:p>
    <w:p w:rsidR="00A4456F" w:rsidRDefault="00A4456F" w:rsidP="00A4456F">
      <w:pPr>
        <w:pStyle w:val="Prrafodelista"/>
        <w:numPr>
          <w:ilvl w:val="0"/>
          <w:numId w:val="8"/>
        </w:numPr>
        <w:spacing w:line="360" w:lineRule="auto"/>
        <w:ind w:left="993" w:hanging="426"/>
        <w:jc w:val="both"/>
        <w:rPr>
          <w:rFonts w:ascii="Arial" w:hAnsi="Arial" w:cs="Arial"/>
          <w:sz w:val="24"/>
          <w:szCs w:val="24"/>
          <w:lang w:val="es-ES_tradnl"/>
        </w:rPr>
      </w:pPr>
      <w:r>
        <w:rPr>
          <w:rFonts w:ascii="Arial" w:hAnsi="Arial" w:cs="Arial"/>
          <w:sz w:val="24"/>
          <w:szCs w:val="24"/>
          <w:lang w:val="es-ES_tradnl"/>
        </w:rPr>
        <w:t>La Geohistoria en los Ejes de Aprendizaje Matemáticas y Ciencias Naturales.</w:t>
      </w:r>
    </w:p>
    <w:p w:rsidR="00A4456F" w:rsidRDefault="00A4456F" w:rsidP="00A4456F">
      <w:pPr>
        <w:tabs>
          <w:tab w:val="left" w:pos="1418"/>
        </w:tabs>
        <w:spacing w:line="360" w:lineRule="auto"/>
        <w:ind w:left="993"/>
        <w:jc w:val="both"/>
        <w:rPr>
          <w:rFonts w:ascii="Arial" w:hAnsi="Arial" w:cs="Arial"/>
          <w:sz w:val="24"/>
          <w:szCs w:val="24"/>
          <w:lang w:val="es-ES_tradnl"/>
        </w:rPr>
      </w:pPr>
      <w:r>
        <w:rPr>
          <w:rFonts w:ascii="Arial" w:hAnsi="Arial" w:cs="Arial"/>
          <w:sz w:val="24"/>
          <w:szCs w:val="24"/>
          <w:lang w:val="es-ES_tradnl"/>
        </w:rPr>
        <w:t>3.1 Ejes de las Matemáticas.</w:t>
      </w:r>
    </w:p>
    <w:p w:rsidR="00A4456F" w:rsidRDefault="00A4456F" w:rsidP="00A4456F">
      <w:pPr>
        <w:tabs>
          <w:tab w:val="left" w:pos="1418"/>
        </w:tabs>
        <w:spacing w:line="360" w:lineRule="auto"/>
        <w:ind w:left="993"/>
        <w:jc w:val="both"/>
        <w:rPr>
          <w:rFonts w:ascii="Arial" w:hAnsi="Arial" w:cs="Arial"/>
          <w:sz w:val="24"/>
          <w:szCs w:val="24"/>
          <w:lang w:val="es-ES_tradnl"/>
        </w:rPr>
      </w:pPr>
      <w:r>
        <w:rPr>
          <w:rFonts w:ascii="Arial" w:hAnsi="Arial" w:cs="Arial"/>
          <w:sz w:val="24"/>
          <w:szCs w:val="24"/>
          <w:lang w:val="es-ES_tradnl"/>
        </w:rPr>
        <w:t>3.2 Ejes de las Ciencias Naturales.</w:t>
      </w:r>
    </w:p>
    <w:p w:rsidR="008A6904" w:rsidRPr="00EA6555" w:rsidRDefault="008A6904" w:rsidP="00EA6555">
      <w:pPr>
        <w:tabs>
          <w:tab w:val="left" w:pos="993"/>
        </w:tabs>
        <w:spacing w:line="360" w:lineRule="auto"/>
        <w:ind w:left="360"/>
        <w:jc w:val="both"/>
        <w:rPr>
          <w:rFonts w:ascii="Arial" w:hAnsi="Arial" w:cs="Arial"/>
          <w:sz w:val="24"/>
          <w:szCs w:val="24"/>
          <w:lang w:val="es-ES_tradnl"/>
        </w:rPr>
      </w:pPr>
    </w:p>
    <w:p w:rsidR="000416CB" w:rsidRDefault="000416CB" w:rsidP="009F2E13">
      <w:pPr>
        <w:spacing w:line="360" w:lineRule="auto"/>
        <w:ind w:firstLine="567"/>
        <w:jc w:val="both"/>
        <w:rPr>
          <w:rFonts w:ascii="Arial" w:hAnsi="Arial" w:cs="Arial"/>
          <w:sz w:val="24"/>
          <w:szCs w:val="24"/>
          <w:lang w:val="es-ES_tradnl"/>
        </w:rPr>
      </w:pPr>
    </w:p>
    <w:p w:rsidR="000416CB" w:rsidRDefault="000416CB" w:rsidP="009F2E13">
      <w:pPr>
        <w:spacing w:line="360" w:lineRule="auto"/>
        <w:ind w:firstLine="567"/>
        <w:jc w:val="both"/>
        <w:rPr>
          <w:rFonts w:ascii="Arial" w:hAnsi="Arial" w:cs="Arial"/>
          <w:sz w:val="24"/>
          <w:szCs w:val="24"/>
          <w:lang w:val="es-ES_tradnl"/>
        </w:rPr>
      </w:pPr>
    </w:p>
    <w:p w:rsidR="000416CB" w:rsidRDefault="000416CB" w:rsidP="009F2E13">
      <w:pPr>
        <w:spacing w:line="360" w:lineRule="auto"/>
        <w:ind w:firstLine="567"/>
        <w:jc w:val="both"/>
        <w:rPr>
          <w:rFonts w:ascii="Arial" w:hAnsi="Arial" w:cs="Arial"/>
          <w:sz w:val="24"/>
          <w:szCs w:val="24"/>
          <w:lang w:val="es-ES_tradnl"/>
        </w:rPr>
      </w:pPr>
    </w:p>
    <w:p w:rsidR="000416CB" w:rsidRDefault="000416CB" w:rsidP="009F2E13">
      <w:pPr>
        <w:spacing w:line="360" w:lineRule="auto"/>
        <w:ind w:firstLine="567"/>
        <w:jc w:val="both"/>
        <w:rPr>
          <w:rFonts w:ascii="Arial" w:hAnsi="Arial" w:cs="Arial"/>
          <w:sz w:val="24"/>
          <w:szCs w:val="24"/>
          <w:lang w:val="es-ES_tradnl"/>
        </w:rPr>
      </w:pPr>
    </w:p>
    <w:p w:rsidR="000416CB" w:rsidRDefault="000416CB" w:rsidP="009F2E13">
      <w:pPr>
        <w:spacing w:line="360" w:lineRule="auto"/>
        <w:ind w:firstLine="567"/>
        <w:jc w:val="both"/>
        <w:rPr>
          <w:rFonts w:ascii="Arial" w:hAnsi="Arial" w:cs="Arial"/>
          <w:sz w:val="24"/>
          <w:szCs w:val="24"/>
          <w:lang w:val="es-ES_tradnl"/>
        </w:rPr>
      </w:pPr>
    </w:p>
    <w:p w:rsidR="000416CB" w:rsidRDefault="000416CB" w:rsidP="009F2E13">
      <w:pPr>
        <w:spacing w:line="360" w:lineRule="auto"/>
        <w:ind w:firstLine="567"/>
        <w:jc w:val="both"/>
        <w:rPr>
          <w:rFonts w:ascii="Arial" w:hAnsi="Arial" w:cs="Arial"/>
          <w:sz w:val="24"/>
          <w:szCs w:val="24"/>
          <w:lang w:val="es-ES_tradnl"/>
        </w:rPr>
      </w:pPr>
    </w:p>
    <w:p w:rsidR="00607819" w:rsidRDefault="00607819" w:rsidP="009F2E13">
      <w:pPr>
        <w:spacing w:line="360" w:lineRule="auto"/>
        <w:ind w:firstLine="567"/>
        <w:jc w:val="both"/>
        <w:rPr>
          <w:rFonts w:ascii="Arial" w:hAnsi="Arial" w:cs="Arial"/>
          <w:sz w:val="24"/>
          <w:szCs w:val="24"/>
          <w:lang w:val="es-ES_tradnl"/>
        </w:rPr>
      </w:pPr>
    </w:p>
    <w:p w:rsidR="00EA6555" w:rsidRDefault="00EA6555" w:rsidP="009F2E13">
      <w:pPr>
        <w:spacing w:line="360" w:lineRule="auto"/>
        <w:ind w:firstLine="567"/>
        <w:jc w:val="both"/>
        <w:rPr>
          <w:rFonts w:ascii="Arial" w:hAnsi="Arial" w:cs="Arial"/>
          <w:sz w:val="24"/>
          <w:szCs w:val="24"/>
          <w:lang w:val="es-ES_tradnl"/>
        </w:rPr>
      </w:pPr>
    </w:p>
    <w:p w:rsidR="00EA6555" w:rsidRDefault="00EA6555" w:rsidP="009F2E13">
      <w:pPr>
        <w:spacing w:line="360" w:lineRule="auto"/>
        <w:ind w:firstLine="567"/>
        <w:jc w:val="both"/>
        <w:rPr>
          <w:rFonts w:ascii="Arial" w:hAnsi="Arial" w:cs="Arial"/>
          <w:sz w:val="24"/>
          <w:szCs w:val="24"/>
          <w:lang w:val="es-ES_tradnl"/>
        </w:rPr>
      </w:pPr>
    </w:p>
    <w:p w:rsidR="00EA6555" w:rsidRDefault="00EA6555" w:rsidP="009F2E13">
      <w:pPr>
        <w:spacing w:line="360" w:lineRule="auto"/>
        <w:ind w:firstLine="567"/>
        <w:jc w:val="both"/>
        <w:rPr>
          <w:rFonts w:ascii="Arial" w:hAnsi="Arial" w:cs="Arial"/>
          <w:sz w:val="24"/>
          <w:szCs w:val="24"/>
          <w:lang w:val="es-ES_tradnl"/>
        </w:rPr>
      </w:pPr>
    </w:p>
    <w:p w:rsidR="00EA6555" w:rsidRDefault="00EA6555" w:rsidP="009F2E13">
      <w:pPr>
        <w:spacing w:line="360" w:lineRule="auto"/>
        <w:ind w:firstLine="567"/>
        <w:jc w:val="both"/>
        <w:rPr>
          <w:rFonts w:ascii="Arial" w:hAnsi="Arial" w:cs="Arial"/>
          <w:sz w:val="24"/>
          <w:szCs w:val="24"/>
          <w:lang w:val="es-ES_tradnl"/>
        </w:rPr>
      </w:pPr>
    </w:p>
    <w:p w:rsidR="00EA6555" w:rsidRDefault="00EA6555" w:rsidP="009F2E13">
      <w:pPr>
        <w:spacing w:line="360" w:lineRule="auto"/>
        <w:ind w:firstLine="567"/>
        <w:jc w:val="both"/>
        <w:rPr>
          <w:rFonts w:ascii="Arial" w:hAnsi="Arial" w:cs="Arial"/>
          <w:sz w:val="24"/>
          <w:szCs w:val="24"/>
          <w:lang w:val="es-ES_tradnl"/>
        </w:rPr>
      </w:pPr>
    </w:p>
    <w:p w:rsidR="00956660" w:rsidRDefault="00956660" w:rsidP="00583131">
      <w:pPr>
        <w:spacing w:line="360" w:lineRule="auto"/>
        <w:ind w:firstLine="567"/>
        <w:jc w:val="center"/>
        <w:rPr>
          <w:rFonts w:ascii="Arial" w:hAnsi="Arial" w:cs="Arial"/>
          <w:b/>
          <w:sz w:val="24"/>
          <w:szCs w:val="24"/>
          <w:lang w:val="es-ES_tradnl"/>
        </w:rPr>
      </w:pPr>
    </w:p>
    <w:p w:rsidR="00956660" w:rsidRDefault="00956660" w:rsidP="00583131">
      <w:pPr>
        <w:spacing w:line="360" w:lineRule="auto"/>
        <w:ind w:firstLine="567"/>
        <w:jc w:val="center"/>
        <w:rPr>
          <w:rFonts w:ascii="Arial" w:hAnsi="Arial" w:cs="Arial"/>
          <w:b/>
          <w:sz w:val="24"/>
          <w:szCs w:val="24"/>
          <w:lang w:val="es-ES_tradnl"/>
        </w:rPr>
      </w:pPr>
    </w:p>
    <w:p w:rsidR="00583131" w:rsidRPr="00583131" w:rsidRDefault="00583131" w:rsidP="00583131">
      <w:pPr>
        <w:spacing w:line="360" w:lineRule="auto"/>
        <w:ind w:firstLine="567"/>
        <w:jc w:val="center"/>
        <w:rPr>
          <w:rFonts w:ascii="Arial" w:hAnsi="Arial" w:cs="Arial"/>
          <w:b/>
          <w:sz w:val="24"/>
          <w:szCs w:val="24"/>
          <w:lang w:val="es-ES_tradnl"/>
        </w:rPr>
      </w:pPr>
      <w:r w:rsidRPr="00583131">
        <w:rPr>
          <w:rFonts w:ascii="Arial" w:hAnsi="Arial" w:cs="Arial"/>
          <w:b/>
          <w:sz w:val="24"/>
          <w:szCs w:val="24"/>
          <w:lang w:val="es-ES_tradnl"/>
        </w:rPr>
        <w:t>CAPITULO IV</w:t>
      </w:r>
    </w:p>
    <w:p w:rsidR="00EA372F" w:rsidRDefault="00EA372F" w:rsidP="00EA372F">
      <w:pPr>
        <w:tabs>
          <w:tab w:val="left" w:pos="851"/>
        </w:tabs>
        <w:spacing w:line="360" w:lineRule="auto"/>
        <w:jc w:val="both"/>
        <w:rPr>
          <w:rFonts w:ascii="Arial" w:hAnsi="Arial" w:cs="Arial"/>
          <w:b/>
          <w:sz w:val="24"/>
          <w:szCs w:val="24"/>
          <w:lang w:val="es-ES_tradnl"/>
        </w:rPr>
      </w:pPr>
    </w:p>
    <w:p w:rsidR="005B013A" w:rsidRPr="00607819" w:rsidRDefault="006C3868" w:rsidP="00607819">
      <w:pPr>
        <w:numPr>
          <w:ilvl w:val="0"/>
          <w:numId w:val="2"/>
        </w:numPr>
        <w:tabs>
          <w:tab w:val="left" w:pos="851"/>
        </w:tabs>
        <w:spacing w:line="360" w:lineRule="auto"/>
        <w:ind w:left="567" w:firstLine="0"/>
        <w:jc w:val="both"/>
        <w:rPr>
          <w:rFonts w:ascii="Arial" w:hAnsi="Arial" w:cs="Arial"/>
          <w:b/>
          <w:sz w:val="24"/>
          <w:szCs w:val="24"/>
          <w:lang w:val="es-ES_tradnl"/>
        </w:rPr>
      </w:pPr>
      <w:r w:rsidRPr="00607819">
        <w:rPr>
          <w:rFonts w:ascii="Arial" w:hAnsi="Arial" w:cs="Arial"/>
          <w:b/>
          <w:sz w:val="24"/>
          <w:szCs w:val="24"/>
          <w:lang w:val="es-ES_tradnl"/>
        </w:rPr>
        <w:t xml:space="preserve">Definir la </w:t>
      </w:r>
      <w:r w:rsidR="0049748E" w:rsidRPr="00607819">
        <w:rPr>
          <w:rFonts w:ascii="Arial" w:hAnsi="Arial" w:cs="Arial"/>
          <w:b/>
          <w:sz w:val="24"/>
          <w:szCs w:val="24"/>
          <w:lang w:val="es-ES_tradnl"/>
        </w:rPr>
        <w:t xml:space="preserve">Geohistoria como </w:t>
      </w:r>
      <w:r w:rsidR="00607819">
        <w:rPr>
          <w:rFonts w:ascii="Arial" w:hAnsi="Arial" w:cs="Arial"/>
          <w:b/>
          <w:sz w:val="24"/>
          <w:szCs w:val="24"/>
          <w:lang w:val="es-ES_tradnl"/>
        </w:rPr>
        <w:t>Á</w:t>
      </w:r>
      <w:r w:rsidR="00607819" w:rsidRPr="00607819">
        <w:rPr>
          <w:rFonts w:ascii="Arial" w:hAnsi="Arial" w:cs="Arial"/>
          <w:b/>
          <w:sz w:val="24"/>
          <w:szCs w:val="24"/>
          <w:lang w:val="es-ES_tradnl"/>
        </w:rPr>
        <w:t>rea</w:t>
      </w:r>
      <w:r w:rsidR="0049748E" w:rsidRPr="00607819">
        <w:rPr>
          <w:rFonts w:ascii="Arial" w:hAnsi="Arial" w:cs="Arial"/>
          <w:b/>
          <w:sz w:val="24"/>
          <w:szCs w:val="24"/>
          <w:lang w:val="es-ES_tradnl"/>
        </w:rPr>
        <w:t xml:space="preserve"> del </w:t>
      </w:r>
      <w:r w:rsidR="00607819">
        <w:rPr>
          <w:rFonts w:ascii="Arial" w:hAnsi="Arial" w:cs="Arial"/>
          <w:b/>
          <w:sz w:val="24"/>
          <w:szCs w:val="24"/>
          <w:lang w:val="es-ES_tradnl"/>
        </w:rPr>
        <w:t>C</w:t>
      </w:r>
      <w:r w:rsidR="0049748E" w:rsidRPr="00607819">
        <w:rPr>
          <w:rFonts w:ascii="Arial" w:hAnsi="Arial" w:cs="Arial"/>
          <w:b/>
          <w:sz w:val="24"/>
          <w:szCs w:val="24"/>
          <w:lang w:val="es-ES_tradnl"/>
        </w:rPr>
        <w:t>onocimiento</w:t>
      </w:r>
      <w:r w:rsidRPr="00607819">
        <w:rPr>
          <w:rFonts w:ascii="Arial" w:hAnsi="Arial" w:cs="Arial"/>
          <w:b/>
          <w:sz w:val="24"/>
          <w:szCs w:val="24"/>
          <w:lang w:val="es-ES_tradnl"/>
        </w:rPr>
        <w:t>.</w:t>
      </w:r>
    </w:p>
    <w:p w:rsidR="0033223E" w:rsidRPr="006B3FF0" w:rsidRDefault="0033223E" w:rsidP="00607819">
      <w:pPr>
        <w:pStyle w:val="Prrafodelista"/>
        <w:numPr>
          <w:ilvl w:val="1"/>
          <w:numId w:val="5"/>
        </w:numPr>
        <w:tabs>
          <w:tab w:val="left" w:pos="851"/>
          <w:tab w:val="left" w:pos="1134"/>
        </w:tabs>
        <w:spacing w:line="360" w:lineRule="auto"/>
        <w:jc w:val="both"/>
        <w:rPr>
          <w:rFonts w:ascii="Arial" w:hAnsi="Arial" w:cs="Arial"/>
          <w:b/>
          <w:sz w:val="24"/>
          <w:szCs w:val="24"/>
          <w:lang w:val="es-ES_tradnl"/>
        </w:rPr>
      </w:pPr>
      <w:r w:rsidRPr="006B3FF0">
        <w:rPr>
          <w:rFonts w:ascii="Arial" w:hAnsi="Arial" w:cs="Arial"/>
          <w:b/>
          <w:sz w:val="24"/>
          <w:szCs w:val="24"/>
          <w:lang w:val="es-ES_tradnl"/>
        </w:rPr>
        <w:t xml:space="preserve">Definición: </w:t>
      </w:r>
    </w:p>
    <w:p w:rsidR="00607819" w:rsidRDefault="0033223E" w:rsidP="00607819">
      <w:pPr>
        <w:tabs>
          <w:tab w:val="left" w:pos="1134"/>
        </w:tabs>
        <w:spacing w:line="360" w:lineRule="auto"/>
        <w:ind w:left="851" w:firstLine="425"/>
        <w:jc w:val="both"/>
        <w:rPr>
          <w:rFonts w:ascii="Arial" w:hAnsi="Arial" w:cs="Arial"/>
          <w:sz w:val="24"/>
          <w:szCs w:val="24"/>
          <w:lang w:val="es-ES_tradnl"/>
        </w:rPr>
      </w:pPr>
      <w:r w:rsidRPr="00A25907">
        <w:rPr>
          <w:rFonts w:ascii="Arial" w:hAnsi="Arial" w:cs="Arial"/>
          <w:sz w:val="24"/>
          <w:szCs w:val="24"/>
          <w:lang w:val="es-ES_tradnl"/>
        </w:rPr>
        <w:t>La geohistoria vist</w:t>
      </w:r>
      <w:r w:rsidR="00EA372F">
        <w:rPr>
          <w:rFonts w:ascii="Arial" w:hAnsi="Arial" w:cs="Arial"/>
          <w:sz w:val="24"/>
          <w:szCs w:val="24"/>
          <w:lang w:val="es-ES_tradnl"/>
        </w:rPr>
        <w:t>a</w:t>
      </w:r>
      <w:r w:rsidRPr="00A25907">
        <w:rPr>
          <w:rFonts w:ascii="Arial" w:hAnsi="Arial" w:cs="Arial"/>
          <w:sz w:val="24"/>
          <w:szCs w:val="24"/>
          <w:lang w:val="es-ES_tradnl"/>
        </w:rPr>
        <w:t xml:space="preserve"> desde el contexto social, es una ciencia en el cual el principal autor e </w:t>
      </w:r>
      <w:r w:rsidR="00995FA7" w:rsidRPr="00A25907">
        <w:rPr>
          <w:rFonts w:ascii="Arial" w:hAnsi="Arial" w:cs="Arial"/>
          <w:sz w:val="24"/>
          <w:szCs w:val="24"/>
          <w:lang w:val="es-ES_tradnl"/>
        </w:rPr>
        <w:t>intérprete</w:t>
      </w:r>
      <w:r w:rsidRPr="00A25907">
        <w:rPr>
          <w:rFonts w:ascii="Arial" w:hAnsi="Arial" w:cs="Arial"/>
          <w:sz w:val="24"/>
          <w:szCs w:val="24"/>
          <w:lang w:val="es-ES_tradnl"/>
        </w:rPr>
        <w:t xml:space="preserve"> de la realidad estructural de</w:t>
      </w:r>
      <w:r w:rsidR="00C070B9">
        <w:rPr>
          <w:rFonts w:ascii="Arial" w:hAnsi="Arial" w:cs="Arial"/>
          <w:sz w:val="24"/>
          <w:szCs w:val="24"/>
          <w:lang w:val="es-ES_tradnl"/>
        </w:rPr>
        <w:t>l</w:t>
      </w:r>
      <w:r w:rsidRPr="00A25907">
        <w:rPr>
          <w:rFonts w:ascii="Arial" w:hAnsi="Arial" w:cs="Arial"/>
          <w:sz w:val="24"/>
          <w:szCs w:val="24"/>
          <w:lang w:val="es-ES_tradnl"/>
        </w:rPr>
        <w:t xml:space="preserve"> espacio geográfico, la historia</w:t>
      </w:r>
      <w:r w:rsidR="00C070B9">
        <w:rPr>
          <w:rFonts w:ascii="Arial" w:hAnsi="Arial" w:cs="Arial"/>
          <w:sz w:val="24"/>
          <w:szCs w:val="24"/>
          <w:lang w:val="es-ES_tradnl"/>
        </w:rPr>
        <w:t>,</w:t>
      </w:r>
      <w:r w:rsidRPr="00A25907">
        <w:rPr>
          <w:rFonts w:ascii="Arial" w:hAnsi="Arial" w:cs="Arial"/>
          <w:sz w:val="24"/>
          <w:szCs w:val="24"/>
          <w:lang w:val="es-ES_tradnl"/>
        </w:rPr>
        <w:t xml:space="preserve"> la existencia </w:t>
      </w:r>
      <w:r w:rsidR="00C070B9">
        <w:rPr>
          <w:rFonts w:ascii="Arial" w:hAnsi="Arial" w:cs="Arial"/>
          <w:sz w:val="24"/>
          <w:szCs w:val="24"/>
          <w:lang w:val="es-ES_tradnl"/>
        </w:rPr>
        <w:t xml:space="preserve">y </w:t>
      </w:r>
      <w:r w:rsidRPr="00A25907">
        <w:rPr>
          <w:rFonts w:ascii="Arial" w:hAnsi="Arial" w:cs="Arial"/>
          <w:sz w:val="24"/>
          <w:szCs w:val="24"/>
          <w:lang w:val="es-ES_tradnl"/>
        </w:rPr>
        <w:t xml:space="preserve">la </w:t>
      </w:r>
      <w:r w:rsidR="00995FA7" w:rsidRPr="00A25907">
        <w:rPr>
          <w:rFonts w:ascii="Arial" w:hAnsi="Arial" w:cs="Arial"/>
          <w:sz w:val="24"/>
          <w:szCs w:val="24"/>
          <w:lang w:val="es-ES_tradnl"/>
        </w:rPr>
        <w:t>diversidad en el planeta es el hombre, esto se debe a su capacidad reflexiva</w:t>
      </w:r>
      <w:r w:rsidR="00EA372F">
        <w:rPr>
          <w:rFonts w:ascii="Arial" w:hAnsi="Arial" w:cs="Arial"/>
          <w:sz w:val="24"/>
          <w:szCs w:val="24"/>
          <w:lang w:val="es-ES_tradnl"/>
        </w:rPr>
        <w:t xml:space="preserve">, </w:t>
      </w:r>
      <w:r w:rsidR="00995FA7" w:rsidRPr="00A25907">
        <w:rPr>
          <w:rFonts w:ascii="Arial" w:hAnsi="Arial" w:cs="Arial"/>
          <w:sz w:val="24"/>
          <w:szCs w:val="24"/>
          <w:lang w:val="es-ES_tradnl"/>
        </w:rPr>
        <w:t>interpreta</w:t>
      </w:r>
      <w:r w:rsidR="00EA372F">
        <w:rPr>
          <w:rFonts w:ascii="Arial" w:hAnsi="Arial" w:cs="Arial"/>
          <w:sz w:val="24"/>
          <w:szCs w:val="24"/>
          <w:lang w:val="es-ES_tradnl"/>
        </w:rPr>
        <w:t>t</w:t>
      </w:r>
      <w:r w:rsidR="00995FA7" w:rsidRPr="00A25907">
        <w:rPr>
          <w:rFonts w:ascii="Arial" w:hAnsi="Arial" w:cs="Arial"/>
          <w:sz w:val="24"/>
          <w:szCs w:val="24"/>
          <w:lang w:val="es-ES_tradnl"/>
        </w:rPr>
        <w:t>i</w:t>
      </w:r>
      <w:r w:rsidR="00EA372F">
        <w:rPr>
          <w:rFonts w:ascii="Arial" w:hAnsi="Arial" w:cs="Arial"/>
          <w:sz w:val="24"/>
          <w:szCs w:val="24"/>
          <w:lang w:val="es-ES_tradnl"/>
        </w:rPr>
        <w:t>va</w:t>
      </w:r>
      <w:r w:rsidR="00995FA7" w:rsidRPr="00A25907">
        <w:rPr>
          <w:rFonts w:ascii="Arial" w:hAnsi="Arial" w:cs="Arial"/>
          <w:sz w:val="24"/>
          <w:szCs w:val="24"/>
          <w:lang w:val="es-ES_tradnl"/>
        </w:rPr>
        <w:t xml:space="preserve">, de análisis y de acción sobre los acontecimientos tangibles e intangibles que </w:t>
      </w:r>
      <w:r w:rsidR="000416CB" w:rsidRPr="00A25907">
        <w:rPr>
          <w:rFonts w:ascii="Arial" w:hAnsi="Arial" w:cs="Arial"/>
          <w:sz w:val="24"/>
          <w:szCs w:val="24"/>
          <w:lang w:val="es-ES_tradnl"/>
        </w:rPr>
        <w:t xml:space="preserve">ocurran en su entorno o fuera de </w:t>
      </w:r>
      <w:r w:rsidR="00EA372F" w:rsidRPr="00A25907">
        <w:rPr>
          <w:rFonts w:ascii="Arial" w:hAnsi="Arial" w:cs="Arial"/>
          <w:sz w:val="24"/>
          <w:szCs w:val="24"/>
          <w:lang w:val="es-ES_tradnl"/>
        </w:rPr>
        <w:t>él</w:t>
      </w:r>
      <w:r w:rsidR="00995FA7" w:rsidRPr="00A25907">
        <w:rPr>
          <w:rFonts w:ascii="Arial" w:hAnsi="Arial" w:cs="Arial"/>
          <w:sz w:val="24"/>
          <w:szCs w:val="24"/>
          <w:lang w:val="es-ES_tradnl"/>
        </w:rPr>
        <w:t xml:space="preserve">. </w:t>
      </w:r>
      <w:r w:rsidR="00946E68" w:rsidRPr="00A25907">
        <w:rPr>
          <w:rFonts w:ascii="Arial" w:hAnsi="Arial" w:cs="Arial"/>
          <w:sz w:val="24"/>
          <w:szCs w:val="24"/>
          <w:lang w:val="es-ES_tradnl"/>
        </w:rPr>
        <w:t>También la geohistoria se propone estudiar el espacio, analizarlo y explicarlo desde una realidad</w:t>
      </w:r>
      <w:r w:rsidR="00EA372F">
        <w:rPr>
          <w:rFonts w:ascii="Arial" w:hAnsi="Arial" w:cs="Arial"/>
          <w:sz w:val="24"/>
          <w:szCs w:val="24"/>
          <w:lang w:val="es-ES_tradnl"/>
        </w:rPr>
        <w:t>,</w:t>
      </w:r>
      <w:r w:rsidR="00946E68" w:rsidRPr="00A25907">
        <w:rPr>
          <w:rFonts w:ascii="Arial" w:hAnsi="Arial" w:cs="Arial"/>
          <w:sz w:val="24"/>
          <w:szCs w:val="24"/>
          <w:lang w:val="es-ES_tradnl"/>
        </w:rPr>
        <w:t xml:space="preserve"> un hecho o acontecimiento histórico. </w:t>
      </w:r>
    </w:p>
    <w:p w:rsidR="00995FA7" w:rsidRPr="00A25907" w:rsidRDefault="00946E68" w:rsidP="00607819">
      <w:pPr>
        <w:tabs>
          <w:tab w:val="left" w:pos="1134"/>
        </w:tabs>
        <w:spacing w:line="360" w:lineRule="auto"/>
        <w:ind w:left="851" w:firstLine="425"/>
        <w:jc w:val="both"/>
        <w:rPr>
          <w:rFonts w:ascii="Arial" w:hAnsi="Arial" w:cs="Arial"/>
          <w:sz w:val="24"/>
          <w:szCs w:val="24"/>
          <w:lang w:val="es-ES_tradnl"/>
        </w:rPr>
      </w:pPr>
      <w:r w:rsidRPr="00A25907">
        <w:rPr>
          <w:rFonts w:ascii="Arial" w:hAnsi="Arial" w:cs="Arial"/>
          <w:sz w:val="24"/>
          <w:szCs w:val="24"/>
          <w:lang w:val="es-ES_tradnl"/>
        </w:rPr>
        <w:t xml:space="preserve">Así mismo desde la complejidad existente para el espacio geográfico se requiere abordarlo desde la interdisciplinariedad  ya que </w:t>
      </w:r>
      <w:r w:rsidRPr="00C070B9">
        <w:rPr>
          <w:rFonts w:ascii="Arial" w:hAnsi="Arial" w:cs="Arial"/>
          <w:i/>
          <w:sz w:val="24"/>
          <w:szCs w:val="24"/>
          <w:lang w:val="es-ES_tradnl"/>
        </w:rPr>
        <w:t>“… la realidad es compleja e integrada multi-variable y altamente heterogénea” (Rojas, A. 1999, p. 57).</w:t>
      </w:r>
      <w:r w:rsidRPr="00A25907">
        <w:rPr>
          <w:rFonts w:ascii="Arial" w:hAnsi="Arial" w:cs="Arial"/>
          <w:sz w:val="24"/>
          <w:szCs w:val="24"/>
          <w:lang w:val="es-ES_tradnl"/>
        </w:rPr>
        <w:t xml:space="preserve"> Es por tal razón que la geografía así como la historia</w:t>
      </w:r>
      <w:r w:rsidR="00EA372F">
        <w:rPr>
          <w:rFonts w:ascii="Arial" w:hAnsi="Arial" w:cs="Arial"/>
          <w:sz w:val="24"/>
          <w:szCs w:val="24"/>
          <w:lang w:val="es-ES_tradnl"/>
        </w:rPr>
        <w:t>,</w:t>
      </w:r>
      <w:r w:rsidRPr="00A25907">
        <w:rPr>
          <w:rFonts w:ascii="Arial" w:hAnsi="Arial" w:cs="Arial"/>
          <w:sz w:val="24"/>
          <w:szCs w:val="24"/>
          <w:lang w:val="es-ES_tradnl"/>
        </w:rPr>
        <w:t xml:space="preserve"> unidas ambas se constituyen una ciencia de vanguardia que debe ser priorizada en la sociedad</w:t>
      </w:r>
      <w:r w:rsidR="00EA372F">
        <w:rPr>
          <w:rFonts w:ascii="Arial" w:hAnsi="Arial" w:cs="Arial"/>
          <w:sz w:val="24"/>
          <w:szCs w:val="24"/>
          <w:lang w:val="es-ES_tradnl"/>
        </w:rPr>
        <w:t>,</w:t>
      </w:r>
      <w:r w:rsidRPr="00A25907">
        <w:rPr>
          <w:rFonts w:ascii="Arial" w:hAnsi="Arial" w:cs="Arial"/>
          <w:sz w:val="24"/>
          <w:szCs w:val="24"/>
          <w:lang w:val="es-ES_tradnl"/>
        </w:rPr>
        <w:t xml:space="preserve"> así como en la comunidad educativa con el fin de contribuir </w:t>
      </w:r>
      <w:r w:rsidR="00EA372F">
        <w:rPr>
          <w:rFonts w:ascii="Arial" w:hAnsi="Arial" w:cs="Arial"/>
          <w:sz w:val="24"/>
          <w:szCs w:val="24"/>
          <w:lang w:val="es-ES_tradnl"/>
        </w:rPr>
        <w:t>a</w:t>
      </w:r>
      <w:r w:rsidRPr="00A25907">
        <w:rPr>
          <w:rFonts w:ascii="Arial" w:hAnsi="Arial" w:cs="Arial"/>
          <w:sz w:val="24"/>
          <w:szCs w:val="24"/>
          <w:lang w:val="es-ES_tradnl"/>
        </w:rPr>
        <w:t xml:space="preserve"> la formación de ciudadanos con identidad y con sentido de pertenencia, capaz de reflexionar y de asumir los cambios en los espacios-tiempo y sociedad.</w:t>
      </w:r>
    </w:p>
    <w:p w:rsidR="00946E68" w:rsidRDefault="00946E68" w:rsidP="0033223E">
      <w:pPr>
        <w:tabs>
          <w:tab w:val="left" w:pos="1134"/>
        </w:tabs>
        <w:spacing w:line="360" w:lineRule="auto"/>
        <w:ind w:firstLine="1276"/>
        <w:jc w:val="both"/>
        <w:rPr>
          <w:rFonts w:ascii="Arial" w:hAnsi="Arial" w:cs="Arial"/>
          <w:sz w:val="24"/>
          <w:szCs w:val="24"/>
          <w:lang w:val="es-ES_tradnl"/>
        </w:rPr>
      </w:pPr>
    </w:p>
    <w:p w:rsidR="00956660" w:rsidRPr="00A25907" w:rsidRDefault="00956660" w:rsidP="0033223E">
      <w:pPr>
        <w:tabs>
          <w:tab w:val="left" w:pos="1134"/>
        </w:tabs>
        <w:spacing w:line="360" w:lineRule="auto"/>
        <w:ind w:firstLine="1276"/>
        <w:jc w:val="both"/>
        <w:rPr>
          <w:rFonts w:ascii="Arial" w:hAnsi="Arial" w:cs="Arial"/>
          <w:sz w:val="24"/>
          <w:szCs w:val="24"/>
          <w:lang w:val="es-ES_tradnl"/>
        </w:rPr>
      </w:pPr>
    </w:p>
    <w:p w:rsidR="00995FA7" w:rsidRPr="00607819" w:rsidRDefault="00995FA7" w:rsidP="00995FA7">
      <w:pPr>
        <w:tabs>
          <w:tab w:val="left" w:pos="1134"/>
        </w:tabs>
        <w:spacing w:line="360" w:lineRule="auto"/>
        <w:ind w:firstLine="851"/>
        <w:jc w:val="both"/>
        <w:rPr>
          <w:rFonts w:ascii="Arial" w:hAnsi="Arial" w:cs="Arial"/>
          <w:b/>
          <w:sz w:val="24"/>
          <w:szCs w:val="24"/>
          <w:lang w:val="es-ES_tradnl"/>
        </w:rPr>
      </w:pPr>
      <w:r w:rsidRPr="00607819">
        <w:rPr>
          <w:rFonts w:ascii="Arial" w:hAnsi="Arial" w:cs="Arial"/>
          <w:b/>
          <w:sz w:val="24"/>
          <w:szCs w:val="24"/>
          <w:lang w:val="es-ES_tradnl"/>
        </w:rPr>
        <w:lastRenderedPageBreak/>
        <w:t xml:space="preserve">1.2 </w:t>
      </w:r>
      <w:r w:rsidR="00607819" w:rsidRPr="00607819">
        <w:rPr>
          <w:rFonts w:ascii="Arial" w:hAnsi="Arial" w:cs="Arial"/>
          <w:b/>
          <w:sz w:val="24"/>
          <w:szCs w:val="24"/>
          <w:lang w:val="es-ES_tradnl"/>
        </w:rPr>
        <w:t>L</w:t>
      </w:r>
      <w:r w:rsidRPr="00607819">
        <w:rPr>
          <w:rFonts w:ascii="Arial" w:hAnsi="Arial" w:cs="Arial"/>
          <w:b/>
          <w:sz w:val="24"/>
          <w:szCs w:val="24"/>
          <w:lang w:val="es-ES_tradnl"/>
        </w:rPr>
        <w:t xml:space="preserve">a </w:t>
      </w:r>
      <w:r w:rsidR="00607819">
        <w:rPr>
          <w:rFonts w:ascii="Arial" w:hAnsi="Arial" w:cs="Arial"/>
          <w:b/>
          <w:sz w:val="24"/>
          <w:szCs w:val="24"/>
          <w:lang w:val="es-ES_tradnl"/>
        </w:rPr>
        <w:t>G</w:t>
      </w:r>
      <w:r w:rsidRPr="00607819">
        <w:rPr>
          <w:rFonts w:ascii="Arial" w:hAnsi="Arial" w:cs="Arial"/>
          <w:b/>
          <w:sz w:val="24"/>
          <w:szCs w:val="24"/>
          <w:lang w:val="es-ES_tradnl"/>
        </w:rPr>
        <w:t xml:space="preserve">eohistoria como </w:t>
      </w:r>
      <w:r w:rsidR="00607819">
        <w:rPr>
          <w:rFonts w:ascii="Arial" w:hAnsi="Arial" w:cs="Arial"/>
          <w:b/>
          <w:sz w:val="24"/>
          <w:szCs w:val="24"/>
          <w:lang w:val="es-ES_tradnl"/>
        </w:rPr>
        <w:t>Á</w:t>
      </w:r>
      <w:r w:rsidR="00607819" w:rsidRPr="00607819">
        <w:rPr>
          <w:rFonts w:ascii="Arial" w:hAnsi="Arial" w:cs="Arial"/>
          <w:b/>
          <w:sz w:val="24"/>
          <w:szCs w:val="24"/>
          <w:lang w:val="es-ES_tradnl"/>
        </w:rPr>
        <w:t>rea</w:t>
      </w:r>
      <w:r w:rsidRPr="00607819">
        <w:rPr>
          <w:rFonts w:ascii="Arial" w:hAnsi="Arial" w:cs="Arial"/>
          <w:b/>
          <w:sz w:val="24"/>
          <w:szCs w:val="24"/>
          <w:lang w:val="es-ES_tradnl"/>
        </w:rPr>
        <w:t xml:space="preserve"> del </w:t>
      </w:r>
      <w:r w:rsidR="00607819">
        <w:rPr>
          <w:rFonts w:ascii="Arial" w:hAnsi="Arial" w:cs="Arial"/>
          <w:b/>
          <w:sz w:val="24"/>
          <w:szCs w:val="24"/>
          <w:lang w:val="es-ES_tradnl"/>
        </w:rPr>
        <w:t>C</w:t>
      </w:r>
      <w:r w:rsidRPr="00607819">
        <w:rPr>
          <w:rFonts w:ascii="Arial" w:hAnsi="Arial" w:cs="Arial"/>
          <w:b/>
          <w:sz w:val="24"/>
          <w:szCs w:val="24"/>
          <w:lang w:val="es-ES_tradnl"/>
        </w:rPr>
        <w:t xml:space="preserve">onocimiento </w:t>
      </w:r>
      <w:r w:rsidR="00607819">
        <w:rPr>
          <w:rFonts w:ascii="Arial" w:hAnsi="Arial" w:cs="Arial"/>
          <w:b/>
          <w:sz w:val="24"/>
          <w:szCs w:val="24"/>
          <w:lang w:val="es-ES_tradnl"/>
        </w:rPr>
        <w:t>I</w:t>
      </w:r>
      <w:r w:rsidRPr="00607819">
        <w:rPr>
          <w:rFonts w:ascii="Arial" w:hAnsi="Arial" w:cs="Arial"/>
          <w:b/>
          <w:sz w:val="24"/>
          <w:szCs w:val="24"/>
          <w:lang w:val="es-ES_tradnl"/>
        </w:rPr>
        <w:t>nterdisciplinario</w:t>
      </w:r>
      <w:r w:rsidR="00607819">
        <w:rPr>
          <w:rFonts w:ascii="Arial" w:hAnsi="Arial" w:cs="Arial"/>
          <w:b/>
          <w:sz w:val="24"/>
          <w:szCs w:val="24"/>
          <w:lang w:val="es-ES_tradnl"/>
        </w:rPr>
        <w:t>.</w:t>
      </w:r>
      <w:r w:rsidRPr="00607819">
        <w:rPr>
          <w:rFonts w:ascii="Arial" w:hAnsi="Arial" w:cs="Arial"/>
          <w:b/>
          <w:sz w:val="24"/>
          <w:szCs w:val="24"/>
          <w:lang w:val="es-ES_tradnl"/>
        </w:rPr>
        <w:t xml:space="preserve"> </w:t>
      </w:r>
    </w:p>
    <w:p w:rsidR="00607819" w:rsidRDefault="00946E68" w:rsidP="00607819">
      <w:pPr>
        <w:tabs>
          <w:tab w:val="left" w:pos="1134"/>
        </w:tabs>
        <w:spacing w:line="360" w:lineRule="auto"/>
        <w:ind w:left="851" w:firstLine="425"/>
        <w:jc w:val="both"/>
        <w:rPr>
          <w:rFonts w:ascii="Arial" w:hAnsi="Arial" w:cs="Arial"/>
          <w:sz w:val="24"/>
          <w:szCs w:val="24"/>
          <w:lang w:val="es-ES_tradnl"/>
        </w:rPr>
      </w:pPr>
      <w:r w:rsidRPr="00A25907">
        <w:rPr>
          <w:rFonts w:ascii="Arial" w:hAnsi="Arial" w:cs="Arial"/>
          <w:sz w:val="24"/>
          <w:szCs w:val="24"/>
          <w:lang w:val="es-ES_tradnl"/>
        </w:rPr>
        <w:t xml:space="preserve">Uno de los promotores de la geohistoria en Venezuela como disciplina critica argumentativa, de carácter científico para la investigación de hechos históricos y de acontecimientos sociales </w:t>
      </w:r>
      <w:r w:rsidR="00EA372F" w:rsidRPr="00A25907">
        <w:rPr>
          <w:rFonts w:ascii="Arial" w:hAnsi="Arial" w:cs="Arial"/>
          <w:sz w:val="24"/>
          <w:szCs w:val="24"/>
          <w:lang w:val="es-ES_tradnl"/>
        </w:rPr>
        <w:t>fu</w:t>
      </w:r>
      <w:r w:rsidR="00EA372F">
        <w:rPr>
          <w:rFonts w:ascii="Arial" w:hAnsi="Arial" w:cs="Arial"/>
          <w:sz w:val="24"/>
          <w:szCs w:val="24"/>
          <w:lang w:val="es-ES_tradnl"/>
        </w:rPr>
        <w:t>e</w:t>
      </w:r>
      <w:r w:rsidRPr="00A25907">
        <w:rPr>
          <w:rFonts w:ascii="Arial" w:hAnsi="Arial" w:cs="Arial"/>
          <w:sz w:val="24"/>
          <w:szCs w:val="24"/>
          <w:lang w:val="es-ES_tradnl"/>
        </w:rPr>
        <w:t xml:space="preserve"> el maestro </w:t>
      </w:r>
      <w:r w:rsidR="00CA7120" w:rsidRPr="00A25907">
        <w:rPr>
          <w:rFonts w:ascii="Arial" w:hAnsi="Arial" w:cs="Arial"/>
          <w:sz w:val="24"/>
          <w:szCs w:val="24"/>
          <w:lang w:val="es-ES_tradnl"/>
        </w:rPr>
        <w:t>Ramón</w:t>
      </w:r>
      <w:r w:rsidRPr="00A25907">
        <w:rPr>
          <w:rFonts w:ascii="Arial" w:hAnsi="Arial" w:cs="Arial"/>
          <w:sz w:val="24"/>
          <w:szCs w:val="24"/>
          <w:lang w:val="es-ES_tradnl"/>
        </w:rPr>
        <w:t xml:space="preserve"> Tovar, en donde una de sus premisas fue el estudio </w:t>
      </w:r>
      <w:r w:rsidR="00CA7120" w:rsidRPr="00A25907">
        <w:rPr>
          <w:rFonts w:ascii="Arial" w:hAnsi="Arial" w:cs="Arial"/>
          <w:sz w:val="24"/>
          <w:szCs w:val="24"/>
          <w:lang w:val="es-ES_tradnl"/>
        </w:rPr>
        <w:t>la geografía de una manera diferente a la tradicional</w:t>
      </w:r>
      <w:r w:rsidR="00EA372F">
        <w:rPr>
          <w:rFonts w:ascii="Arial" w:hAnsi="Arial" w:cs="Arial"/>
          <w:sz w:val="24"/>
          <w:szCs w:val="24"/>
          <w:lang w:val="es-ES_tradnl"/>
        </w:rPr>
        <w:t>,</w:t>
      </w:r>
      <w:r w:rsidR="00CA7120" w:rsidRPr="00A25907">
        <w:rPr>
          <w:rFonts w:ascii="Arial" w:hAnsi="Arial" w:cs="Arial"/>
          <w:sz w:val="24"/>
          <w:szCs w:val="24"/>
          <w:lang w:val="es-ES_tradnl"/>
        </w:rPr>
        <w:t xml:space="preserve"> donde la geografía era muda, no tenia voz, así lo expreso </w:t>
      </w:r>
      <w:r w:rsidR="00A25907" w:rsidRPr="00A25907">
        <w:rPr>
          <w:rFonts w:ascii="Arial" w:hAnsi="Arial" w:cs="Arial"/>
          <w:sz w:val="24"/>
          <w:szCs w:val="24"/>
          <w:lang w:val="es-ES_tradnl"/>
        </w:rPr>
        <w:t>él</w:t>
      </w:r>
      <w:r w:rsidR="00CA7120" w:rsidRPr="00A25907">
        <w:rPr>
          <w:rFonts w:ascii="Arial" w:hAnsi="Arial" w:cs="Arial"/>
          <w:sz w:val="24"/>
          <w:szCs w:val="24"/>
          <w:lang w:val="es-ES_tradnl"/>
        </w:rPr>
        <w:t xml:space="preserve"> como buen maestro y pedagogo, por ende la manera que le dio voz</w:t>
      </w:r>
      <w:r w:rsidR="006B3FF0">
        <w:rPr>
          <w:rFonts w:ascii="Arial" w:hAnsi="Arial" w:cs="Arial"/>
          <w:sz w:val="24"/>
          <w:szCs w:val="24"/>
          <w:lang w:val="es-ES_tradnl"/>
        </w:rPr>
        <w:t xml:space="preserve"> fue</w:t>
      </w:r>
      <w:r w:rsidR="00CA7120" w:rsidRPr="00A25907">
        <w:rPr>
          <w:rFonts w:ascii="Arial" w:hAnsi="Arial" w:cs="Arial"/>
          <w:sz w:val="24"/>
          <w:szCs w:val="24"/>
          <w:lang w:val="es-ES_tradnl"/>
        </w:rPr>
        <w:t xml:space="preserve"> integrándole la historia</w:t>
      </w:r>
      <w:r w:rsidR="006B3FF0">
        <w:rPr>
          <w:rFonts w:ascii="Arial" w:hAnsi="Arial" w:cs="Arial"/>
          <w:sz w:val="24"/>
          <w:szCs w:val="24"/>
          <w:lang w:val="es-ES_tradnl"/>
        </w:rPr>
        <w:t>,</w:t>
      </w:r>
      <w:r w:rsidR="00CA7120" w:rsidRPr="00A25907">
        <w:rPr>
          <w:rFonts w:ascii="Arial" w:hAnsi="Arial" w:cs="Arial"/>
          <w:sz w:val="24"/>
          <w:szCs w:val="24"/>
          <w:lang w:val="es-ES_tradnl"/>
        </w:rPr>
        <w:t xml:space="preserve"> al notar y constatar en los estudios de investigación</w:t>
      </w:r>
      <w:r w:rsidR="006B3FF0">
        <w:rPr>
          <w:rFonts w:ascii="Arial" w:hAnsi="Arial" w:cs="Arial"/>
          <w:sz w:val="24"/>
          <w:szCs w:val="24"/>
          <w:lang w:val="es-ES_tradnl"/>
        </w:rPr>
        <w:t>,</w:t>
      </w:r>
      <w:r w:rsidR="00CA7120" w:rsidRPr="00A25907">
        <w:rPr>
          <w:rFonts w:ascii="Arial" w:hAnsi="Arial" w:cs="Arial"/>
          <w:sz w:val="24"/>
          <w:szCs w:val="24"/>
          <w:lang w:val="es-ES_tradnl"/>
        </w:rPr>
        <w:t xml:space="preserve"> la influencia del hombre como actor principal de los cambios que se dan en un espacio geográfico a través de las organizaciones sociales</w:t>
      </w:r>
      <w:r w:rsidR="006B3FF0">
        <w:rPr>
          <w:rFonts w:ascii="Arial" w:hAnsi="Arial" w:cs="Arial"/>
          <w:sz w:val="24"/>
          <w:szCs w:val="24"/>
          <w:lang w:val="es-ES_tradnl"/>
        </w:rPr>
        <w:t>,</w:t>
      </w:r>
      <w:r w:rsidR="00CA7120" w:rsidRPr="00A25907">
        <w:rPr>
          <w:rFonts w:ascii="Arial" w:hAnsi="Arial" w:cs="Arial"/>
          <w:sz w:val="24"/>
          <w:szCs w:val="24"/>
          <w:lang w:val="es-ES_tradnl"/>
        </w:rPr>
        <w:t xml:space="preserve"> así como por regímenes </w:t>
      </w:r>
      <w:r w:rsidR="006B3FF0">
        <w:rPr>
          <w:rFonts w:ascii="Arial" w:hAnsi="Arial" w:cs="Arial"/>
          <w:sz w:val="24"/>
          <w:szCs w:val="24"/>
          <w:lang w:val="es-ES_tradnl"/>
        </w:rPr>
        <w:t xml:space="preserve">de carácter </w:t>
      </w:r>
      <w:r w:rsidR="00CA7120" w:rsidRPr="00A25907">
        <w:rPr>
          <w:rFonts w:ascii="Arial" w:hAnsi="Arial" w:cs="Arial"/>
          <w:sz w:val="24"/>
          <w:szCs w:val="24"/>
          <w:lang w:val="es-ES_tradnl"/>
        </w:rPr>
        <w:t>social que dominaron en un determinado periodo de la historia.</w:t>
      </w:r>
    </w:p>
    <w:p w:rsidR="00607819" w:rsidRDefault="00CA7120" w:rsidP="00607819">
      <w:pPr>
        <w:tabs>
          <w:tab w:val="left" w:pos="1134"/>
        </w:tabs>
        <w:spacing w:line="360" w:lineRule="auto"/>
        <w:ind w:left="851" w:firstLine="425"/>
        <w:jc w:val="both"/>
        <w:rPr>
          <w:rFonts w:ascii="Arial" w:hAnsi="Arial" w:cs="Arial"/>
          <w:sz w:val="24"/>
          <w:szCs w:val="24"/>
          <w:lang w:val="es-ES_tradnl"/>
        </w:rPr>
      </w:pPr>
      <w:r w:rsidRPr="00A25907">
        <w:rPr>
          <w:rFonts w:ascii="Arial" w:hAnsi="Arial" w:cs="Arial"/>
          <w:sz w:val="24"/>
          <w:szCs w:val="24"/>
          <w:lang w:val="es-ES_tradnl"/>
        </w:rPr>
        <w:t>Los cambios formologicos</w:t>
      </w:r>
      <w:r w:rsidR="00C2476C" w:rsidRPr="00A25907">
        <w:rPr>
          <w:rFonts w:ascii="Arial" w:hAnsi="Arial" w:cs="Arial"/>
          <w:sz w:val="24"/>
          <w:szCs w:val="24"/>
          <w:lang w:val="es-ES_tradnl"/>
        </w:rPr>
        <w:t xml:space="preserve"> </w:t>
      </w:r>
      <w:r w:rsidRPr="00A25907">
        <w:rPr>
          <w:rFonts w:ascii="Arial" w:hAnsi="Arial" w:cs="Arial"/>
          <w:sz w:val="24"/>
          <w:szCs w:val="24"/>
          <w:lang w:val="es-ES_tradnl"/>
        </w:rPr>
        <w:t>que se dan en un espacio geográfico ya sean estos de carácter natural o por influencia directa del hombre</w:t>
      </w:r>
      <w:r w:rsidR="00C2476C" w:rsidRPr="00A25907">
        <w:rPr>
          <w:rFonts w:ascii="Arial" w:hAnsi="Arial" w:cs="Arial"/>
          <w:sz w:val="24"/>
          <w:szCs w:val="24"/>
          <w:lang w:val="es-ES_tradnl"/>
        </w:rPr>
        <w:t xml:space="preserve">, muy bien pueden ser analizados, explicados e interpretados en conjunto </w:t>
      </w:r>
      <w:r w:rsidR="006B3FF0">
        <w:rPr>
          <w:rFonts w:ascii="Arial" w:hAnsi="Arial" w:cs="Arial"/>
          <w:sz w:val="24"/>
          <w:szCs w:val="24"/>
          <w:lang w:val="es-ES_tradnl"/>
        </w:rPr>
        <w:t>por</w:t>
      </w:r>
      <w:r w:rsidR="00C2476C" w:rsidRPr="00A25907">
        <w:rPr>
          <w:rFonts w:ascii="Arial" w:hAnsi="Arial" w:cs="Arial"/>
          <w:sz w:val="24"/>
          <w:szCs w:val="24"/>
          <w:lang w:val="es-ES_tradnl"/>
        </w:rPr>
        <w:t xml:space="preserve"> la historia y la geografía</w:t>
      </w:r>
      <w:r w:rsidR="00F10C0D">
        <w:rPr>
          <w:rFonts w:ascii="Arial" w:hAnsi="Arial" w:cs="Arial"/>
          <w:sz w:val="24"/>
          <w:szCs w:val="24"/>
          <w:lang w:val="es-ES_tradnl"/>
        </w:rPr>
        <w:t>,</w:t>
      </w:r>
      <w:r w:rsidR="00C2476C" w:rsidRPr="00A25907">
        <w:rPr>
          <w:rFonts w:ascii="Arial" w:hAnsi="Arial" w:cs="Arial"/>
          <w:sz w:val="24"/>
          <w:szCs w:val="24"/>
          <w:lang w:val="es-ES_tradnl"/>
        </w:rPr>
        <w:t xml:space="preserve"> como método praxiologico por medio de la geohistoria, la cual admite en perfecta armonía la unión de estas dos áreas del conocimiento (geografía</w:t>
      </w:r>
      <w:r w:rsidR="00F10C0D">
        <w:rPr>
          <w:rFonts w:ascii="Arial" w:hAnsi="Arial" w:cs="Arial"/>
          <w:sz w:val="24"/>
          <w:szCs w:val="24"/>
          <w:lang w:val="es-ES_tradnl"/>
        </w:rPr>
        <w:t>-</w:t>
      </w:r>
      <w:r w:rsidR="00C2476C" w:rsidRPr="00A25907">
        <w:rPr>
          <w:rFonts w:ascii="Arial" w:hAnsi="Arial" w:cs="Arial"/>
          <w:sz w:val="24"/>
          <w:szCs w:val="24"/>
          <w:lang w:val="es-ES_tradnl"/>
        </w:rPr>
        <w:t>historia), como ciencias interdisciplinaria</w:t>
      </w:r>
      <w:r w:rsidR="00F10C0D">
        <w:rPr>
          <w:rFonts w:ascii="Arial" w:hAnsi="Arial" w:cs="Arial"/>
          <w:sz w:val="24"/>
          <w:szCs w:val="24"/>
          <w:lang w:val="es-ES_tradnl"/>
        </w:rPr>
        <w:t>s</w:t>
      </w:r>
      <w:r w:rsidR="00C2476C" w:rsidRPr="00A25907">
        <w:rPr>
          <w:rFonts w:ascii="Arial" w:hAnsi="Arial" w:cs="Arial"/>
          <w:sz w:val="24"/>
          <w:szCs w:val="24"/>
          <w:lang w:val="es-ES_tradnl"/>
        </w:rPr>
        <w:t xml:space="preserve"> del saber, promocionando de manera acertada un aprendizaje significativo</w:t>
      </w:r>
      <w:r w:rsidR="00F10C0D">
        <w:rPr>
          <w:rFonts w:ascii="Arial" w:hAnsi="Arial" w:cs="Arial"/>
          <w:sz w:val="24"/>
          <w:szCs w:val="24"/>
          <w:lang w:val="es-ES_tradnl"/>
        </w:rPr>
        <w:t>,</w:t>
      </w:r>
      <w:r w:rsidR="00C2476C" w:rsidRPr="00A25907">
        <w:rPr>
          <w:rFonts w:ascii="Arial" w:hAnsi="Arial" w:cs="Arial"/>
          <w:sz w:val="24"/>
          <w:szCs w:val="24"/>
          <w:lang w:val="es-ES_tradnl"/>
        </w:rPr>
        <w:t xml:space="preserve"> así como también una nueva forma de conocer, organizar y procesar hechos y acontecimientos transcendentales que ameriten ser</w:t>
      </w:r>
      <w:r w:rsidR="006B3FF0">
        <w:rPr>
          <w:rFonts w:ascii="Arial" w:hAnsi="Arial" w:cs="Arial"/>
          <w:sz w:val="24"/>
          <w:szCs w:val="24"/>
          <w:lang w:val="es-ES_tradnl"/>
        </w:rPr>
        <w:t xml:space="preserve"> o no ser  </w:t>
      </w:r>
      <w:r w:rsidR="00C2476C" w:rsidRPr="00A25907">
        <w:rPr>
          <w:rFonts w:ascii="Arial" w:hAnsi="Arial" w:cs="Arial"/>
          <w:sz w:val="24"/>
          <w:szCs w:val="24"/>
          <w:lang w:val="es-ES_tradnl"/>
        </w:rPr>
        <w:t>estudiados.</w:t>
      </w:r>
    </w:p>
    <w:p w:rsidR="00CB4BB6" w:rsidRPr="00A25907" w:rsidRDefault="00C2476C" w:rsidP="00607819">
      <w:pPr>
        <w:tabs>
          <w:tab w:val="left" w:pos="1134"/>
        </w:tabs>
        <w:spacing w:line="360" w:lineRule="auto"/>
        <w:ind w:left="851" w:firstLine="425"/>
        <w:jc w:val="both"/>
        <w:rPr>
          <w:rFonts w:ascii="Arial" w:hAnsi="Arial" w:cs="Arial"/>
          <w:sz w:val="24"/>
          <w:szCs w:val="24"/>
          <w:lang w:val="es-ES_tradnl"/>
        </w:rPr>
      </w:pPr>
      <w:r w:rsidRPr="00A25907">
        <w:rPr>
          <w:rFonts w:ascii="Arial" w:hAnsi="Arial" w:cs="Arial"/>
          <w:sz w:val="24"/>
          <w:szCs w:val="24"/>
          <w:lang w:val="es-ES_tradnl"/>
        </w:rPr>
        <w:t>Se puede apreciar desde la</w:t>
      </w:r>
      <w:r w:rsidR="00AD15F0" w:rsidRPr="00A25907">
        <w:rPr>
          <w:rFonts w:ascii="Arial" w:hAnsi="Arial" w:cs="Arial"/>
          <w:sz w:val="24"/>
          <w:szCs w:val="24"/>
          <w:lang w:val="es-ES_tradnl"/>
        </w:rPr>
        <w:t xml:space="preserve"> </w:t>
      </w:r>
      <w:r w:rsidRPr="00A25907">
        <w:rPr>
          <w:rFonts w:ascii="Arial" w:hAnsi="Arial" w:cs="Arial"/>
          <w:sz w:val="24"/>
          <w:szCs w:val="24"/>
          <w:lang w:val="es-ES_tradnl"/>
        </w:rPr>
        <w:t xml:space="preserve">perspectiva interdisciplinaria </w:t>
      </w:r>
      <w:r w:rsidR="00AD15F0" w:rsidRPr="00A25907">
        <w:rPr>
          <w:rFonts w:ascii="Arial" w:hAnsi="Arial" w:cs="Arial"/>
          <w:sz w:val="24"/>
          <w:szCs w:val="24"/>
          <w:lang w:val="es-ES_tradnl"/>
        </w:rPr>
        <w:t xml:space="preserve">la interconexión existente entre espacio-tiempo ó lo que es lo mismo, lo diacrónico y lo sincrónico como una fórmula perfecta para el análisis e interpretación. La geohistoria es asumida por </w:t>
      </w:r>
      <w:r w:rsidR="00CB4BB6" w:rsidRPr="00A25907">
        <w:rPr>
          <w:rFonts w:ascii="Arial" w:hAnsi="Arial" w:cs="Arial"/>
          <w:sz w:val="24"/>
          <w:szCs w:val="24"/>
          <w:lang w:val="es-ES_tradnl"/>
        </w:rPr>
        <w:t xml:space="preserve">Tovar </w:t>
      </w:r>
      <w:r w:rsidR="00CB4BB6" w:rsidRPr="006B3FF0">
        <w:rPr>
          <w:rFonts w:ascii="Arial" w:hAnsi="Arial" w:cs="Arial"/>
          <w:i/>
          <w:sz w:val="24"/>
          <w:szCs w:val="24"/>
          <w:lang w:val="es-ES_tradnl"/>
        </w:rPr>
        <w:t>(</w:t>
      </w:r>
      <w:r w:rsidR="00AD15F0" w:rsidRPr="006B3FF0">
        <w:rPr>
          <w:rFonts w:ascii="Arial" w:hAnsi="Arial" w:cs="Arial"/>
          <w:i/>
          <w:sz w:val="24"/>
          <w:szCs w:val="24"/>
          <w:lang w:val="es-ES_tradnl"/>
        </w:rPr>
        <w:t>1996)</w:t>
      </w:r>
      <w:r w:rsidR="00AD15F0" w:rsidRPr="00A25907">
        <w:rPr>
          <w:rFonts w:ascii="Arial" w:hAnsi="Arial" w:cs="Arial"/>
          <w:sz w:val="24"/>
          <w:szCs w:val="24"/>
          <w:lang w:val="es-ES_tradnl"/>
        </w:rPr>
        <w:t xml:space="preserve"> y </w:t>
      </w:r>
      <w:r w:rsidR="00AD15F0" w:rsidRPr="00A25907">
        <w:rPr>
          <w:rFonts w:ascii="Arial" w:hAnsi="Arial" w:cs="Arial"/>
          <w:sz w:val="24"/>
          <w:szCs w:val="24"/>
          <w:lang w:val="es-ES_tradnl"/>
        </w:rPr>
        <w:lastRenderedPageBreak/>
        <w:t>validada por</w:t>
      </w:r>
      <w:r w:rsidR="00CB4BB6" w:rsidRPr="00A25907">
        <w:rPr>
          <w:rFonts w:ascii="Arial" w:hAnsi="Arial" w:cs="Arial"/>
          <w:sz w:val="24"/>
          <w:szCs w:val="24"/>
          <w:lang w:val="es-ES_tradnl"/>
        </w:rPr>
        <w:t xml:space="preserve"> </w:t>
      </w:r>
      <w:r w:rsidR="00AD15F0" w:rsidRPr="00A25907">
        <w:rPr>
          <w:rFonts w:ascii="Arial" w:hAnsi="Arial" w:cs="Arial"/>
          <w:sz w:val="24"/>
          <w:szCs w:val="24"/>
          <w:lang w:val="es-ES_tradnl"/>
        </w:rPr>
        <w:t>otros</w:t>
      </w:r>
      <w:r w:rsidR="00CB4BB6" w:rsidRPr="00A25907">
        <w:rPr>
          <w:rFonts w:ascii="Arial" w:hAnsi="Arial" w:cs="Arial"/>
          <w:sz w:val="24"/>
          <w:szCs w:val="24"/>
          <w:lang w:val="es-ES_tradnl"/>
        </w:rPr>
        <w:t xml:space="preserve"> renombrados estudiosos de la geografía y de la historia en conjunto</w:t>
      </w:r>
      <w:r w:rsidR="00F10C0D">
        <w:rPr>
          <w:rFonts w:ascii="Arial" w:hAnsi="Arial" w:cs="Arial"/>
          <w:sz w:val="24"/>
          <w:szCs w:val="24"/>
          <w:lang w:val="es-ES_tradnl"/>
        </w:rPr>
        <w:t>,</w:t>
      </w:r>
      <w:r w:rsidR="00CB4BB6" w:rsidRPr="00A25907">
        <w:rPr>
          <w:rFonts w:ascii="Arial" w:hAnsi="Arial" w:cs="Arial"/>
          <w:sz w:val="24"/>
          <w:szCs w:val="24"/>
          <w:lang w:val="es-ES_tradnl"/>
        </w:rPr>
        <w:t xml:space="preserve"> como una ciencia interdisciplinaria al conocimiento, que permite ascender a la complejidad de las relaciones sociales establecidas </w:t>
      </w:r>
      <w:r w:rsidR="00BB5D2E">
        <w:rPr>
          <w:rFonts w:ascii="Arial" w:hAnsi="Arial" w:cs="Arial"/>
          <w:sz w:val="24"/>
          <w:szCs w:val="24"/>
          <w:lang w:val="es-ES_tradnl"/>
        </w:rPr>
        <w:t>en</w:t>
      </w:r>
      <w:r w:rsidR="00CB4BB6" w:rsidRPr="00A25907">
        <w:rPr>
          <w:rFonts w:ascii="Arial" w:hAnsi="Arial" w:cs="Arial"/>
          <w:sz w:val="24"/>
          <w:szCs w:val="24"/>
          <w:lang w:val="es-ES_tradnl"/>
        </w:rPr>
        <w:t xml:space="preserve"> los distintos ámbitos de la vida en sociedad. </w:t>
      </w:r>
    </w:p>
    <w:p w:rsidR="00CB4BB6" w:rsidRDefault="00CB4BB6" w:rsidP="0033223E">
      <w:pPr>
        <w:tabs>
          <w:tab w:val="left" w:pos="1134"/>
        </w:tabs>
        <w:spacing w:line="360" w:lineRule="auto"/>
        <w:ind w:firstLine="1276"/>
        <w:jc w:val="both"/>
        <w:rPr>
          <w:rFonts w:ascii="Arial" w:hAnsi="Arial" w:cs="Arial"/>
          <w:sz w:val="24"/>
          <w:szCs w:val="24"/>
          <w:lang w:val="es-ES_tradnl"/>
        </w:rPr>
      </w:pPr>
    </w:p>
    <w:p w:rsidR="00CB4BB6" w:rsidRPr="00607819" w:rsidRDefault="00607819" w:rsidP="00607819">
      <w:pPr>
        <w:tabs>
          <w:tab w:val="left" w:pos="1134"/>
        </w:tabs>
        <w:spacing w:line="360" w:lineRule="auto"/>
        <w:ind w:left="851"/>
        <w:jc w:val="both"/>
        <w:rPr>
          <w:rFonts w:ascii="Arial" w:hAnsi="Arial" w:cs="Arial"/>
          <w:b/>
          <w:i/>
          <w:sz w:val="24"/>
          <w:szCs w:val="24"/>
          <w:lang w:val="es-ES_tradnl"/>
        </w:rPr>
      </w:pPr>
      <w:r>
        <w:rPr>
          <w:rFonts w:ascii="Arial" w:hAnsi="Arial" w:cs="Arial"/>
          <w:b/>
          <w:i/>
          <w:sz w:val="24"/>
          <w:szCs w:val="24"/>
          <w:lang w:val="es-ES_tradnl"/>
        </w:rPr>
        <w:t xml:space="preserve">1.3 </w:t>
      </w:r>
      <w:r w:rsidR="00F10C0D">
        <w:rPr>
          <w:rFonts w:ascii="Arial" w:hAnsi="Arial" w:cs="Arial"/>
          <w:b/>
          <w:i/>
          <w:sz w:val="24"/>
          <w:szCs w:val="24"/>
          <w:lang w:val="es-ES_tradnl"/>
        </w:rPr>
        <w:t xml:space="preserve">La </w:t>
      </w:r>
      <w:r w:rsidR="00CB4BB6" w:rsidRPr="00607819">
        <w:rPr>
          <w:rFonts w:ascii="Arial" w:hAnsi="Arial" w:cs="Arial"/>
          <w:b/>
          <w:i/>
          <w:sz w:val="24"/>
          <w:szCs w:val="24"/>
          <w:lang w:val="es-ES_tradnl"/>
        </w:rPr>
        <w:t>Geohistoria como estrategia de las áreas ó ejes de aprendizaje.</w:t>
      </w:r>
      <w:r w:rsidR="00522A51" w:rsidRPr="00607819">
        <w:rPr>
          <w:rFonts w:ascii="Arial" w:hAnsi="Arial" w:cs="Arial"/>
          <w:b/>
          <w:i/>
          <w:sz w:val="24"/>
          <w:szCs w:val="24"/>
          <w:lang w:val="es-ES_tradnl"/>
        </w:rPr>
        <w:t xml:space="preserve">  </w:t>
      </w:r>
    </w:p>
    <w:p w:rsidR="00A61B54" w:rsidRDefault="00522A51" w:rsidP="00A61B54">
      <w:pPr>
        <w:tabs>
          <w:tab w:val="left" w:pos="1134"/>
        </w:tabs>
        <w:spacing w:line="360" w:lineRule="auto"/>
        <w:ind w:left="851" w:firstLine="425"/>
        <w:jc w:val="both"/>
        <w:rPr>
          <w:rFonts w:ascii="Arial" w:hAnsi="Arial" w:cs="Arial"/>
          <w:sz w:val="24"/>
          <w:szCs w:val="24"/>
          <w:lang w:val="es-ES_tradnl"/>
        </w:rPr>
      </w:pPr>
      <w:r w:rsidRPr="00A25907">
        <w:rPr>
          <w:rFonts w:ascii="Arial" w:hAnsi="Arial" w:cs="Arial"/>
          <w:sz w:val="24"/>
          <w:szCs w:val="24"/>
          <w:lang w:val="es-ES_tradnl"/>
        </w:rPr>
        <w:t>La geografía y la historia son ciencias que se complementan de manera perfecta que casi no se percibe una de la otra, ni se diferencian en el discurso, es por tal medida que pasa desapercibida la geohistoria en la enseñanza y el aprendizaje.</w:t>
      </w:r>
      <w:r w:rsidR="005C4973" w:rsidRPr="00A25907">
        <w:rPr>
          <w:rFonts w:ascii="Arial" w:hAnsi="Arial" w:cs="Arial"/>
          <w:sz w:val="24"/>
          <w:szCs w:val="24"/>
          <w:lang w:val="es-ES_tradnl"/>
        </w:rPr>
        <w:t xml:space="preserve"> E</w:t>
      </w:r>
      <w:r w:rsidRPr="00A25907">
        <w:rPr>
          <w:rFonts w:ascii="Arial" w:hAnsi="Arial" w:cs="Arial"/>
          <w:sz w:val="24"/>
          <w:szCs w:val="24"/>
          <w:lang w:val="es-ES_tradnl"/>
        </w:rPr>
        <w:t>sta</w:t>
      </w:r>
      <w:r w:rsidR="005C4973" w:rsidRPr="00A25907">
        <w:rPr>
          <w:rFonts w:ascii="Arial" w:hAnsi="Arial" w:cs="Arial"/>
          <w:sz w:val="24"/>
          <w:szCs w:val="24"/>
          <w:lang w:val="es-ES_tradnl"/>
        </w:rPr>
        <w:t xml:space="preserve"> condición</w:t>
      </w:r>
      <w:r w:rsidRPr="00A25907">
        <w:rPr>
          <w:rFonts w:ascii="Arial" w:hAnsi="Arial" w:cs="Arial"/>
          <w:sz w:val="24"/>
          <w:szCs w:val="24"/>
          <w:lang w:val="es-ES_tradnl"/>
        </w:rPr>
        <w:t xml:space="preserve"> tangible y privilegiada que tiene la geohistoria como ciencia, abre las posibilidades d</w:t>
      </w:r>
      <w:r w:rsidR="006B3FF0">
        <w:rPr>
          <w:rFonts w:ascii="Arial" w:hAnsi="Arial" w:cs="Arial"/>
          <w:sz w:val="24"/>
          <w:szCs w:val="24"/>
          <w:lang w:val="es-ES_tradnl"/>
        </w:rPr>
        <w:t>e</w:t>
      </w:r>
      <w:r w:rsidRPr="00A25907">
        <w:rPr>
          <w:rFonts w:ascii="Arial" w:hAnsi="Arial" w:cs="Arial"/>
          <w:sz w:val="24"/>
          <w:szCs w:val="24"/>
          <w:lang w:val="es-ES_tradnl"/>
        </w:rPr>
        <w:t xml:space="preserve"> ser integrada a</w:t>
      </w:r>
      <w:r w:rsidR="005C4973" w:rsidRPr="00A25907">
        <w:rPr>
          <w:rFonts w:ascii="Arial" w:hAnsi="Arial" w:cs="Arial"/>
          <w:sz w:val="24"/>
          <w:szCs w:val="24"/>
          <w:lang w:val="es-ES_tradnl"/>
        </w:rPr>
        <w:t xml:space="preserve"> </w:t>
      </w:r>
      <w:r w:rsidRPr="00A25907">
        <w:rPr>
          <w:rFonts w:ascii="Arial" w:hAnsi="Arial" w:cs="Arial"/>
          <w:sz w:val="24"/>
          <w:szCs w:val="24"/>
          <w:lang w:val="es-ES_tradnl"/>
        </w:rPr>
        <w:t xml:space="preserve">las demás </w:t>
      </w:r>
      <w:r w:rsidR="005C4973" w:rsidRPr="00A25907">
        <w:rPr>
          <w:rFonts w:ascii="Arial" w:hAnsi="Arial" w:cs="Arial"/>
          <w:sz w:val="24"/>
          <w:szCs w:val="24"/>
          <w:lang w:val="es-ES_tradnl"/>
        </w:rPr>
        <w:t>áreas</w:t>
      </w:r>
      <w:r w:rsidRPr="00A25907">
        <w:rPr>
          <w:rFonts w:ascii="Arial" w:hAnsi="Arial" w:cs="Arial"/>
          <w:sz w:val="24"/>
          <w:szCs w:val="24"/>
          <w:lang w:val="es-ES_tradnl"/>
        </w:rPr>
        <w:t xml:space="preserve"> del</w:t>
      </w:r>
      <w:r w:rsidR="005C4973" w:rsidRPr="00A25907">
        <w:rPr>
          <w:rFonts w:ascii="Arial" w:hAnsi="Arial" w:cs="Arial"/>
          <w:sz w:val="24"/>
          <w:szCs w:val="24"/>
          <w:lang w:val="es-ES_tradnl"/>
        </w:rPr>
        <w:t xml:space="preserve"> </w:t>
      </w:r>
      <w:r w:rsidRPr="00A25907">
        <w:rPr>
          <w:rFonts w:ascii="Arial" w:hAnsi="Arial" w:cs="Arial"/>
          <w:sz w:val="24"/>
          <w:szCs w:val="24"/>
          <w:lang w:val="es-ES_tradnl"/>
        </w:rPr>
        <w:t>conocimiento y sin caer en contradicción alguna ya que todo hecho o acontecimiento para poderse dar</w:t>
      </w:r>
      <w:r w:rsidR="00F10C0D">
        <w:rPr>
          <w:rFonts w:ascii="Arial" w:hAnsi="Arial" w:cs="Arial"/>
          <w:sz w:val="24"/>
          <w:szCs w:val="24"/>
          <w:lang w:val="es-ES_tradnl"/>
        </w:rPr>
        <w:t>,</w:t>
      </w:r>
      <w:r w:rsidRPr="00A25907">
        <w:rPr>
          <w:rFonts w:ascii="Arial" w:hAnsi="Arial" w:cs="Arial"/>
          <w:sz w:val="24"/>
          <w:szCs w:val="24"/>
          <w:lang w:val="es-ES_tradnl"/>
        </w:rPr>
        <w:t xml:space="preserve"> se necesita de un espacio y un tiempo</w:t>
      </w:r>
      <w:r w:rsidR="005C4973" w:rsidRPr="00A25907">
        <w:rPr>
          <w:rFonts w:ascii="Arial" w:hAnsi="Arial" w:cs="Arial"/>
          <w:sz w:val="24"/>
          <w:szCs w:val="24"/>
          <w:lang w:val="es-ES_tradnl"/>
        </w:rPr>
        <w:t xml:space="preserve"> determinado para su desarrollo. Dentro del enfoque Geohistorico el autor deja abierta la posibilidad y el reto de integrar ese estudio a las demás áreas del conocimiento</w:t>
      </w:r>
      <w:r w:rsidR="00A61B54">
        <w:rPr>
          <w:rFonts w:ascii="Arial" w:hAnsi="Arial" w:cs="Arial"/>
          <w:sz w:val="24"/>
          <w:szCs w:val="24"/>
          <w:lang w:val="es-ES_tradnl"/>
        </w:rPr>
        <w:t>.</w:t>
      </w:r>
    </w:p>
    <w:p w:rsidR="0033223E" w:rsidRPr="00A25907" w:rsidRDefault="00A61B54" w:rsidP="00A61B54">
      <w:pPr>
        <w:tabs>
          <w:tab w:val="left" w:pos="1134"/>
        </w:tabs>
        <w:spacing w:line="360" w:lineRule="auto"/>
        <w:ind w:left="851" w:firstLine="425"/>
        <w:jc w:val="both"/>
        <w:rPr>
          <w:rFonts w:ascii="Arial" w:hAnsi="Arial" w:cs="Arial"/>
          <w:sz w:val="24"/>
          <w:szCs w:val="24"/>
          <w:lang w:val="es-ES_tradnl"/>
        </w:rPr>
      </w:pPr>
      <w:r>
        <w:rPr>
          <w:rFonts w:ascii="Arial" w:hAnsi="Arial" w:cs="Arial"/>
          <w:sz w:val="24"/>
          <w:szCs w:val="24"/>
          <w:lang w:val="es-ES_tradnl"/>
        </w:rPr>
        <w:t xml:space="preserve"> </w:t>
      </w:r>
      <w:r w:rsidR="005C4973" w:rsidRPr="00A25907">
        <w:rPr>
          <w:rFonts w:ascii="Arial" w:hAnsi="Arial" w:cs="Arial"/>
          <w:sz w:val="24"/>
          <w:szCs w:val="24"/>
          <w:lang w:val="es-ES_tradnl"/>
        </w:rPr>
        <w:t xml:space="preserve">Otra de las herramientas de la geohistoria es el diagnostico a través de la exploración </w:t>
      </w:r>
      <w:r w:rsidR="00FE12E8" w:rsidRPr="00A25907">
        <w:rPr>
          <w:rFonts w:ascii="Arial" w:hAnsi="Arial" w:cs="Arial"/>
          <w:sz w:val="24"/>
          <w:szCs w:val="24"/>
          <w:lang w:val="es-ES_tradnl"/>
        </w:rPr>
        <w:t>sincrónico</w:t>
      </w:r>
      <w:r w:rsidR="005C4973" w:rsidRPr="00A25907">
        <w:rPr>
          <w:rFonts w:ascii="Arial" w:hAnsi="Arial" w:cs="Arial"/>
          <w:sz w:val="24"/>
          <w:szCs w:val="24"/>
          <w:lang w:val="es-ES_tradnl"/>
        </w:rPr>
        <w:t xml:space="preserve"> </w:t>
      </w:r>
      <w:r w:rsidR="005C4973" w:rsidRPr="00A25907">
        <w:rPr>
          <w:rFonts w:ascii="Arial" w:hAnsi="Arial" w:cs="Arial"/>
          <w:i/>
          <w:sz w:val="24"/>
          <w:szCs w:val="24"/>
          <w:lang w:val="es-ES_tradnl"/>
        </w:rPr>
        <w:t>(espacio)</w:t>
      </w:r>
      <w:r w:rsidR="005C4973" w:rsidRPr="00A25907">
        <w:rPr>
          <w:rFonts w:ascii="Arial" w:hAnsi="Arial" w:cs="Arial"/>
          <w:sz w:val="24"/>
          <w:szCs w:val="24"/>
          <w:lang w:val="es-ES_tradnl"/>
        </w:rPr>
        <w:t xml:space="preserve"> y diacrónico </w:t>
      </w:r>
      <w:r w:rsidR="005C4973" w:rsidRPr="00A25907">
        <w:rPr>
          <w:rFonts w:ascii="Arial" w:hAnsi="Arial" w:cs="Arial"/>
          <w:i/>
          <w:sz w:val="24"/>
          <w:szCs w:val="24"/>
          <w:lang w:val="es-ES_tradnl"/>
        </w:rPr>
        <w:t>(tiempo),</w:t>
      </w:r>
      <w:r w:rsidR="005C4973" w:rsidRPr="00A25907">
        <w:rPr>
          <w:rFonts w:ascii="Arial" w:hAnsi="Arial" w:cs="Arial"/>
          <w:sz w:val="24"/>
          <w:szCs w:val="24"/>
          <w:lang w:val="es-ES_tradnl"/>
        </w:rPr>
        <w:t xml:space="preserve"> al comenzar un estudio o una investigación de cualquier índole. También utiliza </w:t>
      </w:r>
      <w:r w:rsidR="00FE12E8" w:rsidRPr="00A25907">
        <w:rPr>
          <w:rFonts w:ascii="Arial" w:hAnsi="Arial" w:cs="Arial"/>
          <w:sz w:val="24"/>
          <w:szCs w:val="24"/>
          <w:lang w:val="es-ES_tradnl"/>
        </w:rPr>
        <w:t xml:space="preserve">como estrategia </w:t>
      </w:r>
      <w:r w:rsidR="005C4973" w:rsidRPr="00A25907">
        <w:rPr>
          <w:rFonts w:ascii="Arial" w:hAnsi="Arial" w:cs="Arial"/>
          <w:sz w:val="24"/>
          <w:szCs w:val="24"/>
          <w:lang w:val="es-ES_tradnl"/>
        </w:rPr>
        <w:t>el método de los conjuntos a través de la relación cuantitativa</w:t>
      </w:r>
      <w:r w:rsidR="00FE12E8" w:rsidRPr="00A25907">
        <w:rPr>
          <w:rFonts w:ascii="Arial" w:hAnsi="Arial" w:cs="Arial"/>
          <w:sz w:val="24"/>
          <w:szCs w:val="24"/>
          <w:lang w:val="es-ES_tradnl"/>
        </w:rPr>
        <w:t>,</w:t>
      </w:r>
      <w:r w:rsidR="005C4973" w:rsidRPr="00A25907">
        <w:rPr>
          <w:rFonts w:ascii="Arial" w:hAnsi="Arial" w:cs="Arial"/>
          <w:sz w:val="24"/>
          <w:szCs w:val="24"/>
          <w:lang w:val="es-ES_tradnl"/>
        </w:rPr>
        <w:t xml:space="preserve"> cualitativa</w:t>
      </w:r>
      <w:r w:rsidR="00FE12E8" w:rsidRPr="00A25907">
        <w:rPr>
          <w:rFonts w:ascii="Arial" w:hAnsi="Arial" w:cs="Arial"/>
          <w:sz w:val="24"/>
          <w:szCs w:val="24"/>
          <w:lang w:val="es-ES_tradnl"/>
        </w:rPr>
        <w:t xml:space="preserve"> y</w:t>
      </w:r>
      <w:r w:rsidR="005C4973" w:rsidRPr="00A25907">
        <w:rPr>
          <w:rFonts w:ascii="Arial" w:hAnsi="Arial" w:cs="Arial"/>
          <w:sz w:val="24"/>
          <w:szCs w:val="24"/>
          <w:lang w:val="es-ES_tradnl"/>
        </w:rPr>
        <w:t xml:space="preserve"> finalmente para la divulgación </w:t>
      </w:r>
      <w:r w:rsidR="00FE12E8" w:rsidRPr="00A25907">
        <w:rPr>
          <w:rFonts w:ascii="Arial" w:hAnsi="Arial" w:cs="Arial"/>
          <w:sz w:val="24"/>
          <w:szCs w:val="24"/>
          <w:lang w:val="es-ES_tradnl"/>
        </w:rPr>
        <w:t>geográfica</w:t>
      </w:r>
      <w:r w:rsidR="00F10C0D">
        <w:rPr>
          <w:rFonts w:ascii="Arial" w:hAnsi="Arial" w:cs="Arial"/>
          <w:sz w:val="24"/>
          <w:szCs w:val="24"/>
          <w:lang w:val="es-ES_tradnl"/>
        </w:rPr>
        <w:t>,</w:t>
      </w:r>
      <w:r w:rsidR="005C4973" w:rsidRPr="00A25907">
        <w:rPr>
          <w:rFonts w:ascii="Arial" w:hAnsi="Arial" w:cs="Arial"/>
          <w:sz w:val="24"/>
          <w:szCs w:val="24"/>
          <w:lang w:val="es-ES_tradnl"/>
        </w:rPr>
        <w:t xml:space="preserve"> utiliza la </w:t>
      </w:r>
      <w:r w:rsidR="00FE12E8" w:rsidRPr="00A25907">
        <w:rPr>
          <w:rFonts w:ascii="Arial" w:hAnsi="Arial" w:cs="Arial"/>
          <w:sz w:val="24"/>
          <w:szCs w:val="24"/>
          <w:lang w:val="es-ES_tradnl"/>
        </w:rPr>
        <w:t>cartografía</w:t>
      </w:r>
      <w:r w:rsidR="005C4973" w:rsidRPr="00A25907">
        <w:rPr>
          <w:rFonts w:ascii="Arial" w:hAnsi="Arial" w:cs="Arial"/>
          <w:sz w:val="24"/>
          <w:szCs w:val="24"/>
          <w:lang w:val="es-ES_tradnl"/>
        </w:rPr>
        <w:t xml:space="preserve"> conceptual</w:t>
      </w:r>
      <w:r w:rsidR="00FE12E8" w:rsidRPr="00A25907">
        <w:rPr>
          <w:rFonts w:ascii="Arial" w:hAnsi="Arial" w:cs="Arial"/>
          <w:sz w:val="24"/>
          <w:szCs w:val="24"/>
          <w:lang w:val="es-ES_tradnl"/>
        </w:rPr>
        <w:t>, método por el cual se le da voz a la geografía.</w:t>
      </w:r>
      <w:r w:rsidR="005C4973" w:rsidRPr="00A25907">
        <w:rPr>
          <w:rFonts w:ascii="Arial" w:hAnsi="Arial" w:cs="Arial"/>
          <w:sz w:val="24"/>
          <w:szCs w:val="24"/>
          <w:lang w:val="es-ES_tradnl"/>
        </w:rPr>
        <w:t xml:space="preserve"> </w:t>
      </w:r>
      <w:r w:rsidR="00AD15F0" w:rsidRPr="00A25907">
        <w:rPr>
          <w:rFonts w:ascii="Arial" w:hAnsi="Arial" w:cs="Arial"/>
          <w:sz w:val="24"/>
          <w:szCs w:val="24"/>
          <w:lang w:val="es-ES_tradnl"/>
        </w:rPr>
        <w:t xml:space="preserve"> </w:t>
      </w:r>
    </w:p>
    <w:p w:rsidR="0033223E" w:rsidRPr="00A25907" w:rsidRDefault="0033223E" w:rsidP="00A61B54">
      <w:pPr>
        <w:tabs>
          <w:tab w:val="left" w:pos="851"/>
        </w:tabs>
        <w:spacing w:line="360" w:lineRule="auto"/>
        <w:ind w:left="567"/>
        <w:jc w:val="both"/>
        <w:rPr>
          <w:rFonts w:ascii="Arial" w:hAnsi="Arial" w:cs="Arial"/>
          <w:sz w:val="24"/>
          <w:szCs w:val="24"/>
          <w:lang w:val="es-ES_tradnl"/>
        </w:rPr>
      </w:pPr>
    </w:p>
    <w:p w:rsidR="00990712" w:rsidRPr="00A61B54" w:rsidRDefault="00990712" w:rsidP="00A61B54">
      <w:pPr>
        <w:numPr>
          <w:ilvl w:val="0"/>
          <w:numId w:val="2"/>
        </w:numPr>
        <w:tabs>
          <w:tab w:val="left" w:pos="993"/>
        </w:tabs>
        <w:spacing w:line="360" w:lineRule="auto"/>
        <w:ind w:left="0" w:firstLine="567"/>
        <w:jc w:val="both"/>
        <w:rPr>
          <w:rFonts w:ascii="Arial" w:hAnsi="Arial" w:cs="Arial"/>
          <w:b/>
          <w:sz w:val="24"/>
          <w:szCs w:val="24"/>
          <w:lang w:val="es-ES_tradnl"/>
        </w:rPr>
      </w:pPr>
      <w:r w:rsidRPr="00A61B54">
        <w:rPr>
          <w:rFonts w:ascii="Arial" w:hAnsi="Arial" w:cs="Arial"/>
          <w:b/>
          <w:sz w:val="24"/>
          <w:szCs w:val="24"/>
          <w:lang w:val="es-ES_tradnl"/>
        </w:rPr>
        <w:lastRenderedPageBreak/>
        <w:t>Aporte de la geohistoria como eje integrador entre los ejes de lengua, cultura y lenguas extranjeras.</w:t>
      </w:r>
    </w:p>
    <w:p w:rsidR="00732A42" w:rsidRDefault="00732A42" w:rsidP="00732A42">
      <w:pPr>
        <w:tabs>
          <w:tab w:val="left" w:pos="993"/>
        </w:tabs>
        <w:spacing w:line="360" w:lineRule="auto"/>
        <w:jc w:val="both"/>
        <w:rPr>
          <w:rFonts w:ascii="Arial" w:hAnsi="Arial" w:cs="Arial"/>
          <w:b/>
          <w:sz w:val="28"/>
          <w:szCs w:val="28"/>
          <w:lang w:val="es-ES_tradnl"/>
        </w:rPr>
      </w:pPr>
    </w:p>
    <w:p w:rsidR="00030CE1" w:rsidRPr="007C6D6A" w:rsidRDefault="00A61B54" w:rsidP="00A61B54">
      <w:pPr>
        <w:numPr>
          <w:ilvl w:val="1"/>
          <w:numId w:val="2"/>
        </w:numPr>
        <w:tabs>
          <w:tab w:val="left" w:pos="1276"/>
        </w:tabs>
        <w:spacing w:line="360" w:lineRule="auto"/>
        <w:ind w:left="851" w:firstLine="0"/>
        <w:jc w:val="both"/>
        <w:rPr>
          <w:rFonts w:ascii="Arial" w:hAnsi="Arial" w:cs="Arial"/>
          <w:b/>
          <w:i/>
          <w:sz w:val="24"/>
          <w:szCs w:val="24"/>
          <w:lang w:val="es-VE"/>
        </w:rPr>
      </w:pPr>
      <w:r>
        <w:rPr>
          <w:rFonts w:ascii="Arial" w:hAnsi="Arial" w:cs="Arial"/>
          <w:b/>
          <w:i/>
          <w:sz w:val="24"/>
          <w:szCs w:val="24"/>
          <w:lang w:val="es-ES_tradnl"/>
        </w:rPr>
        <w:t xml:space="preserve"> </w:t>
      </w:r>
      <w:r w:rsidR="001832D4" w:rsidRPr="007C6D6A">
        <w:rPr>
          <w:rFonts w:ascii="Arial" w:hAnsi="Arial" w:cs="Arial"/>
          <w:b/>
          <w:i/>
          <w:sz w:val="24"/>
          <w:szCs w:val="24"/>
          <w:lang w:val="es-ES_tradnl"/>
        </w:rPr>
        <w:t>Aporte de la geohistoria como eje integrador en el eje de</w:t>
      </w:r>
      <w:r w:rsidR="007A6A8E">
        <w:rPr>
          <w:rFonts w:ascii="Arial" w:hAnsi="Arial" w:cs="Arial"/>
          <w:b/>
          <w:i/>
          <w:sz w:val="24"/>
          <w:szCs w:val="24"/>
          <w:lang w:val="es-ES_tradnl"/>
        </w:rPr>
        <w:t xml:space="preserve"> </w:t>
      </w:r>
      <w:r w:rsidR="001832D4" w:rsidRPr="007C6D6A">
        <w:rPr>
          <w:rFonts w:ascii="Arial" w:hAnsi="Arial" w:cs="Arial"/>
          <w:b/>
          <w:i/>
          <w:sz w:val="24"/>
          <w:szCs w:val="24"/>
          <w:lang w:val="es-ES_tradnl"/>
        </w:rPr>
        <w:t>lengua.</w:t>
      </w:r>
    </w:p>
    <w:p w:rsidR="00A61B54" w:rsidRDefault="001832D4" w:rsidP="00A61B54">
      <w:pPr>
        <w:tabs>
          <w:tab w:val="left" w:pos="993"/>
          <w:tab w:val="left" w:pos="8222"/>
        </w:tabs>
        <w:spacing w:line="360" w:lineRule="auto"/>
        <w:ind w:left="851" w:firstLine="567"/>
        <w:jc w:val="both"/>
        <w:rPr>
          <w:rFonts w:ascii="Arial" w:hAnsi="Arial" w:cs="Arial"/>
          <w:sz w:val="24"/>
          <w:szCs w:val="24"/>
          <w:lang w:val="es-VE"/>
        </w:rPr>
      </w:pPr>
      <w:r w:rsidRPr="00A25907">
        <w:rPr>
          <w:rFonts w:ascii="Arial" w:hAnsi="Arial" w:cs="Arial"/>
          <w:sz w:val="24"/>
          <w:szCs w:val="24"/>
          <w:lang w:val="es-VE"/>
        </w:rPr>
        <w:t xml:space="preserve">Dentro de los aportes de la geohistoria en el lenguaje </w:t>
      </w:r>
      <w:r w:rsidR="004175C9">
        <w:rPr>
          <w:rFonts w:ascii="Arial" w:hAnsi="Arial" w:cs="Arial"/>
          <w:sz w:val="24"/>
          <w:szCs w:val="24"/>
          <w:lang w:val="es-VE"/>
        </w:rPr>
        <w:t>se puede</w:t>
      </w:r>
      <w:r w:rsidRPr="00A25907">
        <w:rPr>
          <w:rFonts w:ascii="Arial" w:hAnsi="Arial" w:cs="Arial"/>
          <w:sz w:val="24"/>
          <w:szCs w:val="24"/>
          <w:lang w:val="es-VE"/>
        </w:rPr>
        <w:t xml:space="preserve"> decir que ha contribuido a difundir la coexistencia de</w:t>
      </w:r>
      <w:r w:rsidR="00BF3D68">
        <w:rPr>
          <w:rFonts w:ascii="Arial" w:hAnsi="Arial" w:cs="Arial"/>
          <w:sz w:val="24"/>
          <w:szCs w:val="24"/>
          <w:lang w:val="es-VE"/>
        </w:rPr>
        <w:t xml:space="preserve"> la len</w:t>
      </w:r>
      <w:r w:rsidRPr="00A25907">
        <w:rPr>
          <w:rFonts w:ascii="Arial" w:hAnsi="Arial" w:cs="Arial"/>
          <w:sz w:val="24"/>
          <w:szCs w:val="24"/>
          <w:lang w:val="es-VE"/>
        </w:rPr>
        <w:t>gua, su existencia en</w:t>
      </w:r>
      <w:r w:rsidR="009318A2" w:rsidRPr="00A25907">
        <w:rPr>
          <w:rFonts w:ascii="Arial" w:hAnsi="Arial" w:cs="Arial"/>
          <w:sz w:val="24"/>
          <w:szCs w:val="24"/>
          <w:lang w:val="es-VE"/>
        </w:rPr>
        <w:t xml:space="preserve"> </w:t>
      </w:r>
      <w:r w:rsidRPr="00A25907">
        <w:rPr>
          <w:rFonts w:ascii="Arial" w:hAnsi="Arial" w:cs="Arial"/>
          <w:sz w:val="24"/>
          <w:szCs w:val="24"/>
          <w:lang w:val="es-VE"/>
        </w:rPr>
        <w:t xml:space="preserve"> el tiempo, duración de palabras y de idiomas. Por medio de la geohistoria se propone la enseñanza de este eje, haciendo referencia a los tiempos y relatos existentes en periodos donde se conformaron las diversas formas dialécticas que </w:t>
      </w:r>
      <w:r w:rsidR="004175C9">
        <w:rPr>
          <w:rFonts w:ascii="Arial" w:hAnsi="Arial" w:cs="Arial"/>
          <w:sz w:val="24"/>
          <w:szCs w:val="24"/>
          <w:lang w:val="es-VE"/>
        </w:rPr>
        <w:t>se conoce</w:t>
      </w:r>
      <w:r w:rsidR="00BF3D68">
        <w:rPr>
          <w:rFonts w:ascii="Arial" w:hAnsi="Arial" w:cs="Arial"/>
          <w:sz w:val="24"/>
          <w:szCs w:val="24"/>
          <w:lang w:val="es-VE"/>
        </w:rPr>
        <w:t>n</w:t>
      </w:r>
      <w:r w:rsidRPr="00A25907">
        <w:rPr>
          <w:rFonts w:ascii="Arial" w:hAnsi="Arial" w:cs="Arial"/>
          <w:sz w:val="24"/>
          <w:szCs w:val="24"/>
          <w:lang w:val="es-VE"/>
        </w:rPr>
        <w:t xml:space="preserve"> actualmente. Tomando referencia del autor </w:t>
      </w:r>
      <w:r w:rsidR="009249A8">
        <w:rPr>
          <w:rFonts w:ascii="Arial" w:hAnsi="Arial" w:cs="Arial"/>
          <w:sz w:val="24"/>
          <w:szCs w:val="24"/>
          <w:lang w:val="es-VE"/>
        </w:rPr>
        <w:t xml:space="preserve">Eugenio Coseriu </w:t>
      </w:r>
      <w:r w:rsidRPr="00A25907">
        <w:rPr>
          <w:rFonts w:ascii="Arial" w:hAnsi="Arial" w:cs="Arial"/>
          <w:sz w:val="24"/>
          <w:szCs w:val="24"/>
          <w:lang w:val="es-VE"/>
        </w:rPr>
        <w:t>definió</w:t>
      </w:r>
      <w:r w:rsidR="009249A8">
        <w:rPr>
          <w:rFonts w:ascii="Arial" w:hAnsi="Arial" w:cs="Arial"/>
          <w:sz w:val="24"/>
          <w:szCs w:val="24"/>
          <w:lang w:val="es-VE"/>
        </w:rPr>
        <w:t xml:space="preserve"> a</w:t>
      </w:r>
      <w:r w:rsidRPr="00A25907">
        <w:rPr>
          <w:rFonts w:ascii="Arial" w:hAnsi="Arial" w:cs="Arial"/>
          <w:sz w:val="24"/>
          <w:szCs w:val="24"/>
          <w:lang w:val="es-VE"/>
        </w:rPr>
        <w:t xml:space="preserve"> la geografía lingüística</w:t>
      </w:r>
      <w:r w:rsidR="00882244">
        <w:rPr>
          <w:rFonts w:ascii="Arial" w:hAnsi="Arial" w:cs="Arial"/>
          <w:sz w:val="24"/>
          <w:szCs w:val="24"/>
          <w:lang w:val="es-VE"/>
        </w:rPr>
        <w:t xml:space="preserve"> </w:t>
      </w:r>
      <w:r w:rsidR="009249A8" w:rsidRPr="00BF3D68">
        <w:rPr>
          <w:rFonts w:ascii="Arial" w:hAnsi="Arial" w:cs="Arial"/>
          <w:i/>
          <w:sz w:val="24"/>
          <w:szCs w:val="24"/>
          <w:lang w:val="es-VE"/>
        </w:rPr>
        <w:t>“</w:t>
      </w:r>
      <w:r w:rsidR="009249A8">
        <w:rPr>
          <w:rFonts w:ascii="Arial" w:hAnsi="Arial" w:cs="Arial"/>
          <w:i/>
          <w:sz w:val="24"/>
          <w:szCs w:val="24"/>
          <w:lang w:val="es-VE"/>
        </w:rPr>
        <w:t>es una geografía interna de las lenguas: no se ocupa de las fronteras entre lenguas (comunidades lingüísticas) sino de la extensión y distribución espacial de fenómenos lingüísticos particulares</w:t>
      </w:r>
      <w:r w:rsidRPr="00BF3D68">
        <w:rPr>
          <w:rFonts w:ascii="Arial" w:hAnsi="Arial" w:cs="Arial" w:hint="eastAsia"/>
          <w:i/>
          <w:sz w:val="24"/>
          <w:szCs w:val="24"/>
          <w:lang w:val="es-VE"/>
        </w:rPr>
        <w:t>”</w:t>
      </w:r>
      <w:r w:rsidRPr="00A25907">
        <w:rPr>
          <w:rFonts w:ascii="Arial" w:hAnsi="Arial" w:cs="Arial"/>
          <w:sz w:val="24"/>
          <w:szCs w:val="24"/>
          <w:lang w:val="es-VE"/>
        </w:rPr>
        <w:t xml:space="preserve"> </w:t>
      </w:r>
      <w:r w:rsidR="00644D4A" w:rsidRPr="00A25907">
        <w:rPr>
          <w:rFonts w:ascii="Arial" w:hAnsi="Arial" w:cs="Arial"/>
          <w:sz w:val="24"/>
          <w:szCs w:val="24"/>
          <w:lang w:val="es-VE"/>
        </w:rPr>
        <w:t>(</w:t>
      </w:r>
      <w:r w:rsidR="00644D4A">
        <w:rPr>
          <w:rFonts w:ascii="Arial" w:hAnsi="Arial" w:cs="Arial"/>
          <w:sz w:val="24"/>
          <w:szCs w:val="24"/>
          <w:lang w:val="es-VE"/>
        </w:rPr>
        <w:t>Coseriu</w:t>
      </w:r>
      <w:r w:rsidR="00CE4336" w:rsidRPr="00A25907">
        <w:rPr>
          <w:rFonts w:ascii="Arial" w:hAnsi="Arial" w:cs="Arial"/>
          <w:sz w:val="24"/>
          <w:szCs w:val="24"/>
          <w:lang w:val="es-VE"/>
        </w:rPr>
        <w:t>,</w:t>
      </w:r>
      <w:r w:rsidR="00CE4336">
        <w:rPr>
          <w:rFonts w:ascii="Arial" w:hAnsi="Arial" w:cs="Arial"/>
          <w:sz w:val="24"/>
          <w:szCs w:val="24"/>
          <w:lang w:val="es-VE"/>
        </w:rPr>
        <w:t xml:space="preserve"> (</w:t>
      </w:r>
      <w:r w:rsidR="00644D4A">
        <w:rPr>
          <w:rFonts w:ascii="Arial" w:hAnsi="Arial" w:cs="Arial"/>
          <w:sz w:val="24"/>
          <w:szCs w:val="24"/>
          <w:lang w:val="es-VE"/>
        </w:rPr>
        <w:t>S.F)</w:t>
      </w:r>
      <w:r w:rsidRPr="00A25907">
        <w:rPr>
          <w:rFonts w:ascii="Arial" w:hAnsi="Arial" w:cs="Arial"/>
          <w:sz w:val="24"/>
          <w:szCs w:val="24"/>
          <w:lang w:val="es-VE"/>
        </w:rPr>
        <w:t xml:space="preserve">, </w:t>
      </w:r>
      <w:r w:rsidR="00781C56">
        <w:rPr>
          <w:rFonts w:ascii="Arial" w:hAnsi="Arial" w:cs="Arial"/>
          <w:sz w:val="24"/>
          <w:szCs w:val="24"/>
          <w:lang w:val="es-VE"/>
        </w:rPr>
        <w:t xml:space="preserve">2.1 </w:t>
      </w:r>
      <w:r w:rsidRPr="00A25907">
        <w:rPr>
          <w:rFonts w:ascii="Arial" w:hAnsi="Arial" w:cs="Arial"/>
          <w:sz w:val="24"/>
          <w:szCs w:val="24"/>
          <w:lang w:val="es-VE"/>
        </w:rPr>
        <w:t>p.</w:t>
      </w:r>
      <w:r w:rsidR="00781C56">
        <w:rPr>
          <w:rFonts w:ascii="Arial" w:hAnsi="Arial" w:cs="Arial"/>
          <w:sz w:val="24"/>
          <w:szCs w:val="24"/>
          <w:lang w:val="es-VE"/>
        </w:rPr>
        <w:t>3</w:t>
      </w:r>
      <w:r w:rsidRPr="00A25907">
        <w:rPr>
          <w:rFonts w:ascii="Arial" w:hAnsi="Arial" w:cs="Arial"/>
          <w:sz w:val="24"/>
          <w:szCs w:val="24"/>
          <w:lang w:val="es-VE"/>
        </w:rPr>
        <w:t>4).</w:t>
      </w:r>
    </w:p>
    <w:p w:rsidR="001832D4" w:rsidRPr="009F74B6" w:rsidRDefault="001832D4" w:rsidP="00A61B54">
      <w:pPr>
        <w:tabs>
          <w:tab w:val="left" w:pos="993"/>
          <w:tab w:val="left" w:pos="8222"/>
        </w:tabs>
        <w:spacing w:line="360" w:lineRule="auto"/>
        <w:ind w:left="851" w:firstLine="567"/>
        <w:jc w:val="both"/>
        <w:rPr>
          <w:rFonts w:ascii="Arial" w:hAnsi="Arial" w:cs="Arial"/>
          <w:sz w:val="24"/>
          <w:szCs w:val="24"/>
          <w:lang w:val="es-VE"/>
        </w:rPr>
      </w:pPr>
      <w:r w:rsidRPr="00A25907">
        <w:rPr>
          <w:rFonts w:ascii="Arial" w:hAnsi="Arial" w:cs="Arial"/>
          <w:sz w:val="24"/>
          <w:szCs w:val="24"/>
          <w:lang w:val="es-VE"/>
        </w:rPr>
        <w:t xml:space="preserve">Gracias a la geografía no solo se ha hecho un registro dialectal a las hablas rurales, sino que también a las hablas cultas así como las hablas urbanas, haciendo su  diferenciación social entre los espacios geográficos correspondientes de acuerdo a su cultura y su devenir histórico. La expresión </w:t>
      </w:r>
      <w:r w:rsidRPr="009F74B6">
        <w:rPr>
          <w:rFonts w:ascii="Arial" w:hAnsi="Arial" w:cs="Arial"/>
          <w:b/>
          <w:i/>
          <w:sz w:val="24"/>
          <w:szCs w:val="24"/>
          <w:lang w:val="es-VE"/>
        </w:rPr>
        <w:t>“geografía lingüística”</w:t>
      </w:r>
      <w:r w:rsidRPr="00A25907">
        <w:rPr>
          <w:rFonts w:ascii="Arial" w:hAnsi="Arial" w:cs="Arial"/>
          <w:sz w:val="24"/>
          <w:szCs w:val="24"/>
          <w:lang w:val="es-VE"/>
        </w:rPr>
        <w:t xml:space="preserve"> es un método </w:t>
      </w:r>
      <w:r w:rsidR="00A25907" w:rsidRPr="00A25907">
        <w:rPr>
          <w:rFonts w:ascii="Arial" w:hAnsi="Arial" w:cs="Arial"/>
          <w:sz w:val="24"/>
          <w:szCs w:val="24"/>
          <w:lang w:val="es-VE"/>
        </w:rPr>
        <w:t>dialecto</w:t>
      </w:r>
      <w:r w:rsidR="009F74B6">
        <w:rPr>
          <w:rFonts w:ascii="Arial" w:hAnsi="Arial" w:cs="Arial"/>
          <w:sz w:val="24"/>
          <w:szCs w:val="24"/>
          <w:lang w:val="es-VE"/>
        </w:rPr>
        <w:t>-</w:t>
      </w:r>
      <w:r w:rsidR="00A25907" w:rsidRPr="00A25907">
        <w:rPr>
          <w:rFonts w:ascii="Arial" w:hAnsi="Arial" w:cs="Arial"/>
          <w:sz w:val="24"/>
          <w:szCs w:val="24"/>
          <w:lang w:val="es-VE"/>
        </w:rPr>
        <w:t>lógico</w:t>
      </w:r>
      <w:r w:rsidRPr="00A25907">
        <w:rPr>
          <w:rFonts w:ascii="Arial" w:hAnsi="Arial" w:cs="Arial"/>
          <w:sz w:val="24"/>
          <w:szCs w:val="24"/>
          <w:lang w:val="es-VE"/>
        </w:rPr>
        <w:t xml:space="preserve"> y comparativo que va acompañado de registros o formas  lingüísticas</w:t>
      </w:r>
      <w:r w:rsidR="00BF3D68">
        <w:rPr>
          <w:rFonts w:ascii="Arial" w:hAnsi="Arial" w:cs="Arial"/>
          <w:sz w:val="24"/>
          <w:szCs w:val="24"/>
          <w:lang w:val="es-VE"/>
        </w:rPr>
        <w:t>,</w:t>
      </w:r>
      <w:r w:rsidRPr="00A25907">
        <w:rPr>
          <w:rFonts w:ascii="Arial" w:hAnsi="Arial" w:cs="Arial"/>
          <w:sz w:val="24"/>
          <w:szCs w:val="24"/>
          <w:lang w:val="es-VE"/>
        </w:rPr>
        <w:t xml:space="preserve">  ya sean fónicas, léxicas o gramaticales que pueden ser comprobadas y comparadas en un espacio geográfico correspondiente </w:t>
      </w:r>
      <w:r w:rsidR="006B3FF0">
        <w:rPr>
          <w:rFonts w:ascii="Arial" w:hAnsi="Arial" w:cs="Arial"/>
          <w:sz w:val="24"/>
          <w:szCs w:val="24"/>
          <w:lang w:val="es-VE"/>
        </w:rPr>
        <w:t>en</w:t>
      </w:r>
      <w:r w:rsidRPr="00A25907">
        <w:rPr>
          <w:rFonts w:ascii="Arial" w:hAnsi="Arial" w:cs="Arial"/>
          <w:sz w:val="24"/>
          <w:szCs w:val="24"/>
          <w:lang w:val="es-VE"/>
        </w:rPr>
        <w:t xml:space="preserve"> una o varias lenguas, </w:t>
      </w:r>
      <w:r w:rsidR="00BF3D68" w:rsidRPr="00A25907">
        <w:rPr>
          <w:rFonts w:ascii="Arial" w:hAnsi="Arial" w:cs="Arial"/>
          <w:sz w:val="24"/>
          <w:szCs w:val="24"/>
          <w:lang w:val="es-VE"/>
        </w:rPr>
        <w:t>así</w:t>
      </w:r>
      <w:r w:rsidR="00BF3D68">
        <w:rPr>
          <w:rFonts w:ascii="Arial" w:hAnsi="Arial" w:cs="Arial"/>
          <w:sz w:val="24"/>
          <w:szCs w:val="24"/>
          <w:lang w:val="es-VE"/>
        </w:rPr>
        <w:t xml:space="preserve"> </w:t>
      </w:r>
      <w:r w:rsidRPr="00A25907">
        <w:rPr>
          <w:rFonts w:ascii="Arial" w:hAnsi="Arial" w:cs="Arial"/>
          <w:sz w:val="24"/>
          <w:szCs w:val="24"/>
          <w:lang w:val="es-VE"/>
        </w:rPr>
        <w:t xml:space="preserve">lo deja entrever el autor Eugenio Coseriu, en la </w:t>
      </w:r>
      <w:r w:rsidRPr="00365206">
        <w:rPr>
          <w:rFonts w:ascii="Arial" w:hAnsi="Arial" w:cs="Arial"/>
          <w:b/>
          <w:sz w:val="24"/>
          <w:szCs w:val="24"/>
          <w:lang w:val="es-VE"/>
        </w:rPr>
        <w:t>Geografía Lingüística</w:t>
      </w:r>
      <w:r w:rsidR="00721A5E" w:rsidRPr="00365206">
        <w:rPr>
          <w:rFonts w:ascii="Arial" w:hAnsi="Arial" w:cs="Arial"/>
          <w:b/>
          <w:sz w:val="24"/>
          <w:szCs w:val="24"/>
          <w:lang w:val="es-VE"/>
        </w:rPr>
        <w:t>.</w:t>
      </w:r>
    </w:p>
    <w:p w:rsidR="007A6A8E" w:rsidRPr="00A25907" w:rsidRDefault="007A6A8E" w:rsidP="00C655C0">
      <w:pPr>
        <w:tabs>
          <w:tab w:val="left" w:pos="1418"/>
        </w:tabs>
        <w:spacing w:line="360" w:lineRule="auto"/>
        <w:ind w:left="567" w:right="567" w:firstLine="426"/>
        <w:jc w:val="both"/>
        <w:rPr>
          <w:rFonts w:ascii="Arial" w:hAnsi="Arial" w:cs="Arial"/>
          <w:b/>
          <w:sz w:val="24"/>
          <w:szCs w:val="24"/>
          <w:lang w:val="es-VE"/>
        </w:rPr>
      </w:pPr>
    </w:p>
    <w:p w:rsidR="00E31F03" w:rsidRPr="00184E06" w:rsidRDefault="00A1150F" w:rsidP="00A61B54">
      <w:pPr>
        <w:tabs>
          <w:tab w:val="left" w:pos="993"/>
        </w:tabs>
        <w:spacing w:line="360" w:lineRule="auto"/>
        <w:ind w:left="851"/>
        <w:jc w:val="both"/>
        <w:rPr>
          <w:rFonts w:ascii="Arial" w:hAnsi="Arial" w:cs="Arial"/>
          <w:b/>
          <w:i/>
          <w:sz w:val="24"/>
          <w:szCs w:val="24"/>
          <w:lang w:val="es-VE"/>
        </w:rPr>
      </w:pPr>
      <w:r w:rsidRPr="00184E06">
        <w:rPr>
          <w:rFonts w:ascii="Arial" w:hAnsi="Arial" w:cs="Arial"/>
          <w:b/>
          <w:i/>
          <w:sz w:val="24"/>
          <w:szCs w:val="24"/>
          <w:lang w:val="es-VE"/>
        </w:rPr>
        <w:lastRenderedPageBreak/>
        <w:t>2.</w:t>
      </w:r>
      <w:r w:rsidR="00607819">
        <w:rPr>
          <w:rFonts w:ascii="Arial" w:hAnsi="Arial" w:cs="Arial"/>
          <w:b/>
          <w:i/>
          <w:sz w:val="24"/>
          <w:szCs w:val="24"/>
          <w:lang w:val="es-VE"/>
        </w:rPr>
        <w:t>1.1</w:t>
      </w:r>
      <w:r w:rsidR="007A6A8E" w:rsidRPr="00184E06">
        <w:rPr>
          <w:rFonts w:ascii="Arial" w:hAnsi="Arial" w:cs="Arial"/>
          <w:b/>
          <w:i/>
          <w:sz w:val="24"/>
          <w:szCs w:val="24"/>
          <w:lang w:val="es-VE"/>
        </w:rPr>
        <w:t xml:space="preserve"> </w:t>
      </w:r>
      <w:r w:rsidR="00E31F03" w:rsidRPr="00184E06">
        <w:rPr>
          <w:rFonts w:ascii="Arial" w:hAnsi="Arial" w:cs="Arial"/>
          <w:b/>
          <w:i/>
          <w:sz w:val="24"/>
          <w:szCs w:val="24"/>
          <w:lang w:val="es-VE"/>
        </w:rPr>
        <w:t xml:space="preserve">La geohistoria como estrategia </w:t>
      </w:r>
      <w:r w:rsidR="001832D4" w:rsidRPr="00184E06">
        <w:rPr>
          <w:rFonts w:ascii="Arial" w:hAnsi="Arial" w:cs="Arial"/>
          <w:b/>
          <w:i/>
          <w:sz w:val="24"/>
          <w:szCs w:val="24"/>
          <w:lang w:val="es-VE"/>
        </w:rPr>
        <w:t xml:space="preserve">de </w:t>
      </w:r>
      <w:r w:rsidR="00A73800" w:rsidRPr="00184E06">
        <w:rPr>
          <w:rFonts w:ascii="Arial" w:hAnsi="Arial" w:cs="Arial"/>
          <w:b/>
          <w:i/>
          <w:sz w:val="24"/>
          <w:szCs w:val="24"/>
          <w:lang w:val="es-VE"/>
        </w:rPr>
        <w:t>aprendizaje</w:t>
      </w:r>
      <w:r w:rsidR="001832D4" w:rsidRPr="00184E06">
        <w:rPr>
          <w:rFonts w:ascii="Arial" w:hAnsi="Arial" w:cs="Arial"/>
          <w:b/>
          <w:i/>
          <w:sz w:val="24"/>
          <w:szCs w:val="24"/>
          <w:lang w:val="es-VE"/>
        </w:rPr>
        <w:t xml:space="preserve"> e</w:t>
      </w:r>
      <w:r w:rsidR="00E31F03" w:rsidRPr="00184E06">
        <w:rPr>
          <w:rFonts w:ascii="Arial" w:hAnsi="Arial" w:cs="Arial"/>
          <w:b/>
          <w:i/>
          <w:sz w:val="24"/>
          <w:szCs w:val="24"/>
          <w:lang w:val="es-VE"/>
        </w:rPr>
        <w:t>n</w:t>
      </w:r>
      <w:r w:rsidR="001832D4" w:rsidRPr="00184E06">
        <w:rPr>
          <w:rFonts w:ascii="Arial" w:hAnsi="Arial" w:cs="Arial"/>
          <w:b/>
          <w:i/>
          <w:sz w:val="24"/>
          <w:szCs w:val="24"/>
          <w:lang w:val="es-VE"/>
        </w:rPr>
        <w:t xml:space="preserve"> la lengua dialéctica</w:t>
      </w:r>
      <w:r w:rsidR="00E31F03" w:rsidRPr="00184E06">
        <w:rPr>
          <w:rFonts w:ascii="Arial" w:hAnsi="Arial" w:cs="Arial"/>
          <w:b/>
          <w:i/>
          <w:sz w:val="24"/>
          <w:szCs w:val="24"/>
          <w:lang w:val="es-VE"/>
        </w:rPr>
        <w:t xml:space="preserve">: </w:t>
      </w:r>
    </w:p>
    <w:p w:rsidR="00A61B54" w:rsidRDefault="00E31F03" w:rsidP="00A61B54">
      <w:pPr>
        <w:tabs>
          <w:tab w:val="left" w:pos="1418"/>
        </w:tabs>
        <w:spacing w:line="360" w:lineRule="auto"/>
        <w:ind w:left="851" w:firstLine="567"/>
        <w:jc w:val="both"/>
        <w:rPr>
          <w:rFonts w:ascii="Arial" w:hAnsi="Arial" w:cs="Arial"/>
          <w:sz w:val="24"/>
          <w:szCs w:val="24"/>
          <w:lang w:val="es-VE"/>
        </w:rPr>
      </w:pPr>
      <w:r w:rsidRPr="009F74B6">
        <w:rPr>
          <w:rFonts w:ascii="Arial" w:hAnsi="Arial" w:cs="Arial"/>
          <w:sz w:val="24"/>
          <w:szCs w:val="24"/>
          <w:lang w:val="es-VE"/>
        </w:rPr>
        <w:t>S</w:t>
      </w:r>
      <w:r w:rsidR="001832D4" w:rsidRPr="009F74B6">
        <w:rPr>
          <w:rFonts w:ascii="Arial" w:hAnsi="Arial" w:cs="Arial"/>
          <w:sz w:val="24"/>
          <w:szCs w:val="24"/>
          <w:lang w:val="es-VE"/>
        </w:rPr>
        <w:t xml:space="preserve">e propone la integración </w:t>
      </w:r>
      <w:r w:rsidR="00BF1514" w:rsidRPr="009F74B6">
        <w:rPr>
          <w:rFonts w:ascii="Arial" w:hAnsi="Arial" w:cs="Arial"/>
          <w:sz w:val="24"/>
          <w:szCs w:val="24"/>
          <w:lang w:val="es-VE"/>
        </w:rPr>
        <w:t>geohistórico</w:t>
      </w:r>
      <w:r w:rsidR="001832D4" w:rsidRPr="009F74B6">
        <w:rPr>
          <w:rFonts w:ascii="Arial" w:hAnsi="Arial" w:cs="Arial"/>
          <w:sz w:val="24"/>
          <w:szCs w:val="24"/>
          <w:lang w:val="es-VE"/>
        </w:rPr>
        <w:t xml:space="preserve"> debido a los aportes que ha hecho y definido con respecto a las lenguas existentes dando como principio básico lo regional, de carácter social, las cuales son claramente definidas por el hombre y su entorno geoespacial, generando la diversidad lingüística en lo fonético con carácter léxico popular y con particularidades diferentes en lo gramatical. </w:t>
      </w:r>
      <w:r w:rsidR="006C3D4D" w:rsidRPr="009F74B6">
        <w:rPr>
          <w:rFonts w:ascii="Arial" w:hAnsi="Arial" w:cs="Arial"/>
          <w:sz w:val="24"/>
          <w:szCs w:val="24"/>
          <w:lang w:val="es-VE"/>
        </w:rPr>
        <w:t xml:space="preserve">En </w:t>
      </w:r>
      <w:r w:rsidR="001832D4" w:rsidRPr="009F74B6">
        <w:rPr>
          <w:rFonts w:ascii="Arial" w:hAnsi="Arial" w:cs="Arial"/>
          <w:sz w:val="24"/>
          <w:szCs w:val="24"/>
          <w:lang w:val="es-VE"/>
        </w:rPr>
        <w:t xml:space="preserve">Venezuela no se excluye de las diversidades lingüísticas existentes ni tampoco de las formas lingüísticas que tenemos, producto de una transculturización proveniente de Europa, </w:t>
      </w:r>
      <w:r w:rsidR="006C3D4D" w:rsidRPr="009F74B6">
        <w:rPr>
          <w:rFonts w:ascii="Arial" w:hAnsi="Arial" w:cs="Arial"/>
          <w:sz w:val="24"/>
          <w:szCs w:val="24"/>
          <w:lang w:val="es-VE"/>
        </w:rPr>
        <w:t xml:space="preserve">y aun así </w:t>
      </w:r>
      <w:r w:rsidR="001832D4" w:rsidRPr="009F74B6">
        <w:rPr>
          <w:rFonts w:ascii="Arial" w:hAnsi="Arial" w:cs="Arial"/>
          <w:sz w:val="24"/>
          <w:szCs w:val="24"/>
          <w:lang w:val="es-VE"/>
        </w:rPr>
        <w:t xml:space="preserve">se conserva la lengua tradicional indígena en algunos estados del país. </w:t>
      </w:r>
    </w:p>
    <w:p w:rsidR="00A61B54" w:rsidRDefault="001832D4" w:rsidP="00A61B54">
      <w:pPr>
        <w:tabs>
          <w:tab w:val="left" w:pos="1418"/>
        </w:tabs>
        <w:spacing w:line="360" w:lineRule="auto"/>
        <w:ind w:left="851" w:firstLine="567"/>
        <w:jc w:val="both"/>
        <w:rPr>
          <w:rFonts w:ascii="Arial" w:hAnsi="Arial" w:cs="Arial"/>
          <w:sz w:val="24"/>
          <w:szCs w:val="24"/>
          <w:lang w:val="es-VE"/>
        </w:rPr>
      </w:pPr>
      <w:r w:rsidRPr="009F74B6">
        <w:rPr>
          <w:rFonts w:ascii="Arial" w:hAnsi="Arial" w:cs="Arial"/>
          <w:sz w:val="24"/>
          <w:szCs w:val="24"/>
          <w:lang w:val="es-VE"/>
        </w:rPr>
        <w:t xml:space="preserve">Integrando la geohistoria a este eje de aprendizaje facilitará a los estudiantes una mejor interpretación de las lenguas </w:t>
      </w:r>
      <w:r w:rsidR="00365206">
        <w:rPr>
          <w:rFonts w:ascii="Arial" w:hAnsi="Arial" w:cs="Arial"/>
          <w:sz w:val="24"/>
          <w:szCs w:val="24"/>
          <w:lang w:val="es-VE"/>
        </w:rPr>
        <w:t>d</w:t>
      </w:r>
      <w:r w:rsidR="00721A5E">
        <w:rPr>
          <w:rFonts w:ascii="Arial" w:hAnsi="Arial" w:cs="Arial"/>
          <w:sz w:val="24"/>
          <w:szCs w:val="24"/>
          <w:lang w:val="es-VE"/>
        </w:rPr>
        <w:t xml:space="preserve">el </w:t>
      </w:r>
      <w:r w:rsidRPr="009F74B6">
        <w:rPr>
          <w:rFonts w:ascii="Arial" w:hAnsi="Arial" w:cs="Arial"/>
          <w:sz w:val="24"/>
          <w:szCs w:val="24"/>
          <w:lang w:val="es-VE"/>
        </w:rPr>
        <w:t>país, y de hacer comparaciones  como las demás lenguas existentes en los diferentes espacios geográficos</w:t>
      </w:r>
      <w:r w:rsidR="00D865D4">
        <w:rPr>
          <w:rFonts w:ascii="Arial" w:hAnsi="Arial" w:cs="Arial"/>
          <w:sz w:val="24"/>
          <w:szCs w:val="24"/>
          <w:lang w:val="es-VE"/>
        </w:rPr>
        <w:t xml:space="preserve"> y</w:t>
      </w:r>
      <w:r w:rsidR="00A73800" w:rsidRPr="009F74B6">
        <w:rPr>
          <w:rFonts w:ascii="Arial" w:hAnsi="Arial" w:cs="Arial"/>
          <w:sz w:val="24"/>
          <w:szCs w:val="24"/>
          <w:lang w:val="es-VE"/>
        </w:rPr>
        <w:t xml:space="preserve"> </w:t>
      </w:r>
      <w:r w:rsidR="00D865D4">
        <w:rPr>
          <w:rFonts w:ascii="Arial" w:hAnsi="Arial" w:cs="Arial"/>
          <w:sz w:val="24"/>
          <w:szCs w:val="24"/>
          <w:lang w:val="es-VE"/>
        </w:rPr>
        <w:t>t</w:t>
      </w:r>
      <w:r w:rsidRPr="009F74B6">
        <w:rPr>
          <w:rFonts w:ascii="Arial" w:hAnsi="Arial" w:cs="Arial"/>
          <w:sz w:val="24"/>
          <w:szCs w:val="24"/>
          <w:lang w:val="es-VE"/>
        </w:rPr>
        <w:t xml:space="preserve">ambién que conozcan las </w:t>
      </w:r>
      <w:r w:rsidR="00DA3F21" w:rsidRPr="009F74B6">
        <w:rPr>
          <w:rFonts w:ascii="Arial" w:hAnsi="Arial" w:cs="Arial"/>
          <w:sz w:val="24"/>
          <w:szCs w:val="24"/>
          <w:lang w:val="es-VE"/>
        </w:rPr>
        <w:t>modificaciones lingüísticas</w:t>
      </w:r>
      <w:r w:rsidRPr="009F74B6">
        <w:rPr>
          <w:rFonts w:ascii="Arial" w:hAnsi="Arial" w:cs="Arial"/>
          <w:sz w:val="24"/>
          <w:szCs w:val="24"/>
          <w:lang w:val="es-VE"/>
        </w:rPr>
        <w:t xml:space="preserve"> que </w:t>
      </w:r>
      <w:r w:rsidR="00DA3F21" w:rsidRPr="009F74B6">
        <w:rPr>
          <w:rFonts w:ascii="Arial" w:hAnsi="Arial" w:cs="Arial"/>
          <w:sz w:val="24"/>
          <w:szCs w:val="24"/>
          <w:lang w:val="es-VE"/>
        </w:rPr>
        <w:t xml:space="preserve">se </w:t>
      </w:r>
      <w:r w:rsidRPr="009F74B6">
        <w:rPr>
          <w:rFonts w:ascii="Arial" w:hAnsi="Arial" w:cs="Arial"/>
          <w:sz w:val="24"/>
          <w:szCs w:val="24"/>
          <w:lang w:val="es-VE"/>
        </w:rPr>
        <w:t>ha</w:t>
      </w:r>
      <w:r w:rsidR="00DA3F21" w:rsidRPr="009F74B6">
        <w:rPr>
          <w:rFonts w:ascii="Arial" w:hAnsi="Arial" w:cs="Arial"/>
          <w:sz w:val="24"/>
          <w:szCs w:val="24"/>
          <w:lang w:val="es-VE"/>
        </w:rPr>
        <w:t>n</w:t>
      </w:r>
      <w:r w:rsidRPr="009F74B6">
        <w:rPr>
          <w:rFonts w:ascii="Arial" w:hAnsi="Arial" w:cs="Arial"/>
          <w:sz w:val="24"/>
          <w:szCs w:val="24"/>
          <w:lang w:val="es-VE"/>
        </w:rPr>
        <w:t xml:space="preserve"> </w:t>
      </w:r>
      <w:r w:rsidR="0065150E" w:rsidRPr="009F74B6">
        <w:rPr>
          <w:rFonts w:ascii="Arial" w:hAnsi="Arial" w:cs="Arial"/>
          <w:sz w:val="24"/>
          <w:szCs w:val="24"/>
          <w:lang w:val="es-VE"/>
        </w:rPr>
        <w:t xml:space="preserve">generado </w:t>
      </w:r>
      <w:r w:rsidRPr="009F74B6">
        <w:rPr>
          <w:rFonts w:ascii="Arial" w:hAnsi="Arial" w:cs="Arial"/>
          <w:sz w:val="24"/>
          <w:szCs w:val="24"/>
          <w:lang w:val="es-VE"/>
        </w:rPr>
        <w:t>a través del tiempo y no solo quedarse en el simple significado de la palabra por ejemplo</w:t>
      </w:r>
      <w:r w:rsidR="00D865D4">
        <w:rPr>
          <w:rFonts w:ascii="Arial" w:hAnsi="Arial" w:cs="Arial"/>
          <w:sz w:val="24"/>
          <w:szCs w:val="24"/>
          <w:lang w:val="es-VE"/>
        </w:rPr>
        <w:t>:</w:t>
      </w:r>
      <w:r w:rsidRPr="009F74B6">
        <w:rPr>
          <w:rFonts w:ascii="Arial" w:hAnsi="Arial" w:cs="Arial"/>
          <w:sz w:val="24"/>
          <w:szCs w:val="24"/>
          <w:lang w:val="es-VE"/>
        </w:rPr>
        <w:t xml:space="preserve"> cuando se describe su origen se dice simplemente que es </w:t>
      </w:r>
      <w:r w:rsidRPr="00365206">
        <w:rPr>
          <w:rFonts w:ascii="Arial" w:hAnsi="Arial" w:cs="Arial"/>
          <w:b/>
          <w:sz w:val="24"/>
          <w:szCs w:val="24"/>
          <w:lang w:val="es-VE"/>
        </w:rPr>
        <w:t>de origen griego</w:t>
      </w:r>
      <w:r w:rsidRPr="009F74B6">
        <w:rPr>
          <w:rFonts w:ascii="Arial" w:hAnsi="Arial" w:cs="Arial"/>
          <w:sz w:val="24"/>
          <w:szCs w:val="24"/>
          <w:lang w:val="es-VE"/>
        </w:rPr>
        <w:t>, y no se explica las transformaciones que esa palabra a sufrido  a través del tiempo</w:t>
      </w:r>
      <w:r w:rsidR="006B3FF0">
        <w:rPr>
          <w:rFonts w:ascii="Arial" w:hAnsi="Arial" w:cs="Arial"/>
          <w:sz w:val="24"/>
          <w:szCs w:val="24"/>
          <w:lang w:val="es-VE"/>
        </w:rPr>
        <w:t>,</w:t>
      </w:r>
      <w:r w:rsidRPr="009F74B6">
        <w:rPr>
          <w:rFonts w:ascii="Arial" w:hAnsi="Arial" w:cs="Arial"/>
          <w:sz w:val="24"/>
          <w:szCs w:val="24"/>
          <w:lang w:val="es-VE"/>
        </w:rPr>
        <w:t xml:space="preserve"> lo cual es el error que incurre el educador cuando se hace referencia a una determinada palabra.</w:t>
      </w:r>
    </w:p>
    <w:p w:rsidR="00030CE1" w:rsidRPr="009F74B6" w:rsidRDefault="001832D4" w:rsidP="00A61B54">
      <w:pPr>
        <w:tabs>
          <w:tab w:val="left" w:pos="1418"/>
        </w:tabs>
        <w:spacing w:line="360" w:lineRule="auto"/>
        <w:ind w:left="851" w:firstLine="567"/>
        <w:jc w:val="both"/>
        <w:rPr>
          <w:rFonts w:ascii="Arial" w:hAnsi="Arial" w:cs="Arial"/>
          <w:sz w:val="24"/>
          <w:szCs w:val="24"/>
          <w:lang w:val="es-VE"/>
        </w:rPr>
      </w:pPr>
      <w:r w:rsidRPr="009F74B6">
        <w:rPr>
          <w:rFonts w:ascii="Arial" w:hAnsi="Arial" w:cs="Arial"/>
          <w:sz w:val="24"/>
          <w:szCs w:val="24"/>
          <w:lang w:val="es-VE"/>
        </w:rPr>
        <w:t xml:space="preserve">Con esta integración se busca que el estudiante tenga una referencia vivencial  de la lingüística desde su origen, así como la transformación que ha sufrido al pasar de los años en sus diferentes espacios geográficos, que diferencie las formas gramaticales en los estratos sociales tanto de la época histórica como la actual, pudiendo </w:t>
      </w:r>
      <w:r w:rsidRPr="009F74B6">
        <w:rPr>
          <w:rFonts w:ascii="Arial" w:hAnsi="Arial" w:cs="Arial"/>
          <w:sz w:val="24"/>
          <w:szCs w:val="24"/>
          <w:lang w:val="es-VE"/>
        </w:rPr>
        <w:lastRenderedPageBreak/>
        <w:t>generar en el estudiante especial interés en los contenidos lingüísticos y un orgullo nacionalista por su lengua.</w:t>
      </w:r>
    </w:p>
    <w:p w:rsidR="00732A42" w:rsidRPr="009F74B6" w:rsidRDefault="00732A42" w:rsidP="00732A42">
      <w:pPr>
        <w:tabs>
          <w:tab w:val="left" w:pos="1418"/>
        </w:tabs>
        <w:spacing w:line="360" w:lineRule="auto"/>
        <w:ind w:firstLine="1134"/>
        <w:jc w:val="both"/>
        <w:rPr>
          <w:rFonts w:ascii="Arial" w:hAnsi="Arial" w:cs="Arial"/>
          <w:sz w:val="24"/>
          <w:szCs w:val="24"/>
          <w:lang w:val="es-VE"/>
        </w:rPr>
      </w:pPr>
    </w:p>
    <w:p w:rsidR="00EF4E95" w:rsidRPr="00184E06" w:rsidRDefault="00752858" w:rsidP="00A61B54">
      <w:pPr>
        <w:tabs>
          <w:tab w:val="left" w:pos="1418"/>
        </w:tabs>
        <w:spacing w:line="360" w:lineRule="auto"/>
        <w:ind w:left="851"/>
        <w:jc w:val="both"/>
        <w:rPr>
          <w:rFonts w:ascii="Arial" w:hAnsi="Arial" w:cs="Arial"/>
          <w:b/>
          <w:i/>
          <w:sz w:val="24"/>
          <w:szCs w:val="24"/>
          <w:lang w:val="es-ES_tradnl"/>
        </w:rPr>
      </w:pPr>
      <w:r w:rsidRPr="00184E06">
        <w:rPr>
          <w:rFonts w:ascii="Arial" w:hAnsi="Arial" w:cs="Arial"/>
          <w:b/>
          <w:i/>
          <w:sz w:val="24"/>
          <w:szCs w:val="24"/>
          <w:lang w:val="es-ES_tradnl"/>
        </w:rPr>
        <w:t>2.</w:t>
      </w:r>
      <w:r w:rsidR="00732A42">
        <w:rPr>
          <w:rFonts w:ascii="Arial" w:hAnsi="Arial" w:cs="Arial"/>
          <w:b/>
          <w:i/>
          <w:sz w:val="24"/>
          <w:szCs w:val="24"/>
          <w:lang w:val="es-ES_tradnl"/>
        </w:rPr>
        <w:t>3</w:t>
      </w:r>
      <w:r w:rsidRPr="00184E06">
        <w:rPr>
          <w:rFonts w:ascii="Arial" w:hAnsi="Arial" w:cs="Arial"/>
          <w:b/>
          <w:i/>
          <w:sz w:val="24"/>
          <w:szCs w:val="24"/>
          <w:lang w:val="es-ES_tradnl"/>
        </w:rPr>
        <w:t xml:space="preserve"> </w:t>
      </w:r>
      <w:r w:rsidR="00732A42">
        <w:rPr>
          <w:rFonts w:ascii="Arial" w:hAnsi="Arial" w:cs="Arial"/>
          <w:b/>
          <w:i/>
          <w:sz w:val="24"/>
          <w:szCs w:val="24"/>
          <w:lang w:val="es-ES_tradnl"/>
        </w:rPr>
        <w:t xml:space="preserve"> </w:t>
      </w:r>
      <w:r w:rsidRPr="00184E06">
        <w:rPr>
          <w:rFonts w:ascii="Arial" w:hAnsi="Arial" w:cs="Arial"/>
          <w:b/>
          <w:i/>
          <w:sz w:val="24"/>
          <w:szCs w:val="24"/>
          <w:lang w:val="es-ES_tradnl"/>
        </w:rPr>
        <w:t>Aporte de la Geohistoria en el Eje de la Cultura.</w:t>
      </w:r>
    </w:p>
    <w:p w:rsidR="00A61B54" w:rsidRDefault="00A73800" w:rsidP="00A61B54">
      <w:pPr>
        <w:tabs>
          <w:tab w:val="left" w:pos="1418"/>
        </w:tabs>
        <w:spacing w:line="360" w:lineRule="auto"/>
        <w:ind w:left="851" w:firstLine="567"/>
        <w:jc w:val="both"/>
        <w:rPr>
          <w:rFonts w:ascii="Arial" w:hAnsi="Arial" w:cs="Arial"/>
          <w:sz w:val="24"/>
          <w:szCs w:val="24"/>
          <w:lang w:val="es-VE"/>
        </w:rPr>
      </w:pPr>
      <w:r w:rsidRPr="009F74B6">
        <w:rPr>
          <w:rFonts w:ascii="Arial" w:hAnsi="Arial" w:cs="Arial"/>
          <w:sz w:val="24"/>
          <w:szCs w:val="24"/>
          <w:lang w:val="es-VE"/>
        </w:rPr>
        <w:t>Teniendo como premisa que la cultura l</w:t>
      </w:r>
      <w:r w:rsidR="00D865D4">
        <w:rPr>
          <w:rFonts w:ascii="Arial" w:hAnsi="Arial" w:cs="Arial"/>
          <w:sz w:val="24"/>
          <w:szCs w:val="24"/>
          <w:lang w:val="es-VE"/>
        </w:rPr>
        <w:t>a</w:t>
      </w:r>
      <w:r w:rsidRPr="009F74B6">
        <w:rPr>
          <w:rFonts w:ascii="Arial" w:hAnsi="Arial" w:cs="Arial"/>
          <w:sz w:val="24"/>
          <w:szCs w:val="24"/>
          <w:lang w:val="es-VE"/>
        </w:rPr>
        <w:t xml:space="preserve"> determina un espacio</w:t>
      </w:r>
      <w:r w:rsidR="00184E06" w:rsidRPr="009F74B6">
        <w:rPr>
          <w:rFonts w:ascii="Arial" w:hAnsi="Arial" w:cs="Arial"/>
          <w:sz w:val="24"/>
          <w:szCs w:val="24"/>
          <w:lang w:val="es-VE"/>
        </w:rPr>
        <w:t xml:space="preserve"> </w:t>
      </w:r>
      <w:r w:rsidRPr="009F74B6">
        <w:rPr>
          <w:rFonts w:ascii="Arial" w:hAnsi="Arial" w:cs="Arial"/>
          <w:sz w:val="24"/>
          <w:szCs w:val="24"/>
          <w:lang w:val="es-VE"/>
        </w:rPr>
        <w:t>geográfico</w:t>
      </w:r>
      <w:r w:rsidR="00D865D4">
        <w:rPr>
          <w:rFonts w:ascii="Arial" w:hAnsi="Arial" w:cs="Arial"/>
          <w:sz w:val="24"/>
          <w:szCs w:val="24"/>
          <w:lang w:val="es-VE"/>
        </w:rPr>
        <w:t xml:space="preserve">, es </w:t>
      </w:r>
      <w:r w:rsidRPr="009F74B6">
        <w:rPr>
          <w:rFonts w:ascii="Arial" w:hAnsi="Arial" w:cs="Arial"/>
          <w:sz w:val="24"/>
          <w:szCs w:val="24"/>
          <w:lang w:val="es-VE"/>
        </w:rPr>
        <w:t>netamente trascendental</w:t>
      </w:r>
      <w:r w:rsidR="006B3FF0">
        <w:rPr>
          <w:rFonts w:ascii="Arial" w:hAnsi="Arial" w:cs="Arial"/>
          <w:sz w:val="24"/>
          <w:szCs w:val="24"/>
          <w:lang w:val="es-VE"/>
        </w:rPr>
        <w:t>,</w:t>
      </w:r>
      <w:r w:rsidRPr="009F74B6">
        <w:rPr>
          <w:rFonts w:ascii="Arial" w:hAnsi="Arial" w:cs="Arial"/>
          <w:sz w:val="24"/>
          <w:szCs w:val="24"/>
          <w:lang w:val="es-VE"/>
        </w:rPr>
        <w:t xml:space="preserve"> ya que así lo hace ver la historia al momento de su estudio. También se encuentra presente la geohistoria de una manera implícita</w:t>
      </w:r>
      <w:r w:rsidR="006B3FF0">
        <w:rPr>
          <w:rFonts w:ascii="Arial" w:hAnsi="Arial" w:cs="Arial"/>
          <w:sz w:val="24"/>
          <w:szCs w:val="24"/>
          <w:lang w:val="es-VE"/>
        </w:rPr>
        <w:t>,</w:t>
      </w:r>
      <w:r w:rsidRPr="009F74B6">
        <w:rPr>
          <w:rFonts w:ascii="Arial" w:hAnsi="Arial" w:cs="Arial"/>
          <w:sz w:val="24"/>
          <w:szCs w:val="24"/>
          <w:lang w:val="es-VE"/>
        </w:rPr>
        <w:t xml:space="preserve"> la cual se debe reflejar con la misma intensidad que la historia al momento de abordar los contenidos culturales</w:t>
      </w:r>
      <w:r w:rsidR="00D865D4">
        <w:rPr>
          <w:rFonts w:ascii="Arial" w:hAnsi="Arial" w:cs="Arial"/>
          <w:sz w:val="24"/>
          <w:szCs w:val="24"/>
          <w:lang w:val="es-VE"/>
        </w:rPr>
        <w:t>,</w:t>
      </w:r>
      <w:r w:rsidRPr="009F74B6">
        <w:rPr>
          <w:rFonts w:ascii="Arial" w:hAnsi="Arial" w:cs="Arial"/>
          <w:sz w:val="24"/>
          <w:szCs w:val="24"/>
          <w:lang w:val="es-VE"/>
        </w:rPr>
        <w:t xml:space="preserve"> ya sean de carácter local, regional, nacional o global.</w:t>
      </w:r>
      <w:r w:rsidR="00C10DC1" w:rsidRPr="009F74B6">
        <w:rPr>
          <w:rFonts w:ascii="Arial" w:hAnsi="Arial" w:cs="Arial"/>
          <w:sz w:val="24"/>
          <w:szCs w:val="24"/>
          <w:lang w:val="es-VE"/>
        </w:rPr>
        <w:t xml:space="preserve"> </w:t>
      </w:r>
      <w:r w:rsidRPr="009F74B6">
        <w:rPr>
          <w:rFonts w:ascii="Arial" w:hAnsi="Arial" w:cs="Arial"/>
          <w:sz w:val="24"/>
          <w:szCs w:val="24"/>
          <w:lang w:val="es-VE"/>
        </w:rPr>
        <w:t>Para determinar el</w:t>
      </w:r>
      <w:r w:rsidR="00C10DC1" w:rsidRPr="009F74B6">
        <w:rPr>
          <w:rFonts w:ascii="Arial" w:hAnsi="Arial" w:cs="Arial"/>
          <w:sz w:val="24"/>
          <w:szCs w:val="24"/>
          <w:lang w:val="es-VE"/>
        </w:rPr>
        <w:t xml:space="preserve"> </w:t>
      </w:r>
      <w:r w:rsidRPr="009F74B6">
        <w:rPr>
          <w:rFonts w:ascii="Arial" w:hAnsi="Arial" w:cs="Arial"/>
          <w:sz w:val="24"/>
          <w:szCs w:val="24"/>
          <w:lang w:val="es-VE"/>
        </w:rPr>
        <w:t xml:space="preserve">origen de la cultura se debe abordar desde lo </w:t>
      </w:r>
      <w:r w:rsidR="00BD7B29" w:rsidRPr="009F74B6">
        <w:rPr>
          <w:rFonts w:ascii="Arial" w:hAnsi="Arial" w:cs="Arial"/>
          <w:sz w:val="24"/>
          <w:szCs w:val="24"/>
          <w:lang w:val="es-VE"/>
        </w:rPr>
        <w:t>geohistórico</w:t>
      </w:r>
      <w:r w:rsidRPr="009F74B6">
        <w:rPr>
          <w:rFonts w:ascii="Arial" w:hAnsi="Arial" w:cs="Arial"/>
          <w:sz w:val="24"/>
          <w:szCs w:val="24"/>
          <w:lang w:val="es-VE"/>
        </w:rPr>
        <w:t xml:space="preserve">,  por ser esta una ciencia integrada con el espacio-tiempo-sociedad. </w:t>
      </w:r>
    </w:p>
    <w:p w:rsidR="00A61B54" w:rsidRDefault="00A73800" w:rsidP="00A61B54">
      <w:pPr>
        <w:tabs>
          <w:tab w:val="left" w:pos="1418"/>
        </w:tabs>
        <w:spacing w:line="360" w:lineRule="auto"/>
        <w:ind w:left="851" w:firstLine="567"/>
        <w:jc w:val="both"/>
        <w:rPr>
          <w:rFonts w:ascii="Arial" w:hAnsi="Arial" w:cs="Arial"/>
          <w:sz w:val="24"/>
          <w:szCs w:val="24"/>
          <w:lang w:val="es-VE"/>
        </w:rPr>
      </w:pPr>
      <w:r w:rsidRPr="009F74B6">
        <w:rPr>
          <w:rFonts w:ascii="Arial" w:hAnsi="Arial" w:cs="Arial"/>
          <w:sz w:val="24"/>
          <w:szCs w:val="24"/>
          <w:lang w:val="es-VE"/>
        </w:rPr>
        <w:t>Esta condición le da una connotación especial para el abordaje de todos los detalles de carácter científico, critico, reflexivo</w:t>
      </w:r>
      <w:r w:rsidR="00D865D4">
        <w:rPr>
          <w:rFonts w:ascii="Arial" w:hAnsi="Arial" w:cs="Arial"/>
          <w:sz w:val="24"/>
          <w:szCs w:val="24"/>
          <w:lang w:val="es-VE"/>
        </w:rPr>
        <w:t xml:space="preserve"> </w:t>
      </w:r>
      <w:r w:rsidRPr="009F74B6">
        <w:rPr>
          <w:rFonts w:ascii="Arial" w:hAnsi="Arial" w:cs="Arial"/>
          <w:sz w:val="24"/>
          <w:szCs w:val="24"/>
          <w:lang w:val="es-VE"/>
        </w:rPr>
        <w:t>y sobre todo en lo social y</w:t>
      </w:r>
      <w:r w:rsidR="006B3FF0">
        <w:rPr>
          <w:rFonts w:ascii="Arial" w:hAnsi="Arial" w:cs="Arial"/>
          <w:sz w:val="24"/>
          <w:szCs w:val="24"/>
          <w:lang w:val="es-VE"/>
        </w:rPr>
        <w:t xml:space="preserve"> </w:t>
      </w:r>
      <w:r w:rsidRPr="009F74B6">
        <w:rPr>
          <w:rFonts w:ascii="Arial" w:hAnsi="Arial" w:cs="Arial"/>
          <w:sz w:val="24"/>
          <w:szCs w:val="24"/>
          <w:lang w:val="es-VE"/>
        </w:rPr>
        <w:t>geográfico, donde desarrolló el evento cultural al que se hace referencia.</w:t>
      </w:r>
      <w:r w:rsidR="00A61B54">
        <w:rPr>
          <w:rFonts w:ascii="Arial" w:hAnsi="Arial" w:cs="Arial"/>
          <w:sz w:val="24"/>
          <w:szCs w:val="24"/>
          <w:lang w:val="es-VE"/>
        </w:rPr>
        <w:t xml:space="preserve"> </w:t>
      </w:r>
      <w:r w:rsidRPr="009F74B6">
        <w:rPr>
          <w:rFonts w:ascii="Arial" w:hAnsi="Arial" w:cs="Arial"/>
          <w:sz w:val="24"/>
          <w:szCs w:val="24"/>
          <w:lang w:val="es-VE"/>
        </w:rPr>
        <w:t>La geohistoria como ciencia interdisciplinaria y</w:t>
      </w:r>
      <w:r w:rsidR="00A61B54">
        <w:rPr>
          <w:rFonts w:ascii="Arial" w:hAnsi="Arial" w:cs="Arial"/>
          <w:sz w:val="24"/>
          <w:szCs w:val="24"/>
          <w:lang w:val="es-VE"/>
        </w:rPr>
        <w:t xml:space="preserve"> </w:t>
      </w:r>
      <w:r w:rsidRPr="009F74B6">
        <w:rPr>
          <w:rFonts w:ascii="Arial" w:hAnsi="Arial" w:cs="Arial"/>
          <w:sz w:val="24"/>
          <w:szCs w:val="24"/>
          <w:lang w:val="es-VE"/>
        </w:rPr>
        <w:t xml:space="preserve">transdisciplinaria, describe y estudia el espacio constituido por el hombre </w:t>
      </w:r>
      <w:r w:rsidR="00D865D4">
        <w:rPr>
          <w:rFonts w:ascii="Arial" w:hAnsi="Arial" w:cs="Arial"/>
          <w:sz w:val="24"/>
          <w:szCs w:val="24"/>
          <w:lang w:val="es-VE"/>
        </w:rPr>
        <w:t>en</w:t>
      </w:r>
      <w:r w:rsidRPr="009F74B6">
        <w:rPr>
          <w:rFonts w:ascii="Arial" w:hAnsi="Arial" w:cs="Arial"/>
          <w:sz w:val="24"/>
          <w:szCs w:val="24"/>
          <w:lang w:val="es-VE"/>
        </w:rPr>
        <w:t xml:space="preserve"> las condiciones </w:t>
      </w:r>
      <w:r w:rsidR="00721A5E" w:rsidRPr="009F74B6">
        <w:rPr>
          <w:rFonts w:ascii="Arial" w:hAnsi="Arial" w:cs="Arial"/>
          <w:sz w:val="24"/>
          <w:szCs w:val="24"/>
          <w:lang w:val="es-VE"/>
        </w:rPr>
        <w:t>histórico-geográfico</w:t>
      </w:r>
      <w:r w:rsidRPr="009F74B6">
        <w:rPr>
          <w:rFonts w:ascii="Arial" w:hAnsi="Arial" w:cs="Arial"/>
          <w:sz w:val="24"/>
          <w:szCs w:val="24"/>
          <w:lang w:val="es-VE"/>
        </w:rPr>
        <w:t xml:space="preserve"> que lo </w:t>
      </w:r>
      <w:r w:rsidR="00721A5E" w:rsidRPr="009F74B6">
        <w:rPr>
          <w:rFonts w:ascii="Arial" w:hAnsi="Arial" w:cs="Arial"/>
          <w:sz w:val="24"/>
          <w:szCs w:val="24"/>
          <w:lang w:val="es-VE"/>
        </w:rPr>
        <w:t>determina</w:t>
      </w:r>
      <w:r w:rsidRPr="009F74B6">
        <w:rPr>
          <w:rFonts w:ascii="Arial" w:hAnsi="Arial" w:cs="Arial"/>
          <w:sz w:val="24"/>
          <w:szCs w:val="24"/>
          <w:lang w:val="es-VE"/>
        </w:rPr>
        <w:t xml:space="preserve"> </w:t>
      </w:r>
      <w:r w:rsidR="00721A5E">
        <w:rPr>
          <w:rFonts w:ascii="Arial" w:hAnsi="Arial" w:cs="Arial"/>
          <w:sz w:val="24"/>
          <w:szCs w:val="24"/>
          <w:lang w:val="es-VE"/>
        </w:rPr>
        <w:t xml:space="preserve">y </w:t>
      </w:r>
      <w:r w:rsidRPr="009F74B6">
        <w:rPr>
          <w:rFonts w:ascii="Arial" w:hAnsi="Arial" w:cs="Arial"/>
          <w:sz w:val="24"/>
          <w:szCs w:val="24"/>
          <w:lang w:val="es-VE"/>
        </w:rPr>
        <w:t>lo hace trascendental.</w:t>
      </w:r>
      <w:r w:rsidR="00A61B54">
        <w:rPr>
          <w:rFonts w:ascii="Arial" w:hAnsi="Arial" w:cs="Arial"/>
          <w:sz w:val="24"/>
          <w:szCs w:val="24"/>
          <w:lang w:val="es-VE"/>
        </w:rPr>
        <w:t xml:space="preserve"> </w:t>
      </w:r>
    </w:p>
    <w:p w:rsidR="00290511" w:rsidRDefault="00A73800" w:rsidP="00290511">
      <w:pPr>
        <w:tabs>
          <w:tab w:val="left" w:pos="1418"/>
        </w:tabs>
        <w:spacing w:line="360" w:lineRule="auto"/>
        <w:ind w:left="851" w:firstLine="567"/>
        <w:jc w:val="both"/>
        <w:rPr>
          <w:rFonts w:ascii="Arial" w:hAnsi="Arial" w:cs="Arial"/>
          <w:sz w:val="24"/>
          <w:szCs w:val="24"/>
          <w:lang w:val="es-VE"/>
        </w:rPr>
      </w:pPr>
      <w:r w:rsidRPr="009F74B6">
        <w:rPr>
          <w:rFonts w:ascii="Arial" w:hAnsi="Arial" w:cs="Arial"/>
          <w:sz w:val="24"/>
          <w:szCs w:val="24"/>
          <w:lang w:val="es-VE"/>
        </w:rPr>
        <w:t>Normalmente la cultura se estudia de una manera histórica y abstracta, focalizado en una región o espacio geográfico delimitado</w:t>
      </w:r>
      <w:r w:rsidR="00D865D4">
        <w:rPr>
          <w:rFonts w:ascii="Arial" w:hAnsi="Arial" w:cs="Arial"/>
          <w:sz w:val="24"/>
          <w:szCs w:val="24"/>
          <w:lang w:val="es-VE"/>
        </w:rPr>
        <w:t xml:space="preserve">. </w:t>
      </w:r>
      <w:r w:rsidR="00CE4336" w:rsidRPr="009F74B6">
        <w:rPr>
          <w:rFonts w:ascii="Arial" w:hAnsi="Arial" w:cs="Arial"/>
          <w:sz w:val="24"/>
          <w:szCs w:val="24"/>
          <w:lang w:val="es-VE"/>
        </w:rPr>
        <w:t>No</w:t>
      </w:r>
      <w:r w:rsidRPr="009F74B6">
        <w:rPr>
          <w:rFonts w:ascii="Arial" w:hAnsi="Arial" w:cs="Arial"/>
          <w:sz w:val="24"/>
          <w:szCs w:val="24"/>
          <w:lang w:val="es-VE"/>
        </w:rPr>
        <w:t xml:space="preserve"> hace referencia a lo geográfico, ni se toma en cuenta los cambios y condiciones que generan las transformaciones que el espacio experimenta al transcurrir el tiempo. Esta condición sucede en la ilustración de los contenidos culturales particularmente en Venezuela, debido a que se imparte una enseñanza de tipo </w:t>
      </w:r>
      <w:r w:rsidRPr="009F74B6">
        <w:rPr>
          <w:rFonts w:ascii="Arial" w:hAnsi="Arial" w:cs="Arial"/>
          <w:sz w:val="24"/>
          <w:szCs w:val="24"/>
          <w:lang w:val="es-VE"/>
        </w:rPr>
        <w:lastRenderedPageBreak/>
        <w:t>memorística</w:t>
      </w:r>
      <w:r w:rsidR="006B3FF0">
        <w:rPr>
          <w:rFonts w:ascii="Arial" w:hAnsi="Arial" w:cs="Arial"/>
          <w:sz w:val="24"/>
          <w:szCs w:val="24"/>
          <w:lang w:val="es-VE"/>
        </w:rPr>
        <w:t xml:space="preserve"> de carácter </w:t>
      </w:r>
      <w:r w:rsidR="008171BF">
        <w:rPr>
          <w:rFonts w:ascii="Arial" w:hAnsi="Arial" w:cs="Arial"/>
          <w:sz w:val="24"/>
          <w:szCs w:val="24"/>
          <w:lang w:val="es-VE"/>
        </w:rPr>
        <w:t>dialéctica</w:t>
      </w:r>
      <w:r w:rsidRPr="009F74B6">
        <w:rPr>
          <w:rFonts w:ascii="Arial" w:hAnsi="Arial" w:cs="Arial"/>
          <w:sz w:val="24"/>
          <w:szCs w:val="24"/>
          <w:lang w:val="es-VE"/>
        </w:rPr>
        <w:t>, obviando de esta manera la geografía espacial</w:t>
      </w:r>
      <w:r w:rsidR="00D865D4">
        <w:rPr>
          <w:rFonts w:ascii="Arial" w:hAnsi="Arial" w:cs="Arial"/>
          <w:sz w:val="24"/>
          <w:szCs w:val="24"/>
          <w:lang w:val="es-VE"/>
        </w:rPr>
        <w:t xml:space="preserve">, </w:t>
      </w:r>
      <w:r w:rsidRPr="009F74B6">
        <w:rPr>
          <w:rFonts w:ascii="Arial" w:hAnsi="Arial" w:cs="Arial"/>
          <w:sz w:val="24"/>
          <w:szCs w:val="24"/>
          <w:lang w:val="es-VE"/>
        </w:rPr>
        <w:t>ya sea de tipo local, regional, nacional o global.</w:t>
      </w:r>
    </w:p>
    <w:p w:rsidR="00290511" w:rsidRDefault="00A73800" w:rsidP="00290511">
      <w:pPr>
        <w:tabs>
          <w:tab w:val="left" w:pos="1418"/>
        </w:tabs>
        <w:spacing w:line="360" w:lineRule="auto"/>
        <w:ind w:left="851" w:firstLine="567"/>
        <w:jc w:val="both"/>
        <w:rPr>
          <w:rFonts w:ascii="Arial" w:hAnsi="Arial" w:cs="Arial"/>
          <w:sz w:val="24"/>
          <w:szCs w:val="24"/>
          <w:lang w:val="es-VE"/>
        </w:rPr>
      </w:pPr>
      <w:r w:rsidRPr="009F74B6">
        <w:rPr>
          <w:rFonts w:ascii="Arial" w:hAnsi="Arial" w:cs="Arial"/>
          <w:sz w:val="24"/>
          <w:szCs w:val="24"/>
          <w:lang w:val="es-VE"/>
        </w:rPr>
        <w:t>Las culturas son netamente regionalistas y bajo esta condición se debe encauzar al estudiante para que la internalice</w:t>
      </w:r>
      <w:r w:rsidR="008171BF">
        <w:rPr>
          <w:rFonts w:ascii="Arial" w:hAnsi="Arial" w:cs="Arial"/>
          <w:sz w:val="24"/>
          <w:szCs w:val="24"/>
          <w:lang w:val="es-VE"/>
        </w:rPr>
        <w:t xml:space="preserve">, </w:t>
      </w:r>
      <w:r w:rsidRPr="009F74B6">
        <w:rPr>
          <w:rFonts w:ascii="Arial" w:hAnsi="Arial" w:cs="Arial"/>
          <w:sz w:val="24"/>
          <w:szCs w:val="24"/>
          <w:lang w:val="es-VE"/>
        </w:rPr>
        <w:t>la asuma como propia, generando un ser regionalista y nacionalista capaz de defender su arraigo cultural.</w:t>
      </w:r>
      <w:r w:rsidR="00184E06" w:rsidRPr="009F74B6">
        <w:rPr>
          <w:rFonts w:ascii="Arial" w:hAnsi="Arial" w:cs="Arial"/>
          <w:sz w:val="24"/>
          <w:szCs w:val="24"/>
          <w:lang w:val="es-VE"/>
        </w:rPr>
        <w:t xml:space="preserve"> </w:t>
      </w:r>
      <w:r w:rsidRPr="009F74B6">
        <w:rPr>
          <w:rFonts w:ascii="Arial" w:hAnsi="Arial" w:cs="Arial"/>
          <w:sz w:val="24"/>
          <w:szCs w:val="24"/>
          <w:lang w:val="es-VE"/>
        </w:rPr>
        <w:t xml:space="preserve">Con la integración de la geohistoria se busca complementar la enseñanza desde una mejor óptica para diferenciar lo memorístico </w:t>
      </w:r>
      <w:r w:rsidR="00D865D4">
        <w:rPr>
          <w:rFonts w:ascii="Arial" w:hAnsi="Arial" w:cs="Arial"/>
          <w:sz w:val="24"/>
          <w:szCs w:val="24"/>
          <w:lang w:val="es-VE"/>
        </w:rPr>
        <w:t xml:space="preserve">de </w:t>
      </w:r>
      <w:r w:rsidRPr="009F74B6">
        <w:rPr>
          <w:rFonts w:ascii="Arial" w:hAnsi="Arial" w:cs="Arial"/>
          <w:sz w:val="24"/>
          <w:szCs w:val="24"/>
          <w:lang w:val="es-VE"/>
        </w:rPr>
        <w:t>lo trascendental, enfocándose mas en este último, con el propósito de que el estudiante adquiera una mejor interpretación de la cultura a la que pertenece</w:t>
      </w:r>
      <w:r w:rsidR="008171BF">
        <w:rPr>
          <w:rFonts w:ascii="Arial" w:hAnsi="Arial" w:cs="Arial"/>
          <w:sz w:val="24"/>
          <w:szCs w:val="24"/>
          <w:lang w:val="es-VE"/>
        </w:rPr>
        <w:t>,</w:t>
      </w:r>
      <w:r w:rsidRPr="009F74B6">
        <w:rPr>
          <w:rFonts w:ascii="Arial" w:hAnsi="Arial" w:cs="Arial"/>
          <w:sz w:val="24"/>
          <w:szCs w:val="24"/>
          <w:lang w:val="es-VE"/>
        </w:rPr>
        <w:t xml:space="preserve"> sepa diferenciarse entre las demás culturas existentes y pueda interpretar, personificar</w:t>
      </w:r>
      <w:r w:rsidR="008171BF">
        <w:rPr>
          <w:rFonts w:ascii="Arial" w:hAnsi="Arial" w:cs="Arial"/>
          <w:sz w:val="24"/>
          <w:szCs w:val="24"/>
          <w:lang w:val="es-VE"/>
        </w:rPr>
        <w:t xml:space="preserve"> y defender</w:t>
      </w:r>
      <w:r w:rsidRPr="009F74B6">
        <w:rPr>
          <w:rFonts w:ascii="Arial" w:hAnsi="Arial" w:cs="Arial"/>
          <w:sz w:val="24"/>
          <w:szCs w:val="24"/>
          <w:lang w:val="es-VE"/>
        </w:rPr>
        <w:t xml:space="preserve"> su propia cultura en </w:t>
      </w:r>
      <w:r w:rsidR="008171BF">
        <w:rPr>
          <w:rFonts w:ascii="Arial" w:hAnsi="Arial" w:cs="Arial"/>
          <w:sz w:val="24"/>
          <w:szCs w:val="24"/>
          <w:lang w:val="es-VE"/>
        </w:rPr>
        <w:t>su</w:t>
      </w:r>
      <w:r w:rsidRPr="009F74B6">
        <w:rPr>
          <w:rFonts w:ascii="Arial" w:hAnsi="Arial" w:cs="Arial"/>
          <w:sz w:val="24"/>
          <w:szCs w:val="24"/>
          <w:lang w:val="es-VE"/>
        </w:rPr>
        <w:t xml:space="preserve"> espacio geográfico actual.</w:t>
      </w:r>
    </w:p>
    <w:p w:rsidR="00290511" w:rsidRDefault="00C10DC1" w:rsidP="00290511">
      <w:pPr>
        <w:tabs>
          <w:tab w:val="left" w:pos="1418"/>
        </w:tabs>
        <w:spacing w:line="360" w:lineRule="auto"/>
        <w:ind w:left="851" w:firstLine="567"/>
        <w:jc w:val="both"/>
        <w:rPr>
          <w:rFonts w:ascii="Arial" w:hAnsi="Arial" w:cs="Arial"/>
          <w:sz w:val="24"/>
          <w:szCs w:val="24"/>
          <w:lang w:val="es-VE"/>
        </w:rPr>
      </w:pPr>
      <w:r w:rsidRPr="009F74B6">
        <w:rPr>
          <w:rFonts w:ascii="Arial" w:hAnsi="Arial" w:cs="Arial"/>
          <w:sz w:val="24"/>
          <w:szCs w:val="24"/>
          <w:lang w:val="es-VE"/>
        </w:rPr>
        <w:t xml:space="preserve"> </w:t>
      </w:r>
      <w:r w:rsidR="00A73800" w:rsidRPr="009F74B6">
        <w:rPr>
          <w:rFonts w:ascii="Arial" w:hAnsi="Arial" w:cs="Arial"/>
          <w:sz w:val="24"/>
          <w:szCs w:val="24"/>
          <w:lang w:val="es-VE"/>
        </w:rPr>
        <w:t>También se busca de una manera novedosa el uso de nuevas formas  metodológicas y teóricas para la interpretación de los contenidos culturales, con el fin de formar adolecentes, con conciencia histórica y con una identidad propia</w:t>
      </w:r>
      <w:r w:rsidR="008D5106">
        <w:rPr>
          <w:rFonts w:ascii="Arial" w:hAnsi="Arial" w:cs="Arial"/>
          <w:sz w:val="24"/>
          <w:szCs w:val="24"/>
          <w:lang w:val="es-VE"/>
        </w:rPr>
        <w:t>,</w:t>
      </w:r>
      <w:r w:rsidR="00A73800" w:rsidRPr="009F74B6">
        <w:rPr>
          <w:rFonts w:ascii="Arial" w:hAnsi="Arial" w:cs="Arial"/>
          <w:sz w:val="24"/>
          <w:szCs w:val="24"/>
          <w:lang w:val="es-VE"/>
        </w:rPr>
        <w:t xml:space="preserve"> que pueda ser capaz de aportar soluciones a problemas </w:t>
      </w:r>
      <w:r w:rsidR="0001318C" w:rsidRPr="009F74B6">
        <w:rPr>
          <w:rFonts w:ascii="Arial" w:hAnsi="Arial" w:cs="Arial"/>
          <w:sz w:val="24"/>
          <w:szCs w:val="24"/>
          <w:lang w:val="es-VE"/>
        </w:rPr>
        <w:t>desde cualquier espacio geográfico</w:t>
      </w:r>
      <w:r w:rsidR="008D5106">
        <w:rPr>
          <w:rFonts w:ascii="Arial" w:hAnsi="Arial" w:cs="Arial"/>
          <w:sz w:val="24"/>
          <w:szCs w:val="24"/>
          <w:lang w:val="es-VE"/>
        </w:rPr>
        <w:t xml:space="preserve">, </w:t>
      </w:r>
      <w:r w:rsidR="008171BF">
        <w:rPr>
          <w:rFonts w:ascii="Arial" w:hAnsi="Arial" w:cs="Arial"/>
          <w:sz w:val="24"/>
          <w:szCs w:val="24"/>
          <w:lang w:val="es-VE"/>
        </w:rPr>
        <w:t xml:space="preserve">ya sea </w:t>
      </w:r>
      <w:r w:rsidR="0001318C" w:rsidRPr="009F74B6">
        <w:rPr>
          <w:rFonts w:ascii="Arial" w:hAnsi="Arial" w:cs="Arial"/>
          <w:sz w:val="24"/>
          <w:szCs w:val="24"/>
          <w:lang w:val="es-VE"/>
        </w:rPr>
        <w:t xml:space="preserve">en el ámbito </w:t>
      </w:r>
      <w:r w:rsidR="00A73800" w:rsidRPr="009F74B6">
        <w:rPr>
          <w:rFonts w:ascii="Arial" w:hAnsi="Arial" w:cs="Arial"/>
          <w:sz w:val="24"/>
          <w:szCs w:val="24"/>
          <w:lang w:val="es-VE"/>
        </w:rPr>
        <w:t>local, regional y nacional que pongan en peligro el acervo cultural, como por ejemplo</w:t>
      </w:r>
      <w:r w:rsidR="008D5106">
        <w:rPr>
          <w:rFonts w:ascii="Arial" w:hAnsi="Arial" w:cs="Arial"/>
          <w:sz w:val="24"/>
          <w:szCs w:val="24"/>
          <w:lang w:val="es-VE"/>
        </w:rPr>
        <w:t>:</w:t>
      </w:r>
      <w:r w:rsidR="00A73800" w:rsidRPr="009F74B6">
        <w:rPr>
          <w:rFonts w:ascii="Arial" w:hAnsi="Arial" w:cs="Arial"/>
          <w:sz w:val="24"/>
          <w:szCs w:val="24"/>
          <w:lang w:val="es-VE"/>
        </w:rPr>
        <w:t xml:space="preserve"> el desplazamiento de una cultura propia por una cultura falsa de orígenes lejanos y de dudosa procedencia.</w:t>
      </w:r>
      <w:r w:rsidR="00290511">
        <w:rPr>
          <w:rFonts w:ascii="Arial" w:hAnsi="Arial" w:cs="Arial"/>
          <w:sz w:val="24"/>
          <w:szCs w:val="24"/>
          <w:lang w:val="es-VE"/>
        </w:rPr>
        <w:t xml:space="preserve"> </w:t>
      </w:r>
    </w:p>
    <w:p w:rsidR="00290511" w:rsidRDefault="00A73800" w:rsidP="00290511">
      <w:pPr>
        <w:tabs>
          <w:tab w:val="left" w:pos="1418"/>
        </w:tabs>
        <w:spacing w:line="360" w:lineRule="auto"/>
        <w:ind w:left="851" w:firstLine="567"/>
        <w:jc w:val="both"/>
        <w:rPr>
          <w:rFonts w:ascii="Arial" w:hAnsi="Arial" w:cs="Arial"/>
          <w:i/>
          <w:sz w:val="24"/>
          <w:szCs w:val="24"/>
          <w:lang w:val="es-VE"/>
        </w:rPr>
      </w:pPr>
      <w:r w:rsidRPr="009F74B6">
        <w:rPr>
          <w:rFonts w:ascii="Arial" w:hAnsi="Arial" w:cs="Arial"/>
          <w:sz w:val="24"/>
          <w:szCs w:val="24"/>
          <w:lang w:val="es-VE"/>
        </w:rPr>
        <w:t xml:space="preserve">De esta manera se contribuye a mantener la cultura viva en </w:t>
      </w:r>
      <w:r w:rsidR="008171BF">
        <w:rPr>
          <w:rFonts w:ascii="Arial" w:hAnsi="Arial" w:cs="Arial"/>
          <w:sz w:val="24"/>
          <w:szCs w:val="24"/>
          <w:lang w:val="es-VE"/>
        </w:rPr>
        <w:t>l</w:t>
      </w:r>
      <w:r w:rsidRPr="009F74B6">
        <w:rPr>
          <w:rFonts w:ascii="Arial" w:hAnsi="Arial" w:cs="Arial"/>
          <w:sz w:val="24"/>
          <w:szCs w:val="24"/>
          <w:lang w:val="es-VE"/>
        </w:rPr>
        <w:t>os estudiantes</w:t>
      </w:r>
      <w:r w:rsidR="008D5106">
        <w:rPr>
          <w:rFonts w:ascii="Arial" w:hAnsi="Arial" w:cs="Arial"/>
          <w:sz w:val="24"/>
          <w:szCs w:val="24"/>
          <w:lang w:val="es-VE"/>
        </w:rPr>
        <w:t>, que</w:t>
      </w:r>
      <w:r w:rsidRPr="009F74B6">
        <w:rPr>
          <w:rFonts w:ascii="Arial" w:hAnsi="Arial" w:cs="Arial"/>
          <w:sz w:val="24"/>
          <w:szCs w:val="24"/>
          <w:lang w:val="es-VE"/>
        </w:rPr>
        <w:t xml:space="preserve"> no sean presas fáciles de las falsas culturas que distorsionan los verdaderos valores culturales adquiridos de una región, evitando así la transculturización. Esta concepción o perspectiva que se propone dará más herramientas a los docentes y alumnos para abordar el espacio geográfico desde una nueva óptica reforzando así el </w:t>
      </w:r>
      <w:r w:rsidRPr="00217397">
        <w:rPr>
          <w:rFonts w:ascii="Arial" w:hAnsi="Arial" w:cs="Arial"/>
          <w:b/>
          <w:sz w:val="24"/>
          <w:szCs w:val="24"/>
          <w:lang w:val="es-VE"/>
        </w:rPr>
        <w:t>Enfoque Geohistorico</w:t>
      </w:r>
      <w:r w:rsidRPr="009F74B6">
        <w:rPr>
          <w:rFonts w:ascii="Arial" w:hAnsi="Arial" w:cs="Arial"/>
          <w:sz w:val="24"/>
          <w:szCs w:val="24"/>
          <w:lang w:val="es-VE"/>
        </w:rPr>
        <w:t xml:space="preserve"> propuesto por Tovar. R. </w:t>
      </w:r>
      <w:r w:rsidRPr="008171BF">
        <w:rPr>
          <w:rFonts w:ascii="Arial" w:hAnsi="Arial" w:cs="Arial"/>
          <w:i/>
          <w:sz w:val="24"/>
          <w:szCs w:val="24"/>
          <w:lang w:val="es-VE"/>
        </w:rPr>
        <w:lastRenderedPageBreak/>
        <w:t>(1996),</w:t>
      </w:r>
      <w:r w:rsidRPr="009F74B6">
        <w:rPr>
          <w:rFonts w:ascii="Arial" w:hAnsi="Arial" w:cs="Arial"/>
          <w:sz w:val="24"/>
          <w:szCs w:val="24"/>
          <w:lang w:val="es-VE"/>
        </w:rPr>
        <w:t xml:space="preserve"> la cual establece la relación Escuela-Sociedad-Espacio asumiendo la geohistoria como</w:t>
      </w:r>
      <w:r w:rsidR="008D5106">
        <w:rPr>
          <w:rFonts w:ascii="Arial" w:hAnsi="Arial" w:cs="Arial"/>
          <w:sz w:val="24"/>
          <w:szCs w:val="24"/>
          <w:lang w:val="es-VE"/>
        </w:rPr>
        <w:t>:</w:t>
      </w:r>
      <w:r w:rsidRPr="009F74B6">
        <w:rPr>
          <w:rFonts w:ascii="Arial" w:hAnsi="Arial" w:cs="Arial"/>
          <w:sz w:val="24"/>
          <w:szCs w:val="24"/>
          <w:lang w:val="es-VE"/>
        </w:rPr>
        <w:t xml:space="preserve"> </w:t>
      </w:r>
      <w:r w:rsidRPr="009F74B6">
        <w:rPr>
          <w:rFonts w:ascii="Arial" w:hAnsi="Arial" w:cs="Arial"/>
          <w:i/>
          <w:sz w:val="24"/>
          <w:szCs w:val="24"/>
          <w:lang w:val="es-VE"/>
        </w:rPr>
        <w:t xml:space="preserve">“un proyecto histórico pedagógico al insertarse en la política educativa” Ceballos. </w:t>
      </w:r>
      <w:r w:rsidRPr="008171BF">
        <w:rPr>
          <w:rFonts w:ascii="Arial" w:hAnsi="Arial" w:cs="Arial"/>
          <w:i/>
          <w:sz w:val="24"/>
          <w:szCs w:val="24"/>
          <w:lang w:val="es-VE"/>
        </w:rPr>
        <w:t>(2005).</w:t>
      </w:r>
    </w:p>
    <w:p w:rsidR="008171BF" w:rsidRPr="008171BF" w:rsidRDefault="008171BF" w:rsidP="00290511">
      <w:pPr>
        <w:tabs>
          <w:tab w:val="left" w:pos="1418"/>
        </w:tabs>
        <w:spacing w:line="360" w:lineRule="auto"/>
        <w:ind w:left="851" w:firstLine="567"/>
        <w:jc w:val="both"/>
        <w:rPr>
          <w:rFonts w:ascii="Arial" w:hAnsi="Arial" w:cs="Arial"/>
          <w:sz w:val="24"/>
          <w:szCs w:val="24"/>
          <w:lang w:val="es-VE"/>
        </w:rPr>
      </w:pPr>
      <w:r w:rsidRPr="008171BF">
        <w:rPr>
          <w:rFonts w:ascii="Arial" w:hAnsi="Arial" w:cs="Arial"/>
          <w:sz w:val="24"/>
          <w:szCs w:val="24"/>
          <w:lang w:val="es-VE"/>
        </w:rPr>
        <w:t>Un</w:t>
      </w:r>
      <w:r>
        <w:rPr>
          <w:rFonts w:ascii="Arial" w:hAnsi="Arial" w:cs="Arial"/>
          <w:sz w:val="24"/>
          <w:szCs w:val="24"/>
          <w:lang w:val="es-VE"/>
        </w:rPr>
        <w:t xml:space="preserve"> ejemplo de la integración escuela-sociedad-espacio es la adecuación que propone el currículo en el nivel de educación media general</w:t>
      </w:r>
      <w:r w:rsidR="008D5106">
        <w:rPr>
          <w:rFonts w:ascii="Arial" w:hAnsi="Arial" w:cs="Arial"/>
          <w:sz w:val="24"/>
          <w:szCs w:val="24"/>
          <w:lang w:val="es-VE"/>
        </w:rPr>
        <w:t xml:space="preserve">, </w:t>
      </w:r>
      <w:r w:rsidR="00C54A6C">
        <w:rPr>
          <w:rFonts w:ascii="Arial" w:hAnsi="Arial" w:cs="Arial"/>
          <w:sz w:val="24"/>
          <w:szCs w:val="24"/>
          <w:lang w:val="es-VE"/>
        </w:rPr>
        <w:t>al integrar los ejes de aprendizaje con la historia, la comunidad y el estado o nación, colocando como base principal lo autóctono, lo nacional</w:t>
      </w:r>
      <w:r w:rsidR="008D5106">
        <w:rPr>
          <w:rFonts w:ascii="Arial" w:hAnsi="Arial" w:cs="Arial"/>
          <w:sz w:val="24"/>
          <w:szCs w:val="24"/>
          <w:lang w:val="es-VE"/>
        </w:rPr>
        <w:t xml:space="preserve"> y</w:t>
      </w:r>
      <w:r w:rsidR="00C54A6C">
        <w:rPr>
          <w:rFonts w:ascii="Arial" w:hAnsi="Arial" w:cs="Arial"/>
          <w:sz w:val="24"/>
          <w:szCs w:val="24"/>
          <w:lang w:val="es-VE"/>
        </w:rPr>
        <w:t xml:space="preserve"> lo tradicional por encima de lo importado. Esta propuesta salió de una consulta nacional que se hi</w:t>
      </w:r>
      <w:r w:rsidR="008D5106">
        <w:rPr>
          <w:rFonts w:ascii="Arial" w:hAnsi="Arial" w:cs="Arial"/>
          <w:sz w:val="24"/>
          <w:szCs w:val="24"/>
          <w:lang w:val="es-VE"/>
        </w:rPr>
        <w:t>z</w:t>
      </w:r>
      <w:r w:rsidR="00C54A6C">
        <w:rPr>
          <w:rFonts w:ascii="Arial" w:hAnsi="Arial" w:cs="Arial"/>
          <w:sz w:val="24"/>
          <w:szCs w:val="24"/>
          <w:lang w:val="es-VE"/>
        </w:rPr>
        <w:t>o como política d</w:t>
      </w:r>
      <w:r w:rsidR="008D5106">
        <w:rPr>
          <w:rFonts w:ascii="Arial" w:hAnsi="Arial" w:cs="Arial"/>
          <w:sz w:val="24"/>
          <w:szCs w:val="24"/>
          <w:lang w:val="es-VE"/>
        </w:rPr>
        <w:t>e</w:t>
      </w:r>
      <w:r w:rsidR="00C54A6C">
        <w:rPr>
          <w:rFonts w:ascii="Arial" w:hAnsi="Arial" w:cs="Arial"/>
          <w:sz w:val="24"/>
          <w:szCs w:val="24"/>
          <w:lang w:val="es-VE"/>
        </w:rPr>
        <w:t xml:space="preserve"> estado por una educación de mejor calidad.    </w:t>
      </w:r>
      <w:r>
        <w:rPr>
          <w:rFonts w:ascii="Arial" w:hAnsi="Arial" w:cs="Arial"/>
          <w:sz w:val="24"/>
          <w:szCs w:val="24"/>
          <w:lang w:val="es-VE"/>
        </w:rPr>
        <w:t xml:space="preserve">  </w:t>
      </w:r>
      <w:r w:rsidRPr="008171BF">
        <w:rPr>
          <w:rFonts w:ascii="Arial" w:hAnsi="Arial" w:cs="Arial"/>
          <w:sz w:val="24"/>
          <w:szCs w:val="24"/>
          <w:lang w:val="es-VE"/>
        </w:rPr>
        <w:t xml:space="preserve"> </w:t>
      </w:r>
    </w:p>
    <w:p w:rsidR="00DA3C74" w:rsidRPr="009F74B6" w:rsidRDefault="00DA3C74" w:rsidP="00C10DC1">
      <w:pPr>
        <w:spacing w:line="360" w:lineRule="auto"/>
        <w:ind w:firstLine="567"/>
        <w:jc w:val="both"/>
        <w:rPr>
          <w:rFonts w:ascii="Arial" w:hAnsi="Arial" w:cs="Arial"/>
          <w:sz w:val="24"/>
          <w:szCs w:val="24"/>
          <w:lang w:val="es-VE"/>
        </w:rPr>
      </w:pPr>
    </w:p>
    <w:p w:rsidR="008409DF" w:rsidRPr="00732A42" w:rsidRDefault="008409DF" w:rsidP="00290511">
      <w:pPr>
        <w:tabs>
          <w:tab w:val="left" w:pos="993"/>
        </w:tabs>
        <w:spacing w:line="360" w:lineRule="auto"/>
        <w:ind w:right="567" w:firstLine="851"/>
        <w:jc w:val="both"/>
        <w:rPr>
          <w:rFonts w:ascii="Arial" w:hAnsi="Arial" w:cs="Arial"/>
          <w:b/>
          <w:i/>
          <w:sz w:val="24"/>
          <w:szCs w:val="24"/>
          <w:lang w:val="es-ES_tradnl"/>
        </w:rPr>
      </w:pPr>
      <w:r w:rsidRPr="00732A42">
        <w:rPr>
          <w:rFonts w:ascii="Arial" w:hAnsi="Arial" w:cs="Arial"/>
          <w:b/>
          <w:i/>
          <w:sz w:val="24"/>
          <w:szCs w:val="24"/>
          <w:lang w:val="es-ES_tradnl"/>
        </w:rPr>
        <w:t>2.</w:t>
      </w:r>
      <w:r w:rsidR="00732A42" w:rsidRPr="00732A42">
        <w:rPr>
          <w:rFonts w:ascii="Arial" w:hAnsi="Arial" w:cs="Arial"/>
          <w:b/>
          <w:i/>
          <w:sz w:val="24"/>
          <w:szCs w:val="24"/>
          <w:lang w:val="es-ES_tradnl"/>
        </w:rPr>
        <w:t>4</w:t>
      </w:r>
      <w:r w:rsidR="00BB6B74" w:rsidRPr="00732A42">
        <w:rPr>
          <w:rFonts w:ascii="Arial" w:hAnsi="Arial" w:cs="Arial"/>
          <w:b/>
          <w:i/>
          <w:sz w:val="24"/>
          <w:szCs w:val="24"/>
          <w:lang w:val="es-ES_tradnl"/>
        </w:rPr>
        <w:t xml:space="preserve">  </w:t>
      </w:r>
      <w:r w:rsidRPr="00732A42">
        <w:rPr>
          <w:rFonts w:ascii="Arial" w:hAnsi="Arial" w:cs="Arial"/>
          <w:b/>
          <w:i/>
          <w:sz w:val="24"/>
          <w:szCs w:val="24"/>
          <w:lang w:val="es-ES_tradnl"/>
        </w:rPr>
        <w:t xml:space="preserve">Aportes de la geohistoria </w:t>
      </w:r>
      <w:r w:rsidR="004A5AC6">
        <w:rPr>
          <w:rFonts w:ascii="Arial" w:hAnsi="Arial" w:cs="Arial"/>
          <w:b/>
          <w:i/>
          <w:sz w:val="24"/>
          <w:szCs w:val="24"/>
          <w:lang w:val="es-ES_tradnl"/>
        </w:rPr>
        <w:t xml:space="preserve">en </w:t>
      </w:r>
      <w:r w:rsidRPr="00732A42">
        <w:rPr>
          <w:rFonts w:ascii="Arial" w:hAnsi="Arial" w:cs="Arial"/>
          <w:b/>
          <w:i/>
          <w:sz w:val="24"/>
          <w:szCs w:val="24"/>
          <w:lang w:val="es-ES_tradnl"/>
        </w:rPr>
        <w:t>las Lenguas Extranjeras.</w:t>
      </w:r>
    </w:p>
    <w:p w:rsidR="00290511" w:rsidRDefault="00DA13CE" w:rsidP="00290511">
      <w:pPr>
        <w:tabs>
          <w:tab w:val="left" w:pos="993"/>
        </w:tabs>
        <w:spacing w:line="360" w:lineRule="auto"/>
        <w:ind w:left="851" w:firstLine="567"/>
        <w:jc w:val="both"/>
        <w:rPr>
          <w:rFonts w:ascii="Arial" w:hAnsi="Arial" w:cs="Arial"/>
          <w:sz w:val="24"/>
          <w:szCs w:val="24"/>
          <w:lang w:val="es-ES_tradnl"/>
        </w:rPr>
      </w:pPr>
      <w:r w:rsidRPr="009F74B6">
        <w:rPr>
          <w:rFonts w:ascii="Arial" w:hAnsi="Arial" w:cs="Arial"/>
          <w:sz w:val="24"/>
          <w:szCs w:val="24"/>
          <w:lang w:val="es-ES_tradnl"/>
        </w:rPr>
        <w:t xml:space="preserve">Al igual que en el eje de aprendizaje de lengua, que está delimitado por un espacio geográfico ya sea local, regional </w:t>
      </w:r>
      <w:r w:rsidR="008D5106">
        <w:rPr>
          <w:rFonts w:ascii="Arial" w:hAnsi="Arial" w:cs="Arial"/>
          <w:sz w:val="24"/>
          <w:szCs w:val="24"/>
          <w:lang w:val="es-ES_tradnl"/>
        </w:rPr>
        <w:t>o</w:t>
      </w:r>
      <w:r w:rsidRPr="009F74B6">
        <w:rPr>
          <w:rFonts w:ascii="Arial" w:hAnsi="Arial" w:cs="Arial"/>
          <w:sz w:val="24"/>
          <w:szCs w:val="24"/>
          <w:lang w:val="es-ES_tradnl"/>
        </w:rPr>
        <w:t xml:space="preserve"> nacional, en </w:t>
      </w:r>
      <w:r w:rsidR="00EC39DF">
        <w:rPr>
          <w:rFonts w:ascii="Arial" w:hAnsi="Arial" w:cs="Arial"/>
          <w:sz w:val="24"/>
          <w:szCs w:val="24"/>
          <w:lang w:val="es-ES_tradnl"/>
        </w:rPr>
        <w:t>el</w:t>
      </w:r>
      <w:r w:rsidRPr="009F74B6">
        <w:rPr>
          <w:rFonts w:ascii="Arial" w:hAnsi="Arial" w:cs="Arial"/>
          <w:sz w:val="24"/>
          <w:szCs w:val="24"/>
          <w:lang w:val="es-ES_tradnl"/>
        </w:rPr>
        <w:t xml:space="preserve"> eje de lenguas extranjeras </w:t>
      </w:r>
      <w:r w:rsidR="008D5106">
        <w:rPr>
          <w:rFonts w:ascii="Arial" w:hAnsi="Arial" w:cs="Arial"/>
          <w:sz w:val="24"/>
          <w:szCs w:val="24"/>
          <w:lang w:val="es-ES_tradnl"/>
        </w:rPr>
        <w:t xml:space="preserve">esta </w:t>
      </w:r>
      <w:r w:rsidRPr="009F74B6">
        <w:rPr>
          <w:rFonts w:ascii="Arial" w:hAnsi="Arial" w:cs="Arial"/>
          <w:sz w:val="24"/>
          <w:szCs w:val="24"/>
          <w:lang w:val="es-ES_tradnl"/>
        </w:rPr>
        <w:t>delimitad</w:t>
      </w:r>
      <w:r w:rsidR="00EC39DF">
        <w:rPr>
          <w:rFonts w:ascii="Arial" w:hAnsi="Arial" w:cs="Arial"/>
          <w:sz w:val="24"/>
          <w:szCs w:val="24"/>
          <w:lang w:val="es-ES_tradnl"/>
        </w:rPr>
        <w:t>a</w:t>
      </w:r>
      <w:r w:rsidRPr="009F74B6">
        <w:rPr>
          <w:rFonts w:ascii="Arial" w:hAnsi="Arial" w:cs="Arial"/>
          <w:sz w:val="24"/>
          <w:szCs w:val="24"/>
          <w:lang w:val="es-ES_tradnl"/>
        </w:rPr>
        <w:t xml:space="preserve"> para su estudio y comprensión por un espacio más amplio denominado país o nación, el cual también tiene sus arraigos históricos que ocurrieron en esos espacios</w:t>
      </w:r>
      <w:r w:rsidR="008D5106">
        <w:rPr>
          <w:rFonts w:ascii="Arial" w:hAnsi="Arial" w:cs="Arial"/>
          <w:sz w:val="24"/>
          <w:szCs w:val="24"/>
          <w:lang w:val="es-ES_tradnl"/>
        </w:rPr>
        <w:t>,</w:t>
      </w:r>
      <w:r w:rsidRPr="009F74B6">
        <w:rPr>
          <w:rFonts w:ascii="Arial" w:hAnsi="Arial" w:cs="Arial"/>
          <w:sz w:val="24"/>
          <w:szCs w:val="24"/>
          <w:lang w:val="es-ES_tradnl"/>
        </w:rPr>
        <w:t xml:space="preserve"> en un tiempo determinado y fueron evolucionando al pasar de los años hasta llegar a lo que se conoce en la actualidad. </w:t>
      </w:r>
    </w:p>
    <w:p w:rsidR="00290511" w:rsidRDefault="00DA13CE" w:rsidP="00290511">
      <w:pPr>
        <w:tabs>
          <w:tab w:val="left" w:pos="993"/>
        </w:tabs>
        <w:spacing w:line="360" w:lineRule="auto"/>
        <w:ind w:left="851" w:firstLine="567"/>
        <w:jc w:val="both"/>
        <w:rPr>
          <w:rFonts w:ascii="Arial" w:hAnsi="Arial" w:cs="Arial"/>
          <w:sz w:val="24"/>
          <w:szCs w:val="24"/>
          <w:lang w:val="es-ES_tradnl"/>
        </w:rPr>
      </w:pPr>
      <w:r w:rsidRPr="009F74B6">
        <w:rPr>
          <w:rFonts w:ascii="Arial" w:hAnsi="Arial" w:cs="Arial"/>
          <w:sz w:val="24"/>
          <w:szCs w:val="24"/>
          <w:lang w:val="es-ES_tradnl"/>
        </w:rPr>
        <w:t>Incorporando la geohistoria a este eje de aprendizaje</w:t>
      </w:r>
      <w:r w:rsidR="008D5106">
        <w:rPr>
          <w:rFonts w:ascii="Arial" w:hAnsi="Arial" w:cs="Arial"/>
          <w:sz w:val="24"/>
          <w:szCs w:val="24"/>
          <w:lang w:val="es-ES_tradnl"/>
        </w:rPr>
        <w:t>,</w:t>
      </w:r>
      <w:r w:rsidRPr="009F74B6">
        <w:rPr>
          <w:rFonts w:ascii="Arial" w:hAnsi="Arial" w:cs="Arial"/>
          <w:sz w:val="24"/>
          <w:szCs w:val="24"/>
          <w:lang w:val="es-ES_tradnl"/>
        </w:rPr>
        <w:t xml:space="preserve"> </w:t>
      </w:r>
      <w:r w:rsidR="008D5106">
        <w:rPr>
          <w:rFonts w:ascii="Arial" w:hAnsi="Arial" w:cs="Arial"/>
          <w:sz w:val="24"/>
          <w:szCs w:val="24"/>
          <w:lang w:val="es-ES_tradnl"/>
        </w:rPr>
        <w:t>resulta</w:t>
      </w:r>
      <w:r w:rsidRPr="009F74B6">
        <w:rPr>
          <w:rFonts w:ascii="Arial" w:hAnsi="Arial" w:cs="Arial"/>
          <w:sz w:val="24"/>
          <w:szCs w:val="24"/>
          <w:lang w:val="es-ES_tradnl"/>
        </w:rPr>
        <w:t xml:space="preserve"> más fácil entender y comprender el origen, su trascendencia en el tiempo, </w:t>
      </w:r>
      <w:r w:rsidR="008D5106">
        <w:rPr>
          <w:rFonts w:ascii="Arial" w:hAnsi="Arial" w:cs="Arial"/>
          <w:sz w:val="24"/>
          <w:szCs w:val="24"/>
          <w:lang w:val="es-ES_tradnl"/>
        </w:rPr>
        <w:t>así</w:t>
      </w:r>
      <w:r w:rsidRPr="009F74B6">
        <w:rPr>
          <w:rFonts w:ascii="Arial" w:hAnsi="Arial" w:cs="Arial"/>
          <w:sz w:val="24"/>
          <w:szCs w:val="24"/>
          <w:lang w:val="es-ES_tradnl"/>
        </w:rPr>
        <w:t xml:space="preserve"> como se hi</w:t>
      </w:r>
      <w:r w:rsidR="008D5106">
        <w:rPr>
          <w:rFonts w:ascii="Arial" w:hAnsi="Arial" w:cs="Arial"/>
          <w:sz w:val="24"/>
          <w:szCs w:val="24"/>
          <w:lang w:val="es-ES_tradnl"/>
        </w:rPr>
        <w:t>z</w:t>
      </w:r>
      <w:r w:rsidRPr="009F74B6">
        <w:rPr>
          <w:rFonts w:ascii="Arial" w:hAnsi="Arial" w:cs="Arial"/>
          <w:sz w:val="24"/>
          <w:szCs w:val="24"/>
          <w:lang w:val="es-ES_tradnl"/>
        </w:rPr>
        <w:t>o con su propia lengua, pudiendo hacer comparaciones históricas y de carácter geoespacial con las lenguas extranjeras para definir el punto histórico donde se interrelaciona</w:t>
      </w:r>
      <w:r w:rsidR="008D5106">
        <w:rPr>
          <w:rFonts w:ascii="Arial" w:hAnsi="Arial" w:cs="Arial"/>
          <w:sz w:val="24"/>
          <w:szCs w:val="24"/>
          <w:lang w:val="es-ES_tradnl"/>
        </w:rPr>
        <w:t>n</w:t>
      </w:r>
      <w:r w:rsidRPr="009F74B6">
        <w:rPr>
          <w:rFonts w:ascii="Arial" w:hAnsi="Arial" w:cs="Arial"/>
          <w:sz w:val="24"/>
          <w:szCs w:val="24"/>
          <w:lang w:val="es-ES_tradnl"/>
        </w:rPr>
        <w:t xml:space="preserve"> esas lenguas con su lengua originaria.</w:t>
      </w:r>
      <w:r w:rsidR="00290511">
        <w:rPr>
          <w:rFonts w:ascii="Arial" w:hAnsi="Arial" w:cs="Arial"/>
          <w:sz w:val="24"/>
          <w:szCs w:val="24"/>
          <w:lang w:val="es-ES_tradnl"/>
        </w:rPr>
        <w:t xml:space="preserve"> </w:t>
      </w:r>
      <w:r w:rsidR="001815D0">
        <w:rPr>
          <w:rFonts w:ascii="Arial" w:hAnsi="Arial" w:cs="Arial"/>
          <w:sz w:val="24"/>
          <w:szCs w:val="24"/>
          <w:lang w:val="es-ES_tradnl"/>
        </w:rPr>
        <w:t>L</w:t>
      </w:r>
      <w:r w:rsidRPr="009F74B6">
        <w:rPr>
          <w:rFonts w:ascii="Arial" w:hAnsi="Arial" w:cs="Arial"/>
          <w:sz w:val="24"/>
          <w:szCs w:val="24"/>
          <w:lang w:val="es-ES_tradnl"/>
        </w:rPr>
        <w:t xml:space="preserve">os contenidos de </w:t>
      </w:r>
      <w:r w:rsidR="008D5106">
        <w:rPr>
          <w:rFonts w:ascii="Arial" w:hAnsi="Arial" w:cs="Arial"/>
          <w:sz w:val="24"/>
          <w:szCs w:val="24"/>
          <w:lang w:val="es-ES_tradnl"/>
        </w:rPr>
        <w:t xml:space="preserve">dichas </w:t>
      </w:r>
      <w:r w:rsidRPr="009F74B6">
        <w:rPr>
          <w:rFonts w:ascii="Arial" w:hAnsi="Arial" w:cs="Arial"/>
          <w:sz w:val="24"/>
          <w:szCs w:val="24"/>
          <w:lang w:val="es-ES_tradnl"/>
        </w:rPr>
        <w:t xml:space="preserve">lenguas extranjeras también responden a una cultura propia definida </w:t>
      </w:r>
      <w:r w:rsidRPr="009F74B6">
        <w:rPr>
          <w:rFonts w:ascii="Arial" w:hAnsi="Arial" w:cs="Arial"/>
          <w:sz w:val="24"/>
          <w:szCs w:val="24"/>
          <w:lang w:val="es-ES_tradnl"/>
        </w:rPr>
        <w:lastRenderedPageBreak/>
        <w:t>geográficamente por tradiciones adquiridas históricamente en esa región por seres humanos que lo habitan.</w:t>
      </w:r>
    </w:p>
    <w:p w:rsidR="00290511" w:rsidRDefault="00DA13CE" w:rsidP="00290511">
      <w:pPr>
        <w:tabs>
          <w:tab w:val="left" w:pos="993"/>
        </w:tabs>
        <w:spacing w:line="360" w:lineRule="auto"/>
        <w:ind w:left="851" w:firstLine="567"/>
        <w:jc w:val="both"/>
        <w:rPr>
          <w:rFonts w:ascii="Arial" w:hAnsi="Arial" w:cs="Arial"/>
          <w:sz w:val="24"/>
          <w:szCs w:val="24"/>
          <w:lang w:val="es-ES_tradnl"/>
        </w:rPr>
      </w:pPr>
      <w:r w:rsidRPr="009F74B6">
        <w:rPr>
          <w:rFonts w:ascii="Arial" w:hAnsi="Arial" w:cs="Arial"/>
          <w:sz w:val="24"/>
          <w:szCs w:val="24"/>
          <w:lang w:val="es-ES_tradnl"/>
        </w:rPr>
        <w:t xml:space="preserve"> La forma como se interrelaciona con las demás lenguas es el compartir modos de vida más agradables con otros espacios geográficos. La geohistoria asiste esa interpretación por medio del estudio geográfico, histórico en conjunto y la interrelación que existe con las sociedades o núcleos sociales involucrados</w:t>
      </w:r>
      <w:r w:rsidR="00744A84">
        <w:rPr>
          <w:rFonts w:ascii="Arial" w:hAnsi="Arial" w:cs="Arial"/>
          <w:sz w:val="24"/>
          <w:szCs w:val="24"/>
          <w:lang w:val="es-ES_tradnl"/>
        </w:rPr>
        <w:t>.</w:t>
      </w:r>
      <w:r w:rsidRPr="009F74B6">
        <w:rPr>
          <w:rFonts w:ascii="Arial" w:hAnsi="Arial" w:cs="Arial"/>
          <w:sz w:val="24"/>
          <w:szCs w:val="24"/>
          <w:lang w:val="es-ES_tradnl"/>
        </w:rPr>
        <w:t xml:space="preserve"> Actualmente la enseñanza de las lenguas extranjeras no toma en cuenta la parte geográfica e histórica en sus contenidos, sino solo se limita a la conjunción fonética, interpretación y la escritura del idioma, obviando su acervo cultural</w:t>
      </w:r>
      <w:r w:rsidR="0001318C" w:rsidRPr="009F74B6">
        <w:rPr>
          <w:rFonts w:ascii="Arial" w:hAnsi="Arial" w:cs="Arial"/>
          <w:sz w:val="24"/>
          <w:szCs w:val="24"/>
          <w:lang w:val="es-ES_tradnl"/>
        </w:rPr>
        <w:t xml:space="preserve"> y</w:t>
      </w:r>
      <w:r w:rsidRPr="009F74B6">
        <w:rPr>
          <w:rFonts w:ascii="Arial" w:hAnsi="Arial" w:cs="Arial"/>
          <w:sz w:val="24"/>
          <w:szCs w:val="24"/>
          <w:lang w:val="es-ES_tradnl"/>
        </w:rPr>
        <w:t xml:space="preserve"> sus orígenes</w:t>
      </w:r>
      <w:r w:rsidR="001815D0">
        <w:rPr>
          <w:rFonts w:ascii="Arial" w:hAnsi="Arial" w:cs="Arial"/>
          <w:sz w:val="24"/>
          <w:szCs w:val="24"/>
          <w:lang w:val="es-ES_tradnl"/>
        </w:rPr>
        <w:t>.</w:t>
      </w:r>
      <w:r w:rsidR="00290511">
        <w:rPr>
          <w:rFonts w:ascii="Arial" w:hAnsi="Arial" w:cs="Arial"/>
          <w:sz w:val="24"/>
          <w:szCs w:val="24"/>
          <w:lang w:val="es-ES_tradnl"/>
        </w:rPr>
        <w:t xml:space="preserve"> </w:t>
      </w:r>
    </w:p>
    <w:p w:rsidR="00290511" w:rsidRDefault="00DA13CE" w:rsidP="00290511">
      <w:pPr>
        <w:tabs>
          <w:tab w:val="left" w:pos="993"/>
        </w:tabs>
        <w:spacing w:line="360" w:lineRule="auto"/>
        <w:ind w:left="851" w:firstLine="567"/>
        <w:jc w:val="both"/>
        <w:rPr>
          <w:rFonts w:ascii="Arial" w:hAnsi="Arial" w:cs="Arial"/>
          <w:sz w:val="24"/>
          <w:szCs w:val="24"/>
          <w:lang w:val="es-ES_tradnl"/>
        </w:rPr>
      </w:pPr>
      <w:r w:rsidRPr="009F74B6">
        <w:rPr>
          <w:rFonts w:ascii="Arial" w:hAnsi="Arial" w:cs="Arial"/>
          <w:sz w:val="24"/>
          <w:szCs w:val="24"/>
          <w:lang w:val="es-ES_tradnl"/>
        </w:rPr>
        <w:t xml:space="preserve">Dentro de los contenidos se propone la utilización de textos con carácter </w:t>
      </w:r>
      <w:r w:rsidR="009F74B6" w:rsidRPr="009F74B6">
        <w:rPr>
          <w:rFonts w:ascii="Arial" w:hAnsi="Arial" w:cs="Arial"/>
          <w:sz w:val="24"/>
          <w:szCs w:val="24"/>
          <w:lang w:val="es-ES_tradnl"/>
        </w:rPr>
        <w:t>ge</w:t>
      </w:r>
      <w:r w:rsidR="009F74B6">
        <w:rPr>
          <w:rFonts w:ascii="Arial" w:hAnsi="Arial" w:cs="Arial"/>
          <w:sz w:val="24"/>
          <w:szCs w:val="24"/>
          <w:lang w:val="es-ES_tradnl"/>
        </w:rPr>
        <w:t>o-</w:t>
      </w:r>
      <w:r w:rsidR="009F74B6" w:rsidRPr="009F74B6">
        <w:rPr>
          <w:rFonts w:ascii="Arial" w:hAnsi="Arial" w:cs="Arial"/>
          <w:sz w:val="24"/>
          <w:szCs w:val="24"/>
          <w:lang w:val="es-ES_tradnl"/>
        </w:rPr>
        <w:t>referenciales</w:t>
      </w:r>
      <w:r w:rsidRPr="009F74B6">
        <w:rPr>
          <w:rFonts w:ascii="Arial" w:hAnsi="Arial" w:cs="Arial"/>
          <w:sz w:val="24"/>
          <w:szCs w:val="24"/>
          <w:lang w:val="es-ES_tradnl"/>
        </w:rPr>
        <w:t xml:space="preserve"> de ese país, utilizando para ello la geografía y la historia como fuente principal</w:t>
      </w:r>
      <w:r w:rsidR="00B20C9B">
        <w:rPr>
          <w:rFonts w:ascii="Arial" w:hAnsi="Arial" w:cs="Arial"/>
          <w:sz w:val="24"/>
          <w:szCs w:val="24"/>
          <w:lang w:val="es-ES_tradnl"/>
        </w:rPr>
        <w:t xml:space="preserve"> para</w:t>
      </w:r>
      <w:r w:rsidRPr="009F74B6">
        <w:rPr>
          <w:rFonts w:ascii="Arial" w:hAnsi="Arial" w:cs="Arial"/>
          <w:sz w:val="24"/>
          <w:szCs w:val="24"/>
          <w:lang w:val="es-ES_tradnl"/>
        </w:rPr>
        <w:t xml:space="preserve"> despertar la motivación del estudiante a buscar la interpretación correcta. Esto debe mejorar </w:t>
      </w:r>
      <w:r w:rsidR="00B20C9B">
        <w:rPr>
          <w:rFonts w:ascii="Arial" w:hAnsi="Arial" w:cs="Arial"/>
          <w:sz w:val="24"/>
          <w:szCs w:val="24"/>
          <w:lang w:val="es-ES_tradnl"/>
        </w:rPr>
        <w:t>su</w:t>
      </w:r>
      <w:r w:rsidRPr="009F74B6">
        <w:rPr>
          <w:rFonts w:ascii="Arial" w:hAnsi="Arial" w:cs="Arial"/>
          <w:sz w:val="24"/>
          <w:szCs w:val="24"/>
          <w:lang w:val="es-ES_tradnl"/>
        </w:rPr>
        <w:t xml:space="preserve"> interés </w:t>
      </w:r>
      <w:r w:rsidR="00B20C9B">
        <w:rPr>
          <w:rFonts w:ascii="Arial" w:hAnsi="Arial" w:cs="Arial"/>
          <w:sz w:val="24"/>
          <w:szCs w:val="24"/>
          <w:lang w:val="es-ES_tradnl"/>
        </w:rPr>
        <w:t>para conocer</w:t>
      </w:r>
      <w:r w:rsidRPr="009F74B6">
        <w:rPr>
          <w:rFonts w:ascii="Arial" w:hAnsi="Arial" w:cs="Arial"/>
          <w:sz w:val="24"/>
          <w:szCs w:val="24"/>
          <w:lang w:val="es-ES_tradnl"/>
        </w:rPr>
        <w:t xml:space="preserve"> a través del lenguaje y la interpretación</w:t>
      </w:r>
      <w:r w:rsidR="00744A84">
        <w:rPr>
          <w:rFonts w:ascii="Arial" w:hAnsi="Arial" w:cs="Arial"/>
          <w:sz w:val="24"/>
          <w:szCs w:val="24"/>
          <w:lang w:val="es-ES_tradnl"/>
        </w:rPr>
        <w:t xml:space="preserve"> de</w:t>
      </w:r>
      <w:r w:rsidRPr="009F74B6">
        <w:rPr>
          <w:rFonts w:ascii="Arial" w:hAnsi="Arial" w:cs="Arial"/>
          <w:sz w:val="24"/>
          <w:szCs w:val="24"/>
          <w:lang w:val="es-ES_tradnl"/>
        </w:rPr>
        <w:t xml:space="preserve"> las diferentes regiones y países</w:t>
      </w:r>
      <w:r w:rsidR="00744A84">
        <w:rPr>
          <w:rFonts w:ascii="Arial" w:hAnsi="Arial" w:cs="Arial"/>
          <w:sz w:val="24"/>
          <w:szCs w:val="24"/>
          <w:lang w:val="es-ES_tradnl"/>
        </w:rPr>
        <w:t xml:space="preserve"> con diferentes </w:t>
      </w:r>
      <w:r w:rsidRPr="009F74B6">
        <w:rPr>
          <w:rFonts w:ascii="Arial" w:hAnsi="Arial" w:cs="Arial"/>
          <w:sz w:val="24"/>
          <w:szCs w:val="24"/>
          <w:lang w:val="es-ES_tradnl"/>
        </w:rPr>
        <w:t>lenguas.</w:t>
      </w:r>
    </w:p>
    <w:p w:rsidR="00290511" w:rsidRDefault="00DA13CE" w:rsidP="00290511">
      <w:pPr>
        <w:tabs>
          <w:tab w:val="left" w:pos="993"/>
        </w:tabs>
        <w:spacing w:line="360" w:lineRule="auto"/>
        <w:ind w:left="851" w:firstLine="567"/>
        <w:jc w:val="both"/>
        <w:rPr>
          <w:rFonts w:ascii="Arial" w:hAnsi="Arial" w:cs="Arial"/>
          <w:sz w:val="24"/>
          <w:szCs w:val="24"/>
          <w:lang w:val="es-ES_tradnl"/>
        </w:rPr>
      </w:pPr>
      <w:r w:rsidRPr="009F74B6">
        <w:rPr>
          <w:rFonts w:ascii="Arial" w:hAnsi="Arial" w:cs="Arial"/>
          <w:sz w:val="24"/>
          <w:szCs w:val="24"/>
          <w:lang w:val="es-ES_tradnl"/>
        </w:rPr>
        <w:t>Con la geohistoria  se puede analizar, interpretar, reflexionar  y también se puede asumir la crítica reflexiva y argumentativa que conlleve a la necesidad de aprender una o varias lenguas extranjeras. Sucede lo mismo dentro de un país o nación en donde existen otras lenguas diferentes a la lengua oficial</w:t>
      </w:r>
      <w:r w:rsidR="00744A84">
        <w:rPr>
          <w:rFonts w:ascii="Arial" w:hAnsi="Arial" w:cs="Arial"/>
          <w:sz w:val="24"/>
          <w:szCs w:val="24"/>
          <w:lang w:val="es-ES_tradnl"/>
        </w:rPr>
        <w:t>,</w:t>
      </w:r>
      <w:r w:rsidRPr="009F74B6">
        <w:rPr>
          <w:rFonts w:ascii="Arial" w:hAnsi="Arial" w:cs="Arial"/>
          <w:sz w:val="24"/>
          <w:szCs w:val="24"/>
          <w:lang w:val="es-ES_tradnl"/>
        </w:rPr>
        <w:t xml:space="preserve"> en </w:t>
      </w:r>
      <w:r w:rsidR="00744A84">
        <w:rPr>
          <w:rFonts w:ascii="Arial" w:hAnsi="Arial" w:cs="Arial"/>
          <w:sz w:val="24"/>
          <w:szCs w:val="24"/>
          <w:lang w:val="es-ES_tradnl"/>
        </w:rPr>
        <w:t xml:space="preserve">algunos </w:t>
      </w:r>
      <w:r w:rsidRPr="009F74B6">
        <w:rPr>
          <w:rFonts w:ascii="Arial" w:hAnsi="Arial" w:cs="Arial"/>
          <w:sz w:val="24"/>
          <w:szCs w:val="24"/>
          <w:lang w:val="es-ES_tradnl"/>
        </w:rPr>
        <w:t>caso</w:t>
      </w:r>
      <w:r w:rsidR="00744A84">
        <w:rPr>
          <w:rFonts w:ascii="Arial" w:hAnsi="Arial" w:cs="Arial"/>
          <w:sz w:val="24"/>
          <w:szCs w:val="24"/>
          <w:lang w:val="es-ES_tradnl"/>
        </w:rPr>
        <w:t>s</w:t>
      </w:r>
      <w:r w:rsidRPr="009F74B6">
        <w:rPr>
          <w:rFonts w:ascii="Arial" w:hAnsi="Arial" w:cs="Arial"/>
          <w:sz w:val="24"/>
          <w:szCs w:val="24"/>
          <w:lang w:val="es-ES_tradnl"/>
        </w:rPr>
        <w:t xml:space="preserve"> no se les da la connotación de lenguas extranjeras</w:t>
      </w:r>
      <w:r w:rsidR="00744A84">
        <w:rPr>
          <w:rFonts w:ascii="Arial" w:hAnsi="Arial" w:cs="Arial"/>
          <w:sz w:val="24"/>
          <w:szCs w:val="24"/>
          <w:lang w:val="es-ES_tradnl"/>
        </w:rPr>
        <w:t>,</w:t>
      </w:r>
      <w:r w:rsidRPr="009F74B6">
        <w:rPr>
          <w:rFonts w:ascii="Arial" w:hAnsi="Arial" w:cs="Arial"/>
          <w:sz w:val="24"/>
          <w:szCs w:val="24"/>
          <w:lang w:val="es-ES_tradnl"/>
        </w:rPr>
        <w:t xml:space="preserve"> ya que pertenece</w:t>
      </w:r>
      <w:r w:rsidR="00B20C9B">
        <w:rPr>
          <w:rFonts w:ascii="Arial" w:hAnsi="Arial" w:cs="Arial"/>
          <w:sz w:val="24"/>
          <w:szCs w:val="24"/>
          <w:lang w:val="es-ES_tradnl"/>
        </w:rPr>
        <w:t>n</w:t>
      </w:r>
      <w:r w:rsidRPr="009F74B6">
        <w:rPr>
          <w:rFonts w:ascii="Arial" w:hAnsi="Arial" w:cs="Arial"/>
          <w:sz w:val="24"/>
          <w:szCs w:val="24"/>
          <w:lang w:val="es-ES_tradnl"/>
        </w:rPr>
        <w:t xml:space="preserve"> a un mismo espacio geográfico. Este tipo de lenguas que no se catalogan extranjeras tienen las mismas características que las lenguas extranjeras</w:t>
      </w:r>
      <w:r w:rsidR="00B20C9B">
        <w:rPr>
          <w:rFonts w:ascii="Arial" w:hAnsi="Arial" w:cs="Arial"/>
          <w:sz w:val="24"/>
          <w:szCs w:val="24"/>
          <w:lang w:val="es-ES_tradnl"/>
        </w:rPr>
        <w:t>,</w:t>
      </w:r>
      <w:r w:rsidRPr="009F74B6">
        <w:rPr>
          <w:rFonts w:ascii="Arial" w:hAnsi="Arial" w:cs="Arial"/>
          <w:sz w:val="24"/>
          <w:szCs w:val="24"/>
          <w:lang w:val="es-ES_tradnl"/>
        </w:rPr>
        <w:t xml:space="preserve"> ya que se conoce su origen pero se desconoce su interpretación gramatical y hasta </w:t>
      </w:r>
      <w:r w:rsidR="00B20C9B">
        <w:rPr>
          <w:rFonts w:ascii="Arial" w:hAnsi="Arial" w:cs="Arial"/>
          <w:sz w:val="24"/>
          <w:szCs w:val="24"/>
          <w:lang w:val="es-ES_tradnl"/>
        </w:rPr>
        <w:t>el</w:t>
      </w:r>
      <w:r w:rsidRPr="009F74B6">
        <w:rPr>
          <w:rFonts w:ascii="Arial" w:hAnsi="Arial" w:cs="Arial"/>
          <w:sz w:val="24"/>
          <w:szCs w:val="24"/>
          <w:lang w:val="es-ES_tradnl"/>
        </w:rPr>
        <w:t xml:space="preserve"> arraigo cultural que las generó.</w:t>
      </w:r>
    </w:p>
    <w:p w:rsidR="00290511" w:rsidRDefault="00DA13CE" w:rsidP="00290511">
      <w:pPr>
        <w:tabs>
          <w:tab w:val="left" w:pos="993"/>
        </w:tabs>
        <w:spacing w:line="360" w:lineRule="auto"/>
        <w:ind w:left="851" w:firstLine="567"/>
        <w:jc w:val="both"/>
        <w:rPr>
          <w:rFonts w:ascii="Arial" w:hAnsi="Arial" w:cs="Arial"/>
          <w:sz w:val="24"/>
          <w:szCs w:val="24"/>
          <w:lang w:val="es-ES_tradnl"/>
        </w:rPr>
      </w:pPr>
      <w:r w:rsidRPr="009F74B6">
        <w:rPr>
          <w:rFonts w:ascii="Arial" w:hAnsi="Arial" w:cs="Arial"/>
          <w:sz w:val="24"/>
          <w:szCs w:val="24"/>
          <w:lang w:val="es-ES_tradnl"/>
        </w:rPr>
        <w:lastRenderedPageBreak/>
        <w:t>Desde la geohistoria la interpretación a esta cualidad particular se le da respuesta que desde la historiografía, ya que esta hace mayor referencia a lo geoespacial y lo desarrolla e interpreta de acuerdo a la sociedad en conjunto, sin delimitar lo</w:t>
      </w:r>
      <w:r w:rsidR="00B20C9B">
        <w:rPr>
          <w:rFonts w:ascii="Arial" w:hAnsi="Arial" w:cs="Arial"/>
          <w:sz w:val="24"/>
          <w:szCs w:val="24"/>
          <w:lang w:val="es-ES_tradnl"/>
        </w:rPr>
        <w:t>s</w:t>
      </w:r>
      <w:r w:rsidRPr="009F74B6">
        <w:rPr>
          <w:rFonts w:ascii="Arial" w:hAnsi="Arial" w:cs="Arial"/>
          <w:sz w:val="24"/>
          <w:szCs w:val="24"/>
          <w:lang w:val="es-ES_tradnl"/>
        </w:rPr>
        <w:t xml:space="preserve"> espacios existentes que lo circundan</w:t>
      </w:r>
      <w:r w:rsidR="00B20C9B">
        <w:rPr>
          <w:rFonts w:ascii="Arial" w:hAnsi="Arial" w:cs="Arial"/>
          <w:sz w:val="24"/>
          <w:szCs w:val="24"/>
          <w:lang w:val="es-ES_tradnl"/>
        </w:rPr>
        <w:t xml:space="preserve">, </w:t>
      </w:r>
      <w:r w:rsidRPr="009F74B6">
        <w:rPr>
          <w:rFonts w:ascii="Arial" w:hAnsi="Arial" w:cs="Arial"/>
          <w:sz w:val="24"/>
          <w:szCs w:val="24"/>
          <w:lang w:val="es-ES_tradnl"/>
        </w:rPr>
        <w:t>ya sean estos de carácter local, regional, nacional o mundial aunque no excluye la historia</w:t>
      </w:r>
      <w:r w:rsidR="00B20C9B">
        <w:rPr>
          <w:rFonts w:ascii="Arial" w:hAnsi="Arial" w:cs="Arial"/>
          <w:sz w:val="24"/>
          <w:szCs w:val="24"/>
          <w:lang w:val="es-ES_tradnl"/>
        </w:rPr>
        <w:t>,</w:t>
      </w:r>
      <w:r w:rsidRPr="009F74B6">
        <w:rPr>
          <w:rFonts w:ascii="Arial" w:hAnsi="Arial" w:cs="Arial"/>
          <w:sz w:val="24"/>
          <w:szCs w:val="24"/>
          <w:lang w:val="es-ES_tradnl"/>
        </w:rPr>
        <w:t xml:space="preserve"> tampoco la limita a un espacio como lo hace la historiografía.</w:t>
      </w:r>
    </w:p>
    <w:p w:rsidR="000974E1" w:rsidRDefault="00DA13CE" w:rsidP="00290511">
      <w:pPr>
        <w:tabs>
          <w:tab w:val="left" w:pos="993"/>
        </w:tabs>
        <w:spacing w:line="360" w:lineRule="auto"/>
        <w:ind w:left="851" w:firstLine="567"/>
        <w:jc w:val="both"/>
        <w:rPr>
          <w:rFonts w:ascii="Arial" w:hAnsi="Arial" w:cs="Arial"/>
          <w:sz w:val="24"/>
          <w:szCs w:val="24"/>
          <w:lang w:val="es-ES_tradnl"/>
        </w:rPr>
      </w:pPr>
      <w:r w:rsidRPr="009F74B6">
        <w:rPr>
          <w:rFonts w:ascii="Arial" w:hAnsi="Arial" w:cs="Arial"/>
          <w:sz w:val="24"/>
          <w:szCs w:val="24"/>
          <w:lang w:val="es-ES_tradnl"/>
        </w:rPr>
        <w:t xml:space="preserve">El carácter interdisciplinario y </w:t>
      </w:r>
      <w:r w:rsidR="009F74B6" w:rsidRPr="009F74B6">
        <w:rPr>
          <w:rFonts w:ascii="Arial" w:hAnsi="Arial" w:cs="Arial"/>
          <w:sz w:val="24"/>
          <w:szCs w:val="24"/>
          <w:lang w:val="es-ES_tradnl"/>
        </w:rPr>
        <w:t>transdisciplinaria</w:t>
      </w:r>
      <w:r w:rsidRPr="009F74B6">
        <w:rPr>
          <w:rFonts w:ascii="Arial" w:hAnsi="Arial" w:cs="Arial"/>
          <w:sz w:val="24"/>
          <w:szCs w:val="24"/>
          <w:lang w:val="es-ES_tradnl"/>
        </w:rPr>
        <w:t xml:space="preserve"> no limitativo que tiene la geohistoria, se adapta muy bien a los diferentes ejes de aprendizaje y en especial </w:t>
      </w:r>
      <w:r w:rsidR="00B20C9B">
        <w:rPr>
          <w:rFonts w:ascii="Arial" w:hAnsi="Arial" w:cs="Arial"/>
          <w:sz w:val="24"/>
          <w:szCs w:val="24"/>
          <w:lang w:val="es-ES_tradnl"/>
        </w:rPr>
        <w:t xml:space="preserve">a </w:t>
      </w:r>
      <w:r w:rsidRPr="009F74B6">
        <w:rPr>
          <w:rFonts w:ascii="Arial" w:hAnsi="Arial" w:cs="Arial"/>
          <w:sz w:val="24"/>
          <w:szCs w:val="24"/>
          <w:lang w:val="es-ES_tradnl"/>
        </w:rPr>
        <w:t xml:space="preserve">las lenguas extranjeras, ya que es una ciencia que no excluye a las demás explica lo trascendental y a su vez es capaz de interrelacionar diferentes espacios geográficos con lenguas distintas con el propósito de generar </w:t>
      </w:r>
      <w:r w:rsidR="00F267CB">
        <w:rPr>
          <w:rFonts w:ascii="Arial" w:hAnsi="Arial" w:cs="Arial"/>
          <w:sz w:val="24"/>
          <w:szCs w:val="24"/>
          <w:lang w:val="es-ES_tradnl"/>
        </w:rPr>
        <w:t>r</w:t>
      </w:r>
      <w:r w:rsidRPr="009F74B6">
        <w:rPr>
          <w:rFonts w:ascii="Arial" w:hAnsi="Arial" w:cs="Arial"/>
          <w:sz w:val="24"/>
          <w:szCs w:val="24"/>
          <w:lang w:val="es-ES_tradnl"/>
        </w:rPr>
        <w:t>espuestas que expliquen las relaciones existentes entre ellas.</w:t>
      </w:r>
    </w:p>
    <w:p w:rsidR="00CC5152" w:rsidRDefault="000E08E5" w:rsidP="00290511">
      <w:pPr>
        <w:tabs>
          <w:tab w:val="left" w:pos="993"/>
        </w:tabs>
        <w:spacing w:line="360" w:lineRule="auto"/>
        <w:ind w:left="851" w:firstLine="567"/>
        <w:jc w:val="both"/>
        <w:rPr>
          <w:rFonts w:ascii="Arial" w:hAnsi="Arial" w:cs="Arial"/>
          <w:sz w:val="24"/>
          <w:szCs w:val="24"/>
          <w:lang w:val="es-ES_tradnl"/>
        </w:rPr>
      </w:pPr>
      <w:r>
        <w:rPr>
          <w:rFonts w:ascii="Arial" w:hAnsi="Arial" w:cs="Arial"/>
          <w:sz w:val="24"/>
          <w:szCs w:val="24"/>
          <w:lang w:val="es-ES_tradnl"/>
        </w:rPr>
        <w:t>Para la geohistoria poderse relacionar entre lenguas diferentes con mayor facilidad lo</w:t>
      </w:r>
      <w:r w:rsidR="00CC5152">
        <w:rPr>
          <w:rFonts w:ascii="Arial" w:hAnsi="Arial" w:cs="Arial"/>
          <w:sz w:val="24"/>
          <w:szCs w:val="24"/>
          <w:lang w:val="es-ES_tradnl"/>
        </w:rPr>
        <w:t xml:space="preserve"> </w:t>
      </w:r>
      <w:r>
        <w:rPr>
          <w:rFonts w:ascii="Arial" w:hAnsi="Arial" w:cs="Arial"/>
          <w:sz w:val="24"/>
          <w:szCs w:val="24"/>
          <w:lang w:val="es-ES_tradnl"/>
        </w:rPr>
        <w:t xml:space="preserve">hace a través de la geografía y esta </w:t>
      </w:r>
      <w:r w:rsidR="00CC5152">
        <w:rPr>
          <w:rFonts w:ascii="Arial" w:hAnsi="Arial" w:cs="Arial"/>
          <w:sz w:val="24"/>
          <w:szCs w:val="24"/>
          <w:lang w:val="es-ES_tradnl"/>
        </w:rPr>
        <w:t>a su</w:t>
      </w:r>
      <w:r>
        <w:rPr>
          <w:rFonts w:ascii="Arial" w:hAnsi="Arial" w:cs="Arial"/>
          <w:sz w:val="24"/>
          <w:szCs w:val="24"/>
          <w:lang w:val="es-ES_tradnl"/>
        </w:rPr>
        <w:t xml:space="preserve"> vez lo ejecuta </w:t>
      </w:r>
      <w:r w:rsidR="00CC5152">
        <w:rPr>
          <w:rFonts w:ascii="Arial" w:hAnsi="Arial" w:cs="Arial"/>
          <w:sz w:val="24"/>
          <w:szCs w:val="24"/>
          <w:lang w:val="es-ES_tradnl"/>
        </w:rPr>
        <w:t>por medio de la cartografía</w:t>
      </w:r>
      <w:r w:rsidR="00B20C9B">
        <w:rPr>
          <w:rFonts w:ascii="Arial" w:hAnsi="Arial" w:cs="Arial"/>
          <w:sz w:val="24"/>
          <w:szCs w:val="24"/>
          <w:lang w:val="es-ES_tradnl"/>
        </w:rPr>
        <w:t>,</w:t>
      </w:r>
      <w:r w:rsidR="00CC5152">
        <w:rPr>
          <w:rFonts w:ascii="Arial" w:hAnsi="Arial" w:cs="Arial"/>
          <w:sz w:val="24"/>
          <w:szCs w:val="24"/>
          <w:lang w:val="es-ES_tradnl"/>
        </w:rPr>
        <w:t xml:space="preserve"> ya que ella utiliza un lenguaje visual único y universal por medio de símbolos e imágenes que son entendibles e interpretados en cualquier idioma, como son las señales de tránsito, de servicios públicos las de socorro o auxilio entre otras.</w:t>
      </w:r>
    </w:p>
    <w:p w:rsidR="00F267CB" w:rsidRPr="009F74B6" w:rsidRDefault="00CC5152" w:rsidP="00290511">
      <w:pPr>
        <w:tabs>
          <w:tab w:val="left" w:pos="993"/>
        </w:tabs>
        <w:spacing w:line="360" w:lineRule="auto"/>
        <w:ind w:left="851" w:firstLine="567"/>
        <w:jc w:val="both"/>
        <w:rPr>
          <w:rFonts w:ascii="Arial" w:hAnsi="Arial" w:cs="Arial"/>
          <w:sz w:val="24"/>
          <w:szCs w:val="24"/>
          <w:lang w:val="es-ES_tradnl"/>
        </w:rPr>
      </w:pPr>
      <w:r>
        <w:rPr>
          <w:rFonts w:ascii="Arial" w:hAnsi="Arial" w:cs="Arial"/>
          <w:sz w:val="24"/>
          <w:szCs w:val="24"/>
          <w:lang w:val="es-ES_tradnl"/>
        </w:rPr>
        <w:t xml:space="preserve">Este </w:t>
      </w:r>
      <w:r w:rsidR="00F267CB">
        <w:rPr>
          <w:rFonts w:ascii="Arial" w:hAnsi="Arial" w:cs="Arial"/>
          <w:sz w:val="24"/>
          <w:szCs w:val="24"/>
          <w:lang w:val="es-ES_tradnl"/>
        </w:rPr>
        <w:t xml:space="preserve">ejemplo de interrelación que utiliza la geografía </w:t>
      </w:r>
      <w:r>
        <w:rPr>
          <w:rFonts w:ascii="Arial" w:hAnsi="Arial" w:cs="Arial"/>
          <w:sz w:val="24"/>
          <w:szCs w:val="24"/>
          <w:lang w:val="es-ES_tradnl"/>
        </w:rPr>
        <w:t xml:space="preserve">por medio de </w:t>
      </w:r>
      <w:r w:rsidR="00F267CB">
        <w:rPr>
          <w:rFonts w:ascii="Arial" w:hAnsi="Arial" w:cs="Arial"/>
          <w:sz w:val="24"/>
          <w:szCs w:val="24"/>
          <w:lang w:val="es-ES_tradnl"/>
        </w:rPr>
        <w:t>la cartografía y el lenguaje simbologico</w:t>
      </w:r>
      <w:r w:rsidR="00B20C9B">
        <w:rPr>
          <w:rFonts w:ascii="Arial" w:hAnsi="Arial" w:cs="Arial"/>
          <w:sz w:val="24"/>
          <w:szCs w:val="24"/>
          <w:lang w:val="es-ES_tradnl"/>
        </w:rPr>
        <w:t xml:space="preserve"> </w:t>
      </w:r>
      <w:r w:rsidR="000E08E5">
        <w:rPr>
          <w:rFonts w:ascii="Arial" w:hAnsi="Arial" w:cs="Arial"/>
          <w:sz w:val="24"/>
          <w:szCs w:val="24"/>
          <w:lang w:val="es-ES_tradnl"/>
        </w:rPr>
        <w:t>se pueden ubicar e identificar un espacio cualquiera sin importar el idioma que se hable en esa localidad</w:t>
      </w:r>
      <w:r>
        <w:rPr>
          <w:rFonts w:ascii="Arial" w:hAnsi="Arial" w:cs="Arial"/>
          <w:sz w:val="24"/>
          <w:szCs w:val="24"/>
          <w:lang w:val="es-ES_tradnl"/>
        </w:rPr>
        <w:t xml:space="preserve">. En lo histórico y representado en la escritura están las iníciales S.O.S, palabra escrita por tres letras que indican un enunciado y un significado </w:t>
      </w:r>
      <w:r w:rsidR="001363C6">
        <w:rPr>
          <w:rFonts w:ascii="Arial" w:hAnsi="Arial" w:cs="Arial"/>
          <w:sz w:val="24"/>
          <w:szCs w:val="24"/>
          <w:lang w:val="es-ES_tradnl"/>
        </w:rPr>
        <w:t xml:space="preserve">único entendible en cualquier idioma como una señal de auxilio o de ayuda, el cual se remonta a unos </w:t>
      </w:r>
      <w:r w:rsidR="001363C6">
        <w:rPr>
          <w:rFonts w:ascii="Arial" w:hAnsi="Arial" w:cs="Arial"/>
          <w:sz w:val="24"/>
          <w:szCs w:val="24"/>
          <w:lang w:val="es-ES_tradnl"/>
        </w:rPr>
        <w:lastRenderedPageBreak/>
        <w:t>acontecimientos sucedidos en el pasado</w:t>
      </w:r>
      <w:r w:rsidR="00B20C9B">
        <w:rPr>
          <w:rFonts w:ascii="Arial" w:hAnsi="Arial" w:cs="Arial"/>
          <w:sz w:val="24"/>
          <w:szCs w:val="24"/>
          <w:lang w:val="es-ES_tradnl"/>
        </w:rPr>
        <w:t>,</w:t>
      </w:r>
      <w:r w:rsidR="001363C6">
        <w:rPr>
          <w:rFonts w:ascii="Arial" w:hAnsi="Arial" w:cs="Arial"/>
          <w:sz w:val="24"/>
          <w:szCs w:val="24"/>
          <w:lang w:val="es-ES_tradnl"/>
        </w:rPr>
        <w:t xml:space="preserve"> donde surgió estas iníciales como modo de pedir ayuda y se universalizó en todos los idiomas </w:t>
      </w:r>
      <w:r w:rsidR="00B20C9B">
        <w:rPr>
          <w:rFonts w:ascii="Arial" w:hAnsi="Arial" w:cs="Arial"/>
          <w:sz w:val="24"/>
          <w:szCs w:val="24"/>
          <w:lang w:val="es-ES_tradnl"/>
        </w:rPr>
        <w:t>del planeta</w:t>
      </w:r>
      <w:r w:rsidR="001363C6">
        <w:rPr>
          <w:rFonts w:ascii="Arial" w:hAnsi="Arial" w:cs="Arial"/>
          <w:sz w:val="24"/>
          <w:szCs w:val="24"/>
          <w:lang w:val="es-ES_tradnl"/>
        </w:rPr>
        <w:t xml:space="preserve">.   </w:t>
      </w:r>
      <w:r>
        <w:rPr>
          <w:rFonts w:ascii="Arial" w:hAnsi="Arial" w:cs="Arial"/>
          <w:sz w:val="24"/>
          <w:szCs w:val="24"/>
          <w:lang w:val="es-ES_tradnl"/>
        </w:rPr>
        <w:t xml:space="preserve">  </w:t>
      </w:r>
      <w:r w:rsidR="000E08E5">
        <w:rPr>
          <w:rFonts w:ascii="Arial" w:hAnsi="Arial" w:cs="Arial"/>
          <w:sz w:val="24"/>
          <w:szCs w:val="24"/>
          <w:lang w:val="es-ES_tradnl"/>
        </w:rPr>
        <w:t xml:space="preserve">  </w:t>
      </w:r>
      <w:r w:rsidR="00F267CB">
        <w:rPr>
          <w:rFonts w:ascii="Arial" w:hAnsi="Arial" w:cs="Arial"/>
          <w:sz w:val="24"/>
          <w:szCs w:val="24"/>
          <w:lang w:val="es-ES_tradnl"/>
        </w:rPr>
        <w:t xml:space="preserve"> </w:t>
      </w:r>
    </w:p>
    <w:p w:rsidR="003838DB" w:rsidRDefault="003838DB" w:rsidP="00E10F54">
      <w:pPr>
        <w:tabs>
          <w:tab w:val="left" w:pos="993"/>
        </w:tabs>
        <w:spacing w:line="360" w:lineRule="auto"/>
        <w:ind w:firstLine="567"/>
        <w:jc w:val="both"/>
        <w:rPr>
          <w:rFonts w:ascii="Arial" w:hAnsi="Arial" w:cs="Arial"/>
          <w:b/>
          <w:sz w:val="24"/>
          <w:szCs w:val="24"/>
          <w:lang w:val="es-ES_tradnl"/>
        </w:rPr>
      </w:pPr>
    </w:p>
    <w:p w:rsidR="00E10F54" w:rsidRDefault="00E10F54" w:rsidP="00290511">
      <w:pPr>
        <w:tabs>
          <w:tab w:val="left" w:pos="993"/>
        </w:tabs>
        <w:spacing w:line="360" w:lineRule="auto"/>
        <w:ind w:firstLine="567"/>
        <w:jc w:val="both"/>
        <w:rPr>
          <w:rFonts w:ascii="Arial" w:hAnsi="Arial" w:cs="Arial"/>
          <w:b/>
          <w:sz w:val="24"/>
          <w:szCs w:val="24"/>
          <w:lang w:val="es-ES_tradnl"/>
        </w:rPr>
      </w:pPr>
      <w:r w:rsidRPr="00E10F54">
        <w:rPr>
          <w:rFonts w:ascii="Arial" w:hAnsi="Arial" w:cs="Arial"/>
          <w:b/>
          <w:sz w:val="24"/>
          <w:szCs w:val="24"/>
          <w:lang w:val="es-ES_tradnl"/>
        </w:rPr>
        <w:t>3</w:t>
      </w:r>
      <w:r w:rsidR="00290511">
        <w:rPr>
          <w:rFonts w:ascii="Arial" w:hAnsi="Arial" w:cs="Arial"/>
          <w:b/>
          <w:sz w:val="24"/>
          <w:szCs w:val="24"/>
          <w:lang w:val="es-ES_tradnl"/>
        </w:rPr>
        <w:t>.</w:t>
      </w:r>
      <w:r>
        <w:rPr>
          <w:rFonts w:ascii="Arial" w:hAnsi="Arial" w:cs="Arial"/>
          <w:b/>
          <w:sz w:val="24"/>
          <w:szCs w:val="24"/>
          <w:lang w:val="es-ES_tradnl"/>
        </w:rPr>
        <w:t xml:space="preserve"> </w:t>
      </w:r>
      <w:r w:rsidRPr="00E10F54">
        <w:rPr>
          <w:rFonts w:ascii="Arial" w:hAnsi="Arial" w:cs="Arial"/>
          <w:b/>
          <w:sz w:val="24"/>
          <w:szCs w:val="24"/>
          <w:lang w:val="es-ES_tradnl"/>
        </w:rPr>
        <w:t xml:space="preserve">Vincular la Geohistoria a los Ejes de Aprendizaje Matemáticas y las Ciencias Naturales. </w:t>
      </w:r>
    </w:p>
    <w:p w:rsidR="00290511" w:rsidRDefault="00E10F54" w:rsidP="00290511">
      <w:pPr>
        <w:tabs>
          <w:tab w:val="left" w:pos="993"/>
        </w:tabs>
        <w:spacing w:line="360" w:lineRule="auto"/>
        <w:ind w:firstLine="851"/>
        <w:jc w:val="both"/>
        <w:rPr>
          <w:rFonts w:ascii="Arial" w:hAnsi="Arial" w:cs="Arial"/>
          <w:sz w:val="24"/>
          <w:szCs w:val="24"/>
          <w:lang w:val="es-ES_tradnl"/>
        </w:rPr>
      </w:pPr>
      <w:r w:rsidRPr="009F74B6">
        <w:rPr>
          <w:rFonts w:ascii="Arial" w:hAnsi="Arial" w:cs="Arial"/>
          <w:sz w:val="24"/>
          <w:szCs w:val="24"/>
          <w:lang w:val="es-ES_tradnl"/>
        </w:rPr>
        <w:t xml:space="preserve">Para el desarrollo de este </w:t>
      </w:r>
      <w:r w:rsidR="004175C9">
        <w:rPr>
          <w:rFonts w:ascii="Arial" w:hAnsi="Arial" w:cs="Arial"/>
          <w:sz w:val="24"/>
          <w:szCs w:val="24"/>
          <w:lang w:val="es-ES_tradnl"/>
        </w:rPr>
        <w:t>punto</w:t>
      </w:r>
      <w:r w:rsidRPr="009F74B6">
        <w:rPr>
          <w:rFonts w:ascii="Arial" w:hAnsi="Arial" w:cs="Arial"/>
          <w:sz w:val="24"/>
          <w:szCs w:val="24"/>
          <w:lang w:val="es-ES_tradnl"/>
        </w:rPr>
        <w:t xml:space="preserve"> </w:t>
      </w:r>
      <w:r w:rsidR="00584F60">
        <w:rPr>
          <w:rFonts w:ascii="Arial" w:hAnsi="Arial" w:cs="Arial"/>
          <w:sz w:val="24"/>
          <w:szCs w:val="24"/>
          <w:lang w:val="es-ES_tradnl"/>
        </w:rPr>
        <w:t xml:space="preserve">se </w:t>
      </w:r>
      <w:r w:rsidR="004175C9">
        <w:rPr>
          <w:rFonts w:ascii="Arial" w:hAnsi="Arial" w:cs="Arial"/>
          <w:sz w:val="24"/>
          <w:szCs w:val="24"/>
          <w:lang w:val="es-ES_tradnl"/>
        </w:rPr>
        <w:t>tiene</w:t>
      </w:r>
      <w:r w:rsidRPr="009F74B6">
        <w:rPr>
          <w:rFonts w:ascii="Arial" w:hAnsi="Arial" w:cs="Arial"/>
          <w:sz w:val="24"/>
          <w:szCs w:val="24"/>
          <w:lang w:val="es-ES_tradnl"/>
        </w:rPr>
        <w:t xml:space="preserve"> dos ejes de aprendizaje en donde </w:t>
      </w:r>
      <w:r w:rsidR="003838DB">
        <w:rPr>
          <w:rFonts w:ascii="Arial" w:hAnsi="Arial" w:cs="Arial"/>
          <w:sz w:val="24"/>
          <w:szCs w:val="24"/>
          <w:lang w:val="es-ES_tradnl"/>
        </w:rPr>
        <w:t>se puede</w:t>
      </w:r>
      <w:r w:rsidR="00584F60">
        <w:rPr>
          <w:rFonts w:ascii="Arial" w:hAnsi="Arial" w:cs="Arial"/>
          <w:sz w:val="24"/>
          <w:szCs w:val="24"/>
          <w:lang w:val="es-ES_tradnl"/>
        </w:rPr>
        <w:t>n</w:t>
      </w:r>
      <w:r w:rsidRPr="009F74B6">
        <w:rPr>
          <w:rFonts w:ascii="Arial" w:hAnsi="Arial" w:cs="Arial"/>
          <w:sz w:val="24"/>
          <w:szCs w:val="24"/>
          <w:lang w:val="es-ES_tradnl"/>
        </w:rPr>
        <w:t xml:space="preserve"> notar que uno de ellos es una ciencia creada por el hombre como son las Matemáticas, el otro eje es como lo dice su nombre “Natural” que el hombre fue descubriendo con su estudio y lo denominó Ciencias Naturales. Esta ciencia es creatividad misma de la naturaleza</w:t>
      </w:r>
      <w:r w:rsidR="00584F60">
        <w:rPr>
          <w:rFonts w:ascii="Arial" w:hAnsi="Arial" w:cs="Arial"/>
          <w:sz w:val="24"/>
          <w:szCs w:val="24"/>
          <w:lang w:val="es-ES_tradnl"/>
        </w:rPr>
        <w:t>,</w:t>
      </w:r>
      <w:r w:rsidRPr="009F74B6">
        <w:rPr>
          <w:rFonts w:ascii="Arial" w:hAnsi="Arial" w:cs="Arial"/>
          <w:sz w:val="24"/>
          <w:szCs w:val="24"/>
          <w:lang w:val="es-ES_tradnl"/>
        </w:rPr>
        <w:t xml:space="preserve"> a través de la interacción de varios componentes de carácter físico, químico</w:t>
      </w:r>
      <w:r w:rsidR="00584F60">
        <w:rPr>
          <w:rFonts w:ascii="Arial" w:hAnsi="Arial" w:cs="Arial"/>
          <w:sz w:val="24"/>
          <w:szCs w:val="24"/>
          <w:lang w:val="es-ES_tradnl"/>
        </w:rPr>
        <w:t xml:space="preserve"> y</w:t>
      </w:r>
      <w:r w:rsidRPr="009F74B6">
        <w:rPr>
          <w:rFonts w:ascii="Arial" w:hAnsi="Arial" w:cs="Arial"/>
          <w:sz w:val="24"/>
          <w:szCs w:val="24"/>
          <w:lang w:val="es-ES_tradnl"/>
        </w:rPr>
        <w:t xml:space="preserve"> biológico.</w:t>
      </w:r>
    </w:p>
    <w:p w:rsidR="00E10F54" w:rsidRPr="009F74B6" w:rsidRDefault="00EE5739" w:rsidP="00290511">
      <w:pPr>
        <w:tabs>
          <w:tab w:val="left" w:pos="993"/>
        </w:tabs>
        <w:spacing w:line="360" w:lineRule="auto"/>
        <w:ind w:firstLine="851"/>
        <w:jc w:val="both"/>
        <w:rPr>
          <w:rFonts w:ascii="Arial" w:hAnsi="Arial" w:cs="Arial"/>
          <w:sz w:val="24"/>
          <w:szCs w:val="24"/>
          <w:lang w:val="es-ES_tradnl"/>
        </w:rPr>
      </w:pPr>
      <w:r>
        <w:rPr>
          <w:rFonts w:ascii="Arial" w:hAnsi="Arial" w:cs="Arial"/>
          <w:sz w:val="24"/>
          <w:szCs w:val="24"/>
          <w:lang w:val="es-ES_tradnl"/>
        </w:rPr>
        <w:t>Se t</w:t>
      </w:r>
      <w:r w:rsidR="00584F60">
        <w:rPr>
          <w:rFonts w:ascii="Arial" w:hAnsi="Arial" w:cs="Arial"/>
          <w:sz w:val="24"/>
          <w:szCs w:val="24"/>
          <w:lang w:val="es-ES_tradnl"/>
        </w:rPr>
        <w:t>oma</w:t>
      </w:r>
      <w:r w:rsidR="00E10F54" w:rsidRPr="009F74B6">
        <w:rPr>
          <w:rFonts w:ascii="Arial" w:hAnsi="Arial" w:cs="Arial"/>
          <w:sz w:val="24"/>
          <w:szCs w:val="24"/>
          <w:lang w:val="es-ES_tradnl"/>
        </w:rPr>
        <w:t xml:space="preserve"> en cuenta </w:t>
      </w:r>
      <w:r w:rsidR="00584F60">
        <w:rPr>
          <w:rFonts w:ascii="Arial" w:hAnsi="Arial" w:cs="Arial"/>
          <w:sz w:val="24"/>
          <w:szCs w:val="24"/>
          <w:lang w:val="es-ES_tradnl"/>
        </w:rPr>
        <w:t xml:space="preserve">que </w:t>
      </w:r>
      <w:r w:rsidR="00E10F54" w:rsidRPr="009F74B6">
        <w:rPr>
          <w:rFonts w:ascii="Arial" w:hAnsi="Arial" w:cs="Arial"/>
          <w:sz w:val="24"/>
          <w:szCs w:val="24"/>
          <w:lang w:val="es-ES_tradnl"/>
        </w:rPr>
        <w:t>esta premisa fácilmente desarroll</w:t>
      </w:r>
      <w:r w:rsidR="00584F60">
        <w:rPr>
          <w:rFonts w:ascii="Arial" w:hAnsi="Arial" w:cs="Arial"/>
          <w:sz w:val="24"/>
          <w:szCs w:val="24"/>
          <w:lang w:val="es-ES_tradnl"/>
        </w:rPr>
        <w:t>a</w:t>
      </w:r>
      <w:r w:rsidR="00E10F54" w:rsidRPr="009F74B6">
        <w:rPr>
          <w:rFonts w:ascii="Arial" w:hAnsi="Arial" w:cs="Arial"/>
          <w:sz w:val="24"/>
          <w:szCs w:val="24"/>
          <w:lang w:val="es-ES_tradnl"/>
        </w:rPr>
        <w:t xml:space="preserve"> cada una de estas ciencias, </w:t>
      </w:r>
      <w:r w:rsidR="00584F60">
        <w:rPr>
          <w:rFonts w:ascii="Arial" w:hAnsi="Arial" w:cs="Arial"/>
          <w:sz w:val="24"/>
          <w:szCs w:val="24"/>
          <w:lang w:val="es-ES_tradnl"/>
        </w:rPr>
        <w:t xml:space="preserve">y propone </w:t>
      </w:r>
      <w:r w:rsidR="00E10F54" w:rsidRPr="009F74B6">
        <w:rPr>
          <w:rFonts w:ascii="Arial" w:hAnsi="Arial" w:cs="Arial"/>
          <w:sz w:val="24"/>
          <w:szCs w:val="24"/>
          <w:lang w:val="es-ES_tradnl"/>
        </w:rPr>
        <w:t xml:space="preserve">un proceso de adaptación, transformación y desarrollo desde su origen hasta </w:t>
      </w:r>
      <w:r>
        <w:rPr>
          <w:rFonts w:ascii="Arial" w:hAnsi="Arial" w:cs="Arial"/>
          <w:sz w:val="24"/>
          <w:szCs w:val="24"/>
          <w:lang w:val="es-ES_tradnl"/>
        </w:rPr>
        <w:t>la actualidad</w:t>
      </w:r>
      <w:r w:rsidR="00E10F54" w:rsidRPr="009F74B6">
        <w:rPr>
          <w:rFonts w:ascii="Arial" w:hAnsi="Arial" w:cs="Arial"/>
          <w:sz w:val="24"/>
          <w:szCs w:val="24"/>
          <w:lang w:val="es-ES_tradnl"/>
        </w:rPr>
        <w:t>. Para el estudio de estos ejes de aprendizajes, es necesario conocer su origen (Historia), su desarrollo y transformación en sus diferentes espacios (Geografía), por lo tanto las Matemáticas y las Ciencias Naturales pueden ser enseñadas bajo un</w:t>
      </w:r>
      <w:r w:rsidR="00584F60">
        <w:rPr>
          <w:rFonts w:ascii="Arial" w:hAnsi="Arial" w:cs="Arial"/>
          <w:sz w:val="24"/>
          <w:szCs w:val="24"/>
          <w:lang w:val="es-ES_tradnl"/>
        </w:rPr>
        <w:t xml:space="preserve"> mismo </w:t>
      </w:r>
      <w:r w:rsidR="00E10F54" w:rsidRPr="009F74B6">
        <w:rPr>
          <w:rFonts w:ascii="Arial" w:hAnsi="Arial" w:cs="Arial"/>
          <w:sz w:val="24"/>
          <w:szCs w:val="24"/>
          <w:lang w:val="es-ES_tradnl"/>
        </w:rPr>
        <w:t xml:space="preserve"> enfoque </w:t>
      </w:r>
      <w:r w:rsidR="009F74B6" w:rsidRPr="009F74B6">
        <w:rPr>
          <w:rFonts w:ascii="Arial" w:hAnsi="Arial" w:cs="Arial"/>
          <w:sz w:val="24"/>
          <w:szCs w:val="24"/>
          <w:lang w:val="es-ES_tradnl"/>
        </w:rPr>
        <w:t>geohistórico</w:t>
      </w:r>
      <w:r w:rsidR="00584F60">
        <w:rPr>
          <w:rFonts w:ascii="Arial" w:hAnsi="Arial" w:cs="Arial"/>
          <w:sz w:val="24"/>
          <w:szCs w:val="24"/>
          <w:lang w:val="es-ES_tradnl"/>
        </w:rPr>
        <w:t>,</w:t>
      </w:r>
      <w:r w:rsidR="00E10F54" w:rsidRPr="009F74B6">
        <w:rPr>
          <w:rFonts w:ascii="Arial" w:hAnsi="Arial" w:cs="Arial"/>
          <w:sz w:val="24"/>
          <w:szCs w:val="24"/>
          <w:lang w:val="es-ES_tradnl"/>
        </w:rPr>
        <w:t xml:space="preserve"> ya que poseen estrecha relación con el espacio-tiempo </w:t>
      </w:r>
      <w:r w:rsidR="00584F60">
        <w:rPr>
          <w:rFonts w:ascii="Arial" w:hAnsi="Arial" w:cs="Arial"/>
          <w:sz w:val="24"/>
          <w:szCs w:val="24"/>
          <w:lang w:val="es-ES_tradnl"/>
        </w:rPr>
        <w:t>que</w:t>
      </w:r>
      <w:r w:rsidR="00E10F54" w:rsidRPr="009F74B6">
        <w:rPr>
          <w:rFonts w:ascii="Arial" w:hAnsi="Arial" w:cs="Arial"/>
          <w:sz w:val="24"/>
          <w:szCs w:val="24"/>
          <w:lang w:val="es-ES_tradnl"/>
        </w:rPr>
        <w:t xml:space="preserve"> permite vincularlo con la Geohistoria.  </w:t>
      </w:r>
    </w:p>
    <w:p w:rsidR="00E10F54" w:rsidRPr="00184E06" w:rsidRDefault="00E10F54" w:rsidP="00290511">
      <w:pPr>
        <w:tabs>
          <w:tab w:val="left" w:pos="993"/>
        </w:tabs>
        <w:spacing w:line="360" w:lineRule="auto"/>
        <w:ind w:firstLine="851"/>
        <w:jc w:val="both"/>
        <w:rPr>
          <w:rFonts w:ascii="Arial" w:hAnsi="Arial" w:cs="Arial"/>
          <w:b/>
          <w:i/>
          <w:sz w:val="24"/>
          <w:szCs w:val="24"/>
          <w:lang w:val="es-ES_tradnl"/>
        </w:rPr>
      </w:pPr>
      <w:r w:rsidRPr="00184E06">
        <w:rPr>
          <w:rFonts w:ascii="Arial" w:hAnsi="Arial" w:cs="Arial"/>
          <w:b/>
          <w:i/>
          <w:sz w:val="24"/>
          <w:szCs w:val="24"/>
          <w:lang w:val="es-ES_tradnl"/>
        </w:rPr>
        <w:t xml:space="preserve">3.1 Eje de las Matemáticas: </w:t>
      </w:r>
    </w:p>
    <w:p w:rsidR="00290511" w:rsidRDefault="00E10F54" w:rsidP="00290511">
      <w:pPr>
        <w:tabs>
          <w:tab w:val="left" w:pos="1418"/>
        </w:tabs>
        <w:spacing w:line="360" w:lineRule="auto"/>
        <w:ind w:left="851" w:firstLine="425"/>
        <w:jc w:val="both"/>
        <w:rPr>
          <w:rFonts w:ascii="Arial" w:hAnsi="Arial" w:cs="Arial"/>
          <w:sz w:val="24"/>
          <w:szCs w:val="24"/>
          <w:lang w:val="es-ES_tradnl"/>
        </w:rPr>
      </w:pPr>
      <w:r w:rsidRPr="009F74B6">
        <w:rPr>
          <w:rFonts w:ascii="Arial" w:hAnsi="Arial" w:cs="Arial"/>
          <w:sz w:val="24"/>
          <w:szCs w:val="24"/>
          <w:lang w:val="es-ES_tradnl"/>
        </w:rPr>
        <w:t>Actualmente en Venezuela</w:t>
      </w:r>
      <w:r w:rsidR="00584F60">
        <w:rPr>
          <w:rFonts w:ascii="Arial" w:hAnsi="Arial" w:cs="Arial"/>
          <w:sz w:val="24"/>
          <w:szCs w:val="24"/>
          <w:lang w:val="es-ES_tradnl"/>
        </w:rPr>
        <w:t>,</w:t>
      </w:r>
      <w:r w:rsidRPr="009F74B6">
        <w:rPr>
          <w:rFonts w:ascii="Arial" w:hAnsi="Arial" w:cs="Arial"/>
          <w:sz w:val="24"/>
          <w:szCs w:val="24"/>
          <w:lang w:val="es-ES_tradnl"/>
        </w:rPr>
        <w:t xml:space="preserve"> la enseñanza de las matemáticas en la </w:t>
      </w:r>
      <w:r w:rsidR="00584F60">
        <w:rPr>
          <w:rFonts w:ascii="Arial" w:hAnsi="Arial" w:cs="Arial"/>
          <w:sz w:val="24"/>
          <w:szCs w:val="24"/>
          <w:lang w:val="es-ES_tradnl"/>
        </w:rPr>
        <w:t>e</w:t>
      </w:r>
      <w:r w:rsidRPr="009F74B6">
        <w:rPr>
          <w:rFonts w:ascii="Arial" w:hAnsi="Arial" w:cs="Arial"/>
          <w:sz w:val="24"/>
          <w:szCs w:val="24"/>
          <w:lang w:val="es-ES_tradnl"/>
        </w:rPr>
        <w:t xml:space="preserve">ducación </w:t>
      </w:r>
      <w:r w:rsidR="00584F60">
        <w:rPr>
          <w:rFonts w:ascii="Arial" w:hAnsi="Arial" w:cs="Arial"/>
          <w:sz w:val="24"/>
          <w:szCs w:val="24"/>
          <w:lang w:val="es-ES_tradnl"/>
        </w:rPr>
        <w:t>m</w:t>
      </w:r>
      <w:r w:rsidRPr="009F74B6">
        <w:rPr>
          <w:rFonts w:ascii="Arial" w:hAnsi="Arial" w:cs="Arial"/>
          <w:sz w:val="24"/>
          <w:szCs w:val="24"/>
          <w:lang w:val="es-ES_tradnl"/>
        </w:rPr>
        <w:t xml:space="preserve">edia </w:t>
      </w:r>
      <w:r w:rsidR="00584F60">
        <w:rPr>
          <w:rFonts w:ascii="Arial" w:hAnsi="Arial" w:cs="Arial"/>
          <w:sz w:val="24"/>
          <w:szCs w:val="24"/>
          <w:lang w:val="es-ES_tradnl"/>
        </w:rPr>
        <w:t>g</w:t>
      </w:r>
      <w:r w:rsidRPr="009F74B6">
        <w:rPr>
          <w:rFonts w:ascii="Arial" w:hAnsi="Arial" w:cs="Arial"/>
          <w:sz w:val="24"/>
          <w:szCs w:val="24"/>
          <w:lang w:val="es-ES_tradnl"/>
        </w:rPr>
        <w:t xml:space="preserve">eneral, no toma en cuenta su origen y creación sino simplemente se enseña de una manera sistemática, dogmatica y procedimental al resolver un ejercicio o problema aritmético. Aunque esta forma de enseñar a resolver operaciones matemáticas da un </w:t>
      </w:r>
      <w:r w:rsidRPr="009F74B6">
        <w:rPr>
          <w:rFonts w:ascii="Arial" w:hAnsi="Arial" w:cs="Arial"/>
          <w:sz w:val="24"/>
          <w:szCs w:val="24"/>
          <w:lang w:val="es-ES_tradnl"/>
        </w:rPr>
        <w:lastRenderedPageBreak/>
        <w:t>resultado traumático al estudiante</w:t>
      </w:r>
      <w:r w:rsidR="003838DB">
        <w:rPr>
          <w:rFonts w:ascii="Arial" w:hAnsi="Arial" w:cs="Arial"/>
          <w:sz w:val="24"/>
          <w:szCs w:val="24"/>
          <w:lang w:val="es-ES_tradnl"/>
        </w:rPr>
        <w:t xml:space="preserve"> </w:t>
      </w:r>
      <w:r w:rsidR="00290511">
        <w:rPr>
          <w:rFonts w:ascii="Arial" w:hAnsi="Arial" w:cs="Arial"/>
          <w:sz w:val="24"/>
          <w:szCs w:val="24"/>
          <w:lang w:val="es-ES_tradnl"/>
        </w:rPr>
        <w:t>también</w:t>
      </w:r>
      <w:r w:rsidRPr="009F74B6">
        <w:rPr>
          <w:rFonts w:ascii="Arial" w:hAnsi="Arial" w:cs="Arial"/>
          <w:sz w:val="24"/>
          <w:szCs w:val="24"/>
          <w:lang w:val="es-ES_tradnl"/>
        </w:rPr>
        <w:t xml:space="preserve"> lo limita en su desarrollo cognitivo y creativo.</w:t>
      </w:r>
    </w:p>
    <w:p w:rsidR="00290511" w:rsidRDefault="00E10F54" w:rsidP="00290511">
      <w:pPr>
        <w:tabs>
          <w:tab w:val="left" w:pos="1418"/>
        </w:tabs>
        <w:spacing w:line="360" w:lineRule="auto"/>
        <w:ind w:left="851" w:firstLine="425"/>
        <w:jc w:val="both"/>
        <w:rPr>
          <w:rFonts w:ascii="Arial" w:hAnsi="Arial" w:cs="Arial"/>
          <w:sz w:val="24"/>
          <w:szCs w:val="24"/>
          <w:lang w:val="es-ES_tradnl"/>
        </w:rPr>
      </w:pPr>
      <w:r w:rsidRPr="009F74B6">
        <w:rPr>
          <w:rFonts w:ascii="Arial" w:hAnsi="Arial" w:cs="Arial"/>
          <w:sz w:val="24"/>
          <w:szCs w:val="24"/>
          <w:lang w:val="es-ES_tradnl"/>
        </w:rPr>
        <w:t>La historia cuenta</w:t>
      </w:r>
      <w:r w:rsidR="00EC39DF">
        <w:rPr>
          <w:rFonts w:ascii="Arial" w:hAnsi="Arial" w:cs="Arial"/>
          <w:sz w:val="24"/>
          <w:szCs w:val="24"/>
          <w:lang w:val="es-ES_tradnl"/>
        </w:rPr>
        <w:t xml:space="preserve">, </w:t>
      </w:r>
      <w:r w:rsidRPr="009F74B6">
        <w:rPr>
          <w:rFonts w:ascii="Arial" w:hAnsi="Arial" w:cs="Arial"/>
          <w:i/>
          <w:sz w:val="24"/>
          <w:szCs w:val="24"/>
          <w:lang w:val="es-ES_tradnl"/>
        </w:rPr>
        <w:t>“se ha llegado a los mismos resultados matemáticos por caminos muy diferentes y no siempre correctos y que nuevos modos de razonar se apoyan sobre otros pasados, que deben ser a su vez modificados para el tratamiento de nuevos problemas”</w:t>
      </w:r>
      <w:r w:rsidRPr="009F74B6">
        <w:rPr>
          <w:rFonts w:ascii="Arial" w:hAnsi="Arial" w:cs="Arial"/>
          <w:sz w:val="24"/>
          <w:szCs w:val="24"/>
          <w:lang w:val="es-ES_tradnl"/>
        </w:rPr>
        <w:t xml:space="preserve">. Revista </w:t>
      </w:r>
      <w:r w:rsidR="00EE5739">
        <w:rPr>
          <w:rFonts w:ascii="Arial" w:hAnsi="Arial" w:cs="Arial"/>
          <w:sz w:val="24"/>
          <w:szCs w:val="24"/>
          <w:lang w:val="es-ES_tradnl"/>
        </w:rPr>
        <w:t>S</w:t>
      </w:r>
      <w:r w:rsidRPr="009F74B6">
        <w:rPr>
          <w:rFonts w:ascii="Arial" w:hAnsi="Arial" w:cs="Arial"/>
          <w:sz w:val="24"/>
          <w:szCs w:val="24"/>
          <w:lang w:val="es-ES_tradnl"/>
        </w:rPr>
        <w:t xml:space="preserve">uma (2004, pp. 24). Dentro del desarrollo operacional  se pone de manifiesto un proceso dinámico ajustado a técnicas y métodos de resolución de problemas lineales, el cual niega la historia y la geografía de una manera radical, pero en su resultado si puede estar presente lo geográfico </w:t>
      </w:r>
      <w:r w:rsidR="00584F60">
        <w:rPr>
          <w:rFonts w:ascii="Arial" w:hAnsi="Arial" w:cs="Arial"/>
          <w:sz w:val="24"/>
          <w:szCs w:val="24"/>
          <w:lang w:val="es-ES_tradnl"/>
        </w:rPr>
        <w:t>y l</w:t>
      </w:r>
      <w:r w:rsidRPr="009F74B6">
        <w:rPr>
          <w:rFonts w:ascii="Arial" w:hAnsi="Arial" w:cs="Arial"/>
          <w:sz w:val="24"/>
          <w:szCs w:val="24"/>
          <w:lang w:val="es-ES_tradnl"/>
        </w:rPr>
        <w:t>o histórico, por ejemplo</w:t>
      </w:r>
      <w:r w:rsidR="00584F60">
        <w:rPr>
          <w:rFonts w:ascii="Arial" w:hAnsi="Arial" w:cs="Arial"/>
          <w:sz w:val="24"/>
          <w:szCs w:val="24"/>
          <w:lang w:val="es-ES_tradnl"/>
        </w:rPr>
        <w:t>:</w:t>
      </w:r>
      <w:r w:rsidRPr="009F74B6">
        <w:rPr>
          <w:rFonts w:ascii="Arial" w:hAnsi="Arial" w:cs="Arial"/>
          <w:sz w:val="24"/>
          <w:szCs w:val="24"/>
          <w:lang w:val="es-ES_tradnl"/>
        </w:rPr>
        <w:t xml:space="preserve"> cuando el resultado de una operación da 100mts cuadrado</w:t>
      </w:r>
      <w:r w:rsidR="00584F60">
        <w:rPr>
          <w:rFonts w:ascii="Arial" w:hAnsi="Arial" w:cs="Arial"/>
          <w:sz w:val="24"/>
          <w:szCs w:val="24"/>
          <w:lang w:val="es-ES_tradnl"/>
        </w:rPr>
        <w:t>s</w:t>
      </w:r>
      <w:r w:rsidRPr="009F74B6">
        <w:rPr>
          <w:rFonts w:ascii="Arial" w:hAnsi="Arial" w:cs="Arial"/>
          <w:sz w:val="24"/>
          <w:szCs w:val="24"/>
          <w:lang w:val="es-ES_tradnl"/>
        </w:rPr>
        <w:t xml:space="preserve"> de terreno</w:t>
      </w:r>
      <w:r w:rsidR="00584F60">
        <w:rPr>
          <w:rFonts w:ascii="Arial" w:hAnsi="Arial" w:cs="Arial"/>
          <w:sz w:val="24"/>
          <w:szCs w:val="24"/>
          <w:lang w:val="es-ES_tradnl"/>
        </w:rPr>
        <w:t xml:space="preserve"> hace referencia a la geografía</w:t>
      </w:r>
      <w:r w:rsidRPr="009F74B6">
        <w:rPr>
          <w:rFonts w:ascii="Arial" w:hAnsi="Arial" w:cs="Arial"/>
          <w:sz w:val="24"/>
          <w:szCs w:val="24"/>
          <w:lang w:val="es-ES_tradnl"/>
        </w:rPr>
        <w:t xml:space="preserve">. </w:t>
      </w:r>
    </w:p>
    <w:p w:rsidR="00290511" w:rsidRDefault="00E10F54" w:rsidP="00290511">
      <w:pPr>
        <w:tabs>
          <w:tab w:val="left" w:pos="1418"/>
        </w:tabs>
        <w:spacing w:line="360" w:lineRule="auto"/>
        <w:ind w:left="851" w:firstLine="425"/>
        <w:jc w:val="both"/>
        <w:rPr>
          <w:rFonts w:ascii="Arial" w:hAnsi="Arial" w:cs="Arial"/>
          <w:sz w:val="24"/>
          <w:szCs w:val="24"/>
          <w:lang w:val="es-ES_tradnl"/>
        </w:rPr>
      </w:pPr>
      <w:r w:rsidRPr="009F74B6">
        <w:rPr>
          <w:rFonts w:ascii="Arial" w:hAnsi="Arial" w:cs="Arial"/>
          <w:sz w:val="24"/>
          <w:szCs w:val="24"/>
          <w:lang w:val="es-ES_tradnl"/>
        </w:rPr>
        <w:t>Otro ejemplo con el mismo resultado pero ya en lo histórico seria; da un resultado de un período de 100 años de antigüedad, el equivalente a un siglo. Para obtener estos resultados el enunciado debe estar expresado en los términos geográficos o históricos. De esta manera se puede vincular la geohistoria en la enseñanza de las Matemáticas, vinculándola e insertando en los enunciados</w:t>
      </w:r>
      <w:r w:rsidR="00584F60">
        <w:rPr>
          <w:rFonts w:ascii="Arial" w:hAnsi="Arial" w:cs="Arial"/>
          <w:sz w:val="24"/>
          <w:szCs w:val="24"/>
          <w:lang w:val="es-ES_tradnl"/>
        </w:rPr>
        <w:t>,</w:t>
      </w:r>
      <w:r w:rsidRPr="009F74B6">
        <w:rPr>
          <w:rFonts w:ascii="Arial" w:hAnsi="Arial" w:cs="Arial"/>
          <w:sz w:val="24"/>
          <w:szCs w:val="24"/>
          <w:lang w:val="es-ES_tradnl"/>
        </w:rPr>
        <w:t xml:space="preserve"> dándole carácter geográfico e histórico, de manera tal que tenga relación con el espacio donde el estudiante habita, despertando en él, el interés de aplicar </w:t>
      </w:r>
      <w:r w:rsidR="000974E1" w:rsidRPr="009F74B6">
        <w:rPr>
          <w:rFonts w:ascii="Arial" w:hAnsi="Arial" w:cs="Arial"/>
          <w:sz w:val="24"/>
          <w:szCs w:val="24"/>
          <w:lang w:val="es-ES_tradnl"/>
        </w:rPr>
        <w:t>su conocimiento matemático</w:t>
      </w:r>
      <w:r w:rsidR="003838DB">
        <w:rPr>
          <w:rFonts w:ascii="Arial" w:hAnsi="Arial" w:cs="Arial"/>
          <w:sz w:val="24"/>
          <w:szCs w:val="24"/>
          <w:lang w:val="es-ES_tradnl"/>
        </w:rPr>
        <w:t xml:space="preserve"> e</w:t>
      </w:r>
      <w:r w:rsidRPr="009F74B6">
        <w:rPr>
          <w:rFonts w:ascii="Arial" w:hAnsi="Arial" w:cs="Arial"/>
          <w:sz w:val="24"/>
          <w:szCs w:val="24"/>
          <w:lang w:val="es-ES_tradnl"/>
        </w:rPr>
        <w:t xml:space="preserve"> induciéndolo a la investigación</w:t>
      </w:r>
      <w:r w:rsidR="00C36D9C">
        <w:rPr>
          <w:rFonts w:ascii="Arial" w:hAnsi="Arial" w:cs="Arial"/>
          <w:sz w:val="24"/>
          <w:szCs w:val="24"/>
          <w:lang w:val="es-ES_tradnl"/>
        </w:rPr>
        <w:t>,</w:t>
      </w:r>
      <w:r w:rsidRPr="009F74B6">
        <w:rPr>
          <w:rFonts w:ascii="Arial" w:hAnsi="Arial" w:cs="Arial"/>
          <w:sz w:val="24"/>
          <w:szCs w:val="24"/>
          <w:lang w:val="es-ES_tradnl"/>
        </w:rPr>
        <w:t xml:space="preserve"> a su entorno geográfico e histórico</w:t>
      </w:r>
      <w:r w:rsidR="00386D9D" w:rsidRPr="009F74B6">
        <w:rPr>
          <w:rFonts w:ascii="Arial" w:hAnsi="Arial" w:cs="Arial"/>
          <w:sz w:val="24"/>
          <w:szCs w:val="24"/>
          <w:lang w:val="es-ES_tradnl"/>
        </w:rPr>
        <w:t>.</w:t>
      </w:r>
    </w:p>
    <w:p w:rsidR="00290511" w:rsidRDefault="00290511" w:rsidP="00290511">
      <w:pPr>
        <w:tabs>
          <w:tab w:val="left" w:pos="1418"/>
        </w:tabs>
        <w:spacing w:line="360" w:lineRule="auto"/>
        <w:ind w:left="851" w:firstLine="425"/>
        <w:jc w:val="both"/>
        <w:rPr>
          <w:rFonts w:ascii="Arial" w:hAnsi="Arial" w:cs="Arial"/>
          <w:sz w:val="24"/>
          <w:szCs w:val="24"/>
          <w:lang w:val="es-ES_tradnl"/>
        </w:rPr>
      </w:pPr>
      <w:r>
        <w:rPr>
          <w:rFonts w:ascii="Arial" w:hAnsi="Arial" w:cs="Arial"/>
          <w:sz w:val="24"/>
          <w:szCs w:val="24"/>
          <w:lang w:val="es-ES_tradnl"/>
        </w:rPr>
        <w:t>Se debe r</w:t>
      </w:r>
      <w:r w:rsidR="00E10F54" w:rsidRPr="009F74B6">
        <w:rPr>
          <w:rFonts w:ascii="Arial" w:hAnsi="Arial" w:cs="Arial"/>
          <w:sz w:val="24"/>
          <w:szCs w:val="24"/>
          <w:lang w:val="es-ES_tradnl"/>
        </w:rPr>
        <w:t>ecord</w:t>
      </w:r>
      <w:r>
        <w:rPr>
          <w:rFonts w:ascii="Arial" w:hAnsi="Arial" w:cs="Arial"/>
          <w:sz w:val="24"/>
          <w:szCs w:val="24"/>
          <w:lang w:val="es-ES_tradnl"/>
        </w:rPr>
        <w:t>ar</w:t>
      </w:r>
      <w:r w:rsidR="00E10F54" w:rsidRPr="009F74B6">
        <w:rPr>
          <w:rFonts w:ascii="Arial" w:hAnsi="Arial" w:cs="Arial"/>
          <w:sz w:val="24"/>
          <w:szCs w:val="24"/>
          <w:lang w:val="es-ES_tradnl"/>
        </w:rPr>
        <w:t xml:space="preserve"> que el origen de las matemáticas fue</w:t>
      </w:r>
      <w:r w:rsidR="00C36D9C">
        <w:rPr>
          <w:rFonts w:ascii="Arial" w:hAnsi="Arial" w:cs="Arial"/>
          <w:sz w:val="24"/>
          <w:szCs w:val="24"/>
          <w:lang w:val="es-ES_tradnl"/>
        </w:rPr>
        <w:t xml:space="preserve"> la </w:t>
      </w:r>
      <w:r w:rsidR="00E10F54" w:rsidRPr="009F74B6">
        <w:rPr>
          <w:rFonts w:ascii="Arial" w:hAnsi="Arial" w:cs="Arial"/>
          <w:sz w:val="24"/>
          <w:szCs w:val="24"/>
          <w:lang w:val="es-ES_tradnl"/>
        </w:rPr>
        <w:t xml:space="preserve">aritmética y la geometría, esta última tiene estrecha relación con la tierra como lo describe el significado de la palabra </w:t>
      </w:r>
      <w:r w:rsidR="00E10F54" w:rsidRPr="009F74B6">
        <w:rPr>
          <w:rFonts w:ascii="Arial" w:hAnsi="Arial" w:cs="Arial"/>
          <w:b/>
          <w:i/>
          <w:sz w:val="24"/>
          <w:szCs w:val="24"/>
          <w:lang w:val="es-ES_tradnl"/>
        </w:rPr>
        <w:t>“geo”</w:t>
      </w:r>
      <w:r w:rsidR="00E10F54" w:rsidRPr="009F74B6">
        <w:rPr>
          <w:rFonts w:ascii="Arial" w:hAnsi="Arial" w:cs="Arial"/>
          <w:sz w:val="24"/>
          <w:szCs w:val="24"/>
          <w:lang w:val="es-ES_tradnl"/>
        </w:rPr>
        <w:t xml:space="preserve"> es tierra y </w:t>
      </w:r>
      <w:r w:rsidR="00E10F54" w:rsidRPr="009F74B6">
        <w:rPr>
          <w:rFonts w:ascii="Arial" w:hAnsi="Arial" w:cs="Arial"/>
          <w:b/>
          <w:i/>
          <w:sz w:val="24"/>
          <w:szCs w:val="24"/>
          <w:lang w:val="es-ES_tradnl"/>
        </w:rPr>
        <w:t>“metría”</w:t>
      </w:r>
      <w:r w:rsidR="00E10F54" w:rsidRPr="009F74B6">
        <w:rPr>
          <w:rFonts w:ascii="Arial" w:hAnsi="Arial" w:cs="Arial"/>
          <w:sz w:val="24"/>
          <w:szCs w:val="24"/>
          <w:lang w:val="es-ES_tradnl"/>
        </w:rPr>
        <w:t xml:space="preserve"> es medida, por lo tanto </w:t>
      </w:r>
      <w:r w:rsidR="00C36D9C">
        <w:rPr>
          <w:rFonts w:ascii="Arial" w:hAnsi="Arial" w:cs="Arial"/>
          <w:sz w:val="24"/>
          <w:szCs w:val="24"/>
          <w:lang w:val="es-ES_tradnl"/>
        </w:rPr>
        <w:t xml:space="preserve">en </w:t>
      </w:r>
      <w:r w:rsidR="00E10F54" w:rsidRPr="009F74B6">
        <w:rPr>
          <w:rFonts w:ascii="Arial" w:hAnsi="Arial" w:cs="Arial"/>
          <w:sz w:val="24"/>
          <w:szCs w:val="24"/>
          <w:lang w:val="es-ES_tradnl"/>
        </w:rPr>
        <w:t xml:space="preserve">las matemáticas con la geografía (espacio) y el tiempo (historia) es evidente su relación. La enseñanza </w:t>
      </w:r>
      <w:r w:rsidR="00E10F54" w:rsidRPr="009F74B6">
        <w:rPr>
          <w:rFonts w:ascii="Arial" w:hAnsi="Arial" w:cs="Arial"/>
          <w:sz w:val="24"/>
          <w:szCs w:val="24"/>
          <w:lang w:val="es-ES_tradnl"/>
        </w:rPr>
        <w:lastRenderedPageBreak/>
        <w:t xml:space="preserve">desde un enfoque </w:t>
      </w:r>
      <w:r w:rsidR="009F74B6" w:rsidRPr="009F74B6">
        <w:rPr>
          <w:rFonts w:ascii="Arial" w:hAnsi="Arial" w:cs="Arial"/>
          <w:sz w:val="24"/>
          <w:szCs w:val="24"/>
          <w:lang w:val="es-ES_tradnl"/>
        </w:rPr>
        <w:t>geohistórico</w:t>
      </w:r>
      <w:r w:rsidR="00E10F54" w:rsidRPr="009F74B6">
        <w:rPr>
          <w:rFonts w:ascii="Arial" w:hAnsi="Arial" w:cs="Arial"/>
          <w:sz w:val="24"/>
          <w:szCs w:val="24"/>
          <w:lang w:val="es-ES_tradnl"/>
        </w:rPr>
        <w:t xml:space="preserve"> es completamente adecuado y aceptable</w:t>
      </w:r>
      <w:r w:rsidR="00C36D9C">
        <w:rPr>
          <w:rFonts w:ascii="Arial" w:hAnsi="Arial" w:cs="Arial"/>
          <w:sz w:val="24"/>
          <w:szCs w:val="24"/>
          <w:lang w:val="es-ES_tradnl"/>
        </w:rPr>
        <w:t>,</w:t>
      </w:r>
      <w:r w:rsidR="00E10F54" w:rsidRPr="009F74B6">
        <w:rPr>
          <w:rFonts w:ascii="Arial" w:hAnsi="Arial" w:cs="Arial"/>
          <w:sz w:val="24"/>
          <w:szCs w:val="24"/>
          <w:lang w:val="es-ES_tradnl"/>
        </w:rPr>
        <w:t xml:space="preserve"> reforzando así la parte </w:t>
      </w:r>
      <w:r w:rsidR="009F74B6" w:rsidRPr="009F74B6">
        <w:rPr>
          <w:rFonts w:ascii="Arial" w:hAnsi="Arial" w:cs="Arial"/>
          <w:sz w:val="24"/>
          <w:szCs w:val="24"/>
          <w:lang w:val="es-ES_tradnl"/>
        </w:rPr>
        <w:t>geohistoria</w:t>
      </w:r>
      <w:r w:rsidR="00E10F54" w:rsidRPr="009F74B6">
        <w:rPr>
          <w:rFonts w:ascii="Arial" w:hAnsi="Arial" w:cs="Arial"/>
          <w:sz w:val="24"/>
          <w:szCs w:val="24"/>
          <w:lang w:val="es-ES_tradnl"/>
        </w:rPr>
        <w:t xml:space="preserve">, el cual esta obviada a la hora de impartir su enseñanza a los </w:t>
      </w:r>
      <w:r w:rsidR="0048249D">
        <w:rPr>
          <w:rFonts w:ascii="Arial" w:hAnsi="Arial" w:cs="Arial"/>
          <w:sz w:val="24"/>
          <w:szCs w:val="24"/>
          <w:lang w:val="es-ES_tradnl"/>
        </w:rPr>
        <w:t>estudiantes</w:t>
      </w:r>
      <w:r w:rsidR="00E10F54" w:rsidRPr="009F74B6">
        <w:rPr>
          <w:rFonts w:ascii="Arial" w:hAnsi="Arial" w:cs="Arial"/>
          <w:sz w:val="24"/>
          <w:szCs w:val="24"/>
          <w:lang w:val="es-ES_tradnl"/>
        </w:rPr>
        <w:t xml:space="preserve"> de </w:t>
      </w:r>
      <w:r w:rsidR="00C36D9C">
        <w:rPr>
          <w:rFonts w:ascii="Arial" w:hAnsi="Arial" w:cs="Arial"/>
          <w:sz w:val="24"/>
          <w:szCs w:val="24"/>
          <w:lang w:val="es-ES_tradnl"/>
        </w:rPr>
        <w:t>e</w:t>
      </w:r>
      <w:r w:rsidR="00E10F54" w:rsidRPr="009F74B6">
        <w:rPr>
          <w:rFonts w:ascii="Arial" w:hAnsi="Arial" w:cs="Arial"/>
          <w:sz w:val="24"/>
          <w:szCs w:val="24"/>
          <w:lang w:val="es-ES_tradnl"/>
        </w:rPr>
        <w:t xml:space="preserve">ducación </w:t>
      </w:r>
      <w:r w:rsidR="00C36D9C">
        <w:rPr>
          <w:rFonts w:ascii="Arial" w:hAnsi="Arial" w:cs="Arial"/>
          <w:sz w:val="24"/>
          <w:szCs w:val="24"/>
          <w:lang w:val="es-ES_tradnl"/>
        </w:rPr>
        <w:t>m</w:t>
      </w:r>
      <w:r w:rsidR="00E10F54" w:rsidRPr="009F74B6">
        <w:rPr>
          <w:rFonts w:ascii="Arial" w:hAnsi="Arial" w:cs="Arial"/>
          <w:sz w:val="24"/>
          <w:szCs w:val="24"/>
          <w:lang w:val="es-ES_tradnl"/>
        </w:rPr>
        <w:t xml:space="preserve">edia </w:t>
      </w:r>
      <w:r w:rsidR="00C36D9C">
        <w:rPr>
          <w:rFonts w:ascii="Arial" w:hAnsi="Arial" w:cs="Arial"/>
          <w:sz w:val="24"/>
          <w:szCs w:val="24"/>
          <w:lang w:val="es-ES_tradnl"/>
        </w:rPr>
        <w:t>g</w:t>
      </w:r>
      <w:r w:rsidR="00E10F54" w:rsidRPr="009F74B6">
        <w:rPr>
          <w:rFonts w:ascii="Arial" w:hAnsi="Arial" w:cs="Arial"/>
          <w:sz w:val="24"/>
          <w:szCs w:val="24"/>
          <w:lang w:val="es-ES_tradnl"/>
        </w:rPr>
        <w:t>eneral.</w:t>
      </w:r>
    </w:p>
    <w:p w:rsidR="00290511" w:rsidRDefault="00E10F54" w:rsidP="00290511">
      <w:pPr>
        <w:tabs>
          <w:tab w:val="left" w:pos="1418"/>
        </w:tabs>
        <w:spacing w:line="360" w:lineRule="auto"/>
        <w:ind w:left="851" w:firstLine="425"/>
        <w:jc w:val="both"/>
        <w:rPr>
          <w:rFonts w:ascii="Arial" w:hAnsi="Arial" w:cs="Arial"/>
          <w:sz w:val="24"/>
          <w:szCs w:val="24"/>
          <w:lang w:val="es-ES_tradnl"/>
        </w:rPr>
      </w:pPr>
      <w:r w:rsidRPr="009F74B6">
        <w:rPr>
          <w:rFonts w:ascii="Arial" w:hAnsi="Arial" w:cs="Arial"/>
          <w:sz w:val="24"/>
          <w:szCs w:val="24"/>
          <w:lang w:val="es-ES_tradnl"/>
        </w:rPr>
        <w:t xml:space="preserve">Compenetrar los ejercicios matemáticos </w:t>
      </w:r>
      <w:r w:rsidR="005C6E3C">
        <w:rPr>
          <w:rFonts w:ascii="Arial" w:hAnsi="Arial" w:cs="Arial"/>
          <w:sz w:val="24"/>
          <w:szCs w:val="24"/>
          <w:lang w:val="es-ES_tradnl"/>
        </w:rPr>
        <w:t xml:space="preserve">en función a </w:t>
      </w:r>
      <w:r w:rsidRPr="009F74B6">
        <w:rPr>
          <w:rFonts w:ascii="Arial" w:hAnsi="Arial" w:cs="Arial"/>
          <w:sz w:val="24"/>
          <w:szCs w:val="24"/>
          <w:lang w:val="es-ES_tradnl"/>
        </w:rPr>
        <w:t xml:space="preserve">la </w:t>
      </w:r>
      <w:r w:rsidR="005C6E3C">
        <w:rPr>
          <w:rFonts w:ascii="Arial" w:hAnsi="Arial" w:cs="Arial"/>
          <w:sz w:val="24"/>
          <w:szCs w:val="24"/>
          <w:lang w:val="es-ES_tradnl"/>
        </w:rPr>
        <w:t>r</w:t>
      </w:r>
      <w:r w:rsidRPr="009F74B6">
        <w:rPr>
          <w:rFonts w:ascii="Arial" w:hAnsi="Arial" w:cs="Arial"/>
          <w:sz w:val="24"/>
          <w:szCs w:val="24"/>
          <w:lang w:val="es-ES_tradnl"/>
        </w:rPr>
        <w:t>eal</w:t>
      </w:r>
      <w:r w:rsidR="005C6E3C">
        <w:rPr>
          <w:rFonts w:ascii="Arial" w:hAnsi="Arial" w:cs="Arial"/>
          <w:sz w:val="24"/>
          <w:szCs w:val="24"/>
          <w:lang w:val="es-ES_tradnl"/>
        </w:rPr>
        <w:t>idad</w:t>
      </w:r>
      <w:r w:rsidRPr="009F74B6">
        <w:rPr>
          <w:rFonts w:ascii="Arial" w:hAnsi="Arial" w:cs="Arial"/>
          <w:sz w:val="24"/>
          <w:szCs w:val="24"/>
          <w:lang w:val="es-ES_tradnl"/>
        </w:rPr>
        <w:t xml:space="preserve">, es una </w:t>
      </w:r>
      <w:r w:rsidR="005C6E3C">
        <w:rPr>
          <w:rFonts w:ascii="Arial" w:hAnsi="Arial" w:cs="Arial"/>
          <w:sz w:val="24"/>
          <w:szCs w:val="24"/>
          <w:lang w:val="es-ES_tradnl"/>
        </w:rPr>
        <w:t>forma</w:t>
      </w:r>
      <w:r w:rsidRPr="009F74B6">
        <w:rPr>
          <w:rFonts w:ascii="Arial" w:hAnsi="Arial" w:cs="Arial"/>
          <w:sz w:val="24"/>
          <w:szCs w:val="24"/>
          <w:lang w:val="es-ES_tradnl"/>
        </w:rPr>
        <w:t xml:space="preserve"> de integrar la instrucción educativa, es una forma de interesar al estudiante y a su vez el adquiere un doble aprendizaje,  ya que hace que </w:t>
      </w:r>
      <w:r w:rsidR="00C36D9C">
        <w:rPr>
          <w:rFonts w:ascii="Arial" w:hAnsi="Arial" w:cs="Arial"/>
          <w:sz w:val="24"/>
          <w:szCs w:val="24"/>
          <w:lang w:val="es-ES_tradnl"/>
        </w:rPr>
        <w:t xml:space="preserve">permite que </w:t>
      </w:r>
      <w:r w:rsidRPr="009F74B6">
        <w:rPr>
          <w:rFonts w:ascii="Arial" w:hAnsi="Arial" w:cs="Arial"/>
          <w:sz w:val="24"/>
          <w:szCs w:val="24"/>
          <w:lang w:val="es-ES_tradnl"/>
        </w:rPr>
        <w:t xml:space="preserve">conozca mas el espacio geográfico que lo rodea y de qué manera lo puede mejorar a través de cálculos matemáticos, también lo puede hacer en la parte histórica, reforzando la parte cultural geográfico, calculando los períodos históricos en que su área de habitad tiene con respecto a las otras ciudades circunvecinas, también puede calcular su extensión territorial </w:t>
      </w:r>
      <w:r w:rsidR="00C36D9C">
        <w:rPr>
          <w:rFonts w:ascii="Arial" w:hAnsi="Arial" w:cs="Arial"/>
          <w:sz w:val="24"/>
          <w:szCs w:val="24"/>
          <w:lang w:val="es-ES_tradnl"/>
        </w:rPr>
        <w:t xml:space="preserve">habitado </w:t>
      </w:r>
      <w:r w:rsidRPr="009F74B6">
        <w:rPr>
          <w:rFonts w:ascii="Arial" w:hAnsi="Arial" w:cs="Arial"/>
          <w:sz w:val="24"/>
          <w:szCs w:val="24"/>
          <w:lang w:val="es-ES_tradnl"/>
        </w:rPr>
        <w:t>en el pasado y compararla con el presente.</w:t>
      </w:r>
    </w:p>
    <w:p w:rsidR="00290511" w:rsidRDefault="00E10F54" w:rsidP="00290511">
      <w:pPr>
        <w:tabs>
          <w:tab w:val="left" w:pos="1418"/>
        </w:tabs>
        <w:spacing w:line="360" w:lineRule="auto"/>
        <w:ind w:left="851" w:firstLine="425"/>
        <w:jc w:val="both"/>
        <w:rPr>
          <w:rFonts w:ascii="Arial" w:hAnsi="Arial" w:cs="Arial"/>
          <w:sz w:val="24"/>
          <w:szCs w:val="24"/>
          <w:lang w:val="es-ES_tradnl"/>
        </w:rPr>
      </w:pPr>
      <w:r w:rsidRPr="009F74B6">
        <w:rPr>
          <w:rFonts w:ascii="Arial" w:hAnsi="Arial" w:cs="Arial"/>
          <w:sz w:val="24"/>
          <w:szCs w:val="24"/>
          <w:lang w:val="es-ES_tradnl"/>
        </w:rPr>
        <w:t xml:space="preserve">Con la geometría puede calcular el alcance y resistencia de su habitación o edificio así como las posibles reformas que se deberían de dar para un mejor desarrollo integral de su barrio, urbanización o ciudad, todo </w:t>
      </w:r>
      <w:r w:rsidR="00C36D9C">
        <w:rPr>
          <w:rFonts w:ascii="Arial" w:hAnsi="Arial" w:cs="Arial"/>
          <w:sz w:val="24"/>
          <w:szCs w:val="24"/>
          <w:lang w:val="es-ES_tradnl"/>
        </w:rPr>
        <w:t>esto se</w:t>
      </w:r>
      <w:r w:rsidRPr="009F74B6">
        <w:rPr>
          <w:rFonts w:ascii="Arial" w:hAnsi="Arial" w:cs="Arial"/>
          <w:sz w:val="24"/>
          <w:szCs w:val="24"/>
          <w:lang w:val="es-ES_tradnl"/>
        </w:rPr>
        <w:t xml:space="preserve"> puede hacer a través de las matemáticas incluso estimular el ahorro en sus diferentes modalidades, ya sea monetario, material de construcción, mejoramiento de espacios, etc.</w:t>
      </w:r>
    </w:p>
    <w:p w:rsidR="00B54354" w:rsidRDefault="00E10F54" w:rsidP="00B54354">
      <w:pPr>
        <w:tabs>
          <w:tab w:val="left" w:pos="1418"/>
        </w:tabs>
        <w:spacing w:line="360" w:lineRule="auto"/>
        <w:ind w:left="851" w:firstLine="425"/>
        <w:jc w:val="both"/>
        <w:rPr>
          <w:rFonts w:ascii="Arial" w:hAnsi="Arial" w:cs="Arial"/>
          <w:sz w:val="24"/>
          <w:szCs w:val="24"/>
          <w:lang w:val="es-ES_tradnl"/>
        </w:rPr>
      </w:pPr>
      <w:r w:rsidRPr="009F74B6">
        <w:rPr>
          <w:rFonts w:ascii="Arial" w:hAnsi="Arial" w:cs="Arial"/>
          <w:sz w:val="24"/>
          <w:szCs w:val="24"/>
          <w:lang w:val="es-ES_tradnl"/>
        </w:rPr>
        <w:t xml:space="preserve">Para esta propuesta se debe tener como requisito principal voluntad </w:t>
      </w:r>
      <w:r w:rsidR="00F108B2">
        <w:rPr>
          <w:rFonts w:ascii="Arial" w:hAnsi="Arial" w:cs="Arial"/>
          <w:sz w:val="24"/>
          <w:szCs w:val="24"/>
          <w:lang w:val="es-ES_tradnl"/>
        </w:rPr>
        <w:t>y</w:t>
      </w:r>
      <w:r w:rsidRPr="009F74B6">
        <w:rPr>
          <w:rFonts w:ascii="Arial" w:hAnsi="Arial" w:cs="Arial"/>
          <w:sz w:val="24"/>
          <w:szCs w:val="24"/>
          <w:lang w:val="es-ES_tradnl"/>
        </w:rPr>
        <w:t xml:space="preserve"> conocimiento </w:t>
      </w:r>
      <w:r w:rsidR="009F74B6" w:rsidRPr="009F74B6">
        <w:rPr>
          <w:rFonts w:ascii="Arial" w:hAnsi="Arial" w:cs="Arial"/>
          <w:sz w:val="24"/>
          <w:szCs w:val="24"/>
          <w:lang w:val="es-ES_tradnl"/>
        </w:rPr>
        <w:t>geohistórico</w:t>
      </w:r>
      <w:r w:rsidRPr="009F74B6">
        <w:rPr>
          <w:rFonts w:ascii="Arial" w:hAnsi="Arial" w:cs="Arial"/>
          <w:sz w:val="24"/>
          <w:szCs w:val="24"/>
          <w:lang w:val="es-ES_tradnl"/>
        </w:rPr>
        <w:t xml:space="preserve"> de las matemáticas, </w:t>
      </w:r>
      <w:r w:rsidR="00C36D9C">
        <w:rPr>
          <w:rFonts w:ascii="Arial" w:hAnsi="Arial" w:cs="Arial"/>
          <w:sz w:val="24"/>
          <w:szCs w:val="24"/>
          <w:lang w:val="es-ES_tradnl"/>
        </w:rPr>
        <w:t>a través</w:t>
      </w:r>
      <w:r w:rsidRPr="009F74B6">
        <w:rPr>
          <w:rFonts w:ascii="Arial" w:hAnsi="Arial" w:cs="Arial"/>
          <w:sz w:val="24"/>
          <w:szCs w:val="24"/>
          <w:lang w:val="es-ES_tradnl"/>
        </w:rPr>
        <w:t xml:space="preserve"> de estrategias pedagógicas relacionadas con la enseñanza y el aprendizaje, se puede integrar un enunciado como base para la aplicación de esta propuesta como método a aplicar, por ejemplo; </w:t>
      </w:r>
      <w:r w:rsidRPr="00B54354">
        <w:rPr>
          <w:rFonts w:ascii="Arial" w:hAnsi="Arial" w:cs="Arial"/>
          <w:b/>
          <w:i/>
          <w:sz w:val="24"/>
          <w:szCs w:val="24"/>
          <w:lang w:val="es-ES_tradnl"/>
        </w:rPr>
        <w:t>(m+g+h)=(M+G+H)</w:t>
      </w:r>
      <w:r w:rsidR="00B54354">
        <w:rPr>
          <w:rFonts w:ascii="Arial" w:hAnsi="Arial" w:cs="Arial"/>
          <w:sz w:val="24"/>
          <w:szCs w:val="24"/>
          <w:lang w:val="es-ES_tradnl"/>
        </w:rPr>
        <w:t>;</w:t>
      </w:r>
      <w:r w:rsidRPr="00B54354">
        <w:rPr>
          <w:rFonts w:ascii="Arial" w:hAnsi="Arial" w:cs="Arial"/>
          <w:b/>
          <w:i/>
          <w:sz w:val="24"/>
          <w:szCs w:val="24"/>
          <w:lang w:val="es-ES_tradnl"/>
        </w:rPr>
        <w:t>(matemáticas+espacio+tiempo)=(Matematicas+Geografía+</w:t>
      </w:r>
      <w:r w:rsidR="003838DB" w:rsidRPr="00B54354">
        <w:rPr>
          <w:rFonts w:ascii="Arial" w:hAnsi="Arial" w:cs="Arial"/>
          <w:b/>
          <w:i/>
          <w:sz w:val="24"/>
          <w:szCs w:val="24"/>
          <w:lang w:val="es-ES_tradnl"/>
        </w:rPr>
        <w:t>Historia</w:t>
      </w:r>
      <w:r w:rsidRPr="00B54354">
        <w:rPr>
          <w:rFonts w:ascii="Arial" w:hAnsi="Arial" w:cs="Arial"/>
          <w:b/>
          <w:i/>
          <w:sz w:val="24"/>
          <w:szCs w:val="24"/>
          <w:lang w:val="es-ES_tradnl"/>
        </w:rPr>
        <w:t>)</w:t>
      </w:r>
      <w:r w:rsidRPr="009F74B6">
        <w:rPr>
          <w:rFonts w:ascii="Arial" w:hAnsi="Arial" w:cs="Arial"/>
          <w:sz w:val="24"/>
          <w:szCs w:val="24"/>
          <w:lang w:val="es-ES_tradnl"/>
        </w:rPr>
        <w:t xml:space="preserve"> con este </w:t>
      </w:r>
      <w:r w:rsidR="00C36D9C">
        <w:rPr>
          <w:rFonts w:ascii="Arial" w:hAnsi="Arial" w:cs="Arial"/>
          <w:sz w:val="24"/>
          <w:szCs w:val="24"/>
          <w:lang w:val="es-ES_tradnl"/>
        </w:rPr>
        <w:t>tri</w:t>
      </w:r>
      <w:r w:rsidRPr="009F74B6">
        <w:rPr>
          <w:rFonts w:ascii="Arial" w:hAnsi="Arial" w:cs="Arial"/>
          <w:sz w:val="24"/>
          <w:szCs w:val="24"/>
          <w:lang w:val="es-ES_tradnl"/>
        </w:rPr>
        <w:t xml:space="preserve">nomio se desarrolla el </w:t>
      </w:r>
      <w:r w:rsidRPr="009F74B6">
        <w:rPr>
          <w:rFonts w:ascii="Arial" w:hAnsi="Arial" w:cs="Arial"/>
          <w:sz w:val="24"/>
          <w:szCs w:val="24"/>
          <w:lang w:val="es-ES_tradnl"/>
        </w:rPr>
        <w:lastRenderedPageBreak/>
        <w:t xml:space="preserve">conocimiento geográfico, histórico y social de su barrio, urbanización o ciudad al cual pertenece y hace vida el estudiante. </w:t>
      </w:r>
    </w:p>
    <w:p w:rsidR="00732A42" w:rsidRDefault="00E10F54" w:rsidP="00B54354">
      <w:pPr>
        <w:tabs>
          <w:tab w:val="left" w:pos="1418"/>
        </w:tabs>
        <w:spacing w:line="360" w:lineRule="auto"/>
        <w:ind w:left="851" w:firstLine="425"/>
        <w:jc w:val="both"/>
        <w:rPr>
          <w:rFonts w:ascii="Arial" w:hAnsi="Arial" w:cs="Arial"/>
          <w:sz w:val="24"/>
          <w:szCs w:val="24"/>
          <w:lang w:val="es-ES_tradnl"/>
        </w:rPr>
      </w:pPr>
      <w:r w:rsidRPr="009F74B6">
        <w:rPr>
          <w:rFonts w:ascii="Arial" w:hAnsi="Arial" w:cs="Arial"/>
          <w:sz w:val="24"/>
          <w:szCs w:val="24"/>
          <w:lang w:val="es-ES_tradnl"/>
        </w:rPr>
        <w:t>Esta es una manera de atraer la atención del estudiantado por el aprendizaje de las matemáticas, ya que se</w:t>
      </w:r>
      <w:r w:rsidR="00C36D9C">
        <w:rPr>
          <w:rFonts w:ascii="Arial" w:hAnsi="Arial" w:cs="Arial"/>
          <w:sz w:val="24"/>
          <w:szCs w:val="24"/>
          <w:lang w:val="es-ES_tradnl"/>
        </w:rPr>
        <w:t xml:space="preserve"> le dará</w:t>
      </w:r>
      <w:r w:rsidRPr="009F74B6">
        <w:rPr>
          <w:rFonts w:ascii="Arial" w:hAnsi="Arial" w:cs="Arial"/>
          <w:sz w:val="24"/>
          <w:szCs w:val="24"/>
          <w:lang w:val="es-ES_tradnl"/>
        </w:rPr>
        <w:t xml:space="preserve"> la oportunidad de descubrir las condiciones sociales, geográficas e históricas que conforma su habitad, generando y estimulando un sentimiento regionalista con una visión de mejorar lo que ya tiene a su alrededor y para su posterior convivencia.  </w:t>
      </w:r>
    </w:p>
    <w:p w:rsidR="00B54354" w:rsidRPr="009F74B6" w:rsidRDefault="00B54354" w:rsidP="00B54354">
      <w:pPr>
        <w:tabs>
          <w:tab w:val="left" w:pos="1418"/>
        </w:tabs>
        <w:spacing w:line="360" w:lineRule="auto"/>
        <w:ind w:left="851" w:firstLine="425"/>
        <w:jc w:val="both"/>
        <w:rPr>
          <w:rFonts w:ascii="Arial" w:hAnsi="Arial" w:cs="Arial"/>
          <w:b/>
          <w:i/>
          <w:sz w:val="24"/>
          <w:szCs w:val="24"/>
          <w:lang w:val="es-ES_tradnl"/>
        </w:rPr>
      </w:pPr>
    </w:p>
    <w:p w:rsidR="00E10F54" w:rsidRPr="00EE5739" w:rsidRDefault="00E10F54" w:rsidP="00EE5739">
      <w:pPr>
        <w:pStyle w:val="Prrafodelista"/>
        <w:numPr>
          <w:ilvl w:val="1"/>
          <w:numId w:val="1"/>
        </w:numPr>
        <w:tabs>
          <w:tab w:val="left" w:pos="993"/>
        </w:tabs>
        <w:spacing w:line="360" w:lineRule="auto"/>
        <w:jc w:val="both"/>
        <w:rPr>
          <w:rFonts w:ascii="Arial" w:hAnsi="Arial" w:cs="Arial"/>
          <w:b/>
          <w:i/>
          <w:sz w:val="24"/>
          <w:szCs w:val="24"/>
          <w:lang w:val="es-ES_tradnl"/>
        </w:rPr>
      </w:pPr>
      <w:r w:rsidRPr="00EE5739">
        <w:rPr>
          <w:rFonts w:ascii="Arial" w:hAnsi="Arial" w:cs="Arial"/>
          <w:b/>
          <w:i/>
          <w:sz w:val="24"/>
          <w:szCs w:val="24"/>
          <w:lang w:val="es-ES_tradnl"/>
        </w:rPr>
        <w:t>Eje de las Ciencias Naturales:</w:t>
      </w:r>
    </w:p>
    <w:p w:rsidR="00471394" w:rsidRPr="00EA6555" w:rsidRDefault="00E10F54" w:rsidP="00B54354">
      <w:pPr>
        <w:tabs>
          <w:tab w:val="left" w:pos="993"/>
        </w:tabs>
        <w:spacing w:line="360" w:lineRule="auto"/>
        <w:ind w:left="851" w:firstLine="425"/>
        <w:jc w:val="both"/>
        <w:rPr>
          <w:rFonts w:ascii="Arial" w:hAnsi="Arial" w:cs="Arial"/>
          <w:sz w:val="24"/>
          <w:szCs w:val="24"/>
          <w:lang w:val="es-ES_tradnl"/>
        </w:rPr>
      </w:pPr>
      <w:r w:rsidRPr="00EA6555">
        <w:rPr>
          <w:rFonts w:ascii="Arial" w:hAnsi="Arial" w:cs="Arial"/>
          <w:sz w:val="24"/>
          <w:szCs w:val="24"/>
          <w:lang w:val="es-ES_tradnl"/>
        </w:rPr>
        <w:t xml:space="preserve">Tomando en cuenta las ciencias naturales, como su nombre lo </w:t>
      </w:r>
      <w:r w:rsidR="00C36D9C">
        <w:rPr>
          <w:rFonts w:ascii="Arial" w:hAnsi="Arial" w:cs="Arial"/>
          <w:sz w:val="24"/>
          <w:szCs w:val="24"/>
          <w:lang w:val="es-ES_tradnl"/>
        </w:rPr>
        <w:t>indica</w:t>
      </w:r>
      <w:r w:rsidRPr="00EA6555">
        <w:rPr>
          <w:rFonts w:ascii="Arial" w:hAnsi="Arial" w:cs="Arial"/>
          <w:sz w:val="24"/>
          <w:szCs w:val="24"/>
          <w:lang w:val="es-ES_tradnl"/>
        </w:rPr>
        <w:t xml:space="preserve">: es una ciencia </w:t>
      </w:r>
      <w:r w:rsidR="00C36D9C">
        <w:rPr>
          <w:rFonts w:ascii="Arial" w:hAnsi="Arial" w:cs="Arial"/>
          <w:sz w:val="24"/>
          <w:szCs w:val="24"/>
          <w:lang w:val="es-ES_tradnl"/>
        </w:rPr>
        <w:t xml:space="preserve">compuesta </w:t>
      </w:r>
      <w:r w:rsidRPr="00EA6555">
        <w:rPr>
          <w:rFonts w:ascii="Arial" w:hAnsi="Arial" w:cs="Arial"/>
          <w:sz w:val="24"/>
          <w:szCs w:val="24"/>
          <w:lang w:val="es-ES_tradnl"/>
        </w:rPr>
        <w:t xml:space="preserve">por un conjunto de disciplinas que estudian la naturaleza tomada como un todo y es una de las tres esferas básicas del </w:t>
      </w:r>
      <w:r w:rsidR="00471394" w:rsidRPr="00EA6555">
        <w:rPr>
          <w:rFonts w:ascii="Arial" w:hAnsi="Arial" w:cs="Arial"/>
          <w:sz w:val="24"/>
          <w:szCs w:val="24"/>
          <w:lang w:val="es-ES_tradnl"/>
        </w:rPr>
        <w:t xml:space="preserve"> ser </w:t>
      </w:r>
      <w:r w:rsidRPr="00EA6555">
        <w:rPr>
          <w:rFonts w:ascii="Arial" w:hAnsi="Arial" w:cs="Arial"/>
          <w:sz w:val="24"/>
          <w:szCs w:val="24"/>
          <w:lang w:val="es-ES_tradnl"/>
        </w:rPr>
        <w:t xml:space="preserve">humano (las otras dos son las ciencias de la sociedad y las del pensar).Esta premisa revela la estrecha relación con la geohistoria y de acuerdo a uno de los conceptos geohistórico </w:t>
      </w:r>
      <w:r w:rsidR="00C36D9C">
        <w:rPr>
          <w:rFonts w:ascii="Arial" w:hAnsi="Arial" w:cs="Arial"/>
          <w:sz w:val="24"/>
          <w:szCs w:val="24"/>
          <w:lang w:val="es-ES_tradnl"/>
        </w:rPr>
        <w:t>expresa que</w:t>
      </w:r>
      <w:r w:rsidRPr="00EA6555">
        <w:rPr>
          <w:rFonts w:ascii="Arial" w:hAnsi="Arial" w:cs="Arial"/>
          <w:sz w:val="24"/>
          <w:szCs w:val="24"/>
          <w:lang w:val="es-ES_tradnl"/>
        </w:rPr>
        <w:t xml:space="preserve">: </w:t>
      </w:r>
    </w:p>
    <w:p w:rsidR="00384698" w:rsidRPr="00471394" w:rsidRDefault="00E10F54" w:rsidP="00B54354">
      <w:pPr>
        <w:tabs>
          <w:tab w:val="left" w:pos="1418"/>
          <w:tab w:val="left" w:pos="7655"/>
          <w:tab w:val="left" w:pos="7938"/>
        </w:tabs>
        <w:spacing w:line="360" w:lineRule="auto"/>
        <w:ind w:left="1843" w:right="900"/>
        <w:jc w:val="both"/>
        <w:rPr>
          <w:rFonts w:ascii="Arial" w:hAnsi="Arial" w:cs="Arial"/>
          <w:i/>
          <w:sz w:val="24"/>
          <w:szCs w:val="24"/>
          <w:lang w:val="es-ES_tradnl"/>
        </w:rPr>
      </w:pPr>
      <w:r w:rsidRPr="00E10F54">
        <w:rPr>
          <w:rFonts w:ascii="Arial" w:hAnsi="Arial" w:cs="Arial"/>
          <w:sz w:val="24"/>
          <w:szCs w:val="24"/>
          <w:lang w:val="es-ES_tradnl"/>
        </w:rPr>
        <w:t>“</w:t>
      </w:r>
      <w:r w:rsidRPr="00471394">
        <w:rPr>
          <w:rFonts w:ascii="Arial" w:hAnsi="Arial" w:cs="Arial"/>
          <w:i/>
          <w:sz w:val="24"/>
          <w:szCs w:val="24"/>
          <w:lang w:val="es-ES_tradnl"/>
        </w:rPr>
        <w:t>La geohistoria es una ciencia que diagnostica pero que supone compromiso: ella es fiel a su condición de pueblo como la solidaridad del grupo humano con su territorio, así como la nación; una comunidad estable, históricamente formada de lengua, territorio, vida económica, manifestada en la comunidad, en su cultura.” Tovar, R. (1986. P.63).</w:t>
      </w:r>
    </w:p>
    <w:p w:rsidR="00B54354" w:rsidRPr="00EA6555" w:rsidRDefault="00E10F54" w:rsidP="00B54354">
      <w:pPr>
        <w:tabs>
          <w:tab w:val="left" w:pos="1418"/>
          <w:tab w:val="left" w:pos="8364"/>
        </w:tabs>
        <w:spacing w:line="360" w:lineRule="auto"/>
        <w:ind w:left="851" w:firstLine="425"/>
        <w:jc w:val="both"/>
        <w:rPr>
          <w:rFonts w:ascii="Arial" w:hAnsi="Arial" w:cs="Arial"/>
          <w:sz w:val="24"/>
          <w:szCs w:val="24"/>
          <w:lang w:val="es-ES_tradnl"/>
        </w:rPr>
      </w:pPr>
      <w:r w:rsidRPr="00EA6555">
        <w:rPr>
          <w:rFonts w:ascii="Arial" w:hAnsi="Arial" w:cs="Arial"/>
          <w:sz w:val="24"/>
          <w:szCs w:val="24"/>
          <w:lang w:val="es-ES_tradnl"/>
        </w:rPr>
        <w:t xml:space="preserve">Además las ciencias naturales son interdisciplinarias, la incorporación de la geohistoria como método de enseñanza y de </w:t>
      </w:r>
      <w:r w:rsidRPr="00EA6555">
        <w:rPr>
          <w:rFonts w:ascii="Arial" w:hAnsi="Arial" w:cs="Arial"/>
          <w:sz w:val="24"/>
          <w:szCs w:val="24"/>
          <w:lang w:val="es-ES_tradnl"/>
        </w:rPr>
        <w:lastRenderedPageBreak/>
        <w:t>aprendizaje no vulnera su condición</w:t>
      </w:r>
      <w:r w:rsidR="008473C0">
        <w:rPr>
          <w:rFonts w:ascii="Arial" w:hAnsi="Arial" w:cs="Arial"/>
          <w:sz w:val="24"/>
          <w:szCs w:val="24"/>
          <w:lang w:val="es-ES_tradnl"/>
        </w:rPr>
        <w:t>,</w:t>
      </w:r>
      <w:r w:rsidRPr="00EA6555">
        <w:rPr>
          <w:rFonts w:ascii="Arial" w:hAnsi="Arial" w:cs="Arial"/>
          <w:sz w:val="24"/>
          <w:szCs w:val="24"/>
          <w:lang w:val="es-ES_tradnl"/>
        </w:rPr>
        <w:t xml:space="preserve"> por el contrario afianza su condición y le da una nueva visión holística y científica, promoviendo una interacción con los procesos físicos, químicos y biológicos propios de las ciencias naturales, así como con el proceso geohistórico tales como</w:t>
      </w:r>
      <w:r w:rsidR="008473C0">
        <w:rPr>
          <w:rFonts w:ascii="Arial" w:hAnsi="Arial" w:cs="Arial"/>
          <w:sz w:val="24"/>
          <w:szCs w:val="24"/>
          <w:lang w:val="es-ES_tradnl"/>
        </w:rPr>
        <w:t>:</w:t>
      </w:r>
      <w:r w:rsidRPr="00EA6555">
        <w:rPr>
          <w:rFonts w:ascii="Arial" w:hAnsi="Arial" w:cs="Arial"/>
          <w:sz w:val="24"/>
          <w:szCs w:val="24"/>
          <w:lang w:val="es-ES_tradnl"/>
        </w:rPr>
        <w:t xml:space="preserve"> sintetizar, analizar, estructurar y explicar las causas y efectos de los acontecimiento</w:t>
      </w:r>
      <w:r w:rsidR="003838DB" w:rsidRPr="00EA6555">
        <w:rPr>
          <w:rFonts w:ascii="Arial" w:hAnsi="Arial" w:cs="Arial"/>
          <w:sz w:val="24"/>
          <w:szCs w:val="24"/>
          <w:lang w:val="es-ES_tradnl"/>
        </w:rPr>
        <w:t>s</w:t>
      </w:r>
      <w:r w:rsidRPr="00EA6555">
        <w:rPr>
          <w:rFonts w:ascii="Arial" w:hAnsi="Arial" w:cs="Arial"/>
          <w:sz w:val="24"/>
          <w:szCs w:val="24"/>
          <w:lang w:val="es-ES_tradnl"/>
        </w:rPr>
        <w:t xml:space="preserve"> que se generan en el planeta </w:t>
      </w:r>
      <w:r w:rsidR="008473C0">
        <w:rPr>
          <w:rFonts w:ascii="Arial" w:hAnsi="Arial" w:cs="Arial"/>
          <w:sz w:val="24"/>
          <w:szCs w:val="24"/>
          <w:lang w:val="es-ES_tradnl"/>
        </w:rPr>
        <w:t xml:space="preserve">de manera </w:t>
      </w:r>
      <w:r w:rsidRPr="00EA6555">
        <w:rPr>
          <w:rFonts w:ascii="Arial" w:hAnsi="Arial" w:cs="Arial"/>
          <w:sz w:val="24"/>
          <w:szCs w:val="24"/>
          <w:lang w:val="es-ES_tradnl"/>
        </w:rPr>
        <w:t>físicos, químicos, biológicos y sociales.</w:t>
      </w:r>
    </w:p>
    <w:p w:rsidR="00B54354" w:rsidRDefault="00E10F54" w:rsidP="00B54354">
      <w:pPr>
        <w:tabs>
          <w:tab w:val="left" w:pos="1418"/>
          <w:tab w:val="left" w:pos="8364"/>
        </w:tabs>
        <w:spacing w:line="360" w:lineRule="auto"/>
        <w:ind w:left="851" w:firstLine="425"/>
        <w:jc w:val="both"/>
        <w:rPr>
          <w:rFonts w:ascii="Arial" w:hAnsi="Arial" w:cs="Arial"/>
          <w:sz w:val="24"/>
          <w:szCs w:val="24"/>
          <w:lang w:val="es-ES_tradnl"/>
        </w:rPr>
      </w:pPr>
      <w:r w:rsidRPr="009F74B6">
        <w:rPr>
          <w:rFonts w:ascii="Arial" w:hAnsi="Arial" w:cs="Arial"/>
          <w:sz w:val="24"/>
          <w:szCs w:val="24"/>
          <w:lang w:val="es-ES_tradnl"/>
        </w:rPr>
        <w:t xml:space="preserve">Dentro de las ciencias sociales se estudian todos los procesos que </w:t>
      </w:r>
      <w:r w:rsidR="008473C0">
        <w:rPr>
          <w:rFonts w:ascii="Arial" w:hAnsi="Arial" w:cs="Arial"/>
          <w:sz w:val="24"/>
          <w:szCs w:val="24"/>
          <w:lang w:val="es-ES_tradnl"/>
        </w:rPr>
        <w:t xml:space="preserve">ocurren </w:t>
      </w:r>
      <w:r w:rsidRPr="009F74B6">
        <w:rPr>
          <w:rFonts w:ascii="Arial" w:hAnsi="Arial" w:cs="Arial"/>
          <w:sz w:val="24"/>
          <w:szCs w:val="24"/>
          <w:lang w:val="es-ES_tradnl"/>
        </w:rPr>
        <w:t xml:space="preserve">sobre el planeta y esos acontecimientos se dan </w:t>
      </w:r>
      <w:r w:rsidR="008473C0">
        <w:rPr>
          <w:rFonts w:ascii="Arial" w:hAnsi="Arial" w:cs="Arial"/>
          <w:sz w:val="24"/>
          <w:szCs w:val="24"/>
          <w:lang w:val="es-ES_tradnl"/>
        </w:rPr>
        <w:t>en</w:t>
      </w:r>
      <w:r w:rsidRPr="009F74B6">
        <w:rPr>
          <w:rFonts w:ascii="Arial" w:hAnsi="Arial" w:cs="Arial"/>
          <w:sz w:val="24"/>
          <w:szCs w:val="24"/>
          <w:lang w:val="es-ES_tradnl"/>
        </w:rPr>
        <w:t xml:space="preserve"> un espacio </w:t>
      </w:r>
      <w:r w:rsidRPr="009F74B6">
        <w:rPr>
          <w:rFonts w:ascii="Arial" w:hAnsi="Arial" w:cs="Arial"/>
          <w:b/>
          <w:sz w:val="24"/>
          <w:szCs w:val="24"/>
          <w:lang w:val="es-ES_tradnl"/>
        </w:rPr>
        <w:t>(geografía)</w:t>
      </w:r>
      <w:r w:rsidRPr="009F74B6">
        <w:rPr>
          <w:rFonts w:ascii="Arial" w:hAnsi="Arial" w:cs="Arial"/>
          <w:sz w:val="24"/>
          <w:szCs w:val="24"/>
          <w:lang w:val="es-ES_tradnl"/>
        </w:rPr>
        <w:t xml:space="preserve"> y deja una huella en el tiempo </w:t>
      </w:r>
      <w:r w:rsidRPr="009F74B6">
        <w:rPr>
          <w:rFonts w:ascii="Arial" w:hAnsi="Arial" w:cs="Arial"/>
          <w:b/>
          <w:sz w:val="24"/>
          <w:szCs w:val="24"/>
          <w:lang w:val="es-ES_tradnl"/>
        </w:rPr>
        <w:t>(historia)</w:t>
      </w:r>
      <w:r w:rsidR="008473C0">
        <w:rPr>
          <w:rFonts w:ascii="Arial" w:hAnsi="Arial" w:cs="Arial"/>
          <w:b/>
          <w:sz w:val="24"/>
          <w:szCs w:val="24"/>
          <w:lang w:val="es-ES_tradnl"/>
        </w:rPr>
        <w:t>,</w:t>
      </w:r>
      <w:r w:rsidRPr="009F74B6">
        <w:rPr>
          <w:rFonts w:ascii="Arial" w:hAnsi="Arial" w:cs="Arial"/>
          <w:sz w:val="24"/>
          <w:szCs w:val="24"/>
          <w:lang w:val="es-ES_tradnl"/>
        </w:rPr>
        <w:t xml:space="preserve"> por ende para conocer un hecho determinado se debe recurrir holísticamente e imaginariamente hasta el lugar </w:t>
      </w:r>
      <w:r w:rsidRPr="009F74B6">
        <w:rPr>
          <w:rFonts w:ascii="Arial" w:hAnsi="Arial" w:cs="Arial"/>
          <w:b/>
          <w:sz w:val="24"/>
          <w:szCs w:val="24"/>
          <w:lang w:val="es-ES_tradnl"/>
        </w:rPr>
        <w:t>(geografía)</w:t>
      </w:r>
      <w:r w:rsidRPr="009F74B6">
        <w:rPr>
          <w:rFonts w:ascii="Arial" w:hAnsi="Arial" w:cs="Arial"/>
          <w:sz w:val="24"/>
          <w:szCs w:val="24"/>
          <w:lang w:val="es-ES_tradnl"/>
        </w:rPr>
        <w:t xml:space="preserve"> y periodo o tiempo que ocurrió </w:t>
      </w:r>
      <w:r w:rsidRPr="009F74B6">
        <w:rPr>
          <w:rFonts w:ascii="Arial" w:hAnsi="Arial" w:cs="Arial"/>
          <w:b/>
          <w:sz w:val="24"/>
          <w:szCs w:val="24"/>
          <w:lang w:val="es-ES_tradnl"/>
        </w:rPr>
        <w:t>(historia)</w:t>
      </w:r>
      <w:r w:rsidR="009F74B6">
        <w:rPr>
          <w:rFonts w:ascii="Arial" w:hAnsi="Arial" w:cs="Arial"/>
          <w:sz w:val="24"/>
          <w:szCs w:val="24"/>
          <w:lang w:val="es-ES_tradnl"/>
        </w:rPr>
        <w:t>.</w:t>
      </w:r>
      <w:r w:rsidRPr="009F74B6">
        <w:rPr>
          <w:rFonts w:ascii="Arial" w:hAnsi="Arial" w:cs="Arial"/>
          <w:sz w:val="24"/>
          <w:szCs w:val="24"/>
          <w:lang w:val="es-ES_tradnl"/>
        </w:rPr>
        <w:t xml:space="preserve"> </w:t>
      </w:r>
      <w:r w:rsidR="00BB1E33" w:rsidRPr="009F74B6">
        <w:rPr>
          <w:rFonts w:ascii="Arial" w:hAnsi="Arial" w:cs="Arial"/>
          <w:sz w:val="24"/>
          <w:szCs w:val="24"/>
          <w:lang w:val="es-ES_tradnl"/>
        </w:rPr>
        <w:t xml:space="preserve">Dentro de la </w:t>
      </w:r>
      <w:r w:rsidRPr="009F74B6">
        <w:rPr>
          <w:rFonts w:ascii="Arial" w:hAnsi="Arial" w:cs="Arial"/>
          <w:sz w:val="24"/>
          <w:szCs w:val="24"/>
          <w:lang w:val="es-ES_tradnl"/>
        </w:rPr>
        <w:t xml:space="preserve">enseñanza </w:t>
      </w:r>
      <w:r w:rsidR="008473C0">
        <w:rPr>
          <w:rFonts w:ascii="Arial" w:hAnsi="Arial" w:cs="Arial"/>
          <w:sz w:val="24"/>
          <w:szCs w:val="24"/>
          <w:lang w:val="es-ES_tradnl"/>
        </w:rPr>
        <w:t>g</w:t>
      </w:r>
      <w:r w:rsidR="008473C0" w:rsidRPr="009F74B6">
        <w:rPr>
          <w:rFonts w:ascii="Arial" w:hAnsi="Arial" w:cs="Arial"/>
          <w:sz w:val="24"/>
          <w:szCs w:val="24"/>
          <w:lang w:val="es-ES_tradnl"/>
        </w:rPr>
        <w:t>eohistórico</w:t>
      </w:r>
      <w:r w:rsidRPr="009F74B6">
        <w:rPr>
          <w:rFonts w:ascii="Arial" w:hAnsi="Arial" w:cs="Arial"/>
          <w:sz w:val="24"/>
          <w:szCs w:val="24"/>
          <w:lang w:val="es-ES_tradnl"/>
        </w:rPr>
        <w:t xml:space="preserve"> e</w:t>
      </w:r>
      <w:r w:rsidR="00BB1E33" w:rsidRPr="009F74B6">
        <w:rPr>
          <w:rFonts w:ascii="Arial" w:hAnsi="Arial" w:cs="Arial"/>
          <w:sz w:val="24"/>
          <w:szCs w:val="24"/>
          <w:lang w:val="es-ES_tradnl"/>
        </w:rPr>
        <w:t>n</w:t>
      </w:r>
      <w:r w:rsidRPr="009F74B6">
        <w:rPr>
          <w:rFonts w:ascii="Arial" w:hAnsi="Arial" w:cs="Arial"/>
          <w:sz w:val="24"/>
          <w:szCs w:val="24"/>
          <w:lang w:val="es-ES_tradnl"/>
        </w:rPr>
        <w:t xml:space="preserve"> las ciencias naturales se propone que el desarrollo de los contenidos sea más visual y tangible que memorístico, escrito y narrativo.</w:t>
      </w:r>
    </w:p>
    <w:p w:rsidR="00B54354" w:rsidRDefault="00E10F54" w:rsidP="00B54354">
      <w:pPr>
        <w:tabs>
          <w:tab w:val="left" w:pos="1418"/>
          <w:tab w:val="left" w:pos="8364"/>
        </w:tabs>
        <w:spacing w:line="360" w:lineRule="auto"/>
        <w:ind w:left="851" w:firstLine="425"/>
        <w:jc w:val="both"/>
        <w:rPr>
          <w:rFonts w:ascii="Arial" w:hAnsi="Arial" w:cs="Arial"/>
          <w:sz w:val="24"/>
          <w:szCs w:val="24"/>
          <w:lang w:val="es-ES_tradnl"/>
        </w:rPr>
      </w:pPr>
      <w:r w:rsidRPr="009F74B6">
        <w:rPr>
          <w:rFonts w:ascii="Arial" w:hAnsi="Arial" w:cs="Arial"/>
          <w:sz w:val="24"/>
          <w:szCs w:val="24"/>
          <w:lang w:val="es-ES_tradnl"/>
        </w:rPr>
        <w:t xml:space="preserve">Para la parte visual </w:t>
      </w:r>
      <w:r w:rsidR="008473C0">
        <w:rPr>
          <w:rFonts w:ascii="Arial" w:hAnsi="Arial" w:cs="Arial"/>
          <w:sz w:val="24"/>
          <w:szCs w:val="24"/>
          <w:lang w:val="es-ES_tradnl"/>
        </w:rPr>
        <w:t>es llevada a cabo por medio d</w:t>
      </w:r>
      <w:r w:rsidRPr="009F74B6">
        <w:rPr>
          <w:rFonts w:ascii="Arial" w:hAnsi="Arial" w:cs="Arial"/>
          <w:sz w:val="24"/>
          <w:szCs w:val="24"/>
          <w:lang w:val="es-ES_tradnl"/>
        </w:rPr>
        <w:t xml:space="preserve">e videos, tangibles con la realización de experimentos y finalmente se hace la reflexión </w:t>
      </w:r>
      <w:r w:rsidR="009F74B6" w:rsidRPr="009F74B6">
        <w:rPr>
          <w:rFonts w:ascii="Arial" w:hAnsi="Arial" w:cs="Arial"/>
          <w:sz w:val="24"/>
          <w:szCs w:val="24"/>
          <w:lang w:val="es-ES_tradnl"/>
        </w:rPr>
        <w:t>geohistori</w:t>
      </w:r>
      <w:r w:rsidR="008473C0">
        <w:rPr>
          <w:rFonts w:ascii="Arial" w:hAnsi="Arial" w:cs="Arial"/>
          <w:sz w:val="24"/>
          <w:szCs w:val="24"/>
          <w:lang w:val="es-ES_tradnl"/>
        </w:rPr>
        <w:t>c</w:t>
      </w:r>
      <w:r w:rsidR="009F74B6" w:rsidRPr="009F74B6">
        <w:rPr>
          <w:rFonts w:ascii="Arial" w:hAnsi="Arial" w:cs="Arial"/>
          <w:sz w:val="24"/>
          <w:szCs w:val="24"/>
          <w:lang w:val="es-ES_tradnl"/>
        </w:rPr>
        <w:t>a</w:t>
      </w:r>
      <w:r w:rsidRPr="009F74B6">
        <w:rPr>
          <w:rFonts w:ascii="Arial" w:hAnsi="Arial" w:cs="Arial"/>
          <w:sz w:val="24"/>
          <w:szCs w:val="24"/>
          <w:lang w:val="es-ES_tradnl"/>
        </w:rPr>
        <w:t xml:space="preserve"> así como el análisis, la interpretación y el efecto que causa su estructura en nuestro entorno social, geográfico</w:t>
      </w:r>
      <w:r w:rsidR="008473C0">
        <w:rPr>
          <w:rFonts w:ascii="Arial" w:hAnsi="Arial" w:cs="Arial"/>
          <w:sz w:val="24"/>
          <w:szCs w:val="24"/>
          <w:lang w:val="es-ES_tradnl"/>
        </w:rPr>
        <w:t xml:space="preserve"> e </w:t>
      </w:r>
      <w:r w:rsidRPr="009F74B6">
        <w:rPr>
          <w:rFonts w:ascii="Arial" w:hAnsi="Arial" w:cs="Arial"/>
          <w:sz w:val="24"/>
          <w:szCs w:val="24"/>
          <w:lang w:val="es-ES_tradnl"/>
        </w:rPr>
        <w:t>histórico. La geohistoria da y promueve la discusión de cualquier tema u contenidos que tenga relación directa o indirecta con el hombre, con la geografía y con la historia.</w:t>
      </w:r>
      <w:r w:rsidR="00D9482B" w:rsidRPr="009F74B6">
        <w:rPr>
          <w:rFonts w:ascii="Arial" w:hAnsi="Arial" w:cs="Arial"/>
          <w:sz w:val="24"/>
          <w:szCs w:val="24"/>
          <w:lang w:val="es-ES_tradnl"/>
        </w:rPr>
        <w:t xml:space="preserve"> </w:t>
      </w:r>
    </w:p>
    <w:p w:rsidR="00B54354" w:rsidRDefault="00E10F54" w:rsidP="00B54354">
      <w:pPr>
        <w:tabs>
          <w:tab w:val="left" w:pos="1418"/>
          <w:tab w:val="left" w:pos="8364"/>
        </w:tabs>
        <w:spacing w:line="360" w:lineRule="auto"/>
        <w:ind w:left="851" w:firstLine="425"/>
        <w:jc w:val="both"/>
        <w:rPr>
          <w:rFonts w:ascii="Arial" w:hAnsi="Arial" w:cs="Arial"/>
          <w:sz w:val="24"/>
          <w:szCs w:val="24"/>
          <w:lang w:val="es-ES_tradnl"/>
        </w:rPr>
      </w:pPr>
      <w:r w:rsidRPr="009F74B6">
        <w:rPr>
          <w:rFonts w:ascii="Arial" w:hAnsi="Arial" w:cs="Arial"/>
          <w:sz w:val="24"/>
          <w:szCs w:val="24"/>
          <w:lang w:val="es-ES_tradnl"/>
        </w:rPr>
        <w:t xml:space="preserve">Es evidente que las ciencias naturales tratan en sus contenidos y sus diferentes ramas todos los procesos que se dan sobre la tierra y las </w:t>
      </w:r>
      <w:r w:rsidR="008473C0">
        <w:rPr>
          <w:rFonts w:ascii="Arial" w:hAnsi="Arial" w:cs="Arial"/>
          <w:sz w:val="24"/>
          <w:szCs w:val="24"/>
          <w:lang w:val="es-ES_tradnl"/>
        </w:rPr>
        <w:t xml:space="preserve">diversas </w:t>
      </w:r>
      <w:r w:rsidRPr="009F74B6">
        <w:rPr>
          <w:rFonts w:ascii="Arial" w:hAnsi="Arial" w:cs="Arial"/>
          <w:sz w:val="24"/>
          <w:szCs w:val="24"/>
          <w:lang w:val="es-ES_tradnl"/>
        </w:rPr>
        <w:t>transformaciones ambientales, geográficas, físicas, químicas</w:t>
      </w:r>
      <w:r w:rsidR="008473C0">
        <w:rPr>
          <w:rFonts w:ascii="Arial" w:hAnsi="Arial" w:cs="Arial"/>
          <w:sz w:val="24"/>
          <w:szCs w:val="24"/>
          <w:lang w:val="es-ES_tradnl"/>
        </w:rPr>
        <w:t>,</w:t>
      </w:r>
      <w:r w:rsidRPr="009F74B6">
        <w:rPr>
          <w:rFonts w:ascii="Arial" w:hAnsi="Arial" w:cs="Arial"/>
          <w:sz w:val="24"/>
          <w:szCs w:val="24"/>
          <w:lang w:val="es-ES_tradnl"/>
        </w:rPr>
        <w:t xml:space="preserve"> biológicas, entre otr</w:t>
      </w:r>
      <w:r w:rsidR="008473C0">
        <w:rPr>
          <w:rFonts w:ascii="Arial" w:hAnsi="Arial" w:cs="Arial"/>
          <w:sz w:val="24"/>
          <w:szCs w:val="24"/>
          <w:lang w:val="es-ES_tradnl"/>
        </w:rPr>
        <w:t>a</w:t>
      </w:r>
      <w:r w:rsidRPr="009F74B6">
        <w:rPr>
          <w:rFonts w:ascii="Arial" w:hAnsi="Arial" w:cs="Arial"/>
          <w:sz w:val="24"/>
          <w:szCs w:val="24"/>
          <w:lang w:val="es-ES_tradnl"/>
        </w:rPr>
        <w:t xml:space="preserve">s, </w:t>
      </w:r>
      <w:r w:rsidR="008473C0">
        <w:rPr>
          <w:rFonts w:ascii="Arial" w:hAnsi="Arial" w:cs="Arial"/>
          <w:sz w:val="24"/>
          <w:szCs w:val="24"/>
          <w:lang w:val="es-ES_tradnl"/>
        </w:rPr>
        <w:t>en lo</w:t>
      </w:r>
      <w:r w:rsidRPr="009F74B6">
        <w:rPr>
          <w:rFonts w:ascii="Arial" w:hAnsi="Arial" w:cs="Arial"/>
          <w:sz w:val="24"/>
          <w:szCs w:val="24"/>
          <w:lang w:val="es-ES_tradnl"/>
        </w:rPr>
        <w:t xml:space="preserve"> cual se adapta muy bien la geohistoria. Las diversas técnicas de aprendizaje y de enseñanza </w:t>
      </w:r>
      <w:r w:rsidRPr="009F74B6">
        <w:rPr>
          <w:rFonts w:ascii="Arial" w:hAnsi="Arial" w:cs="Arial"/>
          <w:sz w:val="24"/>
          <w:szCs w:val="24"/>
          <w:lang w:val="es-ES_tradnl"/>
        </w:rPr>
        <w:lastRenderedPageBreak/>
        <w:t xml:space="preserve">para este eje, son muy variadas y adaptables a la realidad actual, lo cual da una gran ventaja para enseñar las ciencias naturales con una visión y orientación </w:t>
      </w:r>
      <w:r w:rsidR="0044132D" w:rsidRPr="009F74B6">
        <w:rPr>
          <w:rFonts w:ascii="Arial" w:hAnsi="Arial" w:cs="Arial"/>
          <w:sz w:val="24"/>
          <w:szCs w:val="24"/>
          <w:lang w:val="es-ES_tradnl"/>
        </w:rPr>
        <w:t>geohistori</w:t>
      </w:r>
      <w:r w:rsidR="008473C0">
        <w:rPr>
          <w:rFonts w:ascii="Arial" w:hAnsi="Arial" w:cs="Arial"/>
          <w:sz w:val="24"/>
          <w:szCs w:val="24"/>
          <w:lang w:val="es-ES_tradnl"/>
        </w:rPr>
        <w:t>c</w:t>
      </w:r>
      <w:r w:rsidR="0044132D" w:rsidRPr="009F74B6">
        <w:rPr>
          <w:rFonts w:ascii="Arial" w:hAnsi="Arial" w:cs="Arial"/>
          <w:sz w:val="24"/>
          <w:szCs w:val="24"/>
          <w:lang w:val="es-ES_tradnl"/>
        </w:rPr>
        <w:t>a</w:t>
      </w:r>
      <w:r w:rsidRPr="009F74B6">
        <w:rPr>
          <w:rFonts w:ascii="Arial" w:hAnsi="Arial" w:cs="Arial"/>
          <w:sz w:val="24"/>
          <w:szCs w:val="24"/>
          <w:lang w:val="es-ES_tradnl"/>
        </w:rPr>
        <w:t>.</w:t>
      </w:r>
    </w:p>
    <w:p w:rsidR="00B54354" w:rsidRDefault="00E10F54" w:rsidP="00B54354">
      <w:pPr>
        <w:tabs>
          <w:tab w:val="left" w:pos="1418"/>
          <w:tab w:val="left" w:pos="8364"/>
        </w:tabs>
        <w:spacing w:line="360" w:lineRule="auto"/>
        <w:ind w:left="851" w:firstLine="425"/>
        <w:jc w:val="both"/>
        <w:rPr>
          <w:rFonts w:ascii="Arial" w:hAnsi="Arial" w:cs="Arial"/>
          <w:sz w:val="24"/>
          <w:szCs w:val="24"/>
          <w:lang w:val="es-ES_tradnl"/>
        </w:rPr>
      </w:pPr>
      <w:r w:rsidRPr="009F74B6">
        <w:rPr>
          <w:rFonts w:ascii="Arial" w:hAnsi="Arial" w:cs="Arial"/>
          <w:sz w:val="24"/>
          <w:szCs w:val="24"/>
          <w:lang w:val="es-ES_tradnl"/>
        </w:rPr>
        <w:t xml:space="preserve">Los procesos </w:t>
      </w:r>
      <w:r w:rsidR="00C5163B" w:rsidRPr="009F74B6">
        <w:rPr>
          <w:rFonts w:ascii="Arial" w:hAnsi="Arial" w:cs="Arial"/>
          <w:sz w:val="24"/>
          <w:szCs w:val="24"/>
          <w:lang w:val="es-ES_tradnl"/>
        </w:rPr>
        <w:t xml:space="preserve">que </w:t>
      </w:r>
      <w:r w:rsidRPr="009F74B6">
        <w:rPr>
          <w:rFonts w:ascii="Arial" w:hAnsi="Arial" w:cs="Arial"/>
          <w:sz w:val="24"/>
          <w:szCs w:val="24"/>
          <w:lang w:val="es-ES_tradnl"/>
        </w:rPr>
        <w:t xml:space="preserve">se derivan de las ciencias sociales, </w:t>
      </w:r>
      <w:r w:rsidR="008473C0">
        <w:rPr>
          <w:rFonts w:ascii="Arial" w:hAnsi="Arial" w:cs="Arial"/>
          <w:sz w:val="24"/>
          <w:szCs w:val="24"/>
          <w:lang w:val="es-ES_tradnl"/>
        </w:rPr>
        <w:t>como fundamento</w:t>
      </w:r>
      <w:r w:rsidRPr="009F74B6">
        <w:rPr>
          <w:rFonts w:ascii="Arial" w:hAnsi="Arial" w:cs="Arial"/>
          <w:sz w:val="24"/>
          <w:szCs w:val="24"/>
          <w:lang w:val="es-ES_tradnl"/>
        </w:rPr>
        <w:t xml:space="preserve"> principal para </w:t>
      </w:r>
      <w:r w:rsidR="00BB1E33" w:rsidRPr="009F74B6">
        <w:rPr>
          <w:rFonts w:ascii="Arial" w:hAnsi="Arial" w:cs="Arial"/>
          <w:sz w:val="24"/>
          <w:szCs w:val="24"/>
          <w:lang w:val="es-ES_tradnl"/>
        </w:rPr>
        <w:t>e</w:t>
      </w:r>
      <w:r w:rsidRPr="009F74B6">
        <w:rPr>
          <w:rFonts w:ascii="Arial" w:hAnsi="Arial" w:cs="Arial"/>
          <w:sz w:val="24"/>
          <w:szCs w:val="24"/>
          <w:lang w:val="es-ES_tradnl"/>
        </w:rPr>
        <w:t>l</w:t>
      </w:r>
      <w:r w:rsidR="00BB1E33" w:rsidRPr="009F74B6">
        <w:rPr>
          <w:rFonts w:ascii="Arial" w:hAnsi="Arial" w:cs="Arial"/>
          <w:sz w:val="24"/>
          <w:szCs w:val="24"/>
          <w:lang w:val="es-ES_tradnl"/>
        </w:rPr>
        <w:t xml:space="preserve"> aprendizaje</w:t>
      </w:r>
      <w:r w:rsidR="00C5163B" w:rsidRPr="009F74B6">
        <w:rPr>
          <w:rFonts w:ascii="Arial" w:hAnsi="Arial" w:cs="Arial"/>
          <w:sz w:val="24"/>
          <w:szCs w:val="24"/>
          <w:lang w:val="es-ES_tradnl"/>
        </w:rPr>
        <w:t xml:space="preserve"> </w:t>
      </w:r>
      <w:r w:rsidR="009F74B6" w:rsidRPr="009F74B6">
        <w:rPr>
          <w:rFonts w:ascii="Arial" w:hAnsi="Arial" w:cs="Arial"/>
          <w:sz w:val="24"/>
          <w:szCs w:val="24"/>
          <w:lang w:val="es-ES_tradnl"/>
        </w:rPr>
        <w:t>geohistórico</w:t>
      </w:r>
      <w:r w:rsidR="008473C0">
        <w:rPr>
          <w:rFonts w:ascii="Arial" w:hAnsi="Arial" w:cs="Arial"/>
          <w:sz w:val="24"/>
          <w:szCs w:val="24"/>
          <w:lang w:val="es-ES_tradnl"/>
        </w:rPr>
        <w:t xml:space="preserve"> e</w:t>
      </w:r>
      <w:r w:rsidR="008473C0" w:rsidRPr="009F74B6">
        <w:rPr>
          <w:rFonts w:ascii="Arial" w:hAnsi="Arial" w:cs="Arial"/>
          <w:sz w:val="24"/>
          <w:szCs w:val="24"/>
          <w:lang w:val="es-ES_tradnl"/>
        </w:rPr>
        <w:t>stá</w:t>
      </w:r>
      <w:r w:rsidR="008473C0">
        <w:rPr>
          <w:rFonts w:ascii="Arial" w:hAnsi="Arial" w:cs="Arial"/>
          <w:sz w:val="24"/>
          <w:szCs w:val="24"/>
          <w:lang w:val="es-ES_tradnl"/>
        </w:rPr>
        <w:t>n</w:t>
      </w:r>
      <w:r w:rsidRPr="009F74B6">
        <w:rPr>
          <w:rFonts w:ascii="Arial" w:hAnsi="Arial" w:cs="Arial"/>
          <w:sz w:val="24"/>
          <w:szCs w:val="24"/>
          <w:lang w:val="es-ES_tradnl"/>
        </w:rPr>
        <w:t xml:space="preserve"> estrechamente relacionadas</w:t>
      </w:r>
      <w:r w:rsidR="00C5163B" w:rsidRPr="009F74B6">
        <w:rPr>
          <w:rFonts w:ascii="Arial" w:hAnsi="Arial" w:cs="Arial"/>
          <w:sz w:val="24"/>
          <w:szCs w:val="24"/>
          <w:lang w:val="es-ES_tradnl"/>
        </w:rPr>
        <w:t xml:space="preserve"> y</w:t>
      </w:r>
      <w:r w:rsidRPr="009F74B6">
        <w:rPr>
          <w:rFonts w:ascii="Arial" w:hAnsi="Arial" w:cs="Arial"/>
          <w:sz w:val="24"/>
          <w:szCs w:val="24"/>
          <w:lang w:val="es-ES_tradnl"/>
        </w:rPr>
        <w:t xml:space="preserve"> por ser un campo ampliamente complejo</w:t>
      </w:r>
      <w:r w:rsidR="003838DB">
        <w:rPr>
          <w:rFonts w:ascii="Arial" w:hAnsi="Arial" w:cs="Arial"/>
          <w:sz w:val="24"/>
          <w:szCs w:val="24"/>
          <w:lang w:val="es-ES_tradnl"/>
        </w:rPr>
        <w:t>,</w:t>
      </w:r>
      <w:r w:rsidRPr="009F74B6">
        <w:rPr>
          <w:rFonts w:ascii="Arial" w:hAnsi="Arial" w:cs="Arial"/>
          <w:sz w:val="24"/>
          <w:szCs w:val="24"/>
          <w:lang w:val="es-ES_tradnl"/>
        </w:rPr>
        <w:t xml:space="preserve"> en donde lo científico se combina con lo social y lo biológico, en algunos casos no tienen respuestas científicas acertadas y es la geohistoria quien lo complementa a través de la reflexión, el análisis y la interpretación. </w:t>
      </w:r>
    </w:p>
    <w:p w:rsidR="00C24A80" w:rsidRDefault="00E10F54" w:rsidP="00B54354">
      <w:pPr>
        <w:tabs>
          <w:tab w:val="left" w:pos="1418"/>
          <w:tab w:val="left" w:pos="8364"/>
        </w:tabs>
        <w:spacing w:line="360" w:lineRule="auto"/>
        <w:ind w:left="851" w:firstLine="425"/>
        <w:jc w:val="both"/>
        <w:rPr>
          <w:rFonts w:ascii="Arial" w:hAnsi="Arial" w:cs="Arial"/>
          <w:sz w:val="24"/>
          <w:szCs w:val="24"/>
          <w:lang w:val="es-ES_tradnl"/>
        </w:rPr>
      </w:pPr>
      <w:r w:rsidRPr="009F74B6">
        <w:rPr>
          <w:rFonts w:ascii="Arial" w:hAnsi="Arial" w:cs="Arial"/>
          <w:sz w:val="24"/>
          <w:szCs w:val="24"/>
          <w:lang w:val="es-ES_tradnl"/>
        </w:rPr>
        <w:t xml:space="preserve">Este complemento se debe reforzar en los estudiantes de la </w:t>
      </w:r>
      <w:r w:rsidR="008473C0">
        <w:rPr>
          <w:rFonts w:ascii="Arial" w:hAnsi="Arial" w:cs="Arial"/>
          <w:sz w:val="24"/>
          <w:szCs w:val="24"/>
          <w:lang w:val="es-ES_tradnl"/>
        </w:rPr>
        <w:t>e</w:t>
      </w:r>
      <w:r w:rsidRPr="009F74B6">
        <w:rPr>
          <w:rFonts w:ascii="Arial" w:hAnsi="Arial" w:cs="Arial"/>
          <w:sz w:val="24"/>
          <w:szCs w:val="24"/>
          <w:lang w:val="es-ES_tradnl"/>
        </w:rPr>
        <w:t xml:space="preserve">ducación </w:t>
      </w:r>
      <w:r w:rsidR="008473C0">
        <w:rPr>
          <w:rFonts w:ascii="Arial" w:hAnsi="Arial" w:cs="Arial"/>
          <w:sz w:val="24"/>
          <w:szCs w:val="24"/>
          <w:lang w:val="es-ES_tradnl"/>
        </w:rPr>
        <w:t>m</w:t>
      </w:r>
      <w:r w:rsidRPr="009F74B6">
        <w:rPr>
          <w:rFonts w:ascii="Arial" w:hAnsi="Arial" w:cs="Arial"/>
          <w:sz w:val="24"/>
          <w:szCs w:val="24"/>
          <w:lang w:val="es-ES_tradnl"/>
        </w:rPr>
        <w:t xml:space="preserve">edia </w:t>
      </w:r>
      <w:r w:rsidR="008473C0">
        <w:rPr>
          <w:rFonts w:ascii="Arial" w:hAnsi="Arial" w:cs="Arial"/>
          <w:sz w:val="24"/>
          <w:szCs w:val="24"/>
          <w:lang w:val="es-ES_tradnl"/>
        </w:rPr>
        <w:t>g</w:t>
      </w:r>
      <w:r w:rsidRPr="009F74B6">
        <w:rPr>
          <w:rFonts w:ascii="Arial" w:hAnsi="Arial" w:cs="Arial"/>
          <w:sz w:val="24"/>
          <w:szCs w:val="24"/>
          <w:lang w:val="es-ES_tradnl"/>
        </w:rPr>
        <w:t xml:space="preserve">eneral, en donde ellos como seres integrantes de las ciencias naturales </w:t>
      </w:r>
      <w:r w:rsidR="00F35B83" w:rsidRPr="009F74B6">
        <w:rPr>
          <w:rFonts w:ascii="Arial" w:hAnsi="Arial" w:cs="Arial"/>
          <w:sz w:val="24"/>
          <w:szCs w:val="24"/>
          <w:lang w:val="es-ES_tradnl"/>
        </w:rPr>
        <w:t>reconozcan</w:t>
      </w:r>
      <w:r w:rsidRPr="009F74B6">
        <w:rPr>
          <w:rFonts w:ascii="Arial" w:hAnsi="Arial" w:cs="Arial"/>
          <w:sz w:val="24"/>
          <w:szCs w:val="24"/>
          <w:lang w:val="es-ES_tradnl"/>
        </w:rPr>
        <w:t xml:space="preserve"> la importancia de los procesos que se dan en el día a día de su vida tanto en lo físico,</w:t>
      </w:r>
      <w:r w:rsidR="001C10D2">
        <w:rPr>
          <w:rFonts w:ascii="Arial" w:hAnsi="Arial" w:cs="Arial"/>
          <w:sz w:val="24"/>
          <w:szCs w:val="24"/>
          <w:lang w:val="es-ES_tradnl"/>
        </w:rPr>
        <w:t xml:space="preserve"> en lo</w:t>
      </w:r>
      <w:r w:rsidRPr="009F74B6">
        <w:rPr>
          <w:rFonts w:ascii="Arial" w:hAnsi="Arial" w:cs="Arial"/>
          <w:sz w:val="24"/>
          <w:szCs w:val="24"/>
          <w:lang w:val="es-ES_tradnl"/>
        </w:rPr>
        <w:t xml:space="preserve"> biológico y </w:t>
      </w:r>
      <w:r w:rsidR="001C10D2">
        <w:rPr>
          <w:rFonts w:ascii="Arial" w:hAnsi="Arial" w:cs="Arial"/>
          <w:sz w:val="24"/>
          <w:szCs w:val="24"/>
          <w:lang w:val="es-ES_tradnl"/>
        </w:rPr>
        <w:t xml:space="preserve">en lo </w:t>
      </w:r>
      <w:r w:rsidRPr="009F74B6">
        <w:rPr>
          <w:rFonts w:ascii="Arial" w:hAnsi="Arial" w:cs="Arial"/>
          <w:sz w:val="24"/>
          <w:szCs w:val="24"/>
          <w:lang w:val="es-ES_tradnl"/>
        </w:rPr>
        <w:t>social.</w:t>
      </w:r>
    </w:p>
    <w:p w:rsidR="00EA6555" w:rsidRDefault="00B54354" w:rsidP="00956660">
      <w:pPr>
        <w:tabs>
          <w:tab w:val="left" w:pos="1418"/>
          <w:tab w:val="left" w:pos="8364"/>
        </w:tabs>
        <w:spacing w:line="360" w:lineRule="auto"/>
        <w:ind w:left="851" w:firstLine="425"/>
        <w:jc w:val="both"/>
        <w:rPr>
          <w:rFonts w:ascii="Arial" w:hAnsi="Arial" w:cs="Arial"/>
          <w:sz w:val="24"/>
          <w:szCs w:val="24"/>
          <w:lang w:val="es-ES_tradnl"/>
        </w:rPr>
      </w:pPr>
      <w:r>
        <w:rPr>
          <w:rFonts w:ascii="Arial" w:hAnsi="Arial" w:cs="Arial"/>
          <w:sz w:val="24"/>
          <w:szCs w:val="24"/>
          <w:lang w:val="es-ES_tradnl"/>
        </w:rPr>
        <w:t xml:space="preserve"> </w:t>
      </w:r>
      <w:r w:rsidR="00E10F54" w:rsidRPr="009F74B6">
        <w:rPr>
          <w:rFonts w:ascii="Arial" w:hAnsi="Arial" w:cs="Arial"/>
          <w:sz w:val="24"/>
          <w:szCs w:val="24"/>
          <w:lang w:val="es-ES_tradnl"/>
        </w:rPr>
        <w:t>Para lograr este propósito el conocimiento geográfico e histórico es indispensable para poder determinar sobre una línea de tiempo</w:t>
      </w:r>
      <w:r w:rsidR="001C10D2">
        <w:rPr>
          <w:rFonts w:ascii="Arial" w:hAnsi="Arial" w:cs="Arial"/>
          <w:sz w:val="24"/>
          <w:szCs w:val="24"/>
          <w:lang w:val="es-ES_tradnl"/>
        </w:rPr>
        <w:t>,</w:t>
      </w:r>
      <w:r w:rsidR="00E10F54" w:rsidRPr="009F74B6">
        <w:rPr>
          <w:rFonts w:ascii="Arial" w:hAnsi="Arial" w:cs="Arial"/>
          <w:sz w:val="24"/>
          <w:szCs w:val="24"/>
          <w:lang w:val="es-ES_tradnl"/>
        </w:rPr>
        <w:t xml:space="preserve"> observar los procesos que se dieron, las causas originarias y los efectos acaecidos en dicho evento, una vez diagnosticado </w:t>
      </w:r>
      <w:r w:rsidR="001C10D2">
        <w:rPr>
          <w:rFonts w:ascii="Arial" w:hAnsi="Arial" w:cs="Arial"/>
          <w:sz w:val="24"/>
          <w:szCs w:val="24"/>
          <w:lang w:val="es-ES_tradnl"/>
        </w:rPr>
        <w:t xml:space="preserve">se debe promover </w:t>
      </w:r>
      <w:r w:rsidR="00E10F54" w:rsidRPr="009F74B6">
        <w:rPr>
          <w:rFonts w:ascii="Arial" w:hAnsi="Arial" w:cs="Arial"/>
          <w:sz w:val="24"/>
          <w:szCs w:val="24"/>
          <w:lang w:val="es-ES_tradnl"/>
        </w:rPr>
        <w:t>el análisis, la interpretación y posteriormente la critica reflexiva por si se repitiera el evento</w:t>
      </w:r>
      <w:r w:rsidR="001C10D2">
        <w:rPr>
          <w:rFonts w:ascii="Arial" w:hAnsi="Arial" w:cs="Arial"/>
          <w:sz w:val="24"/>
          <w:szCs w:val="24"/>
          <w:lang w:val="es-ES_tradnl"/>
        </w:rPr>
        <w:t>.</w:t>
      </w:r>
    </w:p>
    <w:p w:rsidR="00956660" w:rsidRDefault="00956660" w:rsidP="00956660">
      <w:pPr>
        <w:tabs>
          <w:tab w:val="left" w:pos="1418"/>
          <w:tab w:val="left" w:pos="8364"/>
        </w:tabs>
        <w:spacing w:line="360" w:lineRule="auto"/>
        <w:ind w:left="851" w:firstLine="425"/>
        <w:jc w:val="both"/>
        <w:rPr>
          <w:rFonts w:ascii="Arial" w:hAnsi="Arial" w:cs="Arial"/>
          <w:sz w:val="24"/>
          <w:szCs w:val="24"/>
          <w:lang w:val="es-ES_tradnl"/>
        </w:rPr>
      </w:pPr>
    </w:p>
    <w:p w:rsidR="00956660" w:rsidRDefault="00956660" w:rsidP="00956660">
      <w:pPr>
        <w:tabs>
          <w:tab w:val="left" w:pos="1418"/>
          <w:tab w:val="left" w:pos="8364"/>
        </w:tabs>
        <w:spacing w:line="360" w:lineRule="auto"/>
        <w:ind w:left="851" w:firstLine="425"/>
        <w:jc w:val="both"/>
        <w:rPr>
          <w:rFonts w:ascii="Arial" w:hAnsi="Arial" w:cs="Arial"/>
          <w:sz w:val="24"/>
          <w:szCs w:val="24"/>
          <w:lang w:val="es-ES_tradnl"/>
        </w:rPr>
      </w:pPr>
    </w:p>
    <w:p w:rsidR="00AE631F" w:rsidRDefault="00AE631F" w:rsidP="00956660">
      <w:pPr>
        <w:tabs>
          <w:tab w:val="left" w:pos="1418"/>
          <w:tab w:val="left" w:pos="8364"/>
        </w:tabs>
        <w:spacing w:line="360" w:lineRule="auto"/>
        <w:ind w:left="851" w:firstLine="425"/>
        <w:jc w:val="both"/>
        <w:rPr>
          <w:rFonts w:ascii="Arial" w:hAnsi="Arial" w:cs="Arial"/>
          <w:sz w:val="24"/>
          <w:szCs w:val="24"/>
          <w:lang w:val="es-ES_tradnl"/>
        </w:rPr>
      </w:pPr>
    </w:p>
    <w:p w:rsidR="00EA6555" w:rsidRDefault="00EA6555" w:rsidP="00CB5806">
      <w:pPr>
        <w:tabs>
          <w:tab w:val="left" w:pos="993"/>
        </w:tabs>
        <w:spacing w:line="360" w:lineRule="auto"/>
        <w:jc w:val="both"/>
        <w:rPr>
          <w:rFonts w:ascii="Arial" w:hAnsi="Arial" w:cs="Arial"/>
          <w:sz w:val="24"/>
          <w:szCs w:val="24"/>
          <w:lang w:val="es-ES_tradnl"/>
        </w:rPr>
      </w:pPr>
    </w:p>
    <w:p w:rsidR="00EA6555" w:rsidRDefault="00EA6555" w:rsidP="00CB5806">
      <w:pPr>
        <w:tabs>
          <w:tab w:val="left" w:pos="993"/>
        </w:tabs>
        <w:spacing w:line="360" w:lineRule="auto"/>
        <w:jc w:val="both"/>
        <w:rPr>
          <w:rFonts w:ascii="Arial" w:hAnsi="Arial" w:cs="Arial"/>
          <w:sz w:val="24"/>
          <w:szCs w:val="24"/>
          <w:lang w:val="es-ES_tradnl"/>
        </w:rPr>
      </w:pPr>
    </w:p>
    <w:p w:rsidR="00AE631F" w:rsidRDefault="00AE631F" w:rsidP="00EE5739">
      <w:pPr>
        <w:tabs>
          <w:tab w:val="left" w:pos="993"/>
        </w:tabs>
        <w:spacing w:line="360" w:lineRule="auto"/>
        <w:jc w:val="center"/>
        <w:rPr>
          <w:rFonts w:ascii="Arial" w:hAnsi="Arial" w:cs="Arial"/>
          <w:b/>
          <w:sz w:val="24"/>
          <w:szCs w:val="24"/>
          <w:lang w:val="es-ES_tradnl"/>
        </w:rPr>
      </w:pPr>
    </w:p>
    <w:p w:rsidR="00EA6555" w:rsidRDefault="00EE5739" w:rsidP="00EE5739">
      <w:pPr>
        <w:tabs>
          <w:tab w:val="left" w:pos="993"/>
        </w:tabs>
        <w:spacing w:line="360" w:lineRule="auto"/>
        <w:jc w:val="center"/>
        <w:rPr>
          <w:rFonts w:ascii="Arial" w:hAnsi="Arial" w:cs="Arial"/>
          <w:b/>
          <w:sz w:val="24"/>
          <w:szCs w:val="24"/>
          <w:lang w:val="es-ES_tradnl"/>
        </w:rPr>
      </w:pPr>
      <w:r w:rsidRPr="00956660">
        <w:rPr>
          <w:rFonts w:ascii="Arial" w:hAnsi="Arial" w:cs="Arial"/>
          <w:b/>
          <w:sz w:val="24"/>
          <w:szCs w:val="24"/>
          <w:lang w:val="es-ES_tradnl"/>
        </w:rPr>
        <w:t>CAPITULO V</w:t>
      </w:r>
    </w:p>
    <w:p w:rsidR="00EE5739" w:rsidRDefault="00EE5739" w:rsidP="00EE5739">
      <w:pPr>
        <w:tabs>
          <w:tab w:val="left" w:pos="993"/>
        </w:tabs>
        <w:spacing w:line="360" w:lineRule="auto"/>
        <w:jc w:val="center"/>
        <w:rPr>
          <w:rFonts w:ascii="Arial" w:hAnsi="Arial" w:cs="Arial"/>
          <w:b/>
          <w:sz w:val="24"/>
          <w:szCs w:val="24"/>
          <w:lang w:val="es-ES_tradnl"/>
        </w:rPr>
      </w:pPr>
      <w:r w:rsidRPr="00956660">
        <w:rPr>
          <w:rFonts w:ascii="Arial" w:hAnsi="Arial" w:cs="Arial"/>
          <w:b/>
          <w:sz w:val="24"/>
          <w:szCs w:val="24"/>
          <w:lang w:val="es-ES_tradnl"/>
        </w:rPr>
        <w:t xml:space="preserve">CONCLUSIONES </w:t>
      </w:r>
    </w:p>
    <w:p w:rsidR="00C1433E" w:rsidRPr="00956660" w:rsidRDefault="00C1433E" w:rsidP="00EE5739">
      <w:pPr>
        <w:tabs>
          <w:tab w:val="left" w:pos="993"/>
        </w:tabs>
        <w:spacing w:line="360" w:lineRule="auto"/>
        <w:jc w:val="center"/>
        <w:rPr>
          <w:rFonts w:ascii="Arial" w:hAnsi="Arial" w:cs="Arial"/>
          <w:b/>
          <w:sz w:val="24"/>
          <w:szCs w:val="24"/>
          <w:lang w:val="es-ES_tradnl"/>
        </w:rPr>
      </w:pPr>
    </w:p>
    <w:p w:rsidR="007F2E51" w:rsidRDefault="00FA01A4" w:rsidP="00FA01A4">
      <w:pPr>
        <w:tabs>
          <w:tab w:val="left" w:pos="993"/>
        </w:tabs>
        <w:spacing w:line="360" w:lineRule="auto"/>
        <w:ind w:firstLine="567"/>
        <w:jc w:val="both"/>
        <w:rPr>
          <w:rFonts w:ascii="Arial" w:hAnsi="Arial" w:cs="Arial"/>
          <w:sz w:val="24"/>
          <w:szCs w:val="24"/>
          <w:lang w:val="es-ES_tradnl"/>
        </w:rPr>
      </w:pPr>
      <w:r>
        <w:rPr>
          <w:rFonts w:ascii="Arial" w:hAnsi="Arial" w:cs="Arial"/>
          <w:sz w:val="24"/>
          <w:szCs w:val="24"/>
          <w:lang w:val="es-ES_tradnl"/>
        </w:rPr>
        <w:t>Como parte conclusiva</w:t>
      </w:r>
      <w:r w:rsidR="001C10D2">
        <w:rPr>
          <w:rFonts w:ascii="Arial" w:hAnsi="Arial" w:cs="Arial"/>
          <w:sz w:val="24"/>
          <w:szCs w:val="24"/>
          <w:lang w:val="es-ES_tradnl"/>
        </w:rPr>
        <w:t>,</w:t>
      </w:r>
      <w:r>
        <w:rPr>
          <w:rFonts w:ascii="Arial" w:hAnsi="Arial" w:cs="Arial"/>
          <w:sz w:val="24"/>
          <w:szCs w:val="24"/>
          <w:lang w:val="es-ES_tradnl"/>
        </w:rPr>
        <w:t xml:space="preserve"> la geohistoria vist</w:t>
      </w:r>
      <w:r w:rsidR="001C10D2">
        <w:rPr>
          <w:rFonts w:ascii="Arial" w:hAnsi="Arial" w:cs="Arial"/>
          <w:sz w:val="24"/>
          <w:szCs w:val="24"/>
          <w:lang w:val="es-ES_tradnl"/>
        </w:rPr>
        <w:t>a</w:t>
      </w:r>
      <w:r>
        <w:rPr>
          <w:rFonts w:ascii="Arial" w:hAnsi="Arial" w:cs="Arial"/>
          <w:sz w:val="24"/>
          <w:szCs w:val="24"/>
          <w:lang w:val="es-ES_tradnl"/>
        </w:rPr>
        <w:t xml:space="preserve"> desde el contexto social, es una ciencia en </w:t>
      </w:r>
      <w:r w:rsidR="001C10D2">
        <w:rPr>
          <w:rFonts w:ascii="Arial" w:hAnsi="Arial" w:cs="Arial"/>
          <w:sz w:val="24"/>
          <w:szCs w:val="24"/>
          <w:lang w:val="es-ES_tradnl"/>
        </w:rPr>
        <w:t>la</w:t>
      </w:r>
      <w:r>
        <w:rPr>
          <w:rFonts w:ascii="Arial" w:hAnsi="Arial" w:cs="Arial"/>
          <w:sz w:val="24"/>
          <w:szCs w:val="24"/>
          <w:lang w:val="es-ES_tradnl"/>
        </w:rPr>
        <w:t xml:space="preserve"> cual </w:t>
      </w:r>
      <w:r w:rsidR="001C10D2">
        <w:rPr>
          <w:rFonts w:ascii="Arial" w:hAnsi="Arial" w:cs="Arial"/>
          <w:sz w:val="24"/>
          <w:szCs w:val="24"/>
          <w:lang w:val="es-ES_tradnl"/>
        </w:rPr>
        <w:t xml:space="preserve">se </w:t>
      </w:r>
      <w:r>
        <w:rPr>
          <w:rFonts w:ascii="Arial" w:hAnsi="Arial" w:cs="Arial"/>
          <w:sz w:val="24"/>
          <w:szCs w:val="24"/>
          <w:lang w:val="es-ES_tradnl"/>
        </w:rPr>
        <w:t>puede interpretar una realidad estructural de un espacio geográfico, de la historia y de</w:t>
      </w:r>
      <w:r w:rsidR="007F2E51">
        <w:rPr>
          <w:rFonts w:ascii="Arial" w:hAnsi="Arial" w:cs="Arial"/>
          <w:sz w:val="24"/>
          <w:szCs w:val="24"/>
          <w:lang w:val="es-ES_tradnl"/>
        </w:rPr>
        <w:t xml:space="preserve"> </w:t>
      </w:r>
      <w:r>
        <w:rPr>
          <w:rFonts w:ascii="Arial" w:hAnsi="Arial" w:cs="Arial"/>
          <w:sz w:val="24"/>
          <w:szCs w:val="24"/>
          <w:lang w:val="es-ES_tradnl"/>
        </w:rPr>
        <w:t xml:space="preserve">las diversidades existentes en el planeta, a </w:t>
      </w:r>
      <w:r w:rsidR="007F2E51">
        <w:rPr>
          <w:rFonts w:ascii="Arial" w:hAnsi="Arial" w:cs="Arial"/>
          <w:sz w:val="24"/>
          <w:szCs w:val="24"/>
          <w:lang w:val="es-ES_tradnl"/>
        </w:rPr>
        <w:t>través</w:t>
      </w:r>
      <w:r>
        <w:rPr>
          <w:rFonts w:ascii="Arial" w:hAnsi="Arial" w:cs="Arial"/>
          <w:sz w:val="24"/>
          <w:szCs w:val="24"/>
          <w:lang w:val="es-ES_tradnl"/>
        </w:rPr>
        <w:t xml:space="preserve"> del análisis</w:t>
      </w:r>
      <w:r w:rsidR="007F2E51">
        <w:rPr>
          <w:rFonts w:ascii="Arial" w:hAnsi="Arial" w:cs="Arial"/>
          <w:sz w:val="24"/>
          <w:szCs w:val="24"/>
          <w:lang w:val="es-ES_tradnl"/>
        </w:rPr>
        <w:t xml:space="preserve">, la interpretación y su capacidad reflexiva que posee y de acción sobre los acontecimientos tangibles e intangibles. Igualmente con la geohistoria se puede estudiar y explicar un espacio geográfico desde un hecho ó un acontecimiento </w:t>
      </w:r>
      <w:r w:rsidR="001C10D2">
        <w:rPr>
          <w:rFonts w:ascii="Arial" w:hAnsi="Arial" w:cs="Arial"/>
          <w:sz w:val="24"/>
          <w:szCs w:val="24"/>
          <w:lang w:val="es-ES_tradnl"/>
        </w:rPr>
        <w:t>ya ocurrido</w:t>
      </w:r>
      <w:r w:rsidR="007F2E51">
        <w:rPr>
          <w:rFonts w:ascii="Arial" w:hAnsi="Arial" w:cs="Arial"/>
          <w:sz w:val="24"/>
          <w:szCs w:val="24"/>
          <w:lang w:val="es-ES_tradnl"/>
        </w:rPr>
        <w:t>.</w:t>
      </w:r>
    </w:p>
    <w:p w:rsidR="00A97E9D" w:rsidRPr="00D13983" w:rsidRDefault="007F2E51" w:rsidP="00FA01A4">
      <w:pPr>
        <w:tabs>
          <w:tab w:val="left" w:pos="993"/>
        </w:tabs>
        <w:spacing w:line="360" w:lineRule="auto"/>
        <w:ind w:firstLine="567"/>
        <w:jc w:val="both"/>
        <w:rPr>
          <w:rFonts w:ascii="Arial" w:hAnsi="Arial" w:cs="Arial"/>
          <w:sz w:val="24"/>
          <w:szCs w:val="24"/>
          <w:lang w:val="es-ES_tradnl"/>
        </w:rPr>
      </w:pPr>
      <w:r w:rsidRPr="00D13983">
        <w:rPr>
          <w:rFonts w:ascii="Arial" w:hAnsi="Arial" w:cs="Arial"/>
          <w:sz w:val="24"/>
          <w:szCs w:val="24"/>
          <w:lang w:val="es-ES_tradnl"/>
        </w:rPr>
        <w:t xml:space="preserve">Como </w:t>
      </w:r>
      <w:r w:rsidR="00A97E9D" w:rsidRPr="00D13983">
        <w:rPr>
          <w:rFonts w:ascii="Arial" w:hAnsi="Arial" w:cs="Arial"/>
          <w:sz w:val="24"/>
          <w:szCs w:val="24"/>
          <w:lang w:val="es-ES_tradnl"/>
        </w:rPr>
        <w:t>área</w:t>
      </w:r>
      <w:r w:rsidRPr="00D13983">
        <w:rPr>
          <w:rFonts w:ascii="Arial" w:hAnsi="Arial" w:cs="Arial"/>
          <w:sz w:val="24"/>
          <w:szCs w:val="24"/>
          <w:lang w:val="es-ES_tradnl"/>
        </w:rPr>
        <w:t xml:space="preserve"> de conocimiento la geohistoria posee una perspectiva </w:t>
      </w:r>
      <w:r w:rsidR="00A97E9D" w:rsidRPr="00D13983">
        <w:rPr>
          <w:rFonts w:ascii="Arial" w:hAnsi="Arial" w:cs="Arial"/>
          <w:sz w:val="24"/>
          <w:szCs w:val="24"/>
          <w:lang w:val="es-ES_tradnl"/>
        </w:rPr>
        <w:t>interdisciplinaria y de interconexión existente espacio-tiempo</w:t>
      </w:r>
      <w:r w:rsidR="001C10D2">
        <w:rPr>
          <w:rFonts w:ascii="Arial" w:hAnsi="Arial" w:cs="Arial"/>
          <w:sz w:val="24"/>
          <w:szCs w:val="24"/>
          <w:lang w:val="es-ES_tradnl"/>
        </w:rPr>
        <w:t>,</w:t>
      </w:r>
      <w:r w:rsidR="00A97E9D" w:rsidRPr="00D13983">
        <w:rPr>
          <w:rFonts w:ascii="Arial" w:hAnsi="Arial" w:cs="Arial"/>
          <w:sz w:val="24"/>
          <w:szCs w:val="24"/>
          <w:lang w:val="es-ES_tradnl"/>
        </w:rPr>
        <w:t xml:space="preserve"> es lo mismo decir, lo diacrónico y lo sincrónico como una fórmula perfecta para el análisis e interpretación, que permit</w:t>
      </w:r>
      <w:r w:rsidR="001C10D2">
        <w:rPr>
          <w:rFonts w:ascii="Arial" w:hAnsi="Arial" w:cs="Arial"/>
          <w:sz w:val="24"/>
          <w:szCs w:val="24"/>
          <w:lang w:val="es-ES_tradnl"/>
        </w:rPr>
        <w:t>a</w:t>
      </w:r>
      <w:r w:rsidR="00A97E9D" w:rsidRPr="00D13983">
        <w:rPr>
          <w:rFonts w:ascii="Arial" w:hAnsi="Arial" w:cs="Arial"/>
          <w:sz w:val="24"/>
          <w:szCs w:val="24"/>
          <w:lang w:val="es-ES_tradnl"/>
        </w:rPr>
        <w:t xml:space="preserve"> ascender a la complejidad de las relaciones sociales establecidas por el hombre en los distintos ámbitos de</w:t>
      </w:r>
      <w:r w:rsidR="00D13983">
        <w:rPr>
          <w:rFonts w:ascii="Arial" w:hAnsi="Arial" w:cs="Arial"/>
          <w:sz w:val="24"/>
          <w:szCs w:val="24"/>
          <w:lang w:val="es-ES_tradnl"/>
        </w:rPr>
        <w:t xml:space="preserve"> </w:t>
      </w:r>
      <w:r w:rsidR="00A97E9D" w:rsidRPr="00D13983">
        <w:rPr>
          <w:rFonts w:ascii="Arial" w:hAnsi="Arial" w:cs="Arial"/>
          <w:sz w:val="24"/>
          <w:szCs w:val="24"/>
          <w:lang w:val="es-ES_tradnl"/>
        </w:rPr>
        <w:t>la vida en sociedad.</w:t>
      </w:r>
    </w:p>
    <w:p w:rsidR="009C6260" w:rsidRPr="00D13983" w:rsidRDefault="00A97E9D" w:rsidP="00FA01A4">
      <w:pPr>
        <w:tabs>
          <w:tab w:val="left" w:pos="993"/>
        </w:tabs>
        <w:spacing w:line="360" w:lineRule="auto"/>
        <w:ind w:firstLine="567"/>
        <w:jc w:val="both"/>
        <w:rPr>
          <w:rFonts w:ascii="Arial" w:hAnsi="Arial" w:cs="Arial"/>
          <w:sz w:val="24"/>
          <w:szCs w:val="24"/>
          <w:lang w:val="es-ES_tradnl"/>
        </w:rPr>
      </w:pPr>
      <w:r w:rsidRPr="00D13983">
        <w:rPr>
          <w:rFonts w:ascii="Arial" w:hAnsi="Arial" w:cs="Arial"/>
          <w:sz w:val="24"/>
          <w:szCs w:val="24"/>
          <w:lang w:val="es-ES_tradnl"/>
        </w:rPr>
        <w:t>Sobre el aporte de la geohistoria en el eje de lengua, ha contribuido a difundir la coexistencia del lenguaje, su existencia en el tiempo, duración de palabras y de idiomas, haciendo referencia a los tiempos y relatos existentes en periodos donde se confor</w:t>
      </w:r>
      <w:r w:rsidR="00E84395" w:rsidRPr="00D13983">
        <w:rPr>
          <w:rFonts w:ascii="Arial" w:hAnsi="Arial" w:cs="Arial"/>
          <w:sz w:val="24"/>
          <w:szCs w:val="24"/>
          <w:lang w:val="es-ES_tradnl"/>
        </w:rPr>
        <w:t>m</w:t>
      </w:r>
      <w:r w:rsidR="001C10D2">
        <w:rPr>
          <w:rFonts w:ascii="Arial" w:hAnsi="Arial" w:cs="Arial"/>
          <w:sz w:val="24"/>
          <w:szCs w:val="24"/>
          <w:lang w:val="es-ES_tradnl"/>
        </w:rPr>
        <w:t>ó</w:t>
      </w:r>
      <w:r w:rsidRPr="00D13983">
        <w:rPr>
          <w:rFonts w:ascii="Arial" w:hAnsi="Arial" w:cs="Arial"/>
          <w:sz w:val="24"/>
          <w:szCs w:val="24"/>
          <w:lang w:val="es-ES_tradnl"/>
        </w:rPr>
        <w:t xml:space="preserve"> la</w:t>
      </w:r>
      <w:r w:rsidR="001C10D2">
        <w:rPr>
          <w:rFonts w:ascii="Arial" w:hAnsi="Arial" w:cs="Arial"/>
          <w:sz w:val="24"/>
          <w:szCs w:val="24"/>
          <w:lang w:val="es-ES_tradnl"/>
        </w:rPr>
        <w:t>s</w:t>
      </w:r>
      <w:r w:rsidRPr="00D13983">
        <w:rPr>
          <w:rFonts w:ascii="Arial" w:hAnsi="Arial" w:cs="Arial"/>
          <w:sz w:val="24"/>
          <w:szCs w:val="24"/>
          <w:lang w:val="es-ES_tradnl"/>
        </w:rPr>
        <w:t xml:space="preserve"> diversas formas dialécticas </w:t>
      </w:r>
      <w:r w:rsidR="00E84395" w:rsidRPr="00D13983">
        <w:rPr>
          <w:rFonts w:ascii="Arial" w:hAnsi="Arial" w:cs="Arial"/>
          <w:sz w:val="24"/>
          <w:szCs w:val="24"/>
          <w:lang w:val="es-ES_tradnl"/>
        </w:rPr>
        <w:t xml:space="preserve">que se conocen actualmente. La estrategia que utiliza la geohistoria en el eje de lengua, facilitará a los estudiantes una mejor interpretación de las lenguas existentes en el país y de hacer comparaciones con las demás lenguas que se encuentran sobre espacios geográficos diferentes. También </w:t>
      </w:r>
      <w:r w:rsidR="001C10D2">
        <w:rPr>
          <w:rFonts w:ascii="Arial" w:hAnsi="Arial" w:cs="Arial"/>
          <w:sz w:val="24"/>
          <w:szCs w:val="24"/>
          <w:lang w:val="es-ES_tradnl"/>
        </w:rPr>
        <w:t xml:space="preserve">permite </w:t>
      </w:r>
      <w:r w:rsidR="00E84395" w:rsidRPr="00D13983">
        <w:rPr>
          <w:rFonts w:ascii="Arial" w:hAnsi="Arial" w:cs="Arial"/>
          <w:sz w:val="24"/>
          <w:szCs w:val="24"/>
          <w:lang w:val="es-ES_tradnl"/>
        </w:rPr>
        <w:t>conoc</w:t>
      </w:r>
      <w:r w:rsidR="001C10D2">
        <w:rPr>
          <w:rFonts w:ascii="Arial" w:hAnsi="Arial" w:cs="Arial"/>
          <w:sz w:val="24"/>
          <w:szCs w:val="24"/>
          <w:lang w:val="es-ES_tradnl"/>
        </w:rPr>
        <w:t>er</w:t>
      </w:r>
      <w:r w:rsidR="00E84395" w:rsidRPr="00D13983">
        <w:rPr>
          <w:rFonts w:ascii="Arial" w:hAnsi="Arial" w:cs="Arial"/>
          <w:sz w:val="24"/>
          <w:szCs w:val="24"/>
          <w:lang w:val="es-ES_tradnl"/>
        </w:rPr>
        <w:t xml:space="preserve"> las modificaciones </w:t>
      </w:r>
      <w:r w:rsidR="009C6260" w:rsidRPr="00D13983">
        <w:rPr>
          <w:rFonts w:ascii="Arial" w:hAnsi="Arial" w:cs="Arial"/>
          <w:sz w:val="24"/>
          <w:szCs w:val="24"/>
          <w:lang w:val="es-ES_tradnl"/>
        </w:rPr>
        <w:t xml:space="preserve">lingüísticas que se han generado a través del </w:t>
      </w:r>
      <w:r w:rsidR="009C6260" w:rsidRPr="00D13983">
        <w:rPr>
          <w:rFonts w:ascii="Arial" w:hAnsi="Arial" w:cs="Arial"/>
          <w:sz w:val="24"/>
          <w:szCs w:val="24"/>
          <w:lang w:val="es-ES_tradnl"/>
        </w:rPr>
        <w:lastRenderedPageBreak/>
        <w:t>tiempo, al igual que genera en el estudiante especial interés en los contenidos lingüísticos y un orgullo nacionalista por su lengua.</w:t>
      </w:r>
    </w:p>
    <w:p w:rsidR="002D6F8D" w:rsidRPr="00D13983" w:rsidRDefault="009C6260" w:rsidP="00FA01A4">
      <w:pPr>
        <w:tabs>
          <w:tab w:val="left" w:pos="993"/>
        </w:tabs>
        <w:spacing w:line="360" w:lineRule="auto"/>
        <w:ind w:firstLine="567"/>
        <w:jc w:val="both"/>
        <w:rPr>
          <w:rFonts w:ascii="Arial" w:hAnsi="Arial" w:cs="Arial"/>
          <w:sz w:val="24"/>
          <w:szCs w:val="24"/>
          <w:lang w:val="es-ES_tradnl"/>
        </w:rPr>
      </w:pPr>
      <w:r w:rsidRPr="00D13983">
        <w:rPr>
          <w:rFonts w:ascii="Arial" w:hAnsi="Arial" w:cs="Arial"/>
          <w:sz w:val="24"/>
          <w:szCs w:val="24"/>
          <w:lang w:val="es-ES_tradnl"/>
        </w:rPr>
        <w:t xml:space="preserve">Con respecto al origen de la cultura, se debe abordar desde lo </w:t>
      </w:r>
      <w:r w:rsidR="00D13983" w:rsidRPr="00D13983">
        <w:rPr>
          <w:rFonts w:ascii="Arial" w:hAnsi="Arial" w:cs="Arial"/>
          <w:sz w:val="24"/>
          <w:szCs w:val="24"/>
          <w:lang w:val="es-ES_tradnl"/>
        </w:rPr>
        <w:t>geohistórico</w:t>
      </w:r>
      <w:r w:rsidRPr="00D13983">
        <w:rPr>
          <w:rFonts w:ascii="Arial" w:hAnsi="Arial" w:cs="Arial"/>
          <w:sz w:val="24"/>
          <w:szCs w:val="24"/>
          <w:lang w:val="es-ES_tradnl"/>
        </w:rPr>
        <w:t xml:space="preserve"> por ser esta una ciencia integrada con el espacio-tiempo-sociedad, </w:t>
      </w:r>
      <w:r w:rsidR="00CE6ABE">
        <w:rPr>
          <w:rFonts w:ascii="Arial" w:hAnsi="Arial" w:cs="Arial"/>
          <w:sz w:val="24"/>
          <w:szCs w:val="24"/>
          <w:lang w:val="es-ES_tradnl"/>
        </w:rPr>
        <w:t xml:space="preserve">dicha </w:t>
      </w:r>
      <w:r w:rsidRPr="00D13983">
        <w:rPr>
          <w:rFonts w:ascii="Arial" w:hAnsi="Arial" w:cs="Arial"/>
          <w:sz w:val="24"/>
          <w:szCs w:val="24"/>
          <w:lang w:val="es-ES_tradnl"/>
        </w:rPr>
        <w:t xml:space="preserve">integración de la geohistoria busca complementar la enseñanza desde lo trascendental </w:t>
      </w:r>
      <w:r w:rsidR="00CE6ABE">
        <w:rPr>
          <w:rFonts w:ascii="Arial" w:hAnsi="Arial" w:cs="Arial"/>
          <w:sz w:val="24"/>
          <w:szCs w:val="24"/>
          <w:lang w:val="es-ES_tradnl"/>
        </w:rPr>
        <w:t>ofrece</w:t>
      </w:r>
      <w:r w:rsidRPr="00D13983">
        <w:rPr>
          <w:rFonts w:ascii="Arial" w:hAnsi="Arial" w:cs="Arial"/>
          <w:sz w:val="24"/>
          <w:szCs w:val="24"/>
          <w:lang w:val="es-ES_tradnl"/>
        </w:rPr>
        <w:t xml:space="preserve"> una mejor óptica con el propósito</w:t>
      </w:r>
      <w:r w:rsidR="00CE6ABE">
        <w:rPr>
          <w:rFonts w:ascii="Arial" w:hAnsi="Arial" w:cs="Arial"/>
          <w:sz w:val="24"/>
          <w:szCs w:val="24"/>
          <w:lang w:val="es-ES_tradnl"/>
        </w:rPr>
        <w:t xml:space="preserve"> </w:t>
      </w:r>
      <w:r w:rsidRPr="00D13983">
        <w:rPr>
          <w:rFonts w:ascii="Arial" w:hAnsi="Arial" w:cs="Arial"/>
          <w:sz w:val="24"/>
          <w:szCs w:val="24"/>
          <w:lang w:val="es-ES_tradnl"/>
        </w:rPr>
        <w:t xml:space="preserve">que el estudiante adquiera una mejor interpretación de la cultura a la que pertenece, sepa diferenciar </w:t>
      </w:r>
      <w:r w:rsidR="00CE6ABE">
        <w:rPr>
          <w:rFonts w:ascii="Arial" w:hAnsi="Arial" w:cs="Arial"/>
          <w:sz w:val="24"/>
          <w:szCs w:val="24"/>
          <w:lang w:val="es-ES_tradnl"/>
        </w:rPr>
        <w:t xml:space="preserve">las </w:t>
      </w:r>
      <w:r w:rsidRPr="00D13983">
        <w:rPr>
          <w:rFonts w:ascii="Arial" w:hAnsi="Arial" w:cs="Arial"/>
          <w:sz w:val="24"/>
          <w:szCs w:val="24"/>
          <w:lang w:val="es-ES_tradnl"/>
        </w:rPr>
        <w:t xml:space="preserve">demás culturas existentes y también pueda interpretar su espacio geográfico </w:t>
      </w:r>
      <w:r w:rsidR="00CE6ABE">
        <w:rPr>
          <w:rFonts w:ascii="Arial" w:hAnsi="Arial" w:cs="Arial"/>
          <w:sz w:val="24"/>
          <w:szCs w:val="24"/>
          <w:lang w:val="es-ES_tradnl"/>
        </w:rPr>
        <w:t xml:space="preserve">así como también </w:t>
      </w:r>
      <w:r w:rsidRPr="00D13983">
        <w:rPr>
          <w:rFonts w:ascii="Arial" w:hAnsi="Arial" w:cs="Arial"/>
          <w:sz w:val="24"/>
          <w:szCs w:val="24"/>
          <w:lang w:val="es-ES_tradnl"/>
        </w:rPr>
        <w:t xml:space="preserve">busca el uso de nuevas </w:t>
      </w:r>
      <w:r w:rsidR="002D6F8D" w:rsidRPr="00D13983">
        <w:rPr>
          <w:rFonts w:ascii="Arial" w:hAnsi="Arial" w:cs="Arial"/>
          <w:sz w:val="24"/>
          <w:szCs w:val="24"/>
          <w:lang w:val="es-ES_tradnl"/>
        </w:rPr>
        <w:t>formas metodológicas, teóricas para la correcta interpretación de los contenidos culturales, con conciencia histórica</w:t>
      </w:r>
      <w:r w:rsidR="00CE6ABE">
        <w:rPr>
          <w:rFonts w:ascii="Arial" w:hAnsi="Arial" w:cs="Arial"/>
          <w:sz w:val="24"/>
          <w:szCs w:val="24"/>
          <w:lang w:val="es-ES_tradnl"/>
        </w:rPr>
        <w:t xml:space="preserve"> y</w:t>
      </w:r>
      <w:r w:rsidR="002D6F8D" w:rsidRPr="00D13983">
        <w:rPr>
          <w:rFonts w:ascii="Arial" w:hAnsi="Arial" w:cs="Arial"/>
          <w:sz w:val="24"/>
          <w:szCs w:val="24"/>
          <w:lang w:val="es-ES_tradnl"/>
        </w:rPr>
        <w:t xml:space="preserve"> con identidad propia capaz de aportar soluciones a problemas desde cualquier espacio</w:t>
      </w:r>
      <w:r w:rsidR="00CE6ABE">
        <w:rPr>
          <w:rFonts w:ascii="Arial" w:hAnsi="Arial" w:cs="Arial"/>
          <w:sz w:val="24"/>
          <w:szCs w:val="24"/>
          <w:lang w:val="es-ES_tradnl"/>
        </w:rPr>
        <w:t>.</w:t>
      </w:r>
    </w:p>
    <w:p w:rsidR="008A3FDA" w:rsidRPr="00D13983" w:rsidRDefault="002D6F8D" w:rsidP="00FA01A4">
      <w:pPr>
        <w:tabs>
          <w:tab w:val="left" w:pos="993"/>
        </w:tabs>
        <w:spacing w:line="360" w:lineRule="auto"/>
        <w:ind w:firstLine="567"/>
        <w:jc w:val="both"/>
        <w:rPr>
          <w:rFonts w:ascii="Arial" w:hAnsi="Arial" w:cs="Arial"/>
          <w:sz w:val="24"/>
          <w:szCs w:val="24"/>
          <w:lang w:val="es-ES_tradnl"/>
        </w:rPr>
      </w:pPr>
      <w:r w:rsidRPr="00D13983">
        <w:rPr>
          <w:rFonts w:ascii="Arial" w:hAnsi="Arial" w:cs="Arial"/>
          <w:sz w:val="24"/>
          <w:szCs w:val="24"/>
          <w:lang w:val="es-ES_tradnl"/>
        </w:rPr>
        <w:t xml:space="preserve">En el eje de lenguas extranjeras la geohistoria </w:t>
      </w:r>
      <w:r w:rsidR="00CE6ABE">
        <w:rPr>
          <w:rFonts w:ascii="Arial" w:hAnsi="Arial" w:cs="Arial"/>
          <w:sz w:val="24"/>
          <w:szCs w:val="24"/>
          <w:lang w:val="es-ES_tradnl"/>
        </w:rPr>
        <w:t>hace más fácil entender y comprender el o</w:t>
      </w:r>
      <w:r w:rsidRPr="00D13983">
        <w:rPr>
          <w:rFonts w:ascii="Arial" w:hAnsi="Arial" w:cs="Arial"/>
          <w:sz w:val="24"/>
          <w:szCs w:val="24"/>
          <w:lang w:val="es-ES_tradnl"/>
        </w:rPr>
        <w:t xml:space="preserve">rigen su trascendencia en el tiempo, </w:t>
      </w:r>
      <w:r w:rsidR="00CE6ABE">
        <w:rPr>
          <w:rFonts w:ascii="Arial" w:hAnsi="Arial" w:cs="Arial"/>
          <w:sz w:val="24"/>
          <w:szCs w:val="24"/>
          <w:lang w:val="es-ES_tradnl"/>
        </w:rPr>
        <w:t>así</w:t>
      </w:r>
      <w:r w:rsidRPr="00D13983">
        <w:rPr>
          <w:rFonts w:ascii="Arial" w:hAnsi="Arial" w:cs="Arial"/>
          <w:sz w:val="24"/>
          <w:szCs w:val="24"/>
          <w:lang w:val="es-ES_tradnl"/>
        </w:rPr>
        <w:t xml:space="preserve"> como se hizo con su propia lengua, pudiendo hacer comparaciones históricos y de carácter geoespacial con las lenguas extranjeras para definir el punto histórico donde se interrelacion</w:t>
      </w:r>
      <w:r w:rsidR="00CE6ABE">
        <w:rPr>
          <w:rFonts w:ascii="Arial" w:hAnsi="Arial" w:cs="Arial"/>
          <w:sz w:val="24"/>
          <w:szCs w:val="24"/>
          <w:lang w:val="es-ES_tradnl"/>
        </w:rPr>
        <w:t>an</w:t>
      </w:r>
      <w:r w:rsidRPr="00D13983">
        <w:rPr>
          <w:rFonts w:ascii="Arial" w:hAnsi="Arial" w:cs="Arial"/>
          <w:sz w:val="24"/>
          <w:szCs w:val="24"/>
          <w:lang w:val="es-ES_tradnl"/>
        </w:rPr>
        <w:t xml:space="preserve"> las lenguas extranjeras con su lengua originaria.</w:t>
      </w:r>
    </w:p>
    <w:p w:rsidR="00D13983" w:rsidRDefault="008A3FDA" w:rsidP="00FA01A4">
      <w:pPr>
        <w:tabs>
          <w:tab w:val="left" w:pos="993"/>
        </w:tabs>
        <w:spacing w:line="360" w:lineRule="auto"/>
        <w:ind w:firstLine="567"/>
        <w:jc w:val="both"/>
        <w:rPr>
          <w:rFonts w:ascii="Arial" w:hAnsi="Arial" w:cs="Arial"/>
          <w:sz w:val="24"/>
          <w:szCs w:val="24"/>
          <w:lang w:val="es-ES_tradnl"/>
        </w:rPr>
      </w:pPr>
      <w:r w:rsidRPr="00D13983">
        <w:rPr>
          <w:rFonts w:ascii="Arial" w:hAnsi="Arial" w:cs="Arial"/>
          <w:sz w:val="24"/>
          <w:szCs w:val="24"/>
          <w:lang w:val="es-ES_tradnl"/>
        </w:rPr>
        <w:t xml:space="preserve">Para la integración de la geohistoria en los ejes de las matemáticas y las ciencias naturales se </w:t>
      </w:r>
      <w:r w:rsidR="00CE6ABE">
        <w:rPr>
          <w:rFonts w:ascii="Arial" w:hAnsi="Arial" w:cs="Arial"/>
          <w:sz w:val="24"/>
          <w:szCs w:val="24"/>
          <w:lang w:val="es-ES_tradnl"/>
        </w:rPr>
        <w:t>c</w:t>
      </w:r>
      <w:r w:rsidRPr="00D13983">
        <w:rPr>
          <w:rFonts w:ascii="Arial" w:hAnsi="Arial" w:cs="Arial"/>
          <w:sz w:val="24"/>
          <w:szCs w:val="24"/>
          <w:lang w:val="es-ES_tradnl"/>
        </w:rPr>
        <w:t>onclu</w:t>
      </w:r>
      <w:r w:rsidR="00CE6ABE">
        <w:rPr>
          <w:rFonts w:ascii="Arial" w:hAnsi="Arial" w:cs="Arial"/>
          <w:sz w:val="24"/>
          <w:szCs w:val="24"/>
          <w:lang w:val="es-ES_tradnl"/>
        </w:rPr>
        <w:t xml:space="preserve">ye </w:t>
      </w:r>
      <w:r w:rsidRPr="00D13983">
        <w:rPr>
          <w:rFonts w:ascii="Arial" w:hAnsi="Arial" w:cs="Arial"/>
          <w:sz w:val="24"/>
          <w:szCs w:val="24"/>
          <w:lang w:val="es-ES_tradnl"/>
        </w:rPr>
        <w:t>que pueden ser enseñadas bajo un enfoque geohistórico ya que poseen estrecha relación con el espacio-tiempo</w:t>
      </w:r>
      <w:r w:rsidR="00CE6ABE">
        <w:rPr>
          <w:rFonts w:ascii="Arial" w:hAnsi="Arial" w:cs="Arial"/>
          <w:sz w:val="24"/>
          <w:szCs w:val="24"/>
          <w:lang w:val="es-ES_tradnl"/>
        </w:rPr>
        <w:t>,</w:t>
      </w:r>
      <w:r w:rsidRPr="00D13983">
        <w:rPr>
          <w:rFonts w:ascii="Arial" w:hAnsi="Arial" w:cs="Arial"/>
          <w:sz w:val="24"/>
          <w:szCs w:val="24"/>
          <w:lang w:val="es-ES_tradnl"/>
        </w:rPr>
        <w:t xml:space="preserve"> vincula</w:t>
      </w:r>
      <w:r w:rsidR="00CE6ABE">
        <w:rPr>
          <w:rFonts w:ascii="Arial" w:hAnsi="Arial" w:cs="Arial"/>
          <w:sz w:val="24"/>
          <w:szCs w:val="24"/>
          <w:lang w:val="es-ES_tradnl"/>
        </w:rPr>
        <w:t>d</w:t>
      </w:r>
      <w:r w:rsidRPr="00D13983">
        <w:rPr>
          <w:rFonts w:ascii="Arial" w:hAnsi="Arial" w:cs="Arial"/>
          <w:sz w:val="24"/>
          <w:szCs w:val="24"/>
          <w:lang w:val="es-ES_tradnl"/>
        </w:rPr>
        <w:t xml:space="preserve">o </w:t>
      </w:r>
      <w:r w:rsidR="00CE6ABE">
        <w:rPr>
          <w:rFonts w:ascii="Arial" w:hAnsi="Arial" w:cs="Arial"/>
          <w:sz w:val="24"/>
          <w:szCs w:val="24"/>
          <w:lang w:val="es-ES_tradnl"/>
        </w:rPr>
        <w:t>a</w:t>
      </w:r>
      <w:r w:rsidRPr="00D13983">
        <w:rPr>
          <w:rFonts w:ascii="Arial" w:hAnsi="Arial" w:cs="Arial"/>
          <w:sz w:val="24"/>
          <w:szCs w:val="24"/>
          <w:lang w:val="es-ES_tradnl"/>
        </w:rPr>
        <w:t xml:space="preserve"> la geohistoria. </w:t>
      </w:r>
      <w:r w:rsidR="00CE6ABE">
        <w:rPr>
          <w:rFonts w:ascii="Arial" w:hAnsi="Arial" w:cs="Arial"/>
          <w:sz w:val="24"/>
          <w:szCs w:val="24"/>
          <w:lang w:val="es-ES_tradnl"/>
        </w:rPr>
        <w:t>En el</w:t>
      </w:r>
      <w:r w:rsidRPr="00D13983">
        <w:rPr>
          <w:rFonts w:ascii="Arial" w:hAnsi="Arial" w:cs="Arial"/>
          <w:sz w:val="24"/>
          <w:szCs w:val="24"/>
          <w:lang w:val="es-ES_tradnl"/>
        </w:rPr>
        <w:t xml:space="preserve"> origen de las matemáticas </w:t>
      </w:r>
      <w:r w:rsidR="00CE6ABE">
        <w:rPr>
          <w:rFonts w:ascii="Arial" w:hAnsi="Arial" w:cs="Arial"/>
          <w:sz w:val="24"/>
          <w:szCs w:val="24"/>
          <w:lang w:val="es-ES_tradnl"/>
        </w:rPr>
        <w:t xml:space="preserve">se conoce </w:t>
      </w:r>
      <w:r w:rsidRPr="00D13983">
        <w:rPr>
          <w:rFonts w:ascii="Arial" w:hAnsi="Arial" w:cs="Arial"/>
          <w:sz w:val="24"/>
          <w:szCs w:val="24"/>
          <w:lang w:val="es-ES_tradnl"/>
        </w:rPr>
        <w:t xml:space="preserve">con la aritmética  y la geometría, este </w:t>
      </w:r>
      <w:r w:rsidR="00AC269E" w:rsidRPr="00D13983">
        <w:rPr>
          <w:rFonts w:ascii="Arial" w:hAnsi="Arial" w:cs="Arial"/>
          <w:sz w:val="24"/>
          <w:szCs w:val="24"/>
          <w:lang w:val="es-ES_tradnl"/>
        </w:rPr>
        <w:t>último</w:t>
      </w:r>
      <w:r w:rsidRPr="00D13983">
        <w:rPr>
          <w:rFonts w:ascii="Arial" w:hAnsi="Arial" w:cs="Arial"/>
          <w:sz w:val="24"/>
          <w:szCs w:val="24"/>
          <w:lang w:val="es-ES_tradnl"/>
        </w:rPr>
        <w:t xml:space="preserve"> se describe </w:t>
      </w:r>
      <w:r w:rsidR="00AC269E" w:rsidRPr="00D13983">
        <w:rPr>
          <w:rFonts w:ascii="Arial" w:hAnsi="Arial" w:cs="Arial"/>
          <w:sz w:val="24"/>
          <w:szCs w:val="24"/>
          <w:lang w:val="es-ES_tradnl"/>
        </w:rPr>
        <w:t>el significado de la palabra “geo”</w:t>
      </w:r>
      <w:r w:rsidRPr="00D13983">
        <w:rPr>
          <w:rFonts w:ascii="Arial" w:hAnsi="Arial" w:cs="Arial"/>
          <w:sz w:val="24"/>
          <w:szCs w:val="24"/>
          <w:lang w:val="es-ES_tradnl"/>
        </w:rPr>
        <w:t xml:space="preserve"> </w:t>
      </w:r>
      <w:r w:rsidR="00AC269E" w:rsidRPr="00D13983">
        <w:rPr>
          <w:rFonts w:ascii="Arial" w:hAnsi="Arial" w:cs="Arial"/>
          <w:sz w:val="24"/>
          <w:szCs w:val="24"/>
          <w:lang w:val="es-ES_tradnl"/>
        </w:rPr>
        <w:t xml:space="preserve">que es tierra y “metría” es medida, por lo tanto </w:t>
      </w:r>
      <w:r w:rsidR="00CE6ABE">
        <w:rPr>
          <w:rFonts w:ascii="Arial" w:hAnsi="Arial" w:cs="Arial"/>
          <w:sz w:val="24"/>
          <w:szCs w:val="24"/>
          <w:lang w:val="es-ES_tradnl"/>
        </w:rPr>
        <w:t>existe</w:t>
      </w:r>
      <w:r w:rsidR="00964A62">
        <w:rPr>
          <w:rFonts w:ascii="Arial" w:hAnsi="Arial" w:cs="Arial"/>
          <w:sz w:val="24"/>
          <w:szCs w:val="24"/>
          <w:lang w:val="es-ES_tradnl"/>
        </w:rPr>
        <w:t xml:space="preserve"> </w:t>
      </w:r>
      <w:r w:rsidR="00CE6ABE">
        <w:rPr>
          <w:rFonts w:ascii="Arial" w:hAnsi="Arial" w:cs="Arial"/>
          <w:sz w:val="24"/>
          <w:szCs w:val="24"/>
          <w:lang w:val="es-ES_tradnl"/>
        </w:rPr>
        <w:t xml:space="preserve">una relación entre las </w:t>
      </w:r>
      <w:r w:rsidR="00AC269E" w:rsidRPr="00D13983">
        <w:rPr>
          <w:rFonts w:ascii="Arial" w:hAnsi="Arial" w:cs="Arial"/>
          <w:sz w:val="24"/>
          <w:szCs w:val="24"/>
          <w:lang w:val="es-ES_tradnl"/>
        </w:rPr>
        <w:t>matemáticas</w:t>
      </w:r>
      <w:r w:rsidR="00CE6ABE">
        <w:rPr>
          <w:rFonts w:ascii="Arial" w:hAnsi="Arial" w:cs="Arial"/>
          <w:sz w:val="24"/>
          <w:szCs w:val="24"/>
          <w:lang w:val="es-ES_tradnl"/>
        </w:rPr>
        <w:t>,</w:t>
      </w:r>
      <w:r w:rsidR="00AC269E" w:rsidRPr="00D13983">
        <w:rPr>
          <w:rFonts w:ascii="Arial" w:hAnsi="Arial" w:cs="Arial"/>
          <w:sz w:val="24"/>
          <w:szCs w:val="24"/>
          <w:lang w:val="es-ES_tradnl"/>
        </w:rPr>
        <w:t xml:space="preserve"> la geografía (espacio) </w:t>
      </w:r>
      <w:r w:rsidR="00964A62">
        <w:rPr>
          <w:rFonts w:ascii="Arial" w:hAnsi="Arial" w:cs="Arial"/>
          <w:sz w:val="24"/>
          <w:szCs w:val="24"/>
          <w:lang w:val="es-ES_tradnl"/>
        </w:rPr>
        <w:t xml:space="preserve">y </w:t>
      </w:r>
      <w:r w:rsidR="00AC269E" w:rsidRPr="00D13983">
        <w:rPr>
          <w:rFonts w:ascii="Arial" w:hAnsi="Arial" w:cs="Arial"/>
          <w:sz w:val="24"/>
          <w:szCs w:val="24"/>
          <w:lang w:val="es-ES_tradnl"/>
        </w:rPr>
        <w:t xml:space="preserve">con el tiempo (historia). </w:t>
      </w:r>
    </w:p>
    <w:p w:rsidR="00C628B5" w:rsidRPr="00D13983" w:rsidRDefault="00AC269E" w:rsidP="00FA01A4">
      <w:pPr>
        <w:tabs>
          <w:tab w:val="left" w:pos="993"/>
        </w:tabs>
        <w:spacing w:line="360" w:lineRule="auto"/>
        <w:ind w:firstLine="567"/>
        <w:jc w:val="both"/>
        <w:rPr>
          <w:rFonts w:ascii="Arial" w:hAnsi="Arial" w:cs="Arial"/>
          <w:sz w:val="24"/>
          <w:szCs w:val="24"/>
          <w:lang w:val="es-ES_tradnl"/>
        </w:rPr>
      </w:pPr>
      <w:r w:rsidRPr="00D13983">
        <w:rPr>
          <w:rFonts w:ascii="Arial" w:hAnsi="Arial" w:cs="Arial"/>
          <w:sz w:val="24"/>
          <w:szCs w:val="24"/>
          <w:lang w:val="es-ES_tradnl"/>
        </w:rPr>
        <w:t>Compenetrar los ejercicios matemáticos con la vida real, es una manera de integrar la instrucción educativa, es una forma de interesar al estudiante y a su vez el adquiere un doble aprendizaje</w:t>
      </w:r>
      <w:r w:rsidR="00964A62">
        <w:rPr>
          <w:rFonts w:ascii="Arial" w:hAnsi="Arial" w:cs="Arial"/>
          <w:sz w:val="24"/>
          <w:szCs w:val="24"/>
          <w:lang w:val="es-ES_tradnl"/>
        </w:rPr>
        <w:t>,</w:t>
      </w:r>
      <w:r w:rsidRPr="00D13983">
        <w:rPr>
          <w:rFonts w:ascii="Arial" w:hAnsi="Arial" w:cs="Arial"/>
          <w:sz w:val="24"/>
          <w:szCs w:val="24"/>
          <w:lang w:val="es-ES_tradnl"/>
        </w:rPr>
        <w:t xml:space="preserve"> ya que hace que conozca mas el espacio geográfico que lo rodea</w:t>
      </w:r>
      <w:r w:rsidR="00B10925" w:rsidRPr="00D13983">
        <w:rPr>
          <w:rFonts w:ascii="Arial" w:hAnsi="Arial" w:cs="Arial"/>
          <w:sz w:val="24"/>
          <w:szCs w:val="24"/>
          <w:lang w:val="es-ES_tradnl"/>
        </w:rPr>
        <w:t xml:space="preserve"> y de qué manera lo puede mejorar a través </w:t>
      </w:r>
      <w:r w:rsidR="00B10925" w:rsidRPr="00D13983">
        <w:rPr>
          <w:rFonts w:ascii="Arial" w:hAnsi="Arial" w:cs="Arial"/>
          <w:sz w:val="24"/>
          <w:szCs w:val="24"/>
          <w:lang w:val="es-ES_tradnl"/>
        </w:rPr>
        <w:lastRenderedPageBreak/>
        <w:t>de cálculos matemáticos en la parte histórica, reforzando</w:t>
      </w:r>
      <w:r w:rsidR="00964A62">
        <w:rPr>
          <w:rFonts w:ascii="Arial" w:hAnsi="Arial" w:cs="Arial"/>
          <w:sz w:val="24"/>
          <w:szCs w:val="24"/>
          <w:lang w:val="es-ES_tradnl"/>
        </w:rPr>
        <w:t xml:space="preserve"> así</w:t>
      </w:r>
      <w:r w:rsidR="00B10925" w:rsidRPr="00D13983">
        <w:rPr>
          <w:rFonts w:ascii="Arial" w:hAnsi="Arial" w:cs="Arial"/>
          <w:sz w:val="24"/>
          <w:szCs w:val="24"/>
          <w:lang w:val="es-ES_tradnl"/>
        </w:rPr>
        <w:t xml:space="preserve"> la parte cultural geográfica, calculando los periodos históricos en su </w:t>
      </w:r>
      <w:r w:rsidR="00C628B5" w:rsidRPr="00D13983">
        <w:rPr>
          <w:rFonts w:ascii="Arial" w:hAnsi="Arial" w:cs="Arial"/>
          <w:sz w:val="24"/>
          <w:szCs w:val="24"/>
          <w:lang w:val="es-ES_tradnl"/>
        </w:rPr>
        <w:t>área</w:t>
      </w:r>
      <w:r w:rsidR="00B10925" w:rsidRPr="00D13983">
        <w:rPr>
          <w:rFonts w:ascii="Arial" w:hAnsi="Arial" w:cs="Arial"/>
          <w:sz w:val="24"/>
          <w:szCs w:val="24"/>
          <w:lang w:val="es-ES_tradnl"/>
        </w:rPr>
        <w:t xml:space="preserve"> </w:t>
      </w:r>
      <w:r w:rsidR="00C628B5" w:rsidRPr="00D13983">
        <w:rPr>
          <w:rFonts w:ascii="Arial" w:hAnsi="Arial" w:cs="Arial"/>
          <w:sz w:val="24"/>
          <w:szCs w:val="24"/>
          <w:lang w:val="es-ES_tradnl"/>
        </w:rPr>
        <w:t>de habitad</w:t>
      </w:r>
      <w:r w:rsidR="00964A62">
        <w:rPr>
          <w:rFonts w:ascii="Arial" w:hAnsi="Arial" w:cs="Arial"/>
          <w:sz w:val="24"/>
          <w:szCs w:val="24"/>
          <w:lang w:val="es-ES_tradnl"/>
        </w:rPr>
        <w:t xml:space="preserve"> </w:t>
      </w:r>
      <w:r w:rsidR="00C628B5" w:rsidRPr="00D13983">
        <w:rPr>
          <w:rFonts w:ascii="Arial" w:hAnsi="Arial" w:cs="Arial"/>
          <w:sz w:val="24"/>
          <w:szCs w:val="24"/>
          <w:lang w:val="es-ES_tradnl"/>
        </w:rPr>
        <w:t>con respecto a las otras ciudades circunvecinas</w:t>
      </w:r>
      <w:r w:rsidR="00964A62">
        <w:rPr>
          <w:rFonts w:ascii="Arial" w:hAnsi="Arial" w:cs="Arial"/>
          <w:sz w:val="24"/>
          <w:szCs w:val="24"/>
          <w:lang w:val="es-ES_tradnl"/>
        </w:rPr>
        <w:t xml:space="preserve"> pobladas </w:t>
      </w:r>
      <w:r w:rsidR="00C628B5" w:rsidRPr="00D13983">
        <w:rPr>
          <w:rFonts w:ascii="Arial" w:hAnsi="Arial" w:cs="Arial"/>
          <w:sz w:val="24"/>
          <w:szCs w:val="24"/>
          <w:lang w:val="es-ES_tradnl"/>
        </w:rPr>
        <w:t>en el pasado y compararlo con el presente.</w:t>
      </w:r>
    </w:p>
    <w:p w:rsidR="00C628B5" w:rsidRPr="00D13983" w:rsidRDefault="00C628B5" w:rsidP="00FA01A4">
      <w:pPr>
        <w:tabs>
          <w:tab w:val="left" w:pos="993"/>
        </w:tabs>
        <w:spacing w:line="360" w:lineRule="auto"/>
        <w:ind w:firstLine="567"/>
        <w:jc w:val="both"/>
        <w:rPr>
          <w:rFonts w:ascii="Arial" w:hAnsi="Arial" w:cs="Arial"/>
          <w:sz w:val="24"/>
          <w:szCs w:val="24"/>
          <w:lang w:val="es-ES_tradnl"/>
        </w:rPr>
      </w:pPr>
      <w:r w:rsidRPr="00D13983">
        <w:rPr>
          <w:rFonts w:ascii="Arial" w:hAnsi="Arial" w:cs="Arial"/>
          <w:sz w:val="24"/>
          <w:szCs w:val="24"/>
          <w:lang w:val="es-ES_tradnl"/>
        </w:rPr>
        <w:t xml:space="preserve">El conocimiento geohistórico de las matemáticas se puede integrar en un enunciado base para la aplicación de esta propuesta (m+g+h)=(M+G+H); (matemáticas+espacio+tiempo)=(Matematicas+Geografía+Historia), con este </w:t>
      </w:r>
      <w:r w:rsidR="00964A62">
        <w:rPr>
          <w:rFonts w:ascii="Arial" w:hAnsi="Arial" w:cs="Arial"/>
          <w:sz w:val="24"/>
          <w:szCs w:val="24"/>
          <w:lang w:val="es-ES_tradnl"/>
        </w:rPr>
        <w:t>tr</w:t>
      </w:r>
      <w:r w:rsidRPr="00D13983">
        <w:rPr>
          <w:rFonts w:ascii="Arial" w:hAnsi="Arial" w:cs="Arial"/>
          <w:sz w:val="24"/>
          <w:szCs w:val="24"/>
          <w:lang w:val="es-ES_tradnl"/>
        </w:rPr>
        <w:t xml:space="preserve">inomio se desarrolla el conocimiento geográfico, histórico y social </w:t>
      </w:r>
      <w:r w:rsidR="00964A62">
        <w:rPr>
          <w:rFonts w:ascii="Arial" w:hAnsi="Arial" w:cs="Arial"/>
          <w:sz w:val="24"/>
          <w:szCs w:val="24"/>
          <w:lang w:val="es-ES_tradnl"/>
        </w:rPr>
        <w:t xml:space="preserve">en </w:t>
      </w:r>
      <w:r w:rsidRPr="00D13983">
        <w:rPr>
          <w:rFonts w:ascii="Arial" w:hAnsi="Arial" w:cs="Arial"/>
          <w:sz w:val="24"/>
          <w:szCs w:val="24"/>
          <w:lang w:val="es-ES_tradnl"/>
        </w:rPr>
        <w:t>el entorno del estudiante.</w:t>
      </w:r>
    </w:p>
    <w:p w:rsidR="00D13983" w:rsidRDefault="00C628B5" w:rsidP="00FA01A4">
      <w:pPr>
        <w:tabs>
          <w:tab w:val="left" w:pos="993"/>
        </w:tabs>
        <w:spacing w:line="360" w:lineRule="auto"/>
        <w:ind w:firstLine="567"/>
        <w:jc w:val="both"/>
        <w:rPr>
          <w:rFonts w:ascii="Arial" w:hAnsi="Arial" w:cs="Arial"/>
          <w:sz w:val="24"/>
          <w:szCs w:val="24"/>
          <w:lang w:val="es-ES_tradnl"/>
        </w:rPr>
      </w:pPr>
      <w:r w:rsidRPr="00D13983">
        <w:rPr>
          <w:rFonts w:ascii="Arial" w:hAnsi="Arial" w:cs="Arial"/>
          <w:sz w:val="24"/>
          <w:szCs w:val="24"/>
          <w:lang w:val="es-ES_tradnl"/>
        </w:rPr>
        <w:t xml:space="preserve">En cuanto al eje de las Ciencias Naturales </w:t>
      </w:r>
      <w:r w:rsidR="009715B5" w:rsidRPr="00D13983">
        <w:rPr>
          <w:rFonts w:ascii="Arial" w:hAnsi="Arial" w:cs="Arial"/>
          <w:sz w:val="24"/>
          <w:szCs w:val="24"/>
          <w:lang w:val="es-ES_tradnl"/>
        </w:rPr>
        <w:t xml:space="preserve">afianza su condición y le da una nueva visión holística y científica promoviendo una interacción con los procesos físicos, químicos, y biológicos propios de las ciencias naturales, </w:t>
      </w:r>
      <w:r w:rsidR="00D13983" w:rsidRPr="00D13983">
        <w:rPr>
          <w:rFonts w:ascii="Arial" w:hAnsi="Arial" w:cs="Arial"/>
          <w:sz w:val="24"/>
          <w:szCs w:val="24"/>
          <w:lang w:val="es-ES_tradnl"/>
        </w:rPr>
        <w:t>así</w:t>
      </w:r>
      <w:r w:rsidR="009715B5" w:rsidRPr="00D13983">
        <w:rPr>
          <w:rFonts w:ascii="Arial" w:hAnsi="Arial" w:cs="Arial"/>
          <w:sz w:val="24"/>
          <w:szCs w:val="24"/>
          <w:lang w:val="es-ES_tradnl"/>
        </w:rPr>
        <w:t xml:space="preserve"> como </w:t>
      </w:r>
      <w:r w:rsidR="00964A62">
        <w:rPr>
          <w:rFonts w:ascii="Arial" w:hAnsi="Arial" w:cs="Arial"/>
          <w:sz w:val="24"/>
          <w:szCs w:val="24"/>
          <w:lang w:val="es-ES_tradnl"/>
        </w:rPr>
        <w:t xml:space="preserve">también </w:t>
      </w:r>
      <w:r w:rsidR="009715B5" w:rsidRPr="00D13983">
        <w:rPr>
          <w:rFonts w:ascii="Arial" w:hAnsi="Arial" w:cs="Arial"/>
          <w:sz w:val="24"/>
          <w:szCs w:val="24"/>
          <w:lang w:val="es-ES_tradnl"/>
        </w:rPr>
        <w:t>con el proceso geohistórico</w:t>
      </w:r>
      <w:r w:rsidR="00964A62">
        <w:rPr>
          <w:rFonts w:ascii="Arial" w:hAnsi="Arial" w:cs="Arial"/>
          <w:sz w:val="24"/>
          <w:szCs w:val="24"/>
          <w:lang w:val="es-ES_tradnl"/>
        </w:rPr>
        <w:t>,</w:t>
      </w:r>
      <w:r w:rsidR="009715B5" w:rsidRPr="00D13983">
        <w:rPr>
          <w:rFonts w:ascii="Arial" w:hAnsi="Arial" w:cs="Arial"/>
          <w:sz w:val="24"/>
          <w:szCs w:val="24"/>
          <w:lang w:val="es-ES_tradnl"/>
        </w:rPr>
        <w:t xml:space="preserve"> tales como sintetizar, analizar, estructurar y explicar las causas y efectos de los acontecimientos que se generan en el planeta ya sean estos</w:t>
      </w:r>
      <w:r w:rsidR="00964A62">
        <w:rPr>
          <w:rFonts w:ascii="Arial" w:hAnsi="Arial" w:cs="Arial"/>
          <w:sz w:val="24"/>
          <w:szCs w:val="24"/>
          <w:lang w:val="es-ES_tradnl"/>
        </w:rPr>
        <w:t xml:space="preserve"> de modos </w:t>
      </w:r>
      <w:r w:rsidR="009715B5" w:rsidRPr="00D13983">
        <w:rPr>
          <w:rFonts w:ascii="Arial" w:hAnsi="Arial" w:cs="Arial"/>
          <w:sz w:val="24"/>
          <w:szCs w:val="24"/>
          <w:lang w:val="es-ES_tradnl"/>
        </w:rPr>
        <w:t xml:space="preserve">físicos, químicos, biológicos y sociales, teniendo como fundamento principal el aprendizaje </w:t>
      </w:r>
      <w:r w:rsidR="00D13983" w:rsidRPr="00D13983">
        <w:rPr>
          <w:rFonts w:ascii="Arial" w:hAnsi="Arial" w:cs="Arial"/>
          <w:sz w:val="24"/>
          <w:szCs w:val="24"/>
          <w:lang w:val="es-ES_tradnl"/>
        </w:rPr>
        <w:t>geohistórico</w:t>
      </w:r>
      <w:r w:rsidR="009715B5" w:rsidRPr="00D13983">
        <w:rPr>
          <w:rFonts w:ascii="Arial" w:hAnsi="Arial" w:cs="Arial"/>
          <w:sz w:val="24"/>
          <w:szCs w:val="24"/>
          <w:lang w:val="es-ES_tradnl"/>
        </w:rPr>
        <w:t xml:space="preserve">.  </w:t>
      </w:r>
    </w:p>
    <w:p w:rsidR="00E84395" w:rsidRPr="00D13983" w:rsidRDefault="00964A62" w:rsidP="00FA01A4">
      <w:pPr>
        <w:tabs>
          <w:tab w:val="left" w:pos="993"/>
        </w:tabs>
        <w:spacing w:line="360" w:lineRule="auto"/>
        <w:ind w:firstLine="567"/>
        <w:jc w:val="both"/>
        <w:rPr>
          <w:rFonts w:ascii="Arial" w:hAnsi="Arial" w:cs="Arial"/>
          <w:sz w:val="24"/>
          <w:szCs w:val="24"/>
          <w:lang w:val="es-ES_tradnl"/>
        </w:rPr>
      </w:pPr>
      <w:r>
        <w:rPr>
          <w:rFonts w:ascii="Arial" w:hAnsi="Arial" w:cs="Arial"/>
          <w:sz w:val="24"/>
          <w:szCs w:val="24"/>
          <w:lang w:val="es-ES_tradnl"/>
        </w:rPr>
        <w:t>En</w:t>
      </w:r>
      <w:r w:rsidR="009715B5" w:rsidRPr="00D13983">
        <w:rPr>
          <w:rFonts w:ascii="Arial" w:hAnsi="Arial" w:cs="Arial"/>
          <w:sz w:val="24"/>
          <w:szCs w:val="24"/>
          <w:lang w:val="es-ES_tradnl"/>
        </w:rPr>
        <w:t xml:space="preserve"> ciencias naturales </w:t>
      </w:r>
      <w:r>
        <w:rPr>
          <w:rFonts w:ascii="Arial" w:hAnsi="Arial" w:cs="Arial"/>
          <w:sz w:val="24"/>
          <w:szCs w:val="24"/>
          <w:lang w:val="es-ES_tradnl"/>
        </w:rPr>
        <w:t xml:space="preserve">se </w:t>
      </w:r>
      <w:r w:rsidR="009715B5" w:rsidRPr="00D13983">
        <w:rPr>
          <w:rFonts w:ascii="Arial" w:hAnsi="Arial" w:cs="Arial"/>
          <w:sz w:val="24"/>
          <w:szCs w:val="24"/>
          <w:lang w:val="es-ES_tradnl"/>
        </w:rPr>
        <w:t xml:space="preserve">combina lo social, lo biológico y </w:t>
      </w:r>
      <w:r w:rsidR="00D13983" w:rsidRPr="00D13983">
        <w:rPr>
          <w:rFonts w:ascii="Arial" w:hAnsi="Arial" w:cs="Arial"/>
          <w:sz w:val="24"/>
          <w:szCs w:val="24"/>
          <w:lang w:val="es-ES_tradnl"/>
        </w:rPr>
        <w:t>lo complementa</w:t>
      </w:r>
      <w:r>
        <w:rPr>
          <w:rFonts w:ascii="Arial" w:hAnsi="Arial" w:cs="Arial"/>
          <w:sz w:val="24"/>
          <w:szCs w:val="24"/>
          <w:lang w:val="es-ES_tradnl"/>
        </w:rPr>
        <w:t>n</w:t>
      </w:r>
      <w:r w:rsidR="00D13983" w:rsidRPr="00D13983">
        <w:rPr>
          <w:rFonts w:ascii="Arial" w:hAnsi="Arial" w:cs="Arial"/>
          <w:sz w:val="24"/>
          <w:szCs w:val="24"/>
          <w:lang w:val="es-ES_tradnl"/>
        </w:rPr>
        <w:t xml:space="preserve"> a través de la reflexión, el análisis y la interpretación para reforzar en los estudiantes la importancia de los</w:t>
      </w:r>
      <w:r>
        <w:rPr>
          <w:rFonts w:ascii="Arial" w:hAnsi="Arial" w:cs="Arial"/>
          <w:sz w:val="24"/>
          <w:szCs w:val="24"/>
          <w:lang w:val="es-ES_tradnl"/>
        </w:rPr>
        <w:t xml:space="preserve"> distintos</w:t>
      </w:r>
      <w:r w:rsidR="00D13983" w:rsidRPr="00D13983">
        <w:rPr>
          <w:rFonts w:ascii="Arial" w:hAnsi="Arial" w:cs="Arial"/>
          <w:sz w:val="24"/>
          <w:szCs w:val="24"/>
          <w:lang w:val="es-ES_tradnl"/>
        </w:rPr>
        <w:t xml:space="preserve"> procesos que se dan en el día a día e</w:t>
      </w:r>
      <w:r>
        <w:rPr>
          <w:rFonts w:ascii="Arial" w:hAnsi="Arial" w:cs="Arial"/>
          <w:sz w:val="24"/>
          <w:szCs w:val="24"/>
          <w:lang w:val="es-ES_tradnl"/>
        </w:rPr>
        <w:t>n</w:t>
      </w:r>
      <w:r w:rsidR="00D13983" w:rsidRPr="00D13983">
        <w:rPr>
          <w:rFonts w:ascii="Arial" w:hAnsi="Arial" w:cs="Arial"/>
          <w:sz w:val="24"/>
          <w:szCs w:val="24"/>
          <w:lang w:val="es-ES_tradnl"/>
        </w:rPr>
        <w:t xml:space="preserve"> su vida tanto en lo físico</w:t>
      </w:r>
      <w:r>
        <w:rPr>
          <w:rFonts w:ascii="Arial" w:hAnsi="Arial" w:cs="Arial"/>
          <w:sz w:val="24"/>
          <w:szCs w:val="24"/>
          <w:lang w:val="es-ES_tradnl"/>
        </w:rPr>
        <w:t>,</w:t>
      </w:r>
      <w:r w:rsidR="00D13983" w:rsidRPr="00D13983">
        <w:rPr>
          <w:rFonts w:ascii="Arial" w:hAnsi="Arial" w:cs="Arial"/>
          <w:sz w:val="24"/>
          <w:szCs w:val="24"/>
          <w:lang w:val="es-ES_tradnl"/>
        </w:rPr>
        <w:t xml:space="preserve"> biológico y social. </w:t>
      </w:r>
      <w:r w:rsidR="009715B5" w:rsidRPr="00D13983">
        <w:rPr>
          <w:rFonts w:ascii="Arial" w:hAnsi="Arial" w:cs="Arial"/>
          <w:sz w:val="24"/>
          <w:szCs w:val="24"/>
          <w:lang w:val="es-ES_tradnl"/>
        </w:rPr>
        <w:t xml:space="preserve">      </w:t>
      </w:r>
      <w:r w:rsidR="00C628B5" w:rsidRPr="00D13983">
        <w:rPr>
          <w:rFonts w:ascii="Arial" w:hAnsi="Arial" w:cs="Arial"/>
          <w:sz w:val="24"/>
          <w:szCs w:val="24"/>
          <w:lang w:val="es-ES_tradnl"/>
        </w:rPr>
        <w:t xml:space="preserve">        </w:t>
      </w:r>
      <w:r w:rsidR="00B10925" w:rsidRPr="00D13983">
        <w:rPr>
          <w:rFonts w:ascii="Arial" w:hAnsi="Arial" w:cs="Arial"/>
          <w:sz w:val="24"/>
          <w:szCs w:val="24"/>
          <w:lang w:val="es-ES_tradnl"/>
        </w:rPr>
        <w:t xml:space="preserve">  </w:t>
      </w:r>
      <w:r w:rsidR="00AC269E" w:rsidRPr="00D13983">
        <w:rPr>
          <w:rFonts w:ascii="Arial" w:hAnsi="Arial" w:cs="Arial"/>
          <w:sz w:val="24"/>
          <w:szCs w:val="24"/>
          <w:lang w:val="es-ES_tradnl"/>
        </w:rPr>
        <w:t xml:space="preserve">         </w:t>
      </w:r>
      <w:r w:rsidR="008A3FDA" w:rsidRPr="00D13983">
        <w:rPr>
          <w:rFonts w:ascii="Arial" w:hAnsi="Arial" w:cs="Arial"/>
          <w:sz w:val="24"/>
          <w:szCs w:val="24"/>
          <w:lang w:val="es-ES_tradnl"/>
        </w:rPr>
        <w:t xml:space="preserve">   </w:t>
      </w:r>
      <w:r w:rsidR="002D6F8D" w:rsidRPr="00D13983">
        <w:rPr>
          <w:rFonts w:ascii="Arial" w:hAnsi="Arial" w:cs="Arial"/>
          <w:sz w:val="24"/>
          <w:szCs w:val="24"/>
          <w:lang w:val="es-ES_tradnl"/>
        </w:rPr>
        <w:t xml:space="preserve">           </w:t>
      </w:r>
      <w:r w:rsidR="009C6260" w:rsidRPr="00D13983">
        <w:rPr>
          <w:rFonts w:ascii="Arial" w:hAnsi="Arial" w:cs="Arial"/>
          <w:sz w:val="24"/>
          <w:szCs w:val="24"/>
          <w:lang w:val="es-ES_tradnl"/>
        </w:rPr>
        <w:t xml:space="preserve">      </w:t>
      </w:r>
      <w:r w:rsidR="00E84395" w:rsidRPr="00D13983">
        <w:rPr>
          <w:rFonts w:ascii="Arial" w:hAnsi="Arial" w:cs="Arial"/>
          <w:sz w:val="24"/>
          <w:szCs w:val="24"/>
          <w:lang w:val="es-ES_tradnl"/>
        </w:rPr>
        <w:t xml:space="preserve"> </w:t>
      </w:r>
    </w:p>
    <w:p w:rsidR="00FA01A4" w:rsidRDefault="00E84395" w:rsidP="00D13983">
      <w:pPr>
        <w:tabs>
          <w:tab w:val="left" w:pos="993"/>
        </w:tabs>
        <w:spacing w:line="360" w:lineRule="auto"/>
        <w:ind w:firstLine="567"/>
        <w:jc w:val="both"/>
        <w:rPr>
          <w:rFonts w:ascii="Arial" w:hAnsi="Arial" w:cs="Arial"/>
          <w:sz w:val="24"/>
          <w:szCs w:val="24"/>
          <w:lang w:val="es-ES_tradnl"/>
        </w:rPr>
      </w:pPr>
      <w:r w:rsidRPr="00D13983">
        <w:rPr>
          <w:rFonts w:ascii="Arial" w:hAnsi="Arial" w:cs="Arial"/>
          <w:sz w:val="24"/>
          <w:szCs w:val="24"/>
          <w:lang w:val="es-ES_tradnl"/>
        </w:rPr>
        <w:t xml:space="preserve">     </w:t>
      </w:r>
      <w:r w:rsidR="00A97E9D" w:rsidRPr="00D13983">
        <w:rPr>
          <w:rFonts w:ascii="Arial" w:hAnsi="Arial" w:cs="Arial"/>
          <w:sz w:val="24"/>
          <w:szCs w:val="24"/>
          <w:lang w:val="es-ES_tradnl"/>
        </w:rPr>
        <w:t xml:space="preserve">             </w:t>
      </w:r>
      <w:r w:rsidR="007F2E51" w:rsidRPr="00D13983">
        <w:rPr>
          <w:rFonts w:ascii="Arial" w:hAnsi="Arial" w:cs="Arial"/>
          <w:sz w:val="24"/>
          <w:szCs w:val="24"/>
          <w:lang w:val="es-ES_tradnl"/>
        </w:rPr>
        <w:t xml:space="preserve">      </w:t>
      </w:r>
      <w:r w:rsidR="00FA01A4" w:rsidRPr="00D13983">
        <w:rPr>
          <w:rFonts w:ascii="Arial" w:hAnsi="Arial" w:cs="Arial"/>
          <w:sz w:val="24"/>
          <w:szCs w:val="24"/>
          <w:lang w:val="es-ES_tradnl"/>
        </w:rPr>
        <w:t xml:space="preserve">          </w:t>
      </w:r>
    </w:p>
    <w:p w:rsidR="00D13983" w:rsidRDefault="00D13983" w:rsidP="00D13983">
      <w:pPr>
        <w:tabs>
          <w:tab w:val="left" w:pos="993"/>
        </w:tabs>
        <w:spacing w:line="360" w:lineRule="auto"/>
        <w:ind w:firstLine="567"/>
        <w:jc w:val="both"/>
        <w:rPr>
          <w:rFonts w:ascii="Arial" w:hAnsi="Arial" w:cs="Arial"/>
          <w:sz w:val="24"/>
          <w:szCs w:val="24"/>
          <w:lang w:val="es-ES_tradnl"/>
        </w:rPr>
      </w:pPr>
    </w:p>
    <w:p w:rsidR="00D13983" w:rsidRDefault="00D13983" w:rsidP="00D13983">
      <w:pPr>
        <w:tabs>
          <w:tab w:val="left" w:pos="993"/>
        </w:tabs>
        <w:spacing w:line="360" w:lineRule="auto"/>
        <w:ind w:firstLine="567"/>
        <w:jc w:val="both"/>
        <w:rPr>
          <w:rFonts w:ascii="Arial" w:hAnsi="Arial" w:cs="Arial"/>
          <w:sz w:val="24"/>
          <w:szCs w:val="24"/>
          <w:lang w:val="es-ES_tradnl"/>
        </w:rPr>
      </w:pPr>
    </w:p>
    <w:p w:rsidR="00D13983" w:rsidRDefault="00D13983" w:rsidP="00D13983">
      <w:pPr>
        <w:tabs>
          <w:tab w:val="left" w:pos="993"/>
        </w:tabs>
        <w:spacing w:line="360" w:lineRule="auto"/>
        <w:ind w:firstLine="567"/>
        <w:jc w:val="both"/>
        <w:rPr>
          <w:rFonts w:ascii="Arial" w:hAnsi="Arial" w:cs="Arial"/>
          <w:sz w:val="24"/>
          <w:szCs w:val="24"/>
          <w:lang w:val="es-ES_tradnl"/>
        </w:rPr>
      </w:pPr>
    </w:p>
    <w:p w:rsidR="00D13983" w:rsidRDefault="00D13983" w:rsidP="00D13983">
      <w:pPr>
        <w:tabs>
          <w:tab w:val="left" w:pos="993"/>
        </w:tabs>
        <w:spacing w:line="360" w:lineRule="auto"/>
        <w:ind w:firstLine="567"/>
        <w:jc w:val="both"/>
        <w:rPr>
          <w:rFonts w:ascii="Arial" w:hAnsi="Arial" w:cs="Arial"/>
          <w:sz w:val="24"/>
          <w:szCs w:val="24"/>
          <w:lang w:val="es-ES_tradnl"/>
        </w:rPr>
      </w:pPr>
    </w:p>
    <w:p w:rsidR="00CB5806" w:rsidRDefault="00CB5806" w:rsidP="00CB5806">
      <w:pPr>
        <w:tabs>
          <w:tab w:val="left" w:pos="993"/>
        </w:tabs>
        <w:spacing w:line="360" w:lineRule="auto"/>
        <w:jc w:val="both"/>
        <w:rPr>
          <w:rFonts w:ascii="Arial" w:hAnsi="Arial" w:cs="Arial"/>
          <w:sz w:val="24"/>
          <w:szCs w:val="24"/>
          <w:lang w:val="es-ES_tradnl"/>
        </w:rPr>
      </w:pPr>
    </w:p>
    <w:p w:rsidR="00956660" w:rsidRDefault="00956660" w:rsidP="00CB5806">
      <w:pPr>
        <w:tabs>
          <w:tab w:val="left" w:pos="993"/>
        </w:tabs>
        <w:spacing w:line="360" w:lineRule="auto"/>
        <w:jc w:val="center"/>
        <w:rPr>
          <w:rFonts w:ascii="Arial" w:hAnsi="Arial" w:cs="Arial"/>
          <w:b/>
          <w:sz w:val="24"/>
          <w:szCs w:val="24"/>
          <w:lang w:val="es-ES_tradnl"/>
        </w:rPr>
      </w:pPr>
    </w:p>
    <w:p w:rsidR="00CB5806" w:rsidRDefault="00CB5806" w:rsidP="00CB5806">
      <w:pPr>
        <w:tabs>
          <w:tab w:val="left" w:pos="993"/>
        </w:tabs>
        <w:spacing w:line="360" w:lineRule="auto"/>
        <w:jc w:val="center"/>
        <w:rPr>
          <w:rFonts w:ascii="Arial" w:hAnsi="Arial" w:cs="Arial"/>
          <w:b/>
          <w:sz w:val="24"/>
          <w:szCs w:val="24"/>
          <w:lang w:val="es-ES_tradnl"/>
        </w:rPr>
      </w:pPr>
      <w:r w:rsidRPr="00CB5806">
        <w:rPr>
          <w:rFonts w:ascii="Arial" w:hAnsi="Arial" w:cs="Arial"/>
          <w:b/>
          <w:sz w:val="24"/>
          <w:szCs w:val="24"/>
          <w:lang w:val="es-ES_tradnl"/>
        </w:rPr>
        <w:t>BIBLIOGRÁFIA</w:t>
      </w:r>
    </w:p>
    <w:p w:rsidR="00CB5806" w:rsidRDefault="00CB5806" w:rsidP="00CB5806">
      <w:pPr>
        <w:tabs>
          <w:tab w:val="left" w:pos="993"/>
        </w:tabs>
        <w:spacing w:line="360" w:lineRule="auto"/>
        <w:jc w:val="center"/>
        <w:rPr>
          <w:rFonts w:ascii="Arial" w:hAnsi="Arial" w:cs="Arial"/>
          <w:b/>
          <w:sz w:val="24"/>
          <w:szCs w:val="24"/>
          <w:lang w:val="es-ES_tradnl"/>
        </w:rPr>
      </w:pPr>
    </w:p>
    <w:p w:rsidR="00CC5E1F" w:rsidRPr="00257044" w:rsidRDefault="00257044" w:rsidP="001C155F">
      <w:pPr>
        <w:ind w:left="1418" w:hanging="1418"/>
        <w:jc w:val="both"/>
        <w:rPr>
          <w:rFonts w:ascii="Arial" w:hAnsi="Arial" w:cs="Arial"/>
          <w:sz w:val="24"/>
          <w:szCs w:val="24"/>
        </w:rPr>
      </w:pPr>
      <w:r>
        <w:rPr>
          <w:rFonts w:ascii="Arial" w:hAnsi="Arial" w:cs="Arial"/>
          <w:b/>
          <w:sz w:val="24"/>
          <w:szCs w:val="24"/>
        </w:rPr>
        <w:t>Adecuación</w:t>
      </w:r>
      <w:r w:rsidR="00CC5E1F">
        <w:rPr>
          <w:rFonts w:ascii="Arial" w:hAnsi="Arial" w:cs="Arial"/>
          <w:b/>
          <w:sz w:val="24"/>
          <w:szCs w:val="24"/>
        </w:rPr>
        <w:t xml:space="preserve"> Curricular en el Nivel de Educación Media General, (2015). </w:t>
      </w:r>
      <w:r w:rsidR="00CC5E1F" w:rsidRPr="00257044">
        <w:rPr>
          <w:rFonts w:ascii="Arial" w:hAnsi="Arial" w:cs="Arial"/>
          <w:sz w:val="24"/>
          <w:szCs w:val="24"/>
        </w:rPr>
        <w:t>Documento en línea. [</w:t>
      </w:r>
      <w:r w:rsidRPr="00257044">
        <w:rPr>
          <w:rFonts w:ascii="Arial" w:hAnsi="Arial" w:cs="Arial"/>
          <w:sz w:val="24"/>
          <w:szCs w:val="24"/>
        </w:rPr>
        <w:t xml:space="preserve">Disponible] </w:t>
      </w:r>
      <w:r w:rsidR="00CC5E1F" w:rsidRPr="00257044">
        <w:rPr>
          <w:rFonts w:ascii="Arial" w:hAnsi="Arial" w:cs="Arial"/>
          <w:sz w:val="24"/>
          <w:szCs w:val="24"/>
        </w:rPr>
        <w:t xml:space="preserve">  </w:t>
      </w:r>
      <w:hyperlink r:id="rId10" w:history="1">
        <w:r w:rsidRPr="00257044">
          <w:rPr>
            <w:rStyle w:val="Hipervnculo"/>
            <w:rFonts w:ascii="Arial" w:hAnsi="Arial" w:cs="Arial"/>
            <w:color w:val="auto"/>
            <w:sz w:val="24"/>
            <w:szCs w:val="24"/>
            <w:u w:val="none"/>
          </w:rPr>
          <w:t>http://www.cerpe.org.ve/tl_files/Cerpe/contenido/documentos/Calidad%20Educativa/ADECUACION%20CURRICULAR%20EN%20EL%20NIVEL%20DE%20EDUCACION%20MEDIA%20%20%20GENERAL%20version%20revisada.pdf</w:t>
        </w:r>
      </w:hyperlink>
      <w:r w:rsidRPr="00257044">
        <w:rPr>
          <w:rFonts w:ascii="Arial" w:hAnsi="Arial" w:cs="Arial"/>
          <w:sz w:val="24"/>
          <w:szCs w:val="24"/>
        </w:rPr>
        <w:t xml:space="preserve"> </w:t>
      </w:r>
    </w:p>
    <w:p w:rsidR="0044581A" w:rsidRDefault="00C90688" w:rsidP="001C155F">
      <w:pPr>
        <w:ind w:left="1418" w:hanging="1418"/>
        <w:jc w:val="both"/>
      </w:pPr>
      <w:r w:rsidRPr="00C90688">
        <w:rPr>
          <w:rFonts w:ascii="Arial" w:hAnsi="Arial" w:cs="Arial"/>
          <w:b/>
          <w:sz w:val="24"/>
          <w:szCs w:val="24"/>
        </w:rPr>
        <w:t>Ancianis, Sayago, León. (2011)</w:t>
      </w:r>
      <w:r>
        <w:rPr>
          <w:rFonts w:ascii="Arial" w:hAnsi="Arial" w:cs="Arial"/>
          <w:b/>
          <w:sz w:val="24"/>
          <w:szCs w:val="24"/>
        </w:rPr>
        <w:t xml:space="preserve">. </w:t>
      </w:r>
      <w:r w:rsidRPr="00C90688">
        <w:rPr>
          <w:rFonts w:ascii="Arial" w:hAnsi="Arial" w:cs="Arial"/>
          <w:b/>
          <w:i/>
          <w:sz w:val="24"/>
          <w:szCs w:val="24"/>
        </w:rPr>
        <w:t xml:space="preserve">Un Reto del Enfoque Geohistorico: </w:t>
      </w:r>
      <w:r w:rsidR="001C155F">
        <w:rPr>
          <w:rFonts w:ascii="Arial" w:hAnsi="Arial" w:cs="Arial"/>
          <w:b/>
          <w:i/>
          <w:sz w:val="24"/>
          <w:szCs w:val="24"/>
        </w:rPr>
        <w:t xml:space="preserve">   </w:t>
      </w:r>
      <w:r w:rsidRPr="00C90688">
        <w:rPr>
          <w:rFonts w:ascii="Arial" w:hAnsi="Arial" w:cs="Arial"/>
          <w:b/>
          <w:i/>
          <w:sz w:val="24"/>
          <w:szCs w:val="24"/>
        </w:rPr>
        <w:t>La Formación de los Docentes.</w:t>
      </w:r>
      <w:r>
        <w:rPr>
          <w:rFonts w:ascii="Arial" w:hAnsi="Arial" w:cs="Arial"/>
          <w:b/>
          <w:sz w:val="24"/>
          <w:szCs w:val="24"/>
        </w:rPr>
        <w:t xml:space="preserve"> </w:t>
      </w:r>
      <w:r w:rsidRPr="00C90688">
        <w:rPr>
          <w:rFonts w:ascii="Arial" w:hAnsi="Arial" w:cs="Arial"/>
          <w:sz w:val="24"/>
          <w:szCs w:val="24"/>
        </w:rPr>
        <w:t>Encuentro Educacional ISSN 1315-4079 ~ Depósito legal pp. 199402ZU41 Vol. 18(2) Mayo - Agosto 2011: 250 – 267</w:t>
      </w:r>
      <w:r>
        <w:rPr>
          <w:rFonts w:ascii="Arial" w:hAnsi="Arial" w:cs="Arial"/>
          <w:sz w:val="24"/>
          <w:szCs w:val="24"/>
        </w:rPr>
        <w:t xml:space="preserve">.  Documento disponible en: </w:t>
      </w:r>
      <w:hyperlink r:id="rId11" w:history="1">
        <w:r w:rsidRPr="00C90688">
          <w:rPr>
            <w:rStyle w:val="Hipervnculo"/>
            <w:rFonts w:ascii="Arial" w:hAnsi="Arial" w:cs="Arial"/>
            <w:color w:val="auto"/>
            <w:sz w:val="24"/>
            <w:szCs w:val="24"/>
            <w:u w:val="none"/>
          </w:rPr>
          <w:t>http://www.produccioncientificaluz.org/index.php/encuentro/article/view/5803/5792</w:t>
        </w:r>
      </w:hyperlink>
    </w:p>
    <w:p w:rsidR="001C155F" w:rsidRDefault="0044581A" w:rsidP="001C155F">
      <w:pPr>
        <w:ind w:left="1418" w:hanging="1418"/>
        <w:jc w:val="both"/>
        <w:rPr>
          <w:rFonts w:ascii="Arial" w:hAnsi="Arial" w:cs="Arial"/>
          <w:sz w:val="24"/>
          <w:szCs w:val="24"/>
        </w:rPr>
      </w:pPr>
      <w:r w:rsidRPr="0044581A">
        <w:rPr>
          <w:rFonts w:ascii="Arial" w:hAnsi="Arial" w:cs="Arial"/>
          <w:b/>
          <w:sz w:val="24"/>
          <w:szCs w:val="24"/>
        </w:rPr>
        <w:t>Ausubel, D. (1981).</w:t>
      </w:r>
      <w:r>
        <w:rPr>
          <w:rFonts w:ascii="Arial" w:hAnsi="Arial" w:cs="Arial"/>
          <w:sz w:val="24"/>
          <w:szCs w:val="24"/>
        </w:rPr>
        <w:t xml:space="preserve"> </w:t>
      </w:r>
      <w:r w:rsidRPr="0044581A">
        <w:rPr>
          <w:rFonts w:ascii="Arial" w:hAnsi="Arial" w:cs="Arial"/>
          <w:b/>
          <w:i/>
          <w:sz w:val="24"/>
          <w:szCs w:val="24"/>
        </w:rPr>
        <w:t>Un punto de vista cognoscitivo.</w:t>
      </w:r>
      <w:r>
        <w:rPr>
          <w:rFonts w:ascii="Arial" w:hAnsi="Arial" w:cs="Arial"/>
          <w:sz w:val="24"/>
          <w:szCs w:val="24"/>
        </w:rPr>
        <w:t xml:space="preserve"> México: Editorial Trillas. </w:t>
      </w:r>
      <w:r w:rsidR="00C90688" w:rsidRPr="00C90688">
        <w:rPr>
          <w:rFonts w:ascii="Arial" w:hAnsi="Arial" w:cs="Arial"/>
          <w:sz w:val="24"/>
          <w:szCs w:val="24"/>
        </w:rPr>
        <w:t xml:space="preserve"> </w:t>
      </w:r>
    </w:p>
    <w:p w:rsidR="001C155F" w:rsidRDefault="008A7F04" w:rsidP="001C155F">
      <w:pPr>
        <w:ind w:left="1418" w:hanging="1418"/>
        <w:jc w:val="both"/>
        <w:rPr>
          <w:rFonts w:ascii="Arial" w:hAnsi="Arial" w:cs="Arial"/>
          <w:sz w:val="24"/>
          <w:szCs w:val="24"/>
        </w:rPr>
      </w:pPr>
      <w:r w:rsidRPr="00365681">
        <w:rPr>
          <w:rFonts w:ascii="Arial" w:hAnsi="Arial" w:cs="Arial"/>
          <w:b/>
          <w:sz w:val="24"/>
          <w:szCs w:val="24"/>
        </w:rPr>
        <w:t>Barroeta, A. (2013).</w:t>
      </w:r>
      <w:r>
        <w:rPr>
          <w:rFonts w:ascii="Arial" w:hAnsi="Arial" w:cs="Arial"/>
          <w:sz w:val="24"/>
          <w:szCs w:val="24"/>
        </w:rPr>
        <w:t xml:space="preserve"> </w:t>
      </w:r>
      <w:r w:rsidRPr="008A7F04">
        <w:rPr>
          <w:rFonts w:ascii="Arial" w:hAnsi="Arial" w:cs="Arial"/>
          <w:b/>
          <w:i/>
          <w:sz w:val="24"/>
          <w:szCs w:val="24"/>
        </w:rPr>
        <w:t>Formación y Geohistoria: Un Nuevo Desafío para la Educación del Presente</w:t>
      </w:r>
      <w:r>
        <w:rPr>
          <w:rFonts w:ascii="Arial" w:hAnsi="Arial" w:cs="Arial"/>
          <w:b/>
          <w:i/>
          <w:sz w:val="24"/>
          <w:szCs w:val="24"/>
        </w:rPr>
        <w:t>.</w:t>
      </w:r>
      <w:r w:rsidR="00365681">
        <w:rPr>
          <w:rFonts w:ascii="Arial" w:hAnsi="Arial" w:cs="Arial"/>
          <w:sz w:val="24"/>
          <w:szCs w:val="24"/>
        </w:rPr>
        <w:t xml:space="preserve"> Human Artes. Revista Electrónica de Ciencias sociales y Educación. Año 2, Nº 3 julio-diciembre 2013, pp. 21-30</w:t>
      </w:r>
    </w:p>
    <w:p w:rsidR="00002878" w:rsidRPr="00C50249" w:rsidRDefault="00002878" w:rsidP="00002878">
      <w:pPr>
        <w:ind w:left="1418" w:hanging="1418"/>
        <w:jc w:val="both"/>
        <w:rPr>
          <w:rFonts w:ascii="Arial" w:hAnsi="Arial" w:cs="Arial"/>
          <w:sz w:val="24"/>
          <w:szCs w:val="24"/>
        </w:rPr>
      </w:pPr>
      <w:r>
        <w:rPr>
          <w:rFonts w:ascii="Arial" w:hAnsi="Arial" w:cs="Arial"/>
          <w:b/>
          <w:sz w:val="24"/>
          <w:szCs w:val="24"/>
        </w:rPr>
        <w:t>Carreño, L.</w:t>
      </w:r>
      <w:r>
        <w:rPr>
          <w:rFonts w:ascii="Arial" w:hAnsi="Arial" w:cs="Arial"/>
          <w:sz w:val="24"/>
          <w:szCs w:val="24"/>
        </w:rPr>
        <w:t xml:space="preserve"> </w:t>
      </w:r>
      <w:r w:rsidRPr="00002878">
        <w:rPr>
          <w:rFonts w:ascii="Arial" w:hAnsi="Arial" w:cs="Arial"/>
          <w:b/>
          <w:sz w:val="24"/>
          <w:szCs w:val="24"/>
        </w:rPr>
        <w:t>(2009).</w:t>
      </w:r>
      <w:r>
        <w:rPr>
          <w:rFonts w:ascii="Arial" w:hAnsi="Arial" w:cs="Arial"/>
          <w:sz w:val="24"/>
          <w:szCs w:val="24"/>
        </w:rPr>
        <w:t xml:space="preserve"> Citado por </w:t>
      </w:r>
      <w:r w:rsidRPr="00C50249">
        <w:rPr>
          <w:rFonts w:ascii="Arial" w:hAnsi="Arial" w:cs="Arial"/>
          <w:b/>
          <w:sz w:val="24"/>
          <w:szCs w:val="24"/>
        </w:rPr>
        <w:t>Blanco,  Scarlett</w:t>
      </w:r>
      <w:r w:rsidR="00EA3F06" w:rsidRPr="00C50249">
        <w:rPr>
          <w:rFonts w:ascii="Arial" w:hAnsi="Arial" w:cs="Arial"/>
          <w:b/>
          <w:sz w:val="24"/>
          <w:szCs w:val="24"/>
        </w:rPr>
        <w:t xml:space="preserve">. </w:t>
      </w:r>
      <w:r w:rsidRPr="00C50249">
        <w:rPr>
          <w:rFonts w:ascii="Arial" w:hAnsi="Arial" w:cs="Arial"/>
          <w:b/>
          <w:sz w:val="24"/>
          <w:szCs w:val="24"/>
        </w:rPr>
        <w:t>Sandoval,  Valeria</w:t>
      </w:r>
      <w:r w:rsidRPr="00002878">
        <w:rPr>
          <w:rFonts w:ascii="Arial" w:hAnsi="Arial" w:cs="Arial"/>
          <w:sz w:val="24"/>
          <w:szCs w:val="24"/>
        </w:rPr>
        <w:t>.</w:t>
      </w:r>
      <w:r w:rsidR="00EA3F06">
        <w:rPr>
          <w:rFonts w:ascii="Arial" w:hAnsi="Arial" w:cs="Arial"/>
          <w:sz w:val="24"/>
          <w:szCs w:val="24"/>
        </w:rPr>
        <w:t xml:space="preserve"> Tesis de grado. Pág. 40. Disponible </w:t>
      </w:r>
      <w:r w:rsidR="00C50249">
        <w:rPr>
          <w:rFonts w:ascii="Arial" w:hAnsi="Arial" w:cs="Arial"/>
          <w:sz w:val="24"/>
          <w:szCs w:val="24"/>
        </w:rPr>
        <w:t xml:space="preserve">en línea. </w:t>
      </w:r>
      <w:r w:rsidR="00EA3F06">
        <w:rPr>
          <w:rFonts w:ascii="Arial" w:hAnsi="Arial" w:cs="Arial"/>
          <w:sz w:val="24"/>
          <w:szCs w:val="24"/>
        </w:rPr>
        <w:t xml:space="preserve"> </w:t>
      </w:r>
      <w:hyperlink r:id="rId12" w:history="1">
        <w:r w:rsidR="00C50249" w:rsidRPr="00C50249">
          <w:rPr>
            <w:rStyle w:val="Hipervnculo"/>
            <w:rFonts w:ascii="Arial" w:hAnsi="Arial" w:cs="Arial"/>
            <w:color w:val="auto"/>
            <w:sz w:val="24"/>
            <w:szCs w:val="24"/>
            <w:u w:val="none"/>
          </w:rPr>
          <w:t>http://bibliotecadigital.academia.cl/jspui/bitstream/123456789/2682/1/TPEDIF%2024.pdf</w:t>
        </w:r>
      </w:hyperlink>
      <w:r w:rsidR="00C50249" w:rsidRPr="00C50249">
        <w:rPr>
          <w:rFonts w:ascii="Arial" w:hAnsi="Arial" w:cs="Arial"/>
          <w:sz w:val="24"/>
          <w:szCs w:val="24"/>
        </w:rPr>
        <w:t xml:space="preserve"> </w:t>
      </w:r>
    </w:p>
    <w:p w:rsidR="00721A5E" w:rsidRDefault="00721A5E" w:rsidP="001C155F">
      <w:pPr>
        <w:ind w:left="1418" w:hanging="1418"/>
        <w:jc w:val="both"/>
        <w:rPr>
          <w:rFonts w:ascii="Arial" w:hAnsi="Arial" w:cs="Arial"/>
          <w:sz w:val="24"/>
          <w:szCs w:val="24"/>
        </w:rPr>
      </w:pPr>
      <w:r w:rsidRPr="00721A5E">
        <w:rPr>
          <w:rFonts w:ascii="Arial" w:hAnsi="Arial" w:cs="Arial"/>
          <w:b/>
          <w:sz w:val="24"/>
          <w:szCs w:val="24"/>
        </w:rPr>
        <w:t>Ceballos. B. (2005)</w:t>
      </w:r>
      <w:r>
        <w:rPr>
          <w:rFonts w:ascii="Arial" w:hAnsi="Arial" w:cs="Arial"/>
          <w:b/>
          <w:sz w:val="24"/>
          <w:szCs w:val="24"/>
        </w:rPr>
        <w:t>.</w:t>
      </w:r>
      <w:r w:rsidRPr="00721A5E">
        <w:rPr>
          <w:rFonts w:ascii="Arial" w:hAnsi="Arial" w:cs="Arial"/>
          <w:sz w:val="24"/>
          <w:szCs w:val="24"/>
        </w:rPr>
        <w:t xml:space="preserve"> Citado en [Articulo en línea]. </w:t>
      </w:r>
      <w:r w:rsidRPr="00721A5E">
        <w:rPr>
          <w:rFonts w:ascii="Arial" w:hAnsi="Arial" w:cs="Arial"/>
          <w:b/>
          <w:i/>
          <w:sz w:val="24"/>
          <w:szCs w:val="24"/>
        </w:rPr>
        <w:t>La Geohistoria, un Enfoque para el Estudio del Espacio Venezolano desde una Perspectiva Interdisciplinaria.</w:t>
      </w:r>
      <w:r w:rsidRPr="00721A5E">
        <w:rPr>
          <w:rFonts w:ascii="Arial" w:hAnsi="Arial" w:cs="Arial"/>
          <w:sz w:val="24"/>
          <w:szCs w:val="24"/>
        </w:rPr>
        <w:t xml:space="preserve"> Disponible en: </w:t>
      </w:r>
      <w:hyperlink r:id="rId13" w:history="1">
        <w:r w:rsidR="00CC5E1F" w:rsidRPr="003E568E">
          <w:rPr>
            <w:rStyle w:val="Hipervnculo"/>
            <w:rFonts w:ascii="Arial" w:hAnsi="Arial" w:cs="Arial"/>
            <w:color w:val="auto"/>
            <w:sz w:val="24"/>
            <w:szCs w:val="24"/>
            <w:u w:val="none"/>
          </w:rPr>
          <w:t>http://www.ub.edu/geocrit/sn/sn-218-08.htm. Consultado 21/10/15</w:t>
        </w:r>
      </w:hyperlink>
    </w:p>
    <w:p w:rsidR="00180A20" w:rsidRDefault="00180A20" w:rsidP="001C155F">
      <w:pPr>
        <w:ind w:left="1418" w:hanging="1418"/>
        <w:jc w:val="both"/>
        <w:rPr>
          <w:rFonts w:ascii="Arial" w:hAnsi="Arial" w:cs="Arial"/>
          <w:sz w:val="24"/>
          <w:szCs w:val="24"/>
        </w:rPr>
      </w:pPr>
      <w:r w:rsidRPr="00180A20">
        <w:rPr>
          <w:rFonts w:ascii="Arial" w:hAnsi="Arial" w:cs="Arial"/>
          <w:b/>
          <w:sz w:val="24"/>
          <w:szCs w:val="24"/>
        </w:rPr>
        <w:t>Constitución de la República Bolivariana de Venezuela, (1999).</w:t>
      </w:r>
      <w:r w:rsidRPr="00180A20">
        <w:rPr>
          <w:rFonts w:ascii="Arial" w:hAnsi="Arial" w:cs="Arial"/>
          <w:sz w:val="24"/>
          <w:szCs w:val="24"/>
        </w:rPr>
        <w:t xml:space="preserve"> Gaceta oficial, Nº 5.453 extraordinaria 29 de Marzo.</w:t>
      </w:r>
    </w:p>
    <w:p w:rsidR="00180A20" w:rsidRPr="003E568E" w:rsidRDefault="00180A20" w:rsidP="001C155F">
      <w:pPr>
        <w:ind w:left="1418" w:hanging="1418"/>
        <w:jc w:val="both"/>
        <w:rPr>
          <w:rFonts w:ascii="Arial" w:hAnsi="Arial" w:cs="Arial"/>
          <w:sz w:val="24"/>
          <w:szCs w:val="24"/>
        </w:rPr>
      </w:pPr>
      <w:r w:rsidRPr="00180A20">
        <w:rPr>
          <w:rFonts w:ascii="Arial" w:hAnsi="Arial" w:cs="Arial"/>
          <w:b/>
          <w:sz w:val="24"/>
          <w:szCs w:val="24"/>
        </w:rPr>
        <w:lastRenderedPageBreak/>
        <w:t>Consulta Nacional por la Calidad Educativa, (2014-2015).</w:t>
      </w:r>
      <w:r>
        <w:rPr>
          <w:rFonts w:ascii="Arial" w:hAnsi="Arial" w:cs="Arial"/>
          <w:sz w:val="24"/>
          <w:szCs w:val="24"/>
        </w:rPr>
        <w:t xml:space="preserve"> Documento en línea. Consultado y revisado el 25/10/2015 [Disponible en].  </w:t>
      </w:r>
      <w:hyperlink r:id="rId14" w:history="1">
        <w:r w:rsidRPr="00180A20">
          <w:rPr>
            <w:rStyle w:val="Hipervnculo"/>
            <w:rFonts w:ascii="Arial" w:hAnsi="Arial" w:cs="Arial"/>
            <w:color w:val="auto"/>
            <w:sz w:val="24"/>
            <w:szCs w:val="24"/>
            <w:u w:val="none"/>
          </w:rPr>
          <w:t>https://observatorioeducativo.files.wordpress.com/2014/05/consulta-calidad-presentacion-general-28-4-2014.pdf</w:t>
        </w:r>
      </w:hyperlink>
      <w:r w:rsidRPr="00180A20">
        <w:rPr>
          <w:rFonts w:ascii="Arial" w:hAnsi="Arial" w:cs="Arial"/>
          <w:sz w:val="24"/>
          <w:szCs w:val="24"/>
        </w:rPr>
        <w:t>.</w:t>
      </w:r>
      <w:r>
        <w:rPr>
          <w:rFonts w:ascii="Arial" w:hAnsi="Arial" w:cs="Arial"/>
          <w:sz w:val="24"/>
          <w:szCs w:val="24"/>
        </w:rPr>
        <w:t xml:space="preserve"> </w:t>
      </w:r>
    </w:p>
    <w:p w:rsidR="00644D4A" w:rsidRDefault="00644D4A" w:rsidP="001C155F">
      <w:pPr>
        <w:ind w:left="1418" w:hanging="1418"/>
        <w:jc w:val="both"/>
        <w:rPr>
          <w:rFonts w:ascii="Arial" w:hAnsi="Arial" w:cs="Arial"/>
          <w:sz w:val="24"/>
          <w:szCs w:val="24"/>
        </w:rPr>
      </w:pPr>
      <w:r w:rsidRPr="00644D4A">
        <w:rPr>
          <w:rFonts w:ascii="Arial" w:hAnsi="Arial" w:cs="Arial"/>
          <w:b/>
          <w:sz w:val="24"/>
          <w:szCs w:val="24"/>
        </w:rPr>
        <w:t xml:space="preserve">Coseriu. E. (SF). </w:t>
      </w:r>
      <w:r w:rsidRPr="00644D4A">
        <w:rPr>
          <w:rFonts w:ascii="Arial" w:hAnsi="Arial" w:cs="Arial"/>
          <w:b/>
          <w:i/>
          <w:sz w:val="24"/>
          <w:szCs w:val="24"/>
        </w:rPr>
        <w:t>La Geografía Lingüística.</w:t>
      </w:r>
      <w:r>
        <w:rPr>
          <w:rFonts w:ascii="Arial" w:hAnsi="Arial" w:cs="Arial"/>
          <w:sz w:val="24"/>
          <w:szCs w:val="24"/>
        </w:rPr>
        <w:t xml:space="preserve"> Citado en: [Libro en línea]. Disponible en: </w:t>
      </w:r>
      <w:hyperlink r:id="rId15" w:history="1">
        <w:r w:rsidRPr="00644D4A">
          <w:rPr>
            <w:rStyle w:val="Hipervnculo"/>
            <w:rFonts w:ascii="Arial" w:hAnsi="Arial" w:cs="Arial"/>
            <w:color w:val="auto"/>
            <w:sz w:val="24"/>
            <w:szCs w:val="24"/>
            <w:u w:val="none"/>
          </w:rPr>
          <w:t>http://www.romling.uni-tuebingen.de/coseriu/publi/coseriu17.pdf</w:t>
        </w:r>
      </w:hyperlink>
      <w:r w:rsidR="00AF6117">
        <w:t>. Consultado 22/11/15</w:t>
      </w:r>
    </w:p>
    <w:p w:rsidR="001C155F" w:rsidRDefault="009F74B6" w:rsidP="001C155F">
      <w:pPr>
        <w:ind w:left="1418" w:hanging="1418"/>
        <w:jc w:val="both"/>
        <w:rPr>
          <w:rFonts w:ascii="Arial" w:hAnsi="Arial" w:cs="Arial"/>
          <w:sz w:val="24"/>
          <w:szCs w:val="24"/>
        </w:rPr>
      </w:pPr>
      <w:r w:rsidRPr="001C155F">
        <w:rPr>
          <w:rFonts w:ascii="Arial" w:hAnsi="Arial" w:cs="Arial"/>
          <w:b/>
          <w:sz w:val="24"/>
          <w:szCs w:val="24"/>
        </w:rPr>
        <w:t>Gaceta Oficial de la República Bolivariana de Venezuela,</w:t>
      </w:r>
      <w:r w:rsidRPr="009F74B6">
        <w:rPr>
          <w:rFonts w:ascii="Arial" w:hAnsi="Arial" w:cs="Arial"/>
          <w:sz w:val="24"/>
          <w:szCs w:val="24"/>
        </w:rPr>
        <w:t xml:space="preserve"> </w:t>
      </w:r>
      <w:r w:rsidRPr="001C155F">
        <w:rPr>
          <w:rFonts w:ascii="Arial" w:hAnsi="Arial" w:cs="Arial"/>
          <w:b/>
          <w:i/>
          <w:sz w:val="24"/>
          <w:szCs w:val="24"/>
        </w:rPr>
        <w:t>37.874. Tovar, R. (1986). El enfoque Geohistorico.</w:t>
      </w:r>
      <w:r w:rsidRPr="009F74B6">
        <w:rPr>
          <w:rFonts w:ascii="Arial" w:hAnsi="Arial" w:cs="Arial"/>
          <w:sz w:val="24"/>
          <w:szCs w:val="24"/>
        </w:rPr>
        <w:t xml:space="preserve"> Caracas: Biblioteca de la Academia Nacional de la Historia.</w:t>
      </w:r>
    </w:p>
    <w:p w:rsidR="00DF0711" w:rsidRDefault="00DF0711" w:rsidP="001C155F">
      <w:pPr>
        <w:ind w:left="1418" w:hanging="1418"/>
        <w:jc w:val="both"/>
        <w:rPr>
          <w:rFonts w:ascii="Arial" w:hAnsi="Arial" w:cs="Arial"/>
          <w:sz w:val="24"/>
          <w:szCs w:val="24"/>
        </w:rPr>
      </w:pPr>
      <w:r>
        <w:rPr>
          <w:rFonts w:ascii="Arial" w:hAnsi="Arial" w:cs="Arial"/>
          <w:b/>
          <w:sz w:val="24"/>
          <w:szCs w:val="24"/>
        </w:rPr>
        <w:t xml:space="preserve">Ley </w:t>
      </w:r>
      <w:r w:rsidR="0080724F">
        <w:rPr>
          <w:rFonts w:ascii="Arial" w:hAnsi="Arial" w:cs="Arial"/>
          <w:b/>
          <w:sz w:val="24"/>
          <w:szCs w:val="24"/>
        </w:rPr>
        <w:t>Orgánica</w:t>
      </w:r>
      <w:r>
        <w:rPr>
          <w:rFonts w:ascii="Arial" w:hAnsi="Arial" w:cs="Arial"/>
          <w:b/>
          <w:sz w:val="24"/>
          <w:szCs w:val="24"/>
        </w:rPr>
        <w:t xml:space="preserve"> de </w:t>
      </w:r>
      <w:r w:rsidR="0080724F">
        <w:rPr>
          <w:rFonts w:ascii="Arial" w:hAnsi="Arial" w:cs="Arial"/>
          <w:b/>
          <w:sz w:val="24"/>
          <w:szCs w:val="24"/>
        </w:rPr>
        <w:t>Educación</w:t>
      </w:r>
      <w:r>
        <w:rPr>
          <w:rFonts w:ascii="Arial" w:hAnsi="Arial" w:cs="Arial"/>
          <w:b/>
          <w:sz w:val="24"/>
          <w:szCs w:val="24"/>
        </w:rPr>
        <w:t>, (2009).</w:t>
      </w:r>
      <w:r>
        <w:rPr>
          <w:rFonts w:ascii="Arial" w:hAnsi="Arial" w:cs="Arial"/>
          <w:sz w:val="24"/>
          <w:szCs w:val="24"/>
        </w:rPr>
        <w:t xml:space="preserve"> Gaceta Oficial</w:t>
      </w:r>
      <w:r w:rsidR="0080724F">
        <w:rPr>
          <w:rFonts w:ascii="Arial" w:hAnsi="Arial" w:cs="Arial"/>
          <w:sz w:val="24"/>
          <w:szCs w:val="24"/>
        </w:rPr>
        <w:t xml:space="preserve"> Nº 5.929. Extraordinario. La República Bolivariana de Venezuela.</w:t>
      </w:r>
    </w:p>
    <w:p w:rsidR="001C155F" w:rsidRDefault="00CB5806" w:rsidP="001C155F">
      <w:pPr>
        <w:ind w:left="1418" w:hanging="1418"/>
        <w:jc w:val="both"/>
        <w:rPr>
          <w:rFonts w:ascii="Arial" w:hAnsi="Arial" w:cs="Arial"/>
          <w:sz w:val="24"/>
          <w:szCs w:val="24"/>
        </w:rPr>
      </w:pPr>
      <w:r w:rsidRPr="001C155F">
        <w:rPr>
          <w:rFonts w:ascii="Arial" w:hAnsi="Arial" w:cs="Arial"/>
          <w:b/>
          <w:sz w:val="24"/>
          <w:szCs w:val="24"/>
        </w:rPr>
        <w:t>Ministerio del Poder Popular para la Educación. (2007).</w:t>
      </w:r>
      <w:r w:rsidRPr="00CB5806">
        <w:rPr>
          <w:rFonts w:ascii="Arial" w:hAnsi="Arial" w:cs="Arial"/>
          <w:sz w:val="24"/>
          <w:szCs w:val="24"/>
        </w:rPr>
        <w:t xml:space="preserve"> Subsistema de Educación Secundaria Bolivariana:</w:t>
      </w:r>
      <w:r w:rsidR="001C155F">
        <w:rPr>
          <w:rFonts w:ascii="Arial" w:hAnsi="Arial" w:cs="Arial"/>
          <w:sz w:val="24"/>
          <w:szCs w:val="24"/>
        </w:rPr>
        <w:t xml:space="preserve"> </w:t>
      </w:r>
      <w:r w:rsidRPr="00CB5806">
        <w:rPr>
          <w:rFonts w:ascii="Arial" w:hAnsi="Arial" w:cs="Arial"/>
          <w:sz w:val="24"/>
          <w:szCs w:val="24"/>
        </w:rPr>
        <w:t>Liceos</w:t>
      </w:r>
      <w:r w:rsidR="001C155F">
        <w:rPr>
          <w:rFonts w:ascii="Arial" w:hAnsi="Arial" w:cs="Arial"/>
          <w:sz w:val="24"/>
          <w:szCs w:val="24"/>
        </w:rPr>
        <w:t xml:space="preserve"> </w:t>
      </w:r>
      <w:r w:rsidRPr="00CB5806">
        <w:rPr>
          <w:rFonts w:ascii="Arial" w:hAnsi="Arial" w:cs="Arial"/>
          <w:sz w:val="24"/>
          <w:szCs w:val="24"/>
        </w:rPr>
        <w:t>Bolivarianos:</w:t>
      </w:r>
      <w:r w:rsidR="001C155F">
        <w:rPr>
          <w:rFonts w:ascii="Arial" w:hAnsi="Arial" w:cs="Arial"/>
          <w:sz w:val="24"/>
          <w:szCs w:val="24"/>
        </w:rPr>
        <w:t xml:space="preserve"> </w:t>
      </w:r>
      <w:r w:rsidR="001C155F" w:rsidRPr="00CB5806">
        <w:rPr>
          <w:rFonts w:ascii="Arial" w:hAnsi="Arial" w:cs="Arial"/>
          <w:sz w:val="24"/>
          <w:szCs w:val="24"/>
        </w:rPr>
        <w:t>Currículo. Caracas</w:t>
      </w:r>
      <w:r w:rsidRPr="00CB5806">
        <w:rPr>
          <w:rFonts w:ascii="Arial" w:hAnsi="Arial" w:cs="Arial"/>
          <w:sz w:val="24"/>
          <w:szCs w:val="24"/>
        </w:rPr>
        <w:t>.</w:t>
      </w:r>
    </w:p>
    <w:p w:rsidR="00E524A4" w:rsidRPr="003E568E" w:rsidRDefault="003E568E" w:rsidP="007D7EE9">
      <w:pPr>
        <w:ind w:left="1418" w:hanging="1418"/>
        <w:jc w:val="both"/>
        <w:rPr>
          <w:rFonts w:ascii="Arial" w:hAnsi="Arial" w:cs="Arial"/>
          <w:sz w:val="24"/>
          <w:szCs w:val="24"/>
        </w:rPr>
      </w:pPr>
      <w:r w:rsidRPr="003E568E">
        <w:rPr>
          <w:rFonts w:ascii="Arial" w:hAnsi="Arial" w:cs="Arial"/>
          <w:b/>
          <w:sz w:val="24"/>
          <w:szCs w:val="24"/>
        </w:rPr>
        <w:t xml:space="preserve">Ministerio del Poder Popular para la Educación. </w:t>
      </w:r>
      <w:r w:rsidRPr="003E568E">
        <w:rPr>
          <w:rFonts w:ascii="Arial" w:hAnsi="Arial" w:cs="Arial"/>
          <w:b/>
          <w:i/>
          <w:sz w:val="24"/>
          <w:szCs w:val="24"/>
        </w:rPr>
        <w:t>Consulta Nacional por la Calidad Educativa. Resultados.</w:t>
      </w:r>
      <w:r w:rsidRPr="003E568E">
        <w:rPr>
          <w:rFonts w:ascii="Arial" w:hAnsi="Arial" w:cs="Arial"/>
          <w:b/>
          <w:sz w:val="24"/>
          <w:szCs w:val="24"/>
        </w:rPr>
        <w:t xml:space="preserve"> </w:t>
      </w:r>
      <w:r w:rsidRPr="003E568E">
        <w:rPr>
          <w:rFonts w:ascii="Arial" w:hAnsi="Arial" w:cs="Arial"/>
          <w:sz w:val="24"/>
          <w:szCs w:val="24"/>
        </w:rPr>
        <w:t xml:space="preserve">Documento en línea. [Disponible en].  http://www.educalidadparatodos.org.ve/web/wp-content/uploads/Presentaci%C3%B3n-de-la-Consulta-Nacional-por-la-Calidad-Educativa.pdf Consultado. 25/10/2015  </w:t>
      </w:r>
      <w:r w:rsidR="00CB5806" w:rsidRPr="003E568E">
        <w:rPr>
          <w:rFonts w:ascii="Arial" w:hAnsi="Arial" w:cs="Arial"/>
          <w:sz w:val="24"/>
          <w:szCs w:val="24"/>
        </w:rPr>
        <w:t xml:space="preserve"> </w:t>
      </w:r>
    </w:p>
    <w:p w:rsidR="002546A3" w:rsidRDefault="002546A3" w:rsidP="007D7EE9">
      <w:pPr>
        <w:ind w:left="1418" w:hanging="1418"/>
        <w:jc w:val="both"/>
        <w:rPr>
          <w:rFonts w:ascii="Arial" w:hAnsi="Arial" w:cs="Arial"/>
          <w:sz w:val="24"/>
          <w:szCs w:val="24"/>
        </w:rPr>
      </w:pPr>
      <w:r w:rsidRPr="002546A3">
        <w:rPr>
          <w:rFonts w:ascii="Arial" w:hAnsi="Arial" w:cs="Arial"/>
          <w:b/>
          <w:sz w:val="24"/>
          <w:szCs w:val="24"/>
        </w:rPr>
        <w:t>Morín, E. (1998).</w:t>
      </w:r>
      <w:r>
        <w:rPr>
          <w:rFonts w:ascii="Arial" w:hAnsi="Arial" w:cs="Arial"/>
          <w:sz w:val="24"/>
          <w:szCs w:val="24"/>
        </w:rPr>
        <w:t xml:space="preserve"> Citado en [Documento en línea]. </w:t>
      </w:r>
      <w:hyperlink r:id="rId16" w:history="1">
        <w:r w:rsidRPr="002546A3">
          <w:rPr>
            <w:rStyle w:val="Hipervnculo"/>
            <w:rFonts w:ascii="Arial" w:hAnsi="Arial" w:cs="Arial"/>
            <w:color w:val="auto"/>
            <w:sz w:val="24"/>
            <w:szCs w:val="24"/>
            <w:u w:val="none"/>
          </w:rPr>
          <w:t>http://rabida.uhu.es/dspace/bitstream/handle/10272/10671/El_enfoque_interdisciplinar.pdf?sequence=2</w:t>
        </w:r>
      </w:hyperlink>
      <w:r w:rsidRPr="002546A3">
        <w:rPr>
          <w:rFonts w:ascii="Arial" w:hAnsi="Arial" w:cs="Arial"/>
          <w:sz w:val="24"/>
          <w:szCs w:val="24"/>
        </w:rPr>
        <w:t xml:space="preserve">. </w:t>
      </w:r>
      <w:r>
        <w:rPr>
          <w:rFonts w:ascii="Arial" w:hAnsi="Arial" w:cs="Arial"/>
          <w:sz w:val="24"/>
          <w:szCs w:val="24"/>
        </w:rPr>
        <w:t>Consultado 15/10/15</w:t>
      </w:r>
    </w:p>
    <w:p w:rsidR="00C22A46" w:rsidRPr="00C22A46" w:rsidRDefault="00C22A46" w:rsidP="00C22A46">
      <w:pPr>
        <w:ind w:left="1418" w:hanging="1418"/>
        <w:jc w:val="both"/>
        <w:rPr>
          <w:rFonts w:ascii="Arial" w:hAnsi="Arial" w:cs="Arial"/>
          <w:sz w:val="24"/>
          <w:szCs w:val="24"/>
        </w:rPr>
      </w:pPr>
      <w:r w:rsidRPr="00C22A46">
        <w:rPr>
          <w:rFonts w:ascii="Arial" w:hAnsi="Arial" w:cs="Arial"/>
          <w:b/>
          <w:sz w:val="24"/>
          <w:szCs w:val="24"/>
        </w:rPr>
        <w:t>Núñez, N. (2001). Proyecto Transdisciplinariedad.</w:t>
      </w:r>
      <w:r>
        <w:rPr>
          <w:rFonts w:ascii="Arial" w:hAnsi="Arial" w:cs="Arial"/>
          <w:sz w:val="24"/>
          <w:szCs w:val="24"/>
        </w:rPr>
        <w:t xml:space="preserve"> </w:t>
      </w:r>
      <w:r w:rsidRPr="00C22A46">
        <w:rPr>
          <w:rFonts w:ascii="Arial" w:hAnsi="Arial" w:cs="Arial"/>
          <w:sz w:val="24"/>
          <w:szCs w:val="24"/>
        </w:rPr>
        <w:t>UCV: Caracas.</w:t>
      </w:r>
      <w:r>
        <w:rPr>
          <w:rFonts w:ascii="Arial" w:hAnsi="Arial" w:cs="Arial"/>
          <w:sz w:val="24"/>
          <w:szCs w:val="24"/>
        </w:rPr>
        <w:t xml:space="preserve"> Citado en [Documento en línea]. </w:t>
      </w:r>
      <w:hyperlink r:id="rId17" w:history="1">
        <w:r w:rsidRPr="00C22A46">
          <w:rPr>
            <w:rStyle w:val="Hipervnculo"/>
            <w:rFonts w:ascii="Arial" w:hAnsi="Arial" w:cs="Arial"/>
            <w:color w:val="auto"/>
            <w:sz w:val="24"/>
            <w:szCs w:val="24"/>
            <w:u w:val="none"/>
          </w:rPr>
          <w:t>http://www.redkipusperu.org/files/64.pdf</w:t>
        </w:r>
      </w:hyperlink>
      <w:r w:rsidRPr="00C22A46">
        <w:rPr>
          <w:rFonts w:ascii="Arial" w:hAnsi="Arial" w:cs="Arial"/>
          <w:sz w:val="24"/>
          <w:szCs w:val="24"/>
        </w:rPr>
        <w:t xml:space="preserve">. </w:t>
      </w:r>
      <w:r>
        <w:rPr>
          <w:rFonts w:ascii="Arial" w:hAnsi="Arial" w:cs="Arial"/>
          <w:sz w:val="24"/>
          <w:szCs w:val="24"/>
        </w:rPr>
        <w:t>Consultado 25/11/15</w:t>
      </w:r>
    </w:p>
    <w:p w:rsidR="001C155F" w:rsidRDefault="0033492F" w:rsidP="007D7EE9">
      <w:pPr>
        <w:ind w:left="1418" w:hanging="1418"/>
        <w:jc w:val="both"/>
      </w:pPr>
      <w:r w:rsidRPr="004C069D">
        <w:rPr>
          <w:rFonts w:ascii="Arial" w:hAnsi="Arial" w:cs="Arial"/>
          <w:b/>
          <w:sz w:val="24"/>
          <w:szCs w:val="24"/>
        </w:rPr>
        <w:t>Ramírez, A</w:t>
      </w:r>
      <w:r w:rsidR="00CB5806" w:rsidRPr="004C069D">
        <w:rPr>
          <w:rFonts w:ascii="Arial" w:hAnsi="Arial" w:cs="Arial"/>
          <w:b/>
          <w:sz w:val="24"/>
          <w:szCs w:val="24"/>
        </w:rPr>
        <w:t>.</w:t>
      </w:r>
      <w:r w:rsidRPr="004C069D">
        <w:rPr>
          <w:rFonts w:ascii="Arial" w:hAnsi="Arial" w:cs="Arial"/>
          <w:b/>
          <w:sz w:val="24"/>
          <w:szCs w:val="24"/>
        </w:rPr>
        <w:t xml:space="preserve"> (2013).</w:t>
      </w:r>
      <w:r>
        <w:rPr>
          <w:rFonts w:ascii="Arial" w:hAnsi="Arial" w:cs="Arial"/>
          <w:sz w:val="24"/>
          <w:szCs w:val="24"/>
        </w:rPr>
        <w:t xml:space="preserve"> </w:t>
      </w:r>
      <w:r w:rsidRPr="00985C95">
        <w:rPr>
          <w:rFonts w:ascii="Arial" w:hAnsi="Arial" w:cs="Arial"/>
          <w:b/>
          <w:i/>
          <w:sz w:val="24"/>
          <w:szCs w:val="24"/>
        </w:rPr>
        <w:t xml:space="preserve">Geografía. Propuesta Metodológica Pertinente en la Enseñanza de la Geografía y la Historia. </w:t>
      </w:r>
      <w:r w:rsidR="008A7F04" w:rsidRPr="00985C95">
        <w:rPr>
          <w:rFonts w:ascii="Arial" w:hAnsi="Arial" w:cs="Arial"/>
          <w:sz w:val="24"/>
          <w:szCs w:val="24"/>
        </w:rPr>
        <w:t>Revista electrónico. Diálogos Educativos, Nº 25 Vol. 13-año 2013. ISSN: 0718-1310. Disponible en:</w:t>
      </w:r>
      <w:r w:rsidR="007D7EE9">
        <w:rPr>
          <w:rFonts w:ascii="Arial" w:hAnsi="Arial" w:cs="Arial"/>
          <w:sz w:val="24"/>
          <w:szCs w:val="24"/>
        </w:rPr>
        <w:t xml:space="preserve"> </w:t>
      </w:r>
      <w:hyperlink r:id="rId18" w:history="1">
        <w:r w:rsidR="008A7F04" w:rsidRPr="00985C95">
          <w:rPr>
            <w:rStyle w:val="Hipervnculo"/>
            <w:rFonts w:ascii="Arial" w:hAnsi="Arial" w:cs="Arial"/>
            <w:color w:val="auto"/>
            <w:sz w:val="24"/>
            <w:szCs w:val="24"/>
            <w:u w:val="none"/>
          </w:rPr>
          <w:t>http://www.dialogoseducativos.cl/revistas/n25/ramirez</w:t>
        </w:r>
      </w:hyperlink>
    </w:p>
    <w:p w:rsidR="00F35B83" w:rsidRPr="00F35B83" w:rsidRDefault="00F35B83" w:rsidP="00F35B83">
      <w:pPr>
        <w:ind w:left="1418" w:hanging="1418"/>
        <w:jc w:val="both"/>
        <w:rPr>
          <w:rFonts w:ascii="Arial" w:hAnsi="Arial" w:cs="Arial"/>
          <w:b/>
          <w:i/>
          <w:sz w:val="24"/>
          <w:szCs w:val="24"/>
        </w:rPr>
      </w:pPr>
      <w:r>
        <w:rPr>
          <w:rFonts w:ascii="Arial" w:hAnsi="Arial" w:cs="Arial"/>
          <w:b/>
          <w:sz w:val="24"/>
          <w:szCs w:val="24"/>
        </w:rPr>
        <w:lastRenderedPageBreak/>
        <w:t>Revista Suma.</w:t>
      </w:r>
      <w:r>
        <w:rPr>
          <w:rFonts w:ascii="Arial" w:hAnsi="Arial" w:cs="Arial"/>
          <w:sz w:val="24"/>
          <w:szCs w:val="24"/>
        </w:rPr>
        <w:t xml:space="preserve"> </w:t>
      </w:r>
      <w:r w:rsidRPr="00F35B83">
        <w:rPr>
          <w:rFonts w:ascii="Arial" w:hAnsi="Arial" w:cs="Arial"/>
          <w:b/>
          <w:sz w:val="24"/>
          <w:szCs w:val="24"/>
        </w:rPr>
        <w:t>(2004)</w:t>
      </w:r>
      <w:r>
        <w:rPr>
          <w:rFonts w:ascii="Arial" w:hAnsi="Arial" w:cs="Arial"/>
          <w:sz w:val="24"/>
          <w:szCs w:val="24"/>
        </w:rPr>
        <w:t xml:space="preserve"> </w:t>
      </w:r>
      <w:r w:rsidRPr="00F35B83">
        <w:rPr>
          <w:rFonts w:ascii="Arial" w:hAnsi="Arial" w:cs="Arial"/>
          <w:b/>
          <w:i/>
          <w:sz w:val="24"/>
          <w:szCs w:val="24"/>
        </w:rPr>
        <w:t>La  historia  de  las  matemáticas  como  recurso didáctico e instrumento para enriquecer culturalmente su enseñanza</w:t>
      </w:r>
      <w:r>
        <w:rPr>
          <w:rFonts w:ascii="Arial" w:hAnsi="Arial" w:cs="Arial"/>
          <w:b/>
          <w:i/>
          <w:sz w:val="24"/>
          <w:szCs w:val="24"/>
        </w:rPr>
        <w:t xml:space="preserve">. </w:t>
      </w:r>
      <w:r>
        <w:rPr>
          <w:rFonts w:ascii="Arial" w:hAnsi="Arial" w:cs="Arial"/>
          <w:sz w:val="24"/>
          <w:szCs w:val="24"/>
        </w:rPr>
        <w:t xml:space="preserve">Febrero 2004, pp.17-28. Documento disponible en: </w:t>
      </w:r>
      <w:hyperlink r:id="rId19" w:history="1">
        <w:r w:rsidRPr="00F35B83">
          <w:rPr>
            <w:rStyle w:val="Hipervnculo"/>
            <w:rFonts w:ascii="Arial" w:hAnsi="Arial" w:cs="Arial"/>
            <w:color w:val="auto"/>
            <w:sz w:val="24"/>
            <w:szCs w:val="24"/>
            <w:u w:val="none"/>
          </w:rPr>
          <w:t>http://revistasuma.es/IMG/pdf/45/017-028.pdf</w:t>
        </w:r>
      </w:hyperlink>
      <w:r w:rsidRPr="00F35B83">
        <w:rPr>
          <w:rFonts w:ascii="Arial" w:hAnsi="Arial" w:cs="Arial"/>
          <w:sz w:val="24"/>
          <w:szCs w:val="24"/>
        </w:rPr>
        <w:t xml:space="preserve"> </w:t>
      </w:r>
      <w:r w:rsidRPr="00F35B83">
        <w:rPr>
          <w:rFonts w:ascii="Arial" w:hAnsi="Arial" w:cs="Arial"/>
          <w:b/>
          <w:i/>
          <w:sz w:val="24"/>
          <w:szCs w:val="24"/>
        </w:rPr>
        <w:t xml:space="preserve"> </w:t>
      </w:r>
    </w:p>
    <w:p w:rsidR="001C155F" w:rsidRPr="001C155F" w:rsidRDefault="00985C95" w:rsidP="007D7EE9">
      <w:pPr>
        <w:ind w:left="1418" w:hanging="1418"/>
        <w:jc w:val="both"/>
        <w:rPr>
          <w:rFonts w:ascii="Arial" w:hAnsi="Arial" w:cs="Arial"/>
          <w:sz w:val="24"/>
          <w:szCs w:val="24"/>
        </w:rPr>
      </w:pPr>
      <w:r w:rsidRPr="00985C95">
        <w:rPr>
          <w:rFonts w:ascii="Arial" w:hAnsi="Arial" w:cs="Arial"/>
          <w:b/>
          <w:sz w:val="24"/>
          <w:szCs w:val="24"/>
        </w:rPr>
        <w:t>Rojas, A. (1999).</w:t>
      </w:r>
      <w:r>
        <w:rPr>
          <w:rFonts w:ascii="Arial" w:hAnsi="Arial" w:cs="Arial"/>
          <w:sz w:val="24"/>
          <w:szCs w:val="24"/>
        </w:rPr>
        <w:t xml:space="preserve"> Ci</w:t>
      </w:r>
      <w:r w:rsidRPr="00985C95">
        <w:rPr>
          <w:rFonts w:ascii="Arial" w:hAnsi="Arial" w:cs="Arial"/>
          <w:sz w:val="24"/>
          <w:szCs w:val="24"/>
        </w:rPr>
        <w:t xml:space="preserve">tado en [Articulo en línea]. </w:t>
      </w:r>
      <w:r w:rsidRPr="00985C95">
        <w:rPr>
          <w:rFonts w:ascii="Arial" w:hAnsi="Arial" w:cs="Arial"/>
          <w:b/>
          <w:i/>
          <w:sz w:val="24"/>
          <w:szCs w:val="24"/>
        </w:rPr>
        <w:t>La Geohistoria, un Enfoque para el Estudio del Espacio Venezolano desde una Perspectiva Interdisciplinaria.</w:t>
      </w:r>
      <w:r w:rsidRPr="00985C95">
        <w:rPr>
          <w:rFonts w:ascii="Arial" w:hAnsi="Arial" w:cs="Arial"/>
          <w:sz w:val="24"/>
          <w:szCs w:val="24"/>
        </w:rPr>
        <w:t xml:space="preserve"> Disponible en:</w:t>
      </w:r>
      <w:r>
        <w:rPr>
          <w:rFonts w:ascii="Arial" w:hAnsi="Arial" w:cs="Arial"/>
          <w:sz w:val="24"/>
          <w:szCs w:val="24"/>
        </w:rPr>
        <w:t xml:space="preserve"> </w:t>
      </w:r>
      <w:hyperlink r:id="rId20" w:history="1">
        <w:r w:rsidR="001C155F" w:rsidRPr="001C155F">
          <w:rPr>
            <w:rStyle w:val="Hipervnculo"/>
            <w:rFonts w:ascii="Arial" w:hAnsi="Arial" w:cs="Arial"/>
            <w:color w:val="auto"/>
            <w:sz w:val="24"/>
            <w:szCs w:val="24"/>
            <w:u w:val="none"/>
          </w:rPr>
          <w:t>http://www.ub.edu/geocrit/sn/sn-218-08.htm</w:t>
        </w:r>
      </w:hyperlink>
      <w:r w:rsidR="002546A3">
        <w:t xml:space="preserve">. </w:t>
      </w:r>
      <w:r w:rsidR="002546A3" w:rsidRPr="002546A3">
        <w:rPr>
          <w:rFonts w:ascii="Arial" w:hAnsi="Arial" w:cs="Arial"/>
        </w:rPr>
        <w:t>Consultado 21/10/15</w:t>
      </w:r>
    </w:p>
    <w:p w:rsidR="009C7D60" w:rsidRPr="00161495" w:rsidRDefault="00CB5806" w:rsidP="00C22A46">
      <w:pPr>
        <w:ind w:left="1418" w:hanging="1418"/>
        <w:jc w:val="both"/>
      </w:pPr>
      <w:r w:rsidRPr="007D7EE9">
        <w:rPr>
          <w:rFonts w:ascii="Arial" w:eastAsia="Times New Roman" w:hAnsi="Arial" w:cs="Arial"/>
          <w:b/>
          <w:sz w:val="24"/>
          <w:szCs w:val="24"/>
          <w:lang w:eastAsia="es-VE"/>
        </w:rPr>
        <w:t>Santaella, R (2005).</w:t>
      </w:r>
      <w:r w:rsidRPr="00CB5806">
        <w:rPr>
          <w:rFonts w:ascii="Arial" w:eastAsia="Times New Roman" w:hAnsi="Arial" w:cs="Arial"/>
          <w:sz w:val="24"/>
          <w:szCs w:val="24"/>
          <w:lang w:eastAsia="es-VE"/>
        </w:rPr>
        <w:t xml:space="preserve"> </w:t>
      </w:r>
      <w:r w:rsidR="00204CB5">
        <w:rPr>
          <w:rFonts w:ascii="Arial" w:eastAsia="Times New Roman" w:hAnsi="Arial" w:cs="Arial"/>
          <w:sz w:val="24"/>
          <w:szCs w:val="24"/>
          <w:lang w:eastAsia="es-VE"/>
        </w:rPr>
        <w:t xml:space="preserve">Citado en </w:t>
      </w:r>
      <w:r w:rsidR="004E2D10">
        <w:rPr>
          <w:rFonts w:ascii="Arial" w:eastAsia="Times New Roman" w:hAnsi="Arial" w:cs="Arial"/>
          <w:sz w:val="24"/>
          <w:szCs w:val="24"/>
          <w:lang w:eastAsia="es-VE"/>
        </w:rPr>
        <w:t xml:space="preserve">[Articulo en línea]. </w:t>
      </w:r>
      <w:r w:rsidR="004E2D10" w:rsidRPr="007D7EE9">
        <w:rPr>
          <w:rFonts w:ascii="Arial" w:eastAsia="Times New Roman" w:hAnsi="Arial" w:cs="Arial"/>
          <w:b/>
          <w:i/>
          <w:sz w:val="24"/>
          <w:szCs w:val="24"/>
          <w:lang w:eastAsia="es-VE"/>
        </w:rPr>
        <w:t>El Enfoque Geohistórico: Una Experiencia en la Praxis Educativa</w:t>
      </w:r>
      <w:r w:rsidR="004E2D10" w:rsidRPr="007D7EE9">
        <w:rPr>
          <w:rFonts w:ascii="Arial" w:hAnsi="Arial" w:cs="Arial"/>
          <w:b/>
          <w:i/>
          <w:sz w:val="24"/>
          <w:szCs w:val="24"/>
        </w:rPr>
        <w:t>s.</w:t>
      </w:r>
      <w:r w:rsidR="004E2D10">
        <w:rPr>
          <w:rFonts w:ascii="Arial" w:hAnsi="Arial" w:cs="Arial"/>
          <w:sz w:val="24"/>
          <w:szCs w:val="24"/>
        </w:rPr>
        <w:t xml:space="preserve"> Disponible en:  </w:t>
      </w:r>
      <w:hyperlink r:id="rId21" w:history="1">
        <w:r w:rsidR="009C7D60" w:rsidRPr="00161495">
          <w:rPr>
            <w:rStyle w:val="Hipervnculo"/>
            <w:rFonts w:ascii="Arial" w:hAnsi="Arial" w:cs="Arial"/>
            <w:color w:val="auto"/>
            <w:sz w:val="24"/>
            <w:szCs w:val="24"/>
            <w:u w:val="none"/>
          </w:rPr>
          <w:t>http://www.redalyc.org/pdf/360/36050206.pdf Consultado 21/10/15</w:t>
        </w:r>
      </w:hyperlink>
      <w:r w:rsidR="00D17F20" w:rsidRPr="00161495">
        <w:t xml:space="preserve">. </w:t>
      </w:r>
    </w:p>
    <w:p w:rsidR="001158EC" w:rsidRDefault="0033492F" w:rsidP="001158EC">
      <w:pPr>
        <w:ind w:left="1418" w:hanging="1418"/>
        <w:jc w:val="both"/>
        <w:rPr>
          <w:rFonts w:ascii="Arial" w:hAnsi="Arial" w:cs="Arial"/>
          <w:sz w:val="24"/>
          <w:szCs w:val="24"/>
        </w:rPr>
      </w:pPr>
      <w:r w:rsidRPr="007D7EE9">
        <w:rPr>
          <w:rFonts w:ascii="Arial" w:hAnsi="Arial" w:cs="Arial"/>
          <w:b/>
          <w:sz w:val="24"/>
          <w:szCs w:val="24"/>
        </w:rPr>
        <w:t>Tovar, R. (1996).</w:t>
      </w:r>
      <w:r w:rsidRPr="00CB5806">
        <w:rPr>
          <w:rFonts w:ascii="Arial" w:hAnsi="Arial" w:cs="Arial"/>
          <w:sz w:val="24"/>
          <w:szCs w:val="24"/>
        </w:rPr>
        <w:t xml:space="preserve"> </w:t>
      </w:r>
      <w:r w:rsidRPr="007D7EE9">
        <w:rPr>
          <w:rFonts w:ascii="Arial" w:hAnsi="Arial" w:cs="Arial"/>
          <w:b/>
          <w:i/>
          <w:sz w:val="24"/>
          <w:szCs w:val="24"/>
        </w:rPr>
        <w:t>El Enfoque Geohistórico. Valencia Venezuela:</w:t>
      </w:r>
      <w:r w:rsidRPr="00CB5806">
        <w:rPr>
          <w:rFonts w:ascii="Arial" w:hAnsi="Arial" w:cs="Arial"/>
          <w:sz w:val="24"/>
          <w:szCs w:val="24"/>
        </w:rPr>
        <w:t xml:space="preserve"> Editado por la Universidad de Carabobo</w:t>
      </w:r>
      <w:r w:rsidR="00EF65B9">
        <w:rPr>
          <w:rFonts w:ascii="Arial" w:hAnsi="Arial" w:cs="Arial"/>
          <w:sz w:val="24"/>
          <w:szCs w:val="24"/>
        </w:rPr>
        <w:t>.</w:t>
      </w:r>
    </w:p>
    <w:p w:rsidR="001158EC" w:rsidRDefault="009C7D60" w:rsidP="00C22A46">
      <w:pPr>
        <w:ind w:left="1418" w:hanging="1418"/>
        <w:jc w:val="both"/>
      </w:pPr>
      <w:r w:rsidRPr="009C7D60">
        <w:rPr>
          <w:rFonts w:ascii="Arial" w:hAnsi="Arial" w:cs="Arial"/>
          <w:b/>
          <w:sz w:val="24"/>
          <w:szCs w:val="24"/>
        </w:rPr>
        <w:t>Santos, M. (1996).</w:t>
      </w:r>
      <w:r w:rsidRPr="009C7D60">
        <w:rPr>
          <w:rFonts w:ascii="Arial" w:hAnsi="Arial" w:cs="Arial"/>
          <w:sz w:val="24"/>
          <w:szCs w:val="24"/>
        </w:rPr>
        <w:t xml:space="preserve"> Citado en [Articulo en línea]. La Geohistoria, un Enfoque para el Estudio del Espacio Venezolano desde una Perspectiva Interdisciplinaria. Disponible en: </w:t>
      </w:r>
      <w:hyperlink r:id="rId22" w:history="1">
        <w:r w:rsidRPr="009C7D60">
          <w:rPr>
            <w:rStyle w:val="Hipervnculo"/>
            <w:rFonts w:ascii="Arial" w:hAnsi="Arial" w:cs="Arial"/>
            <w:color w:val="auto"/>
            <w:sz w:val="24"/>
            <w:szCs w:val="24"/>
            <w:u w:val="none"/>
          </w:rPr>
          <w:t>http://www.ub.edu/geocrit/sn/sn-218-08.htm. Citado 21/10/15</w:t>
        </w:r>
      </w:hyperlink>
    </w:p>
    <w:p w:rsidR="001158EC" w:rsidRDefault="001158EC" w:rsidP="00C22A46">
      <w:pPr>
        <w:ind w:left="1418" w:hanging="1418"/>
        <w:jc w:val="both"/>
      </w:pPr>
    </w:p>
    <w:p w:rsidR="001158EC" w:rsidRDefault="001158EC" w:rsidP="00C22A46">
      <w:pPr>
        <w:ind w:left="1418" w:hanging="1418"/>
        <w:jc w:val="both"/>
      </w:pPr>
    </w:p>
    <w:p w:rsidR="00AE631F" w:rsidRDefault="00AE631F" w:rsidP="00C22A46">
      <w:pPr>
        <w:ind w:left="1418" w:hanging="1418"/>
        <w:jc w:val="both"/>
      </w:pPr>
    </w:p>
    <w:p w:rsidR="00AE631F" w:rsidRDefault="00AE631F" w:rsidP="00C22A46">
      <w:pPr>
        <w:ind w:left="1418" w:hanging="1418"/>
        <w:jc w:val="both"/>
      </w:pPr>
    </w:p>
    <w:p w:rsidR="00AE631F" w:rsidRDefault="00AE631F" w:rsidP="00C22A46">
      <w:pPr>
        <w:ind w:left="1418" w:hanging="1418"/>
        <w:jc w:val="both"/>
      </w:pPr>
    </w:p>
    <w:p w:rsidR="00AE631F" w:rsidRDefault="00AE631F" w:rsidP="00C22A46">
      <w:pPr>
        <w:ind w:left="1418" w:hanging="1418"/>
        <w:jc w:val="both"/>
      </w:pPr>
    </w:p>
    <w:p w:rsidR="00AE631F" w:rsidRDefault="00AE631F" w:rsidP="00C22A46">
      <w:pPr>
        <w:ind w:left="1418" w:hanging="1418"/>
        <w:jc w:val="both"/>
      </w:pPr>
    </w:p>
    <w:p w:rsidR="00AE631F" w:rsidRDefault="00AE631F" w:rsidP="00C22A46">
      <w:pPr>
        <w:ind w:left="1418" w:hanging="1418"/>
        <w:jc w:val="both"/>
      </w:pPr>
    </w:p>
    <w:p w:rsidR="00AE631F" w:rsidRDefault="00AE631F" w:rsidP="00C22A46">
      <w:pPr>
        <w:ind w:left="1418" w:hanging="1418"/>
        <w:jc w:val="both"/>
      </w:pPr>
    </w:p>
    <w:p w:rsidR="00AE631F" w:rsidRDefault="00AE631F" w:rsidP="00C22A46">
      <w:pPr>
        <w:ind w:left="1418" w:hanging="1418"/>
        <w:jc w:val="both"/>
      </w:pPr>
    </w:p>
    <w:p w:rsidR="001158EC" w:rsidRDefault="001158EC" w:rsidP="00C22A46">
      <w:pPr>
        <w:ind w:left="1418" w:hanging="1418"/>
        <w:jc w:val="both"/>
      </w:pPr>
    </w:p>
    <w:sectPr w:rsidR="001158EC" w:rsidSect="0091360F">
      <w:pgSz w:w="12240" w:h="15840"/>
      <w:pgMar w:top="1701" w:right="1701" w:bottom="1701" w:left="2268" w:header="709" w:footer="709" w:gutter="0"/>
      <w:pgNumType w:start="2"/>
      <w:cols w:space="708"/>
      <w:vAlign w:val="both"/>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20E" w:rsidRDefault="002C620E" w:rsidP="000416CB">
      <w:pPr>
        <w:spacing w:after="0" w:line="240" w:lineRule="auto"/>
      </w:pPr>
      <w:r>
        <w:separator/>
      </w:r>
    </w:p>
  </w:endnote>
  <w:endnote w:type="continuationSeparator" w:id="1">
    <w:p w:rsidR="002C620E" w:rsidRDefault="002C620E" w:rsidP="000416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20E" w:rsidRDefault="002C620E" w:rsidP="000416CB">
      <w:pPr>
        <w:spacing w:after="0" w:line="240" w:lineRule="auto"/>
      </w:pPr>
      <w:r>
        <w:separator/>
      </w:r>
    </w:p>
  </w:footnote>
  <w:footnote w:type="continuationSeparator" w:id="1">
    <w:p w:rsidR="002C620E" w:rsidRDefault="002C620E" w:rsidP="000416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F04BE"/>
    <w:multiLevelType w:val="multilevel"/>
    <w:tmpl w:val="1F8E0430"/>
    <w:lvl w:ilvl="0">
      <w:start w:val="1"/>
      <w:numFmt w:val="decimal"/>
      <w:lvlText w:val="%1"/>
      <w:lvlJc w:val="left"/>
      <w:pPr>
        <w:ind w:left="390" w:hanging="390"/>
      </w:pPr>
      <w:rPr>
        <w:rFonts w:hint="default"/>
      </w:rPr>
    </w:lvl>
    <w:lvl w:ilvl="1">
      <w:start w:val="1"/>
      <w:numFmt w:val="decimal"/>
      <w:lvlText w:val="%1.%2"/>
      <w:lvlJc w:val="left"/>
      <w:pPr>
        <w:ind w:left="1241" w:hanging="39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09924B80"/>
    <w:multiLevelType w:val="multilevel"/>
    <w:tmpl w:val="7CB47814"/>
    <w:lvl w:ilvl="0">
      <w:start w:val="1"/>
      <w:numFmt w:val="decimal"/>
      <w:lvlText w:val="%1"/>
      <w:lvlJc w:val="left"/>
      <w:pPr>
        <w:ind w:left="390" w:hanging="390"/>
      </w:pPr>
      <w:rPr>
        <w:rFonts w:hint="default"/>
      </w:rPr>
    </w:lvl>
    <w:lvl w:ilvl="1">
      <w:start w:val="1"/>
      <w:numFmt w:val="decimal"/>
      <w:lvlText w:val="%1.%2"/>
      <w:lvlJc w:val="left"/>
      <w:pPr>
        <w:ind w:left="1383" w:hanging="39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2">
    <w:nsid w:val="15DD739D"/>
    <w:multiLevelType w:val="hybridMultilevel"/>
    <w:tmpl w:val="FA0E7D38"/>
    <w:lvl w:ilvl="0" w:tplc="4288B338">
      <w:start w:val="4"/>
      <w:numFmt w:val="decimal"/>
      <w:lvlText w:val="%1"/>
      <w:lvlJc w:val="left"/>
      <w:pPr>
        <w:ind w:left="644" w:hanging="360"/>
      </w:pPr>
      <w:rPr>
        <w:rFonts w:hint="default"/>
      </w:rPr>
    </w:lvl>
    <w:lvl w:ilvl="1" w:tplc="200A0019" w:tentative="1">
      <w:start w:val="1"/>
      <w:numFmt w:val="lowerLetter"/>
      <w:lvlText w:val="%2."/>
      <w:lvlJc w:val="left"/>
      <w:pPr>
        <w:ind w:left="1364" w:hanging="360"/>
      </w:pPr>
    </w:lvl>
    <w:lvl w:ilvl="2" w:tplc="200A001B" w:tentative="1">
      <w:start w:val="1"/>
      <w:numFmt w:val="lowerRoman"/>
      <w:lvlText w:val="%3."/>
      <w:lvlJc w:val="right"/>
      <w:pPr>
        <w:ind w:left="2084" w:hanging="180"/>
      </w:pPr>
    </w:lvl>
    <w:lvl w:ilvl="3" w:tplc="200A000F" w:tentative="1">
      <w:start w:val="1"/>
      <w:numFmt w:val="decimal"/>
      <w:lvlText w:val="%4."/>
      <w:lvlJc w:val="left"/>
      <w:pPr>
        <w:ind w:left="2804" w:hanging="360"/>
      </w:pPr>
    </w:lvl>
    <w:lvl w:ilvl="4" w:tplc="200A0019" w:tentative="1">
      <w:start w:val="1"/>
      <w:numFmt w:val="lowerLetter"/>
      <w:lvlText w:val="%5."/>
      <w:lvlJc w:val="left"/>
      <w:pPr>
        <w:ind w:left="3524" w:hanging="360"/>
      </w:pPr>
    </w:lvl>
    <w:lvl w:ilvl="5" w:tplc="200A001B" w:tentative="1">
      <w:start w:val="1"/>
      <w:numFmt w:val="lowerRoman"/>
      <w:lvlText w:val="%6."/>
      <w:lvlJc w:val="right"/>
      <w:pPr>
        <w:ind w:left="4244" w:hanging="180"/>
      </w:pPr>
    </w:lvl>
    <w:lvl w:ilvl="6" w:tplc="200A000F" w:tentative="1">
      <w:start w:val="1"/>
      <w:numFmt w:val="decimal"/>
      <w:lvlText w:val="%7."/>
      <w:lvlJc w:val="left"/>
      <w:pPr>
        <w:ind w:left="4964" w:hanging="360"/>
      </w:pPr>
    </w:lvl>
    <w:lvl w:ilvl="7" w:tplc="200A0019" w:tentative="1">
      <w:start w:val="1"/>
      <w:numFmt w:val="lowerLetter"/>
      <w:lvlText w:val="%8."/>
      <w:lvlJc w:val="left"/>
      <w:pPr>
        <w:ind w:left="5684" w:hanging="360"/>
      </w:pPr>
    </w:lvl>
    <w:lvl w:ilvl="8" w:tplc="200A001B" w:tentative="1">
      <w:start w:val="1"/>
      <w:numFmt w:val="lowerRoman"/>
      <w:lvlText w:val="%9."/>
      <w:lvlJc w:val="right"/>
      <w:pPr>
        <w:ind w:left="6404" w:hanging="180"/>
      </w:pPr>
    </w:lvl>
  </w:abstractNum>
  <w:abstractNum w:abstractNumId="3">
    <w:nsid w:val="17EA253E"/>
    <w:multiLevelType w:val="multilevel"/>
    <w:tmpl w:val="8CB6C78E"/>
    <w:lvl w:ilvl="0">
      <w:start w:val="1"/>
      <w:numFmt w:val="decimal"/>
      <w:lvlText w:val="%1."/>
      <w:lvlJc w:val="left"/>
      <w:pPr>
        <w:ind w:left="927"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925" w:hanging="1080"/>
      </w:pPr>
      <w:rPr>
        <w:rFonts w:hint="default"/>
      </w:rPr>
    </w:lvl>
    <w:lvl w:ilvl="4">
      <w:start w:val="1"/>
      <w:numFmt w:val="decimal"/>
      <w:isLgl/>
      <w:lvlText w:val="%1.%2.%3.%4.%5"/>
      <w:lvlJc w:val="left"/>
      <w:pPr>
        <w:ind w:left="3351" w:hanging="1080"/>
      </w:pPr>
      <w:rPr>
        <w:rFonts w:hint="default"/>
      </w:rPr>
    </w:lvl>
    <w:lvl w:ilvl="5">
      <w:start w:val="1"/>
      <w:numFmt w:val="decimal"/>
      <w:isLgl/>
      <w:lvlText w:val="%1.%2.%3.%4.%5.%6"/>
      <w:lvlJc w:val="left"/>
      <w:pPr>
        <w:ind w:left="4137" w:hanging="1440"/>
      </w:pPr>
      <w:rPr>
        <w:rFonts w:hint="default"/>
      </w:rPr>
    </w:lvl>
    <w:lvl w:ilvl="6">
      <w:start w:val="1"/>
      <w:numFmt w:val="decimal"/>
      <w:isLgl/>
      <w:lvlText w:val="%1.%2.%3.%4.%5.%6.%7"/>
      <w:lvlJc w:val="left"/>
      <w:pPr>
        <w:ind w:left="4563" w:hanging="1440"/>
      </w:pPr>
      <w:rPr>
        <w:rFonts w:hint="default"/>
      </w:rPr>
    </w:lvl>
    <w:lvl w:ilvl="7">
      <w:start w:val="1"/>
      <w:numFmt w:val="decimal"/>
      <w:isLgl/>
      <w:lvlText w:val="%1.%2.%3.%4.%5.%6.%7.%8"/>
      <w:lvlJc w:val="left"/>
      <w:pPr>
        <w:ind w:left="5349" w:hanging="1800"/>
      </w:pPr>
      <w:rPr>
        <w:rFonts w:hint="default"/>
      </w:rPr>
    </w:lvl>
    <w:lvl w:ilvl="8">
      <w:start w:val="1"/>
      <w:numFmt w:val="decimal"/>
      <w:isLgl/>
      <w:lvlText w:val="%1.%2.%3.%4.%5.%6.%7.%8.%9"/>
      <w:lvlJc w:val="left"/>
      <w:pPr>
        <w:ind w:left="5775" w:hanging="1800"/>
      </w:pPr>
      <w:rPr>
        <w:rFonts w:hint="default"/>
      </w:rPr>
    </w:lvl>
  </w:abstractNum>
  <w:abstractNum w:abstractNumId="4">
    <w:nsid w:val="2EC1652D"/>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2631B37"/>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BA64217"/>
    <w:multiLevelType w:val="multilevel"/>
    <w:tmpl w:val="FC08634A"/>
    <w:lvl w:ilvl="0">
      <w:start w:val="1"/>
      <w:numFmt w:val="decimal"/>
      <w:lvlText w:val="%1."/>
      <w:lvlJc w:val="left"/>
      <w:pPr>
        <w:ind w:left="1287" w:hanging="360"/>
      </w:pPr>
    </w:lvl>
    <w:lvl w:ilvl="1">
      <w:start w:val="2"/>
      <w:numFmt w:val="decimal"/>
      <w:isLgl/>
      <w:lvlText w:val="%1.%2"/>
      <w:lvlJc w:val="left"/>
      <w:pPr>
        <w:ind w:left="1317" w:hanging="39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7">
    <w:nsid w:val="60E27E07"/>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42E7CBF"/>
    <w:multiLevelType w:val="multilevel"/>
    <w:tmpl w:val="BD888EB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lvlText w:val="%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nsid w:val="70F82608"/>
    <w:multiLevelType w:val="hybridMultilevel"/>
    <w:tmpl w:val="104CB2E8"/>
    <w:lvl w:ilvl="0" w:tplc="200A000F">
      <w:start w:val="1"/>
      <w:numFmt w:val="decimal"/>
      <w:lvlText w:val="%1."/>
      <w:lvlJc w:val="left"/>
      <w:pPr>
        <w:ind w:left="720" w:hanging="360"/>
      </w:pPr>
      <w:rPr>
        <w:rFont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7"/>
  </w:num>
  <w:num w:numId="5">
    <w:abstractNumId w:val="0"/>
  </w:num>
  <w:num w:numId="6">
    <w:abstractNumId w:val="2"/>
  </w:num>
  <w:num w:numId="7">
    <w:abstractNumId w:val="9"/>
  </w:num>
  <w:num w:numId="8">
    <w:abstractNumId w:val="8"/>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hideGrammaticalErrors/>
  <w:defaultTabStop w:val="709"/>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BD141D"/>
    <w:rsid w:val="00002878"/>
    <w:rsid w:val="000105D2"/>
    <w:rsid w:val="0001318C"/>
    <w:rsid w:val="00025C0A"/>
    <w:rsid w:val="00030CE1"/>
    <w:rsid w:val="000416CB"/>
    <w:rsid w:val="00043E46"/>
    <w:rsid w:val="00046E18"/>
    <w:rsid w:val="00060EBD"/>
    <w:rsid w:val="00066A13"/>
    <w:rsid w:val="00075BA2"/>
    <w:rsid w:val="00081757"/>
    <w:rsid w:val="0008704C"/>
    <w:rsid w:val="00090F21"/>
    <w:rsid w:val="000974E1"/>
    <w:rsid w:val="000A078A"/>
    <w:rsid w:val="000A175A"/>
    <w:rsid w:val="000A4E3F"/>
    <w:rsid w:val="000B0E4A"/>
    <w:rsid w:val="000B3EBC"/>
    <w:rsid w:val="000C3CF4"/>
    <w:rsid w:val="000C70FF"/>
    <w:rsid w:val="000D0DA6"/>
    <w:rsid w:val="000D29BA"/>
    <w:rsid w:val="000D55A0"/>
    <w:rsid w:val="000D6F9F"/>
    <w:rsid w:val="000D7EE3"/>
    <w:rsid w:val="000E08E5"/>
    <w:rsid w:val="000F4CD2"/>
    <w:rsid w:val="000F629F"/>
    <w:rsid w:val="00100E81"/>
    <w:rsid w:val="00103AD8"/>
    <w:rsid w:val="00111FB5"/>
    <w:rsid w:val="001158EC"/>
    <w:rsid w:val="00115F48"/>
    <w:rsid w:val="001173A8"/>
    <w:rsid w:val="00120854"/>
    <w:rsid w:val="00120AD9"/>
    <w:rsid w:val="00126570"/>
    <w:rsid w:val="001363C6"/>
    <w:rsid w:val="00142DD1"/>
    <w:rsid w:val="00155A53"/>
    <w:rsid w:val="00161495"/>
    <w:rsid w:val="00166588"/>
    <w:rsid w:val="001671DE"/>
    <w:rsid w:val="00172734"/>
    <w:rsid w:val="00180A20"/>
    <w:rsid w:val="001815D0"/>
    <w:rsid w:val="001832D4"/>
    <w:rsid w:val="001834D2"/>
    <w:rsid w:val="00184E06"/>
    <w:rsid w:val="00184F45"/>
    <w:rsid w:val="0018665D"/>
    <w:rsid w:val="00197D46"/>
    <w:rsid w:val="001C10D2"/>
    <w:rsid w:val="001C155F"/>
    <w:rsid w:val="001C68EB"/>
    <w:rsid w:val="001E1887"/>
    <w:rsid w:val="001E2C0C"/>
    <w:rsid w:val="00202D35"/>
    <w:rsid w:val="00204CB5"/>
    <w:rsid w:val="00205211"/>
    <w:rsid w:val="00205D18"/>
    <w:rsid w:val="00206E24"/>
    <w:rsid w:val="00217397"/>
    <w:rsid w:val="00230A2A"/>
    <w:rsid w:val="00232A81"/>
    <w:rsid w:val="002341A3"/>
    <w:rsid w:val="00240E10"/>
    <w:rsid w:val="00241FDA"/>
    <w:rsid w:val="00246B0F"/>
    <w:rsid w:val="002521A8"/>
    <w:rsid w:val="002546A3"/>
    <w:rsid w:val="00257044"/>
    <w:rsid w:val="00262363"/>
    <w:rsid w:val="00276F67"/>
    <w:rsid w:val="0028201F"/>
    <w:rsid w:val="00287E31"/>
    <w:rsid w:val="00290511"/>
    <w:rsid w:val="002948EB"/>
    <w:rsid w:val="002C5A02"/>
    <w:rsid w:val="002C5CC9"/>
    <w:rsid w:val="002C620E"/>
    <w:rsid w:val="002D0058"/>
    <w:rsid w:val="002D4082"/>
    <w:rsid w:val="002D6F8D"/>
    <w:rsid w:val="002D739A"/>
    <w:rsid w:val="002D7ECB"/>
    <w:rsid w:val="002E250A"/>
    <w:rsid w:val="002F0526"/>
    <w:rsid w:val="002F06C6"/>
    <w:rsid w:val="002F62AA"/>
    <w:rsid w:val="00300347"/>
    <w:rsid w:val="00301D4B"/>
    <w:rsid w:val="00312BD8"/>
    <w:rsid w:val="003262CC"/>
    <w:rsid w:val="00330DBA"/>
    <w:rsid w:val="0033223E"/>
    <w:rsid w:val="003348C1"/>
    <w:rsid w:val="0033492F"/>
    <w:rsid w:val="00340D0C"/>
    <w:rsid w:val="003566A7"/>
    <w:rsid w:val="00357CFA"/>
    <w:rsid w:val="00364D7C"/>
    <w:rsid w:val="00365206"/>
    <w:rsid w:val="00365681"/>
    <w:rsid w:val="003708D2"/>
    <w:rsid w:val="00372A86"/>
    <w:rsid w:val="003757AC"/>
    <w:rsid w:val="003838DB"/>
    <w:rsid w:val="00383C1E"/>
    <w:rsid w:val="00384698"/>
    <w:rsid w:val="00386D9D"/>
    <w:rsid w:val="00393211"/>
    <w:rsid w:val="003A646D"/>
    <w:rsid w:val="003A713A"/>
    <w:rsid w:val="003A7634"/>
    <w:rsid w:val="003B262E"/>
    <w:rsid w:val="003C0D7B"/>
    <w:rsid w:val="003E568E"/>
    <w:rsid w:val="003F19BA"/>
    <w:rsid w:val="00403A71"/>
    <w:rsid w:val="00406439"/>
    <w:rsid w:val="004175C9"/>
    <w:rsid w:val="00426C97"/>
    <w:rsid w:val="00427035"/>
    <w:rsid w:val="004367AD"/>
    <w:rsid w:val="0044132D"/>
    <w:rsid w:val="0044581A"/>
    <w:rsid w:val="00457216"/>
    <w:rsid w:val="004573F8"/>
    <w:rsid w:val="0045753D"/>
    <w:rsid w:val="00471394"/>
    <w:rsid w:val="00472FB9"/>
    <w:rsid w:val="00473673"/>
    <w:rsid w:val="0048249D"/>
    <w:rsid w:val="00487F7B"/>
    <w:rsid w:val="00490EBE"/>
    <w:rsid w:val="00495B66"/>
    <w:rsid w:val="0049748E"/>
    <w:rsid w:val="004A0D69"/>
    <w:rsid w:val="004A26A0"/>
    <w:rsid w:val="004A5AC6"/>
    <w:rsid w:val="004A626B"/>
    <w:rsid w:val="004B0FC7"/>
    <w:rsid w:val="004B465B"/>
    <w:rsid w:val="004C069D"/>
    <w:rsid w:val="004D1A69"/>
    <w:rsid w:val="004D37BE"/>
    <w:rsid w:val="004E2D10"/>
    <w:rsid w:val="004E57FC"/>
    <w:rsid w:val="004E5FEE"/>
    <w:rsid w:val="004F4E15"/>
    <w:rsid w:val="00501090"/>
    <w:rsid w:val="00501511"/>
    <w:rsid w:val="00503B54"/>
    <w:rsid w:val="00503EF3"/>
    <w:rsid w:val="00506DBC"/>
    <w:rsid w:val="005113D6"/>
    <w:rsid w:val="00511FE2"/>
    <w:rsid w:val="00522A51"/>
    <w:rsid w:val="005233C9"/>
    <w:rsid w:val="00525174"/>
    <w:rsid w:val="00530ED9"/>
    <w:rsid w:val="00532A60"/>
    <w:rsid w:val="005334BD"/>
    <w:rsid w:val="00537488"/>
    <w:rsid w:val="005429B2"/>
    <w:rsid w:val="005562A0"/>
    <w:rsid w:val="005575F6"/>
    <w:rsid w:val="00583031"/>
    <w:rsid w:val="00583131"/>
    <w:rsid w:val="00584F60"/>
    <w:rsid w:val="005A1192"/>
    <w:rsid w:val="005A4242"/>
    <w:rsid w:val="005A4F4B"/>
    <w:rsid w:val="005A6892"/>
    <w:rsid w:val="005B013A"/>
    <w:rsid w:val="005B7998"/>
    <w:rsid w:val="005C4973"/>
    <w:rsid w:val="005C6E3C"/>
    <w:rsid w:val="005E2C82"/>
    <w:rsid w:val="005F5762"/>
    <w:rsid w:val="00601EDA"/>
    <w:rsid w:val="006031A2"/>
    <w:rsid w:val="00607819"/>
    <w:rsid w:val="006114C9"/>
    <w:rsid w:val="00621857"/>
    <w:rsid w:val="00622E76"/>
    <w:rsid w:val="006239C4"/>
    <w:rsid w:val="00630776"/>
    <w:rsid w:val="00632146"/>
    <w:rsid w:val="00633B10"/>
    <w:rsid w:val="00644D4A"/>
    <w:rsid w:val="00651351"/>
    <w:rsid w:val="0065150E"/>
    <w:rsid w:val="00651AB4"/>
    <w:rsid w:val="00656E86"/>
    <w:rsid w:val="006657BD"/>
    <w:rsid w:val="0067144D"/>
    <w:rsid w:val="00671B68"/>
    <w:rsid w:val="00675CCD"/>
    <w:rsid w:val="00677448"/>
    <w:rsid w:val="006819BA"/>
    <w:rsid w:val="006854DC"/>
    <w:rsid w:val="00686515"/>
    <w:rsid w:val="006B1879"/>
    <w:rsid w:val="006B3FF0"/>
    <w:rsid w:val="006B5A4A"/>
    <w:rsid w:val="006C00C3"/>
    <w:rsid w:val="006C06D8"/>
    <w:rsid w:val="006C3868"/>
    <w:rsid w:val="006C3D4D"/>
    <w:rsid w:val="006C3EA9"/>
    <w:rsid w:val="006D5E55"/>
    <w:rsid w:val="006E30C5"/>
    <w:rsid w:val="006F1492"/>
    <w:rsid w:val="006F7F54"/>
    <w:rsid w:val="007012C9"/>
    <w:rsid w:val="0071315C"/>
    <w:rsid w:val="00721A5E"/>
    <w:rsid w:val="00723CF7"/>
    <w:rsid w:val="00732A42"/>
    <w:rsid w:val="00737694"/>
    <w:rsid w:val="00737C9C"/>
    <w:rsid w:val="00744A84"/>
    <w:rsid w:val="00747FAD"/>
    <w:rsid w:val="00751268"/>
    <w:rsid w:val="00752858"/>
    <w:rsid w:val="007640F8"/>
    <w:rsid w:val="007644B6"/>
    <w:rsid w:val="00767522"/>
    <w:rsid w:val="00776325"/>
    <w:rsid w:val="007766E6"/>
    <w:rsid w:val="00776B16"/>
    <w:rsid w:val="0078110E"/>
    <w:rsid w:val="00781C56"/>
    <w:rsid w:val="00782A26"/>
    <w:rsid w:val="0079441A"/>
    <w:rsid w:val="007A0EC2"/>
    <w:rsid w:val="007A3E0F"/>
    <w:rsid w:val="007A4C06"/>
    <w:rsid w:val="007A6A8E"/>
    <w:rsid w:val="007B0AC7"/>
    <w:rsid w:val="007B1BE0"/>
    <w:rsid w:val="007C6959"/>
    <w:rsid w:val="007C6D6A"/>
    <w:rsid w:val="007D420F"/>
    <w:rsid w:val="007D7035"/>
    <w:rsid w:val="007D7EE9"/>
    <w:rsid w:val="007E1EC8"/>
    <w:rsid w:val="007E4E7D"/>
    <w:rsid w:val="007F167E"/>
    <w:rsid w:val="007F2E51"/>
    <w:rsid w:val="0080724F"/>
    <w:rsid w:val="00814E39"/>
    <w:rsid w:val="00815D22"/>
    <w:rsid w:val="008171BF"/>
    <w:rsid w:val="008228F9"/>
    <w:rsid w:val="00827A68"/>
    <w:rsid w:val="00833424"/>
    <w:rsid w:val="008409DF"/>
    <w:rsid w:val="00846124"/>
    <w:rsid w:val="008473C0"/>
    <w:rsid w:val="00874137"/>
    <w:rsid w:val="00874BF9"/>
    <w:rsid w:val="00880B3B"/>
    <w:rsid w:val="00882244"/>
    <w:rsid w:val="00893EF8"/>
    <w:rsid w:val="00895AAA"/>
    <w:rsid w:val="0089739F"/>
    <w:rsid w:val="00897C43"/>
    <w:rsid w:val="008A377B"/>
    <w:rsid w:val="008A3FDA"/>
    <w:rsid w:val="008A5417"/>
    <w:rsid w:val="008A6904"/>
    <w:rsid w:val="008A6B8B"/>
    <w:rsid w:val="008A7F04"/>
    <w:rsid w:val="008B7F8E"/>
    <w:rsid w:val="008C01CB"/>
    <w:rsid w:val="008C140A"/>
    <w:rsid w:val="008C4A78"/>
    <w:rsid w:val="008C62B0"/>
    <w:rsid w:val="008D1C9D"/>
    <w:rsid w:val="008D5106"/>
    <w:rsid w:val="008D655F"/>
    <w:rsid w:val="008E2F4B"/>
    <w:rsid w:val="008F304B"/>
    <w:rsid w:val="009035A4"/>
    <w:rsid w:val="009135E5"/>
    <w:rsid w:val="0091360F"/>
    <w:rsid w:val="00914900"/>
    <w:rsid w:val="009169F8"/>
    <w:rsid w:val="009249A8"/>
    <w:rsid w:val="0092663C"/>
    <w:rsid w:val="009318A2"/>
    <w:rsid w:val="00946E68"/>
    <w:rsid w:val="009521D7"/>
    <w:rsid w:val="00952515"/>
    <w:rsid w:val="00956660"/>
    <w:rsid w:val="00964A62"/>
    <w:rsid w:val="00967526"/>
    <w:rsid w:val="009715B5"/>
    <w:rsid w:val="009776D9"/>
    <w:rsid w:val="00983059"/>
    <w:rsid w:val="00985C95"/>
    <w:rsid w:val="00987DBA"/>
    <w:rsid w:val="00990712"/>
    <w:rsid w:val="00995FA7"/>
    <w:rsid w:val="009A336E"/>
    <w:rsid w:val="009A5AF5"/>
    <w:rsid w:val="009B607E"/>
    <w:rsid w:val="009C6260"/>
    <w:rsid w:val="009C7D60"/>
    <w:rsid w:val="009D2741"/>
    <w:rsid w:val="009D3525"/>
    <w:rsid w:val="009D4FB5"/>
    <w:rsid w:val="009D531F"/>
    <w:rsid w:val="009E2B9D"/>
    <w:rsid w:val="009E4C43"/>
    <w:rsid w:val="009E7696"/>
    <w:rsid w:val="009F1CDB"/>
    <w:rsid w:val="009F2E13"/>
    <w:rsid w:val="009F5C45"/>
    <w:rsid w:val="009F6D88"/>
    <w:rsid w:val="009F74B6"/>
    <w:rsid w:val="009F7ECB"/>
    <w:rsid w:val="00A03475"/>
    <w:rsid w:val="00A1150F"/>
    <w:rsid w:val="00A12353"/>
    <w:rsid w:val="00A25907"/>
    <w:rsid w:val="00A33101"/>
    <w:rsid w:val="00A35A1F"/>
    <w:rsid w:val="00A36239"/>
    <w:rsid w:val="00A406AD"/>
    <w:rsid w:val="00A4302B"/>
    <w:rsid w:val="00A4456F"/>
    <w:rsid w:val="00A61B54"/>
    <w:rsid w:val="00A65203"/>
    <w:rsid w:val="00A70272"/>
    <w:rsid w:val="00A73800"/>
    <w:rsid w:val="00A75B7A"/>
    <w:rsid w:val="00A80D0E"/>
    <w:rsid w:val="00A861EC"/>
    <w:rsid w:val="00A92203"/>
    <w:rsid w:val="00A9327C"/>
    <w:rsid w:val="00A96EB3"/>
    <w:rsid w:val="00A97E9D"/>
    <w:rsid w:val="00AA12B8"/>
    <w:rsid w:val="00AA6F8C"/>
    <w:rsid w:val="00AB2011"/>
    <w:rsid w:val="00AB26BA"/>
    <w:rsid w:val="00AC269E"/>
    <w:rsid w:val="00AC66F8"/>
    <w:rsid w:val="00AD15F0"/>
    <w:rsid w:val="00AD180A"/>
    <w:rsid w:val="00AD3E17"/>
    <w:rsid w:val="00AD57C5"/>
    <w:rsid w:val="00AE02BA"/>
    <w:rsid w:val="00AE631F"/>
    <w:rsid w:val="00AF0D2A"/>
    <w:rsid w:val="00AF4BAF"/>
    <w:rsid w:val="00AF6117"/>
    <w:rsid w:val="00B02465"/>
    <w:rsid w:val="00B10323"/>
    <w:rsid w:val="00B10925"/>
    <w:rsid w:val="00B15F51"/>
    <w:rsid w:val="00B169D4"/>
    <w:rsid w:val="00B20C9B"/>
    <w:rsid w:val="00B2534B"/>
    <w:rsid w:val="00B3158F"/>
    <w:rsid w:val="00B50847"/>
    <w:rsid w:val="00B54354"/>
    <w:rsid w:val="00B56AA5"/>
    <w:rsid w:val="00B56C71"/>
    <w:rsid w:val="00B63AE9"/>
    <w:rsid w:val="00B73884"/>
    <w:rsid w:val="00B82121"/>
    <w:rsid w:val="00B83CDC"/>
    <w:rsid w:val="00B921FC"/>
    <w:rsid w:val="00BA2D48"/>
    <w:rsid w:val="00BA7521"/>
    <w:rsid w:val="00BB13F4"/>
    <w:rsid w:val="00BB1E33"/>
    <w:rsid w:val="00BB56DE"/>
    <w:rsid w:val="00BB5D2E"/>
    <w:rsid w:val="00BB6B74"/>
    <w:rsid w:val="00BB6D90"/>
    <w:rsid w:val="00BD141D"/>
    <w:rsid w:val="00BD29B7"/>
    <w:rsid w:val="00BD7312"/>
    <w:rsid w:val="00BD7B29"/>
    <w:rsid w:val="00BF1514"/>
    <w:rsid w:val="00BF30E5"/>
    <w:rsid w:val="00BF3D68"/>
    <w:rsid w:val="00BF591C"/>
    <w:rsid w:val="00C05B21"/>
    <w:rsid w:val="00C070B9"/>
    <w:rsid w:val="00C077FF"/>
    <w:rsid w:val="00C10DC1"/>
    <w:rsid w:val="00C1433E"/>
    <w:rsid w:val="00C1588C"/>
    <w:rsid w:val="00C170C0"/>
    <w:rsid w:val="00C22A46"/>
    <w:rsid w:val="00C23642"/>
    <w:rsid w:val="00C2476C"/>
    <w:rsid w:val="00C24A80"/>
    <w:rsid w:val="00C25F18"/>
    <w:rsid w:val="00C32F70"/>
    <w:rsid w:val="00C36D9C"/>
    <w:rsid w:val="00C373AF"/>
    <w:rsid w:val="00C4714D"/>
    <w:rsid w:val="00C50249"/>
    <w:rsid w:val="00C5163B"/>
    <w:rsid w:val="00C54A6C"/>
    <w:rsid w:val="00C60829"/>
    <w:rsid w:val="00C628B5"/>
    <w:rsid w:val="00C6372A"/>
    <w:rsid w:val="00C655C0"/>
    <w:rsid w:val="00C73722"/>
    <w:rsid w:val="00C879C2"/>
    <w:rsid w:val="00C90688"/>
    <w:rsid w:val="00CA26D2"/>
    <w:rsid w:val="00CA6CA5"/>
    <w:rsid w:val="00CA7120"/>
    <w:rsid w:val="00CB2DC9"/>
    <w:rsid w:val="00CB4BB6"/>
    <w:rsid w:val="00CB5806"/>
    <w:rsid w:val="00CC2BAD"/>
    <w:rsid w:val="00CC5152"/>
    <w:rsid w:val="00CC5E1F"/>
    <w:rsid w:val="00CD6AA4"/>
    <w:rsid w:val="00CD784F"/>
    <w:rsid w:val="00CD7B0E"/>
    <w:rsid w:val="00CE0469"/>
    <w:rsid w:val="00CE4336"/>
    <w:rsid w:val="00CE5565"/>
    <w:rsid w:val="00CE6ABE"/>
    <w:rsid w:val="00CF0AE6"/>
    <w:rsid w:val="00CF2E3E"/>
    <w:rsid w:val="00D0031C"/>
    <w:rsid w:val="00D074DC"/>
    <w:rsid w:val="00D13983"/>
    <w:rsid w:val="00D14624"/>
    <w:rsid w:val="00D15CF9"/>
    <w:rsid w:val="00D17F20"/>
    <w:rsid w:val="00D33E98"/>
    <w:rsid w:val="00D35638"/>
    <w:rsid w:val="00D57B06"/>
    <w:rsid w:val="00D6106D"/>
    <w:rsid w:val="00D63684"/>
    <w:rsid w:val="00D659CB"/>
    <w:rsid w:val="00D665F8"/>
    <w:rsid w:val="00D670B2"/>
    <w:rsid w:val="00D72976"/>
    <w:rsid w:val="00D7566E"/>
    <w:rsid w:val="00D829F1"/>
    <w:rsid w:val="00D83637"/>
    <w:rsid w:val="00D865D4"/>
    <w:rsid w:val="00D92773"/>
    <w:rsid w:val="00D9316F"/>
    <w:rsid w:val="00D9482B"/>
    <w:rsid w:val="00D960AB"/>
    <w:rsid w:val="00DA13CE"/>
    <w:rsid w:val="00DA3C74"/>
    <w:rsid w:val="00DA3F21"/>
    <w:rsid w:val="00DA585A"/>
    <w:rsid w:val="00DB1A1E"/>
    <w:rsid w:val="00DB48D1"/>
    <w:rsid w:val="00DC060E"/>
    <w:rsid w:val="00DD3F03"/>
    <w:rsid w:val="00DD4B77"/>
    <w:rsid w:val="00DD6A81"/>
    <w:rsid w:val="00DF0711"/>
    <w:rsid w:val="00E02931"/>
    <w:rsid w:val="00E03043"/>
    <w:rsid w:val="00E04A8D"/>
    <w:rsid w:val="00E10F54"/>
    <w:rsid w:val="00E156EF"/>
    <w:rsid w:val="00E26F17"/>
    <w:rsid w:val="00E31F03"/>
    <w:rsid w:val="00E41224"/>
    <w:rsid w:val="00E42181"/>
    <w:rsid w:val="00E455A9"/>
    <w:rsid w:val="00E51531"/>
    <w:rsid w:val="00E524A4"/>
    <w:rsid w:val="00E808DA"/>
    <w:rsid w:val="00E84395"/>
    <w:rsid w:val="00E86AC5"/>
    <w:rsid w:val="00E910AC"/>
    <w:rsid w:val="00E954E1"/>
    <w:rsid w:val="00E97CE2"/>
    <w:rsid w:val="00EA037A"/>
    <w:rsid w:val="00EA1BA7"/>
    <w:rsid w:val="00EA2654"/>
    <w:rsid w:val="00EA372F"/>
    <w:rsid w:val="00EA3F06"/>
    <w:rsid w:val="00EA5D93"/>
    <w:rsid w:val="00EA6555"/>
    <w:rsid w:val="00EA72AE"/>
    <w:rsid w:val="00EB4AA4"/>
    <w:rsid w:val="00EC39DF"/>
    <w:rsid w:val="00ED061C"/>
    <w:rsid w:val="00EE136B"/>
    <w:rsid w:val="00EE5739"/>
    <w:rsid w:val="00EF0091"/>
    <w:rsid w:val="00EF4E95"/>
    <w:rsid w:val="00EF65B9"/>
    <w:rsid w:val="00F03983"/>
    <w:rsid w:val="00F05C2F"/>
    <w:rsid w:val="00F0681C"/>
    <w:rsid w:val="00F06DB1"/>
    <w:rsid w:val="00F108B2"/>
    <w:rsid w:val="00F10C0D"/>
    <w:rsid w:val="00F13C05"/>
    <w:rsid w:val="00F239FC"/>
    <w:rsid w:val="00F267CB"/>
    <w:rsid w:val="00F30C1A"/>
    <w:rsid w:val="00F35B83"/>
    <w:rsid w:val="00F414D4"/>
    <w:rsid w:val="00F4435B"/>
    <w:rsid w:val="00F53F70"/>
    <w:rsid w:val="00F55AB1"/>
    <w:rsid w:val="00F6238A"/>
    <w:rsid w:val="00F645A0"/>
    <w:rsid w:val="00F71C5F"/>
    <w:rsid w:val="00F725B0"/>
    <w:rsid w:val="00F75FA8"/>
    <w:rsid w:val="00F76683"/>
    <w:rsid w:val="00F87205"/>
    <w:rsid w:val="00F91ADA"/>
    <w:rsid w:val="00F93630"/>
    <w:rsid w:val="00F941EC"/>
    <w:rsid w:val="00FA01A4"/>
    <w:rsid w:val="00FA778A"/>
    <w:rsid w:val="00FB33D8"/>
    <w:rsid w:val="00FB7597"/>
    <w:rsid w:val="00FD18DB"/>
    <w:rsid w:val="00FD1F21"/>
    <w:rsid w:val="00FD4F9A"/>
    <w:rsid w:val="00FD54A7"/>
    <w:rsid w:val="00FE0354"/>
    <w:rsid w:val="00FE12E8"/>
    <w:rsid w:val="00FF220C"/>
    <w:rsid w:val="00FF73BF"/>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VE" w:eastAsia="es-V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41D"/>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2E13"/>
    <w:pPr>
      <w:ind w:left="720"/>
      <w:contextualSpacing/>
    </w:pPr>
  </w:style>
  <w:style w:type="paragraph" w:styleId="Encabezado">
    <w:name w:val="header"/>
    <w:basedOn w:val="Normal"/>
    <w:link w:val="EncabezadoCar"/>
    <w:uiPriority w:val="99"/>
    <w:semiHidden/>
    <w:unhideWhenUsed/>
    <w:rsid w:val="000416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416CB"/>
    <w:rPr>
      <w:sz w:val="22"/>
      <w:szCs w:val="22"/>
      <w:lang w:val="es-ES" w:eastAsia="en-US"/>
    </w:rPr>
  </w:style>
  <w:style w:type="paragraph" w:styleId="Piedepgina">
    <w:name w:val="footer"/>
    <w:basedOn w:val="Normal"/>
    <w:link w:val="PiedepginaCar"/>
    <w:uiPriority w:val="99"/>
    <w:unhideWhenUsed/>
    <w:rsid w:val="000416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16CB"/>
    <w:rPr>
      <w:sz w:val="22"/>
      <w:szCs w:val="22"/>
      <w:lang w:val="es-ES" w:eastAsia="en-US"/>
    </w:rPr>
  </w:style>
  <w:style w:type="character" w:styleId="Hipervnculo">
    <w:name w:val="Hyperlink"/>
    <w:basedOn w:val="Fuentedeprrafopredeter"/>
    <w:uiPriority w:val="99"/>
    <w:unhideWhenUsed/>
    <w:rsid w:val="00F4435B"/>
    <w:rPr>
      <w:color w:val="0000FF" w:themeColor="hyperlink"/>
      <w:u w:val="single"/>
    </w:rPr>
  </w:style>
  <w:style w:type="paragraph" w:styleId="Sinespaciado">
    <w:name w:val="No Spacing"/>
    <w:link w:val="SinespaciadoCar"/>
    <w:uiPriority w:val="1"/>
    <w:qFormat/>
    <w:rsid w:val="00262363"/>
    <w:rPr>
      <w:rFonts w:asciiTheme="minorHAnsi" w:eastAsiaTheme="minorEastAsia" w:hAnsiTheme="minorHAnsi" w:cstheme="minorBidi"/>
      <w:sz w:val="22"/>
      <w:szCs w:val="22"/>
      <w:lang w:val="es-ES" w:eastAsia="en-US"/>
    </w:rPr>
  </w:style>
  <w:style w:type="character" w:customStyle="1" w:styleId="SinespaciadoCar">
    <w:name w:val="Sin espaciado Car"/>
    <w:basedOn w:val="Fuentedeprrafopredeter"/>
    <w:link w:val="Sinespaciado"/>
    <w:uiPriority w:val="1"/>
    <w:rsid w:val="00262363"/>
    <w:rPr>
      <w:rFonts w:asciiTheme="minorHAnsi" w:eastAsiaTheme="minorEastAsia" w:hAnsiTheme="minorHAnsi" w:cstheme="minorBidi"/>
      <w:sz w:val="22"/>
      <w:szCs w:val="22"/>
      <w:lang w:val="es-ES" w:eastAsia="en-US"/>
    </w:rPr>
  </w:style>
  <w:style w:type="paragraph" w:styleId="Textodeglobo">
    <w:name w:val="Balloon Text"/>
    <w:basedOn w:val="Normal"/>
    <w:link w:val="TextodegloboCar"/>
    <w:uiPriority w:val="99"/>
    <w:semiHidden/>
    <w:unhideWhenUsed/>
    <w:rsid w:val="002623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2363"/>
    <w:rPr>
      <w:rFonts w:ascii="Tahoma" w:hAnsi="Tahoma" w:cs="Tahoma"/>
      <w:sz w:val="16"/>
      <w:szCs w:val="16"/>
      <w:lang w:val="es-ES" w:eastAsia="en-US"/>
    </w:rPr>
  </w:style>
  <w:style w:type="character" w:styleId="Hipervnculovisitado">
    <w:name w:val="FollowedHyperlink"/>
    <w:basedOn w:val="Fuentedeprrafopredeter"/>
    <w:uiPriority w:val="99"/>
    <w:semiHidden/>
    <w:unhideWhenUsed/>
    <w:rsid w:val="009C7D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107147">
      <w:bodyDiv w:val="1"/>
      <w:marLeft w:val="0"/>
      <w:marRight w:val="0"/>
      <w:marTop w:val="0"/>
      <w:marBottom w:val="0"/>
      <w:divBdr>
        <w:top w:val="none" w:sz="0" w:space="0" w:color="auto"/>
        <w:left w:val="none" w:sz="0" w:space="0" w:color="auto"/>
        <w:bottom w:val="none" w:sz="0" w:space="0" w:color="auto"/>
        <w:right w:val="none" w:sz="0" w:space="0" w:color="auto"/>
      </w:divBdr>
      <w:divsChild>
        <w:div w:id="1214123808">
          <w:marLeft w:val="0"/>
          <w:marRight w:val="0"/>
          <w:marTop w:val="0"/>
          <w:marBottom w:val="0"/>
          <w:divBdr>
            <w:top w:val="none" w:sz="0" w:space="0" w:color="auto"/>
            <w:left w:val="none" w:sz="0" w:space="0" w:color="auto"/>
            <w:bottom w:val="none" w:sz="0" w:space="0" w:color="auto"/>
            <w:right w:val="none" w:sz="0" w:space="0" w:color="auto"/>
          </w:divBdr>
        </w:div>
        <w:div w:id="1450515394">
          <w:marLeft w:val="0"/>
          <w:marRight w:val="0"/>
          <w:marTop w:val="0"/>
          <w:marBottom w:val="0"/>
          <w:divBdr>
            <w:top w:val="none" w:sz="0" w:space="0" w:color="auto"/>
            <w:left w:val="none" w:sz="0" w:space="0" w:color="auto"/>
            <w:bottom w:val="none" w:sz="0" w:space="0" w:color="auto"/>
            <w:right w:val="none" w:sz="0" w:space="0" w:color="auto"/>
          </w:divBdr>
        </w:div>
        <w:div w:id="1744522429">
          <w:marLeft w:val="0"/>
          <w:marRight w:val="0"/>
          <w:marTop w:val="0"/>
          <w:marBottom w:val="0"/>
          <w:divBdr>
            <w:top w:val="none" w:sz="0" w:space="0" w:color="auto"/>
            <w:left w:val="none" w:sz="0" w:space="0" w:color="auto"/>
            <w:bottom w:val="none" w:sz="0" w:space="0" w:color="auto"/>
            <w:right w:val="none" w:sz="0" w:space="0" w:color="auto"/>
          </w:divBdr>
        </w:div>
        <w:div w:id="472408251">
          <w:marLeft w:val="0"/>
          <w:marRight w:val="0"/>
          <w:marTop w:val="0"/>
          <w:marBottom w:val="0"/>
          <w:divBdr>
            <w:top w:val="none" w:sz="0" w:space="0" w:color="auto"/>
            <w:left w:val="none" w:sz="0" w:space="0" w:color="auto"/>
            <w:bottom w:val="none" w:sz="0" w:space="0" w:color="auto"/>
            <w:right w:val="none" w:sz="0" w:space="0" w:color="auto"/>
          </w:divBdr>
        </w:div>
      </w:divsChild>
    </w:div>
    <w:div w:id="734547815">
      <w:bodyDiv w:val="1"/>
      <w:marLeft w:val="0"/>
      <w:marRight w:val="0"/>
      <w:marTop w:val="0"/>
      <w:marBottom w:val="0"/>
      <w:divBdr>
        <w:top w:val="none" w:sz="0" w:space="0" w:color="auto"/>
        <w:left w:val="none" w:sz="0" w:space="0" w:color="auto"/>
        <w:bottom w:val="none" w:sz="0" w:space="0" w:color="auto"/>
        <w:right w:val="none" w:sz="0" w:space="0" w:color="auto"/>
      </w:divBdr>
      <w:divsChild>
        <w:div w:id="185801550">
          <w:marLeft w:val="0"/>
          <w:marRight w:val="0"/>
          <w:marTop w:val="0"/>
          <w:marBottom w:val="0"/>
          <w:divBdr>
            <w:top w:val="none" w:sz="0" w:space="0" w:color="auto"/>
            <w:left w:val="none" w:sz="0" w:space="0" w:color="auto"/>
            <w:bottom w:val="none" w:sz="0" w:space="0" w:color="auto"/>
            <w:right w:val="none" w:sz="0" w:space="0" w:color="auto"/>
          </w:divBdr>
        </w:div>
        <w:div w:id="493374187">
          <w:marLeft w:val="0"/>
          <w:marRight w:val="0"/>
          <w:marTop w:val="0"/>
          <w:marBottom w:val="0"/>
          <w:divBdr>
            <w:top w:val="none" w:sz="0" w:space="0" w:color="auto"/>
            <w:left w:val="none" w:sz="0" w:space="0" w:color="auto"/>
            <w:bottom w:val="none" w:sz="0" w:space="0" w:color="auto"/>
            <w:right w:val="none" w:sz="0" w:space="0" w:color="auto"/>
          </w:divBdr>
        </w:div>
      </w:divsChild>
    </w:div>
    <w:div w:id="800344454">
      <w:bodyDiv w:val="1"/>
      <w:marLeft w:val="0"/>
      <w:marRight w:val="0"/>
      <w:marTop w:val="0"/>
      <w:marBottom w:val="0"/>
      <w:divBdr>
        <w:top w:val="none" w:sz="0" w:space="0" w:color="auto"/>
        <w:left w:val="none" w:sz="0" w:space="0" w:color="auto"/>
        <w:bottom w:val="none" w:sz="0" w:space="0" w:color="auto"/>
        <w:right w:val="none" w:sz="0" w:space="0" w:color="auto"/>
      </w:divBdr>
      <w:divsChild>
        <w:div w:id="1135373852">
          <w:marLeft w:val="0"/>
          <w:marRight w:val="0"/>
          <w:marTop w:val="0"/>
          <w:marBottom w:val="0"/>
          <w:divBdr>
            <w:top w:val="none" w:sz="0" w:space="0" w:color="auto"/>
            <w:left w:val="none" w:sz="0" w:space="0" w:color="auto"/>
            <w:bottom w:val="none" w:sz="0" w:space="0" w:color="auto"/>
            <w:right w:val="none" w:sz="0" w:space="0" w:color="auto"/>
          </w:divBdr>
        </w:div>
        <w:div w:id="1195771295">
          <w:marLeft w:val="0"/>
          <w:marRight w:val="0"/>
          <w:marTop w:val="0"/>
          <w:marBottom w:val="0"/>
          <w:divBdr>
            <w:top w:val="none" w:sz="0" w:space="0" w:color="auto"/>
            <w:left w:val="none" w:sz="0" w:space="0" w:color="auto"/>
            <w:bottom w:val="none" w:sz="0" w:space="0" w:color="auto"/>
            <w:right w:val="none" w:sz="0" w:space="0" w:color="auto"/>
          </w:divBdr>
        </w:div>
        <w:div w:id="1561206941">
          <w:marLeft w:val="0"/>
          <w:marRight w:val="0"/>
          <w:marTop w:val="0"/>
          <w:marBottom w:val="0"/>
          <w:divBdr>
            <w:top w:val="none" w:sz="0" w:space="0" w:color="auto"/>
            <w:left w:val="none" w:sz="0" w:space="0" w:color="auto"/>
            <w:bottom w:val="none" w:sz="0" w:space="0" w:color="auto"/>
            <w:right w:val="none" w:sz="0" w:space="0" w:color="auto"/>
          </w:divBdr>
        </w:div>
      </w:divsChild>
    </w:div>
    <w:div w:id="1075593584">
      <w:bodyDiv w:val="1"/>
      <w:marLeft w:val="0"/>
      <w:marRight w:val="0"/>
      <w:marTop w:val="0"/>
      <w:marBottom w:val="0"/>
      <w:divBdr>
        <w:top w:val="none" w:sz="0" w:space="0" w:color="auto"/>
        <w:left w:val="none" w:sz="0" w:space="0" w:color="auto"/>
        <w:bottom w:val="none" w:sz="0" w:space="0" w:color="auto"/>
        <w:right w:val="none" w:sz="0" w:space="0" w:color="auto"/>
      </w:divBdr>
      <w:divsChild>
        <w:div w:id="596212937">
          <w:marLeft w:val="0"/>
          <w:marRight w:val="0"/>
          <w:marTop w:val="0"/>
          <w:marBottom w:val="0"/>
          <w:divBdr>
            <w:top w:val="none" w:sz="0" w:space="0" w:color="auto"/>
            <w:left w:val="none" w:sz="0" w:space="0" w:color="auto"/>
            <w:bottom w:val="none" w:sz="0" w:space="0" w:color="auto"/>
            <w:right w:val="none" w:sz="0" w:space="0" w:color="auto"/>
          </w:divBdr>
        </w:div>
        <w:div w:id="616984332">
          <w:marLeft w:val="0"/>
          <w:marRight w:val="0"/>
          <w:marTop w:val="0"/>
          <w:marBottom w:val="0"/>
          <w:divBdr>
            <w:top w:val="none" w:sz="0" w:space="0" w:color="auto"/>
            <w:left w:val="none" w:sz="0" w:space="0" w:color="auto"/>
            <w:bottom w:val="none" w:sz="0" w:space="0" w:color="auto"/>
            <w:right w:val="none" w:sz="0" w:space="0" w:color="auto"/>
          </w:divBdr>
        </w:div>
        <w:div w:id="1051072698">
          <w:marLeft w:val="0"/>
          <w:marRight w:val="0"/>
          <w:marTop w:val="0"/>
          <w:marBottom w:val="0"/>
          <w:divBdr>
            <w:top w:val="none" w:sz="0" w:space="0" w:color="auto"/>
            <w:left w:val="none" w:sz="0" w:space="0" w:color="auto"/>
            <w:bottom w:val="none" w:sz="0" w:space="0" w:color="auto"/>
            <w:right w:val="none" w:sz="0" w:space="0" w:color="auto"/>
          </w:divBdr>
        </w:div>
        <w:div w:id="1099789192">
          <w:marLeft w:val="0"/>
          <w:marRight w:val="0"/>
          <w:marTop w:val="0"/>
          <w:marBottom w:val="0"/>
          <w:divBdr>
            <w:top w:val="none" w:sz="0" w:space="0" w:color="auto"/>
            <w:left w:val="none" w:sz="0" w:space="0" w:color="auto"/>
            <w:bottom w:val="none" w:sz="0" w:space="0" w:color="auto"/>
            <w:right w:val="none" w:sz="0" w:space="0" w:color="auto"/>
          </w:divBdr>
        </w:div>
        <w:div w:id="1239636860">
          <w:marLeft w:val="0"/>
          <w:marRight w:val="0"/>
          <w:marTop w:val="0"/>
          <w:marBottom w:val="0"/>
          <w:divBdr>
            <w:top w:val="none" w:sz="0" w:space="0" w:color="auto"/>
            <w:left w:val="none" w:sz="0" w:space="0" w:color="auto"/>
            <w:bottom w:val="none" w:sz="0" w:space="0" w:color="auto"/>
            <w:right w:val="none" w:sz="0" w:space="0" w:color="auto"/>
          </w:divBdr>
        </w:div>
        <w:div w:id="1631589859">
          <w:marLeft w:val="0"/>
          <w:marRight w:val="0"/>
          <w:marTop w:val="0"/>
          <w:marBottom w:val="0"/>
          <w:divBdr>
            <w:top w:val="none" w:sz="0" w:space="0" w:color="auto"/>
            <w:left w:val="none" w:sz="0" w:space="0" w:color="auto"/>
            <w:bottom w:val="none" w:sz="0" w:space="0" w:color="auto"/>
            <w:right w:val="none" w:sz="0" w:space="0" w:color="auto"/>
          </w:divBdr>
        </w:div>
      </w:divsChild>
    </w:div>
    <w:div w:id="1144860013">
      <w:bodyDiv w:val="1"/>
      <w:marLeft w:val="0"/>
      <w:marRight w:val="0"/>
      <w:marTop w:val="0"/>
      <w:marBottom w:val="0"/>
      <w:divBdr>
        <w:top w:val="none" w:sz="0" w:space="0" w:color="auto"/>
        <w:left w:val="none" w:sz="0" w:space="0" w:color="auto"/>
        <w:bottom w:val="none" w:sz="0" w:space="0" w:color="auto"/>
        <w:right w:val="none" w:sz="0" w:space="0" w:color="auto"/>
      </w:divBdr>
      <w:divsChild>
        <w:div w:id="271015601">
          <w:marLeft w:val="0"/>
          <w:marRight w:val="0"/>
          <w:marTop w:val="0"/>
          <w:marBottom w:val="0"/>
          <w:divBdr>
            <w:top w:val="none" w:sz="0" w:space="0" w:color="auto"/>
            <w:left w:val="none" w:sz="0" w:space="0" w:color="auto"/>
            <w:bottom w:val="none" w:sz="0" w:space="0" w:color="auto"/>
            <w:right w:val="none" w:sz="0" w:space="0" w:color="auto"/>
          </w:divBdr>
        </w:div>
        <w:div w:id="1322272735">
          <w:marLeft w:val="0"/>
          <w:marRight w:val="0"/>
          <w:marTop w:val="0"/>
          <w:marBottom w:val="0"/>
          <w:divBdr>
            <w:top w:val="none" w:sz="0" w:space="0" w:color="auto"/>
            <w:left w:val="none" w:sz="0" w:space="0" w:color="auto"/>
            <w:bottom w:val="none" w:sz="0" w:space="0" w:color="auto"/>
            <w:right w:val="none" w:sz="0" w:space="0" w:color="auto"/>
          </w:divBdr>
        </w:div>
        <w:div w:id="1490947428">
          <w:marLeft w:val="0"/>
          <w:marRight w:val="0"/>
          <w:marTop w:val="0"/>
          <w:marBottom w:val="0"/>
          <w:divBdr>
            <w:top w:val="none" w:sz="0" w:space="0" w:color="auto"/>
            <w:left w:val="none" w:sz="0" w:space="0" w:color="auto"/>
            <w:bottom w:val="none" w:sz="0" w:space="0" w:color="auto"/>
            <w:right w:val="none" w:sz="0" w:space="0" w:color="auto"/>
          </w:divBdr>
        </w:div>
      </w:divsChild>
    </w:div>
    <w:div w:id="1290161056">
      <w:bodyDiv w:val="1"/>
      <w:marLeft w:val="0"/>
      <w:marRight w:val="0"/>
      <w:marTop w:val="0"/>
      <w:marBottom w:val="0"/>
      <w:divBdr>
        <w:top w:val="none" w:sz="0" w:space="0" w:color="auto"/>
        <w:left w:val="none" w:sz="0" w:space="0" w:color="auto"/>
        <w:bottom w:val="none" w:sz="0" w:space="0" w:color="auto"/>
        <w:right w:val="none" w:sz="0" w:space="0" w:color="auto"/>
      </w:divBdr>
      <w:divsChild>
        <w:div w:id="1324468">
          <w:marLeft w:val="0"/>
          <w:marRight w:val="0"/>
          <w:marTop w:val="0"/>
          <w:marBottom w:val="0"/>
          <w:divBdr>
            <w:top w:val="none" w:sz="0" w:space="0" w:color="auto"/>
            <w:left w:val="none" w:sz="0" w:space="0" w:color="auto"/>
            <w:bottom w:val="none" w:sz="0" w:space="0" w:color="auto"/>
            <w:right w:val="none" w:sz="0" w:space="0" w:color="auto"/>
          </w:divBdr>
        </w:div>
        <w:div w:id="79109785">
          <w:marLeft w:val="0"/>
          <w:marRight w:val="0"/>
          <w:marTop w:val="0"/>
          <w:marBottom w:val="0"/>
          <w:divBdr>
            <w:top w:val="none" w:sz="0" w:space="0" w:color="auto"/>
            <w:left w:val="none" w:sz="0" w:space="0" w:color="auto"/>
            <w:bottom w:val="none" w:sz="0" w:space="0" w:color="auto"/>
            <w:right w:val="none" w:sz="0" w:space="0" w:color="auto"/>
          </w:divBdr>
        </w:div>
        <w:div w:id="81297332">
          <w:marLeft w:val="0"/>
          <w:marRight w:val="0"/>
          <w:marTop w:val="0"/>
          <w:marBottom w:val="0"/>
          <w:divBdr>
            <w:top w:val="none" w:sz="0" w:space="0" w:color="auto"/>
            <w:left w:val="none" w:sz="0" w:space="0" w:color="auto"/>
            <w:bottom w:val="none" w:sz="0" w:space="0" w:color="auto"/>
            <w:right w:val="none" w:sz="0" w:space="0" w:color="auto"/>
          </w:divBdr>
        </w:div>
        <w:div w:id="81803758">
          <w:marLeft w:val="0"/>
          <w:marRight w:val="0"/>
          <w:marTop w:val="0"/>
          <w:marBottom w:val="0"/>
          <w:divBdr>
            <w:top w:val="none" w:sz="0" w:space="0" w:color="auto"/>
            <w:left w:val="none" w:sz="0" w:space="0" w:color="auto"/>
            <w:bottom w:val="none" w:sz="0" w:space="0" w:color="auto"/>
            <w:right w:val="none" w:sz="0" w:space="0" w:color="auto"/>
          </w:divBdr>
        </w:div>
        <w:div w:id="105851535">
          <w:marLeft w:val="0"/>
          <w:marRight w:val="0"/>
          <w:marTop w:val="0"/>
          <w:marBottom w:val="0"/>
          <w:divBdr>
            <w:top w:val="none" w:sz="0" w:space="0" w:color="auto"/>
            <w:left w:val="none" w:sz="0" w:space="0" w:color="auto"/>
            <w:bottom w:val="none" w:sz="0" w:space="0" w:color="auto"/>
            <w:right w:val="none" w:sz="0" w:space="0" w:color="auto"/>
          </w:divBdr>
        </w:div>
        <w:div w:id="106773400">
          <w:marLeft w:val="0"/>
          <w:marRight w:val="0"/>
          <w:marTop w:val="0"/>
          <w:marBottom w:val="0"/>
          <w:divBdr>
            <w:top w:val="none" w:sz="0" w:space="0" w:color="auto"/>
            <w:left w:val="none" w:sz="0" w:space="0" w:color="auto"/>
            <w:bottom w:val="none" w:sz="0" w:space="0" w:color="auto"/>
            <w:right w:val="none" w:sz="0" w:space="0" w:color="auto"/>
          </w:divBdr>
        </w:div>
        <w:div w:id="109397764">
          <w:marLeft w:val="0"/>
          <w:marRight w:val="0"/>
          <w:marTop w:val="0"/>
          <w:marBottom w:val="0"/>
          <w:divBdr>
            <w:top w:val="none" w:sz="0" w:space="0" w:color="auto"/>
            <w:left w:val="none" w:sz="0" w:space="0" w:color="auto"/>
            <w:bottom w:val="none" w:sz="0" w:space="0" w:color="auto"/>
            <w:right w:val="none" w:sz="0" w:space="0" w:color="auto"/>
          </w:divBdr>
        </w:div>
        <w:div w:id="119425380">
          <w:marLeft w:val="0"/>
          <w:marRight w:val="0"/>
          <w:marTop w:val="0"/>
          <w:marBottom w:val="0"/>
          <w:divBdr>
            <w:top w:val="none" w:sz="0" w:space="0" w:color="auto"/>
            <w:left w:val="none" w:sz="0" w:space="0" w:color="auto"/>
            <w:bottom w:val="none" w:sz="0" w:space="0" w:color="auto"/>
            <w:right w:val="none" w:sz="0" w:space="0" w:color="auto"/>
          </w:divBdr>
        </w:div>
        <w:div w:id="126558292">
          <w:marLeft w:val="0"/>
          <w:marRight w:val="0"/>
          <w:marTop w:val="0"/>
          <w:marBottom w:val="0"/>
          <w:divBdr>
            <w:top w:val="none" w:sz="0" w:space="0" w:color="auto"/>
            <w:left w:val="none" w:sz="0" w:space="0" w:color="auto"/>
            <w:bottom w:val="none" w:sz="0" w:space="0" w:color="auto"/>
            <w:right w:val="none" w:sz="0" w:space="0" w:color="auto"/>
          </w:divBdr>
        </w:div>
        <w:div w:id="127363221">
          <w:marLeft w:val="0"/>
          <w:marRight w:val="0"/>
          <w:marTop w:val="0"/>
          <w:marBottom w:val="0"/>
          <w:divBdr>
            <w:top w:val="none" w:sz="0" w:space="0" w:color="auto"/>
            <w:left w:val="none" w:sz="0" w:space="0" w:color="auto"/>
            <w:bottom w:val="none" w:sz="0" w:space="0" w:color="auto"/>
            <w:right w:val="none" w:sz="0" w:space="0" w:color="auto"/>
          </w:divBdr>
        </w:div>
        <w:div w:id="127671970">
          <w:marLeft w:val="0"/>
          <w:marRight w:val="0"/>
          <w:marTop w:val="0"/>
          <w:marBottom w:val="0"/>
          <w:divBdr>
            <w:top w:val="none" w:sz="0" w:space="0" w:color="auto"/>
            <w:left w:val="none" w:sz="0" w:space="0" w:color="auto"/>
            <w:bottom w:val="none" w:sz="0" w:space="0" w:color="auto"/>
            <w:right w:val="none" w:sz="0" w:space="0" w:color="auto"/>
          </w:divBdr>
        </w:div>
        <w:div w:id="127743157">
          <w:marLeft w:val="0"/>
          <w:marRight w:val="0"/>
          <w:marTop w:val="0"/>
          <w:marBottom w:val="0"/>
          <w:divBdr>
            <w:top w:val="none" w:sz="0" w:space="0" w:color="auto"/>
            <w:left w:val="none" w:sz="0" w:space="0" w:color="auto"/>
            <w:bottom w:val="none" w:sz="0" w:space="0" w:color="auto"/>
            <w:right w:val="none" w:sz="0" w:space="0" w:color="auto"/>
          </w:divBdr>
        </w:div>
        <w:div w:id="143864575">
          <w:marLeft w:val="0"/>
          <w:marRight w:val="0"/>
          <w:marTop w:val="0"/>
          <w:marBottom w:val="0"/>
          <w:divBdr>
            <w:top w:val="none" w:sz="0" w:space="0" w:color="auto"/>
            <w:left w:val="none" w:sz="0" w:space="0" w:color="auto"/>
            <w:bottom w:val="none" w:sz="0" w:space="0" w:color="auto"/>
            <w:right w:val="none" w:sz="0" w:space="0" w:color="auto"/>
          </w:divBdr>
        </w:div>
        <w:div w:id="147869568">
          <w:marLeft w:val="0"/>
          <w:marRight w:val="0"/>
          <w:marTop w:val="0"/>
          <w:marBottom w:val="0"/>
          <w:divBdr>
            <w:top w:val="none" w:sz="0" w:space="0" w:color="auto"/>
            <w:left w:val="none" w:sz="0" w:space="0" w:color="auto"/>
            <w:bottom w:val="none" w:sz="0" w:space="0" w:color="auto"/>
            <w:right w:val="none" w:sz="0" w:space="0" w:color="auto"/>
          </w:divBdr>
        </w:div>
        <w:div w:id="148249396">
          <w:marLeft w:val="0"/>
          <w:marRight w:val="0"/>
          <w:marTop w:val="0"/>
          <w:marBottom w:val="0"/>
          <w:divBdr>
            <w:top w:val="none" w:sz="0" w:space="0" w:color="auto"/>
            <w:left w:val="none" w:sz="0" w:space="0" w:color="auto"/>
            <w:bottom w:val="none" w:sz="0" w:space="0" w:color="auto"/>
            <w:right w:val="none" w:sz="0" w:space="0" w:color="auto"/>
          </w:divBdr>
        </w:div>
        <w:div w:id="150021208">
          <w:marLeft w:val="0"/>
          <w:marRight w:val="0"/>
          <w:marTop w:val="0"/>
          <w:marBottom w:val="0"/>
          <w:divBdr>
            <w:top w:val="none" w:sz="0" w:space="0" w:color="auto"/>
            <w:left w:val="none" w:sz="0" w:space="0" w:color="auto"/>
            <w:bottom w:val="none" w:sz="0" w:space="0" w:color="auto"/>
            <w:right w:val="none" w:sz="0" w:space="0" w:color="auto"/>
          </w:divBdr>
        </w:div>
        <w:div w:id="151265669">
          <w:marLeft w:val="0"/>
          <w:marRight w:val="0"/>
          <w:marTop w:val="0"/>
          <w:marBottom w:val="0"/>
          <w:divBdr>
            <w:top w:val="none" w:sz="0" w:space="0" w:color="auto"/>
            <w:left w:val="none" w:sz="0" w:space="0" w:color="auto"/>
            <w:bottom w:val="none" w:sz="0" w:space="0" w:color="auto"/>
            <w:right w:val="none" w:sz="0" w:space="0" w:color="auto"/>
          </w:divBdr>
        </w:div>
        <w:div w:id="151604200">
          <w:marLeft w:val="0"/>
          <w:marRight w:val="0"/>
          <w:marTop w:val="0"/>
          <w:marBottom w:val="0"/>
          <w:divBdr>
            <w:top w:val="none" w:sz="0" w:space="0" w:color="auto"/>
            <w:left w:val="none" w:sz="0" w:space="0" w:color="auto"/>
            <w:bottom w:val="none" w:sz="0" w:space="0" w:color="auto"/>
            <w:right w:val="none" w:sz="0" w:space="0" w:color="auto"/>
          </w:divBdr>
        </w:div>
        <w:div w:id="164053519">
          <w:marLeft w:val="0"/>
          <w:marRight w:val="0"/>
          <w:marTop w:val="0"/>
          <w:marBottom w:val="0"/>
          <w:divBdr>
            <w:top w:val="none" w:sz="0" w:space="0" w:color="auto"/>
            <w:left w:val="none" w:sz="0" w:space="0" w:color="auto"/>
            <w:bottom w:val="none" w:sz="0" w:space="0" w:color="auto"/>
            <w:right w:val="none" w:sz="0" w:space="0" w:color="auto"/>
          </w:divBdr>
        </w:div>
        <w:div w:id="166406886">
          <w:marLeft w:val="0"/>
          <w:marRight w:val="0"/>
          <w:marTop w:val="0"/>
          <w:marBottom w:val="0"/>
          <w:divBdr>
            <w:top w:val="none" w:sz="0" w:space="0" w:color="auto"/>
            <w:left w:val="none" w:sz="0" w:space="0" w:color="auto"/>
            <w:bottom w:val="none" w:sz="0" w:space="0" w:color="auto"/>
            <w:right w:val="none" w:sz="0" w:space="0" w:color="auto"/>
          </w:divBdr>
        </w:div>
        <w:div w:id="171142425">
          <w:marLeft w:val="0"/>
          <w:marRight w:val="0"/>
          <w:marTop w:val="0"/>
          <w:marBottom w:val="0"/>
          <w:divBdr>
            <w:top w:val="none" w:sz="0" w:space="0" w:color="auto"/>
            <w:left w:val="none" w:sz="0" w:space="0" w:color="auto"/>
            <w:bottom w:val="none" w:sz="0" w:space="0" w:color="auto"/>
            <w:right w:val="none" w:sz="0" w:space="0" w:color="auto"/>
          </w:divBdr>
        </w:div>
        <w:div w:id="172577506">
          <w:marLeft w:val="0"/>
          <w:marRight w:val="0"/>
          <w:marTop w:val="0"/>
          <w:marBottom w:val="0"/>
          <w:divBdr>
            <w:top w:val="none" w:sz="0" w:space="0" w:color="auto"/>
            <w:left w:val="none" w:sz="0" w:space="0" w:color="auto"/>
            <w:bottom w:val="none" w:sz="0" w:space="0" w:color="auto"/>
            <w:right w:val="none" w:sz="0" w:space="0" w:color="auto"/>
          </w:divBdr>
        </w:div>
        <w:div w:id="206912772">
          <w:marLeft w:val="0"/>
          <w:marRight w:val="0"/>
          <w:marTop w:val="0"/>
          <w:marBottom w:val="0"/>
          <w:divBdr>
            <w:top w:val="none" w:sz="0" w:space="0" w:color="auto"/>
            <w:left w:val="none" w:sz="0" w:space="0" w:color="auto"/>
            <w:bottom w:val="none" w:sz="0" w:space="0" w:color="auto"/>
            <w:right w:val="none" w:sz="0" w:space="0" w:color="auto"/>
          </w:divBdr>
        </w:div>
        <w:div w:id="223417256">
          <w:marLeft w:val="0"/>
          <w:marRight w:val="0"/>
          <w:marTop w:val="0"/>
          <w:marBottom w:val="0"/>
          <w:divBdr>
            <w:top w:val="none" w:sz="0" w:space="0" w:color="auto"/>
            <w:left w:val="none" w:sz="0" w:space="0" w:color="auto"/>
            <w:bottom w:val="none" w:sz="0" w:space="0" w:color="auto"/>
            <w:right w:val="none" w:sz="0" w:space="0" w:color="auto"/>
          </w:divBdr>
        </w:div>
        <w:div w:id="230316744">
          <w:marLeft w:val="0"/>
          <w:marRight w:val="0"/>
          <w:marTop w:val="0"/>
          <w:marBottom w:val="0"/>
          <w:divBdr>
            <w:top w:val="none" w:sz="0" w:space="0" w:color="auto"/>
            <w:left w:val="none" w:sz="0" w:space="0" w:color="auto"/>
            <w:bottom w:val="none" w:sz="0" w:space="0" w:color="auto"/>
            <w:right w:val="none" w:sz="0" w:space="0" w:color="auto"/>
          </w:divBdr>
        </w:div>
        <w:div w:id="233130950">
          <w:marLeft w:val="0"/>
          <w:marRight w:val="0"/>
          <w:marTop w:val="0"/>
          <w:marBottom w:val="0"/>
          <w:divBdr>
            <w:top w:val="none" w:sz="0" w:space="0" w:color="auto"/>
            <w:left w:val="none" w:sz="0" w:space="0" w:color="auto"/>
            <w:bottom w:val="none" w:sz="0" w:space="0" w:color="auto"/>
            <w:right w:val="none" w:sz="0" w:space="0" w:color="auto"/>
          </w:divBdr>
        </w:div>
        <w:div w:id="255946970">
          <w:marLeft w:val="0"/>
          <w:marRight w:val="0"/>
          <w:marTop w:val="0"/>
          <w:marBottom w:val="0"/>
          <w:divBdr>
            <w:top w:val="none" w:sz="0" w:space="0" w:color="auto"/>
            <w:left w:val="none" w:sz="0" w:space="0" w:color="auto"/>
            <w:bottom w:val="none" w:sz="0" w:space="0" w:color="auto"/>
            <w:right w:val="none" w:sz="0" w:space="0" w:color="auto"/>
          </w:divBdr>
        </w:div>
        <w:div w:id="269702171">
          <w:marLeft w:val="0"/>
          <w:marRight w:val="0"/>
          <w:marTop w:val="0"/>
          <w:marBottom w:val="0"/>
          <w:divBdr>
            <w:top w:val="none" w:sz="0" w:space="0" w:color="auto"/>
            <w:left w:val="none" w:sz="0" w:space="0" w:color="auto"/>
            <w:bottom w:val="none" w:sz="0" w:space="0" w:color="auto"/>
            <w:right w:val="none" w:sz="0" w:space="0" w:color="auto"/>
          </w:divBdr>
        </w:div>
        <w:div w:id="279534684">
          <w:marLeft w:val="0"/>
          <w:marRight w:val="0"/>
          <w:marTop w:val="0"/>
          <w:marBottom w:val="0"/>
          <w:divBdr>
            <w:top w:val="none" w:sz="0" w:space="0" w:color="auto"/>
            <w:left w:val="none" w:sz="0" w:space="0" w:color="auto"/>
            <w:bottom w:val="none" w:sz="0" w:space="0" w:color="auto"/>
            <w:right w:val="none" w:sz="0" w:space="0" w:color="auto"/>
          </w:divBdr>
        </w:div>
        <w:div w:id="284970618">
          <w:marLeft w:val="0"/>
          <w:marRight w:val="0"/>
          <w:marTop w:val="0"/>
          <w:marBottom w:val="0"/>
          <w:divBdr>
            <w:top w:val="none" w:sz="0" w:space="0" w:color="auto"/>
            <w:left w:val="none" w:sz="0" w:space="0" w:color="auto"/>
            <w:bottom w:val="none" w:sz="0" w:space="0" w:color="auto"/>
            <w:right w:val="none" w:sz="0" w:space="0" w:color="auto"/>
          </w:divBdr>
        </w:div>
        <w:div w:id="287899848">
          <w:marLeft w:val="0"/>
          <w:marRight w:val="0"/>
          <w:marTop w:val="0"/>
          <w:marBottom w:val="0"/>
          <w:divBdr>
            <w:top w:val="none" w:sz="0" w:space="0" w:color="auto"/>
            <w:left w:val="none" w:sz="0" w:space="0" w:color="auto"/>
            <w:bottom w:val="none" w:sz="0" w:space="0" w:color="auto"/>
            <w:right w:val="none" w:sz="0" w:space="0" w:color="auto"/>
          </w:divBdr>
        </w:div>
        <w:div w:id="294530817">
          <w:marLeft w:val="0"/>
          <w:marRight w:val="0"/>
          <w:marTop w:val="0"/>
          <w:marBottom w:val="0"/>
          <w:divBdr>
            <w:top w:val="none" w:sz="0" w:space="0" w:color="auto"/>
            <w:left w:val="none" w:sz="0" w:space="0" w:color="auto"/>
            <w:bottom w:val="none" w:sz="0" w:space="0" w:color="auto"/>
            <w:right w:val="none" w:sz="0" w:space="0" w:color="auto"/>
          </w:divBdr>
        </w:div>
        <w:div w:id="298730189">
          <w:marLeft w:val="0"/>
          <w:marRight w:val="0"/>
          <w:marTop w:val="0"/>
          <w:marBottom w:val="0"/>
          <w:divBdr>
            <w:top w:val="none" w:sz="0" w:space="0" w:color="auto"/>
            <w:left w:val="none" w:sz="0" w:space="0" w:color="auto"/>
            <w:bottom w:val="none" w:sz="0" w:space="0" w:color="auto"/>
            <w:right w:val="none" w:sz="0" w:space="0" w:color="auto"/>
          </w:divBdr>
        </w:div>
        <w:div w:id="299305903">
          <w:marLeft w:val="0"/>
          <w:marRight w:val="0"/>
          <w:marTop w:val="0"/>
          <w:marBottom w:val="0"/>
          <w:divBdr>
            <w:top w:val="none" w:sz="0" w:space="0" w:color="auto"/>
            <w:left w:val="none" w:sz="0" w:space="0" w:color="auto"/>
            <w:bottom w:val="none" w:sz="0" w:space="0" w:color="auto"/>
            <w:right w:val="none" w:sz="0" w:space="0" w:color="auto"/>
          </w:divBdr>
        </w:div>
        <w:div w:id="301232152">
          <w:marLeft w:val="0"/>
          <w:marRight w:val="0"/>
          <w:marTop w:val="0"/>
          <w:marBottom w:val="0"/>
          <w:divBdr>
            <w:top w:val="none" w:sz="0" w:space="0" w:color="auto"/>
            <w:left w:val="none" w:sz="0" w:space="0" w:color="auto"/>
            <w:bottom w:val="none" w:sz="0" w:space="0" w:color="auto"/>
            <w:right w:val="none" w:sz="0" w:space="0" w:color="auto"/>
          </w:divBdr>
        </w:div>
        <w:div w:id="310796905">
          <w:marLeft w:val="0"/>
          <w:marRight w:val="0"/>
          <w:marTop w:val="0"/>
          <w:marBottom w:val="0"/>
          <w:divBdr>
            <w:top w:val="none" w:sz="0" w:space="0" w:color="auto"/>
            <w:left w:val="none" w:sz="0" w:space="0" w:color="auto"/>
            <w:bottom w:val="none" w:sz="0" w:space="0" w:color="auto"/>
            <w:right w:val="none" w:sz="0" w:space="0" w:color="auto"/>
          </w:divBdr>
        </w:div>
        <w:div w:id="324553832">
          <w:marLeft w:val="0"/>
          <w:marRight w:val="0"/>
          <w:marTop w:val="0"/>
          <w:marBottom w:val="0"/>
          <w:divBdr>
            <w:top w:val="none" w:sz="0" w:space="0" w:color="auto"/>
            <w:left w:val="none" w:sz="0" w:space="0" w:color="auto"/>
            <w:bottom w:val="none" w:sz="0" w:space="0" w:color="auto"/>
            <w:right w:val="none" w:sz="0" w:space="0" w:color="auto"/>
          </w:divBdr>
        </w:div>
        <w:div w:id="333460181">
          <w:marLeft w:val="0"/>
          <w:marRight w:val="0"/>
          <w:marTop w:val="0"/>
          <w:marBottom w:val="0"/>
          <w:divBdr>
            <w:top w:val="none" w:sz="0" w:space="0" w:color="auto"/>
            <w:left w:val="none" w:sz="0" w:space="0" w:color="auto"/>
            <w:bottom w:val="none" w:sz="0" w:space="0" w:color="auto"/>
            <w:right w:val="none" w:sz="0" w:space="0" w:color="auto"/>
          </w:divBdr>
        </w:div>
        <w:div w:id="346056851">
          <w:marLeft w:val="0"/>
          <w:marRight w:val="0"/>
          <w:marTop w:val="0"/>
          <w:marBottom w:val="0"/>
          <w:divBdr>
            <w:top w:val="none" w:sz="0" w:space="0" w:color="auto"/>
            <w:left w:val="none" w:sz="0" w:space="0" w:color="auto"/>
            <w:bottom w:val="none" w:sz="0" w:space="0" w:color="auto"/>
            <w:right w:val="none" w:sz="0" w:space="0" w:color="auto"/>
          </w:divBdr>
        </w:div>
        <w:div w:id="346520052">
          <w:marLeft w:val="0"/>
          <w:marRight w:val="0"/>
          <w:marTop w:val="0"/>
          <w:marBottom w:val="0"/>
          <w:divBdr>
            <w:top w:val="none" w:sz="0" w:space="0" w:color="auto"/>
            <w:left w:val="none" w:sz="0" w:space="0" w:color="auto"/>
            <w:bottom w:val="none" w:sz="0" w:space="0" w:color="auto"/>
            <w:right w:val="none" w:sz="0" w:space="0" w:color="auto"/>
          </w:divBdr>
        </w:div>
        <w:div w:id="366758272">
          <w:marLeft w:val="0"/>
          <w:marRight w:val="0"/>
          <w:marTop w:val="0"/>
          <w:marBottom w:val="0"/>
          <w:divBdr>
            <w:top w:val="none" w:sz="0" w:space="0" w:color="auto"/>
            <w:left w:val="none" w:sz="0" w:space="0" w:color="auto"/>
            <w:bottom w:val="none" w:sz="0" w:space="0" w:color="auto"/>
            <w:right w:val="none" w:sz="0" w:space="0" w:color="auto"/>
          </w:divBdr>
        </w:div>
        <w:div w:id="374158293">
          <w:marLeft w:val="0"/>
          <w:marRight w:val="0"/>
          <w:marTop w:val="0"/>
          <w:marBottom w:val="0"/>
          <w:divBdr>
            <w:top w:val="none" w:sz="0" w:space="0" w:color="auto"/>
            <w:left w:val="none" w:sz="0" w:space="0" w:color="auto"/>
            <w:bottom w:val="none" w:sz="0" w:space="0" w:color="auto"/>
            <w:right w:val="none" w:sz="0" w:space="0" w:color="auto"/>
          </w:divBdr>
        </w:div>
        <w:div w:id="377971520">
          <w:marLeft w:val="0"/>
          <w:marRight w:val="0"/>
          <w:marTop w:val="0"/>
          <w:marBottom w:val="0"/>
          <w:divBdr>
            <w:top w:val="none" w:sz="0" w:space="0" w:color="auto"/>
            <w:left w:val="none" w:sz="0" w:space="0" w:color="auto"/>
            <w:bottom w:val="none" w:sz="0" w:space="0" w:color="auto"/>
            <w:right w:val="none" w:sz="0" w:space="0" w:color="auto"/>
          </w:divBdr>
        </w:div>
        <w:div w:id="382557646">
          <w:marLeft w:val="0"/>
          <w:marRight w:val="0"/>
          <w:marTop w:val="0"/>
          <w:marBottom w:val="0"/>
          <w:divBdr>
            <w:top w:val="none" w:sz="0" w:space="0" w:color="auto"/>
            <w:left w:val="none" w:sz="0" w:space="0" w:color="auto"/>
            <w:bottom w:val="none" w:sz="0" w:space="0" w:color="auto"/>
            <w:right w:val="none" w:sz="0" w:space="0" w:color="auto"/>
          </w:divBdr>
        </w:div>
        <w:div w:id="431055177">
          <w:marLeft w:val="0"/>
          <w:marRight w:val="0"/>
          <w:marTop w:val="0"/>
          <w:marBottom w:val="0"/>
          <w:divBdr>
            <w:top w:val="none" w:sz="0" w:space="0" w:color="auto"/>
            <w:left w:val="none" w:sz="0" w:space="0" w:color="auto"/>
            <w:bottom w:val="none" w:sz="0" w:space="0" w:color="auto"/>
            <w:right w:val="none" w:sz="0" w:space="0" w:color="auto"/>
          </w:divBdr>
        </w:div>
        <w:div w:id="442193587">
          <w:marLeft w:val="0"/>
          <w:marRight w:val="0"/>
          <w:marTop w:val="0"/>
          <w:marBottom w:val="0"/>
          <w:divBdr>
            <w:top w:val="none" w:sz="0" w:space="0" w:color="auto"/>
            <w:left w:val="none" w:sz="0" w:space="0" w:color="auto"/>
            <w:bottom w:val="none" w:sz="0" w:space="0" w:color="auto"/>
            <w:right w:val="none" w:sz="0" w:space="0" w:color="auto"/>
          </w:divBdr>
        </w:div>
        <w:div w:id="448745655">
          <w:marLeft w:val="0"/>
          <w:marRight w:val="0"/>
          <w:marTop w:val="0"/>
          <w:marBottom w:val="0"/>
          <w:divBdr>
            <w:top w:val="none" w:sz="0" w:space="0" w:color="auto"/>
            <w:left w:val="none" w:sz="0" w:space="0" w:color="auto"/>
            <w:bottom w:val="none" w:sz="0" w:space="0" w:color="auto"/>
            <w:right w:val="none" w:sz="0" w:space="0" w:color="auto"/>
          </w:divBdr>
        </w:div>
        <w:div w:id="473572120">
          <w:marLeft w:val="0"/>
          <w:marRight w:val="0"/>
          <w:marTop w:val="0"/>
          <w:marBottom w:val="0"/>
          <w:divBdr>
            <w:top w:val="none" w:sz="0" w:space="0" w:color="auto"/>
            <w:left w:val="none" w:sz="0" w:space="0" w:color="auto"/>
            <w:bottom w:val="none" w:sz="0" w:space="0" w:color="auto"/>
            <w:right w:val="none" w:sz="0" w:space="0" w:color="auto"/>
          </w:divBdr>
        </w:div>
        <w:div w:id="481585339">
          <w:marLeft w:val="0"/>
          <w:marRight w:val="0"/>
          <w:marTop w:val="0"/>
          <w:marBottom w:val="0"/>
          <w:divBdr>
            <w:top w:val="none" w:sz="0" w:space="0" w:color="auto"/>
            <w:left w:val="none" w:sz="0" w:space="0" w:color="auto"/>
            <w:bottom w:val="none" w:sz="0" w:space="0" w:color="auto"/>
            <w:right w:val="none" w:sz="0" w:space="0" w:color="auto"/>
          </w:divBdr>
        </w:div>
        <w:div w:id="508181858">
          <w:marLeft w:val="0"/>
          <w:marRight w:val="0"/>
          <w:marTop w:val="0"/>
          <w:marBottom w:val="0"/>
          <w:divBdr>
            <w:top w:val="none" w:sz="0" w:space="0" w:color="auto"/>
            <w:left w:val="none" w:sz="0" w:space="0" w:color="auto"/>
            <w:bottom w:val="none" w:sz="0" w:space="0" w:color="auto"/>
            <w:right w:val="none" w:sz="0" w:space="0" w:color="auto"/>
          </w:divBdr>
        </w:div>
        <w:div w:id="516820631">
          <w:marLeft w:val="0"/>
          <w:marRight w:val="0"/>
          <w:marTop w:val="0"/>
          <w:marBottom w:val="0"/>
          <w:divBdr>
            <w:top w:val="none" w:sz="0" w:space="0" w:color="auto"/>
            <w:left w:val="none" w:sz="0" w:space="0" w:color="auto"/>
            <w:bottom w:val="none" w:sz="0" w:space="0" w:color="auto"/>
            <w:right w:val="none" w:sz="0" w:space="0" w:color="auto"/>
          </w:divBdr>
        </w:div>
        <w:div w:id="524100209">
          <w:marLeft w:val="0"/>
          <w:marRight w:val="0"/>
          <w:marTop w:val="0"/>
          <w:marBottom w:val="0"/>
          <w:divBdr>
            <w:top w:val="none" w:sz="0" w:space="0" w:color="auto"/>
            <w:left w:val="none" w:sz="0" w:space="0" w:color="auto"/>
            <w:bottom w:val="none" w:sz="0" w:space="0" w:color="auto"/>
            <w:right w:val="none" w:sz="0" w:space="0" w:color="auto"/>
          </w:divBdr>
        </w:div>
        <w:div w:id="524250268">
          <w:marLeft w:val="0"/>
          <w:marRight w:val="0"/>
          <w:marTop w:val="0"/>
          <w:marBottom w:val="0"/>
          <w:divBdr>
            <w:top w:val="none" w:sz="0" w:space="0" w:color="auto"/>
            <w:left w:val="none" w:sz="0" w:space="0" w:color="auto"/>
            <w:bottom w:val="none" w:sz="0" w:space="0" w:color="auto"/>
            <w:right w:val="none" w:sz="0" w:space="0" w:color="auto"/>
          </w:divBdr>
        </w:div>
        <w:div w:id="535385975">
          <w:marLeft w:val="0"/>
          <w:marRight w:val="0"/>
          <w:marTop w:val="0"/>
          <w:marBottom w:val="0"/>
          <w:divBdr>
            <w:top w:val="none" w:sz="0" w:space="0" w:color="auto"/>
            <w:left w:val="none" w:sz="0" w:space="0" w:color="auto"/>
            <w:bottom w:val="none" w:sz="0" w:space="0" w:color="auto"/>
            <w:right w:val="none" w:sz="0" w:space="0" w:color="auto"/>
          </w:divBdr>
        </w:div>
        <w:div w:id="537083948">
          <w:marLeft w:val="0"/>
          <w:marRight w:val="0"/>
          <w:marTop w:val="0"/>
          <w:marBottom w:val="0"/>
          <w:divBdr>
            <w:top w:val="none" w:sz="0" w:space="0" w:color="auto"/>
            <w:left w:val="none" w:sz="0" w:space="0" w:color="auto"/>
            <w:bottom w:val="none" w:sz="0" w:space="0" w:color="auto"/>
            <w:right w:val="none" w:sz="0" w:space="0" w:color="auto"/>
          </w:divBdr>
        </w:div>
        <w:div w:id="565607069">
          <w:marLeft w:val="0"/>
          <w:marRight w:val="0"/>
          <w:marTop w:val="0"/>
          <w:marBottom w:val="0"/>
          <w:divBdr>
            <w:top w:val="none" w:sz="0" w:space="0" w:color="auto"/>
            <w:left w:val="none" w:sz="0" w:space="0" w:color="auto"/>
            <w:bottom w:val="none" w:sz="0" w:space="0" w:color="auto"/>
            <w:right w:val="none" w:sz="0" w:space="0" w:color="auto"/>
          </w:divBdr>
        </w:div>
        <w:div w:id="568463239">
          <w:marLeft w:val="0"/>
          <w:marRight w:val="0"/>
          <w:marTop w:val="0"/>
          <w:marBottom w:val="0"/>
          <w:divBdr>
            <w:top w:val="none" w:sz="0" w:space="0" w:color="auto"/>
            <w:left w:val="none" w:sz="0" w:space="0" w:color="auto"/>
            <w:bottom w:val="none" w:sz="0" w:space="0" w:color="auto"/>
            <w:right w:val="none" w:sz="0" w:space="0" w:color="auto"/>
          </w:divBdr>
        </w:div>
        <w:div w:id="574819446">
          <w:marLeft w:val="0"/>
          <w:marRight w:val="0"/>
          <w:marTop w:val="0"/>
          <w:marBottom w:val="0"/>
          <w:divBdr>
            <w:top w:val="none" w:sz="0" w:space="0" w:color="auto"/>
            <w:left w:val="none" w:sz="0" w:space="0" w:color="auto"/>
            <w:bottom w:val="none" w:sz="0" w:space="0" w:color="auto"/>
            <w:right w:val="none" w:sz="0" w:space="0" w:color="auto"/>
          </w:divBdr>
        </w:div>
        <w:div w:id="577905216">
          <w:marLeft w:val="0"/>
          <w:marRight w:val="0"/>
          <w:marTop w:val="0"/>
          <w:marBottom w:val="0"/>
          <w:divBdr>
            <w:top w:val="none" w:sz="0" w:space="0" w:color="auto"/>
            <w:left w:val="none" w:sz="0" w:space="0" w:color="auto"/>
            <w:bottom w:val="none" w:sz="0" w:space="0" w:color="auto"/>
            <w:right w:val="none" w:sz="0" w:space="0" w:color="auto"/>
          </w:divBdr>
        </w:div>
        <w:div w:id="581065485">
          <w:marLeft w:val="0"/>
          <w:marRight w:val="0"/>
          <w:marTop w:val="0"/>
          <w:marBottom w:val="0"/>
          <w:divBdr>
            <w:top w:val="none" w:sz="0" w:space="0" w:color="auto"/>
            <w:left w:val="none" w:sz="0" w:space="0" w:color="auto"/>
            <w:bottom w:val="none" w:sz="0" w:space="0" w:color="auto"/>
            <w:right w:val="none" w:sz="0" w:space="0" w:color="auto"/>
          </w:divBdr>
        </w:div>
        <w:div w:id="583488430">
          <w:marLeft w:val="0"/>
          <w:marRight w:val="0"/>
          <w:marTop w:val="0"/>
          <w:marBottom w:val="0"/>
          <w:divBdr>
            <w:top w:val="none" w:sz="0" w:space="0" w:color="auto"/>
            <w:left w:val="none" w:sz="0" w:space="0" w:color="auto"/>
            <w:bottom w:val="none" w:sz="0" w:space="0" w:color="auto"/>
            <w:right w:val="none" w:sz="0" w:space="0" w:color="auto"/>
          </w:divBdr>
        </w:div>
        <w:div w:id="585965546">
          <w:marLeft w:val="0"/>
          <w:marRight w:val="0"/>
          <w:marTop w:val="0"/>
          <w:marBottom w:val="0"/>
          <w:divBdr>
            <w:top w:val="none" w:sz="0" w:space="0" w:color="auto"/>
            <w:left w:val="none" w:sz="0" w:space="0" w:color="auto"/>
            <w:bottom w:val="none" w:sz="0" w:space="0" w:color="auto"/>
            <w:right w:val="none" w:sz="0" w:space="0" w:color="auto"/>
          </w:divBdr>
        </w:div>
        <w:div w:id="596526305">
          <w:marLeft w:val="0"/>
          <w:marRight w:val="0"/>
          <w:marTop w:val="0"/>
          <w:marBottom w:val="0"/>
          <w:divBdr>
            <w:top w:val="none" w:sz="0" w:space="0" w:color="auto"/>
            <w:left w:val="none" w:sz="0" w:space="0" w:color="auto"/>
            <w:bottom w:val="none" w:sz="0" w:space="0" w:color="auto"/>
            <w:right w:val="none" w:sz="0" w:space="0" w:color="auto"/>
          </w:divBdr>
        </w:div>
        <w:div w:id="610286120">
          <w:marLeft w:val="0"/>
          <w:marRight w:val="0"/>
          <w:marTop w:val="0"/>
          <w:marBottom w:val="0"/>
          <w:divBdr>
            <w:top w:val="none" w:sz="0" w:space="0" w:color="auto"/>
            <w:left w:val="none" w:sz="0" w:space="0" w:color="auto"/>
            <w:bottom w:val="none" w:sz="0" w:space="0" w:color="auto"/>
            <w:right w:val="none" w:sz="0" w:space="0" w:color="auto"/>
          </w:divBdr>
        </w:div>
        <w:div w:id="616643834">
          <w:marLeft w:val="0"/>
          <w:marRight w:val="0"/>
          <w:marTop w:val="0"/>
          <w:marBottom w:val="0"/>
          <w:divBdr>
            <w:top w:val="none" w:sz="0" w:space="0" w:color="auto"/>
            <w:left w:val="none" w:sz="0" w:space="0" w:color="auto"/>
            <w:bottom w:val="none" w:sz="0" w:space="0" w:color="auto"/>
            <w:right w:val="none" w:sz="0" w:space="0" w:color="auto"/>
          </w:divBdr>
        </w:div>
        <w:div w:id="621762399">
          <w:marLeft w:val="0"/>
          <w:marRight w:val="0"/>
          <w:marTop w:val="0"/>
          <w:marBottom w:val="0"/>
          <w:divBdr>
            <w:top w:val="none" w:sz="0" w:space="0" w:color="auto"/>
            <w:left w:val="none" w:sz="0" w:space="0" w:color="auto"/>
            <w:bottom w:val="none" w:sz="0" w:space="0" w:color="auto"/>
            <w:right w:val="none" w:sz="0" w:space="0" w:color="auto"/>
          </w:divBdr>
        </w:div>
        <w:div w:id="623275268">
          <w:marLeft w:val="0"/>
          <w:marRight w:val="0"/>
          <w:marTop w:val="0"/>
          <w:marBottom w:val="0"/>
          <w:divBdr>
            <w:top w:val="none" w:sz="0" w:space="0" w:color="auto"/>
            <w:left w:val="none" w:sz="0" w:space="0" w:color="auto"/>
            <w:bottom w:val="none" w:sz="0" w:space="0" w:color="auto"/>
            <w:right w:val="none" w:sz="0" w:space="0" w:color="auto"/>
          </w:divBdr>
        </w:div>
        <w:div w:id="634797407">
          <w:marLeft w:val="0"/>
          <w:marRight w:val="0"/>
          <w:marTop w:val="0"/>
          <w:marBottom w:val="0"/>
          <w:divBdr>
            <w:top w:val="none" w:sz="0" w:space="0" w:color="auto"/>
            <w:left w:val="none" w:sz="0" w:space="0" w:color="auto"/>
            <w:bottom w:val="none" w:sz="0" w:space="0" w:color="auto"/>
            <w:right w:val="none" w:sz="0" w:space="0" w:color="auto"/>
          </w:divBdr>
        </w:div>
        <w:div w:id="652416733">
          <w:marLeft w:val="0"/>
          <w:marRight w:val="0"/>
          <w:marTop w:val="0"/>
          <w:marBottom w:val="0"/>
          <w:divBdr>
            <w:top w:val="none" w:sz="0" w:space="0" w:color="auto"/>
            <w:left w:val="none" w:sz="0" w:space="0" w:color="auto"/>
            <w:bottom w:val="none" w:sz="0" w:space="0" w:color="auto"/>
            <w:right w:val="none" w:sz="0" w:space="0" w:color="auto"/>
          </w:divBdr>
        </w:div>
        <w:div w:id="657997137">
          <w:marLeft w:val="0"/>
          <w:marRight w:val="0"/>
          <w:marTop w:val="0"/>
          <w:marBottom w:val="0"/>
          <w:divBdr>
            <w:top w:val="none" w:sz="0" w:space="0" w:color="auto"/>
            <w:left w:val="none" w:sz="0" w:space="0" w:color="auto"/>
            <w:bottom w:val="none" w:sz="0" w:space="0" w:color="auto"/>
            <w:right w:val="none" w:sz="0" w:space="0" w:color="auto"/>
          </w:divBdr>
        </w:div>
        <w:div w:id="658073425">
          <w:marLeft w:val="0"/>
          <w:marRight w:val="0"/>
          <w:marTop w:val="0"/>
          <w:marBottom w:val="0"/>
          <w:divBdr>
            <w:top w:val="none" w:sz="0" w:space="0" w:color="auto"/>
            <w:left w:val="none" w:sz="0" w:space="0" w:color="auto"/>
            <w:bottom w:val="none" w:sz="0" w:space="0" w:color="auto"/>
            <w:right w:val="none" w:sz="0" w:space="0" w:color="auto"/>
          </w:divBdr>
        </w:div>
        <w:div w:id="666906048">
          <w:marLeft w:val="0"/>
          <w:marRight w:val="0"/>
          <w:marTop w:val="0"/>
          <w:marBottom w:val="0"/>
          <w:divBdr>
            <w:top w:val="none" w:sz="0" w:space="0" w:color="auto"/>
            <w:left w:val="none" w:sz="0" w:space="0" w:color="auto"/>
            <w:bottom w:val="none" w:sz="0" w:space="0" w:color="auto"/>
            <w:right w:val="none" w:sz="0" w:space="0" w:color="auto"/>
          </w:divBdr>
        </w:div>
        <w:div w:id="672294657">
          <w:marLeft w:val="0"/>
          <w:marRight w:val="0"/>
          <w:marTop w:val="0"/>
          <w:marBottom w:val="0"/>
          <w:divBdr>
            <w:top w:val="none" w:sz="0" w:space="0" w:color="auto"/>
            <w:left w:val="none" w:sz="0" w:space="0" w:color="auto"/>
            <w:bottom w:val="none" w:sz="0" w:space="0" w:color="auto"/>
            <w:right w:val="none" w:sz="0" w:space="0" w:color="auto"/>
          </w:divBdr>
        </w:div>
        <w:div w:id="682513030">
          <w:marLeft w:val="0"/>
          <w:marRight w:val="0"/>
          <w:marTop w:val="0"/>
          <w:marBottom w:val="0"/>
          <w:divBdr>
            <w:top w:val="none" w:sz="0" w:space="0" w:color="auto"/>
            <w:left w:val="none" w:sz="0" w:space="0" w:color="auto"/>
            <w:bottom w:val="none" w:sz="0" w:space="0" w:color="auto"/>
            <w:right w:val="none" w:sz="0" w:space="0" w:color="auto"/>
          </w:divBdr>
        </w:div>
        <w:div w:id="695423923">
          <w:marLeft w:val="0"/>
          <w:marRight w:val="0"/>
          <w:marTop w:val="0"/>
          <w:marBottom w:val="0"/>
          <w:divBdr>
            <w:top w:val="none" w:sz="0" w:space="0" w:color="auto"/>
            <w:left w:val="none" w:sz="0" w:space="0" w:color="auto"/>
            <w:bottom w:val="none" w:sz="0" w:space="0" w:color="auto"/>
            <w:right w:val="none" w:sz="0" w:space="0" w:color="auto"/>
          </w:divBdr>
        </w:div>
        <w:div w:id="705368261">
          <w:marLeft w:val="0"/>
          <w:marRight w:val="0"/>
          <w:marTop w:val="0"/>
          <w:marBottom w:val="0"/>
          <w:divBdr>
            <w:top w:val="none" w:sz="0" w:space="0" w:color="auto"/>
            <w:left w:val="none" w:sz="0" w:space="0" w:color="auto"/>
            <w:bottom w:val="none" w:sz="0" w:space="0" w:color="auto"/>
            <w:right w:val="none" w:sz="0" w:space="0" w:color="auto"/>
          </w:divBdr>
        </w:div>
        <w:div w:id="720399770">
          <w:marLeft w:val="0"/>
          <w:marRight w:val="0"/>
          <w:marTop w:val="0"/>
          <w:marBottom w:val="0"/>
          <w:divBdr>
            <w:top w:val="none" w:sz="0" w:space="0" w:color="auto"/>
            <w:left w:val="none" w:sz="0" w:space="0" w:color="auto"/>
            <w:bottom w:val="none" w:sz="0" w:space="0" w:color="auto"/>
            <w:right w:val="none" w:sz="0" w:space="0" w:color="auto"/>
          </w:divBdr>
        </w:div>
        <w:div w:id="726685568">
          <w:marLeft w:val="0"/>
          <w:marRight w:val="0"/>
          <w:marTop w:val="0"/>
          <w:marBottom w:val="0"/>
          <w:divBdr>
            <w:top w:val="none" w:sz="0" w:space="0" w:color="auto"/>
            <w:left w:val="none" w:sz="0" w:space="0" w:color="auto"/>
            <w:bottom w:val="none" w:sz="0" w:space="0" w:color="auto"/>
            <w:right w:val="none" w:sz="0" w:space="0" w:color="auto"/>
          </w:divBdr>
        </w:div>
        <w:div w:id="737359306">
          <w:marLeft w:val="0"/>
          <w:marRight w:val="0"/>
          <w:marTop w:val="0"/>
          <w:marBottom w:val="0"/>
          <w:divBdr>
            <w:top w:val="none" w:sz="0" w:space="0" w:color="auto"/>
            <w:left w:val="none" w:sz="0" w:space="0" w:color="auto"/>
            <w:bottom w:val="none" w:sz="0" w:space="0" w:color="auto"/>
            <w:right w:val="none" w:sz="0" w:space="0" w:color="auto"/>
          </w:divBdr>
        </w:div>
        <w:div w:id="739333466">
          <w:marLeft w:val="0"/>
          <w:marRight w:val="0"/>
          <w:marTop w:val="0"/>
          <w:marBottom w:val="0"/>
          <w:divBdr>
            <w:top w:val="none" w:sz="0" w:space="0" w:color="auto"/>
            <w:left w:val="none" w:sz="0" w:space="0" w:color="auto"/>
            <w:bottom w:val="none" w:sz="0" w:space="0" w:color="auto"/>
            <w:right w:val="none" w:sz="0" w:space="0" w:color="auto"/>
          </w:divBdr>
        </w:div>
        <w:div w:id="741294596">
          <w:marLeft w:val="0"/>
          <w:marRight w:val="0"/>
          <w:marTop w:val="0"/>
          <w:marBottom w:val="0"/>
          <w:divBdr>
            <w:top w:val="none" w:sz="0" w:space="0" w:color="auto"/>
            <w:left w:val="none" w:sz="0" w:space="0" w:color="auto"/>
            <w:bottom w:val="none" w:sz="0" w:space="0" w:color="auto"/>
            <w:right w:val="none" w:sz="0" w:space="0" w:color="auto"/>
          </w:divBdr>
        </w:div>
        <w:div w:id="748498182">
          <w:marLeft w:val="0"/>
          <w:marRight w:val="0"/>
          <w:marTop w:val="0"/>
          <w:marBottom w:val="0"/>
          <w:divBdr>
            <w:top w:val="none" w:sz="0" w:space="0" w:color="auto"/>
            <w:left w:val="none" w:sz="0" w:space="0" w:color="auto"/>
            <w:bottom w:val="none" w:sz="0" w:space="0" w:color="auto"/>
            <w:right w:val="none" w:sz="0" w:space="0" w:color="auto"/>
          </w:divBdr>
        </w:div>
        <w:div w:id="750004363">
          <w:marLeft w:val="0"/>
          <w:marRight w:val="0"/>
          <w:marTop w:val="0"/>
          <w:marBottom w:val="0"/>
          <w:divBdr>
            <w:top w:val="none" w:sz="0" w:space="0" w:color="auto"/>
            <w:left w:val="none" w:sz="0" w:space="0" w:color="auto"/>
            <w:bottom w:val="none" w:sz="0" w:space="0" w:color="auto"/>
            <w:right w:val="none" w:sz="0" w:space="0" w:color="auto"/>
          </w:divBdr>
        </w:div>
        <w:div w:id="764887859">
          <w:marLeft w:val="0"/>
          <w:marRight w:val="0"/>
          <w:marTop w:val="0"/>
          <w:marBottom w:val="0"/>
          <w:divBdr>
            <w:top w:val="none" w:sz="0" w:space="0" w:color="auto"/>
            <w:left w:val="none" w:sz="0" w:space="0" w:color="auto"/>
            <w:bottom w:val="none" w:sz="0" w:space="0" w:color="auto"/>
            <w:right w:val="none" w:sz="0" w:space="0" w:color="auto"/>
          </w:divBdr>
        </w:div>
        <w:div w:id="767315664">
          <w:marLeft w:val="0"/>
          <w:marRight w:val="0"/>
          <w:marTop w:val="0"/>
          <w:marBottom w:val="0"/>
          <w:divBdr>
            <w:top w:val="none" w:sz="0" w:space="0" w:color="auto"/>
            <w:left w:val="none" w:sz="0" w:space="0" w:color="auto"/>
            <w:bottom w:val="none" w:sz="0" w:space="0" w:color="auto"/>
            <w:right w:val="none" w:sz="0" w:space="0" w:color="auto"/>
          </w:divBdr>
        </w:div>
        <w:div w:id="775441091">
          <w:marLeft w:val="0"/>
          <w:marRight w:val="0"/>
          <w:marTop w:val="0"/>
          <w:marBottom w:val="0"/>
          <w:divBdr>
            <w:top w:val="none" w:sz="0" w:space="0" w:color="auto"/>
            <w:left w:val="none" w:sz="0" w:space="0" w:color="auto"/>
            <w:bottom w:val="none" w:sz="0" w:space="0" w:color="auto"/>
            <w:right w:val="none" w:sz="0" w:space="0" w:color="auto"/>
          </w:divBdr>
        </w:div>
        <w:div w:id="781263974">
          <w:marLeft w:val="0"/>
          <w:marRight w:val="0"/>
          <w:marTop w:val="0"/>
          <w:marBottom w:val="0"/>
          <w:divBdr>
            <w:top w:val="none" w:sz="0" w:space="0" w:color="auto"/>
            <w:left w:val="none" w:sz="0" w:space="0" w:color="auto"/>
            <w:bottom w:val="none" w:sz="0" w:space="0" w:color="auto"/>
            <w:right w:val="none" w:sz="0" w:space="0" w:color="auto"/>
          </w:divBdr>
        </w:div>
        <w:div w:id="787049079">
          <w:marLeft w:val="0"/>
          <w:marRight w:val="0"/>
          <w:marTop w:val="0"/>
          <w:marBottom w:val="0"/>
          <w:divBdr>
            <w:top w:val="none" w:sz="0" w:space="0" w:color="auto"/>
            <w:left w:val="none" w:sz="0" w:space="0" w:color="auto"/>
            <w:bottom w:val="none" w:sz="0" w:space="0" w:color="auto"/>
            <w:right w:val="none" w:sz="0" w:space="0" w:color="auto"/>
          </w:divBdr>
        </w:div>
        <w:div w:id="793838937">
          <w:marLeft w:val="0"/>
          <w:marRight w:val="0"/>
          <w:marTop w:val="0"/>
          <w:marBottom w:val="0"/>
          <w:divBdr>
            <w:top w:val="none" w:sz="0" w:space="0" w:color="auto"/>
            <w:left w:val="none" w:sz="0" w:space="0" w:color="auto"/>
            <w:bottom w:val="none" w:sz="0" w:space="0" w:color="auto"/>
            <w:right w:val="none" w:sz="0" w:space="0" w:color="auto"/>
          </w:divBdr>
        </w:div>
        <w:div w:id="796801179">
          <w:marLeft w:val="0"/>
          <w:marRight w:val="0"/>
          <w:marTop w:val="0"/>
          <w:marBottom w:val="0"/>
          <w:divBdr>
            <w:top w:val="none" w:sz="0" w:space="0" w:color="auto"/>
            <w:left w:val="none" w:sz="0" w:space="0" w:color="auto"/>
            <w:bottom w:val="none" w:sz="0" w:space="0" w:color="auto"/>
            <w:right w:val="none" w:sz="0" w:space="0" w:color="auto"/>
          </w:divBdr>
        </w:div>
        <w:div w:id="810635315">
          <w:marLeft w:val="0"/>
          <w:marRight w:val="0"/>
          <w:marTop w:val="0"/>
          <w:marBottom w:val="0"/>
          <w:divBdr>
            <w:top w:val="none" w:sz="0" w:space="0" w:color="auto"/>
            <w:left w:val="none" w:sz="0" w:space="0" w:color="auto"/>
            <w:bottom w:val="none" w:sz="0" w:space="0" w:color="auto"/>
            <w:right w:val="none" w:sz="0" w:space="0" w:color="auto"/>
          </w:divBdr>
        </w:div>
        <w:div w:id="811605694">
          <w:marLeft w:val="0"/>
          <w:marRight w:val="0"/>
          <w:marTop w:val="0"/>
          <w:marBottom w:val="0"/>
          <w:divBdr>
            <w:top w:val="none" w:sz="0" w:space="0" w:color="auto"/>
            <w:left w:val="none" w:sz="0" w:space="0" w:color="auto"/>
            <w:bottom w:val="none" w:sz="0" w:space="0" w:color="auto"/>
            <w:right w:val="none" w:sz="0" w:space="0" w:color="auto"/>
          </w:divBdr>
        </w:div>
        <w:div w:id="827281651">
          <w:marLeft w:val="0"/>
          <w:marRight w:val="0"/>
          <w:marTop w:val="0"/>
          <w:marBottom w:val="0"/>
          <w:divBdr>
            <w:top w:val="none" w:sz="0" w:space="0" w:color="auto"/>
            <w:left w:val="none" w:sz="0" w:space="0" w:color="auto"/>
            <w:bottom w:val="none" w:sz="0" w:space="0" w:color="auto"/>
            <w:right w:val="none" w:sz="0" w:space="0" w:color="auto"/>
          </w:divBdr>
        </w:div>
        <w:div w:id="827749175">
          <w:marLeft w:val="0"/>
          <w:marRight w:val="0"/>
          <w:marTop w:val="0"/>
          <w:marBottom w:val="0"/>
          <w:divBdr>
            <w:top w:val="none" w:sz="0" w:space="0" w:color="auto"/>
            <w:left w:val="none" w:sz="0" w:space="0" w:color="auto"/>
            <w:bottom w:val="none" w:sz="0" w:space="0" w:color="auto"/>
            <w:right w:val="none" w:sz="0" w:space="0" w:color="auto"/>
          </w:divBdr>
        </w:div>
        <w:div w:id="837428444">
          <w:marLeft w:val="0"/>
          <w:marRight w:val="0"/>
          <w:marTop w:val="0"/>
          <w:marBottom w:val="0"/>
          <w:divBdr>
            <w:top w:val="none" w:sz="0" w:space="0" w:color="auto"/>
            <w:left w:val="none" w:sz="0" w:space="0" w:color="auto"/>
            <w:bottom w:val="none" w:sz="0" w:space="0" w:color="auto"/>
            <w:right w:val="none" w:sz="0" w:space="0" w:color="auto"/>
          </w:divBdr>
        </w:div>
        <w:div w:id="854078663">
          <w:marLeft w:val="0"/>
          <w:marRight w:val="0"/>
          <w:marTop w:val="0"/>
          <w:marBottom w:val="0"/>
          <w:divBdr>
            <w:top w:val="none" w:sz="0" w:space="0" w:color="auto"/>
            <w:left w:val="none" w:sz="0" w:space="0" w:color="auto"/>
            <w:bottom w:val="none" w:sz="0" w:space="0" w:color="auto"/>
            <w:right w:val="none" w:sz="0" w:space="0" w:color="auto"/>
          </w:divBdr>
        </w:div>
        <w:div w:id="857499629">
          <w:marLeft w:val="0"/>
          <w:marRight w:val="0"/>
          <w:marTop w:val="0"/>
          <w:marBottom w:val="0"/>
          <w:divBdr>
            <w:top w:val="none" w:sz="0" w:space="0" w:color="auto"/>
            <w:left w:val="none" w:sz="0" w:space="0" w:color="auto"/>
            <w:bottom w:val="none" w:sz="0" w:space="0" w:color="auto"/>
            <w:right w:val="none" w:sz="0" w:space="0" w:color="auto"/>
          </w:divBdr>
        </w:div>
        <w:div w:id="860508636">
          <w:marLeft w:val="0"/>
          <w:marRight w:val="0"/>
          <w:marTop w:val="0"/>
          <w:marBottom w:val="0"/>
          <w:divBdr>
            <w:top w:val="none" w:sz="0" w:space="0" w:color="auto"/>
            <w:left w:val="none" w:sz="0" w:space="0" w:color="auto"/>
            <w:bottom w:val="none" w:sz="0" w:space="0" w:color="auto"/>
            <w:right w:val="none" w:sz="0" w:space="0" w:color="auto"/>
          </w:divBdr>
        </w:div>
        <w:div w:id="864557076">
          <w:marLeft w:val="0"/>
          <w:marRight w:val="0"/>
          <w:marTop w:val="0"/>
          <w:marBottom w:val="0"/>
          <w:divBdr>
            <w:top w:val="none" w:sz="0" w:space="0" w:color="auto"/>
            <w:left w:val="none" w:sz="0" w:space="0" w:color="auto"/>
            <w:bottom w:val="none" w:sz="0" w:space="0" w:color="auto"/>
            <w:right w:val="none" w:sz="0" w:space="0" w:color="auto"/>
          </w:divBdr>
        </w:div>
        <w:div w:id="875504886">
          <w:marLeft w:val="0"/>
          <w:marRight w:val="0"/>
          <w:marTop w:val="0"/>
          <w:marBottom w:val="0"/>
          <w:divBdr>
            <w:top w:val="none" w:sz="0" w:space="0" w:color="auto"/>
            <w:left w:val="none" w:sz="0" w:space="0" w:color="auto"/>
            <w:bottom w:val="none" w:sz="0" w:space="0" w:color="auto"/>
            <w:right w:val="none" w:sz="0" w:space="0" w:color="auto"/>
          </w:divBdr>
        </w:div>
        <w:div w:id="888609892">
          <w:marLeft w:val="0"/>
          <w:marRight w:val="0"/>
          <w:marTop w:val="0"/>
          <w:marBottom w:val="0"/>
          <w:divBdr>
            <w:top w:val="none" w:sz="0" w:space="0" w:color="auto"/>
            <w:left w:val="none" w:sz="0" w:space="0" w:color="auto"/>
            <w:bottom w:val="none" w:sz="0" w:space="0" w:color="auto"/>
            <w:right w:val="none" w:sz="0" w:space="0" w:color="auto"/>
          </w:divBdr>
        </w:div>
        <w:div w:id="893389183">
          <w:marLeft w:val="0"/>
          <w:marRight w:val="0"/>
          <w:marTop w:val="0"/>
          <w:marBottom w:val="0"/>
          <w:divBdr>
            <w:top w:val="none" w:sz="0" w:space="0" w:color="auto"/>
            <w:left w:val="none" w:sz="0" w:space="0" w:color="auto"/>
            <w:bottom w:val="none" w:sz="0" w:space="0" w:color="auto"/>
            <w:right w:val="none" w:sz="0" w:space="0" w:color="auto"/>
          </w:divBdr>
        </w:div>
        <w:div w:id="907037962">
          <w:marLeft w:val="0"/>
          <w:marRight w:val="0"/>
          <w:marTop w:val="0"/>
          <w:marBottom w:val="0"/>
          <w:divBdr>
            <w:top w:val="none" w:sz="0" w:space="0" w:color="auto"/>
            <w:left w:val="none" w:sz="0" w:space="0" w:color="auto"/>
            <w:bottom w:val="none" w:sz="0" w:space="0" w:color="auto"/>
            <w:right w:val="none" w:sz="0" w:space="0" w:color="auto"/>
          </w:divBdr>
        </w:div>
        <w:div w:id="909734451">
          <w:marLeft w:val="0"/>
          <w:marRight w:val="0"/>
          <w:marTop w:val="0"/>
          <w:marBottom w:val="0"/>
          <w:divBdr>
            <w:top w:val="none" w:sz="0" w:space="0" w:color="auto"/>
            <w:left w:val="none" w:sz="0" w:space="0" w:color="auto"/>
            <w:bottom w:val="none" w:sz="0" w:space="0" w:color="auto"/>
            <w:right w:val="none" w:sz="0" w:space="0" w:color="auto"/>
          </w:divBdr>
        </w:div>
        <w:div w:id="910697489">
          <w:marLeft w:val="0"/>
          <w:marRight w:val="0"/>
          <w:marTop w:val="0"/>
          <w:marBottom w:val="0"/>
          <w:divBdr>
            <w:top w:val="none" w:sz="0" w:space="0" w:color="auto"/>
            <w:left w:val="none" w:sz="0" w:space="0" w:color="auto"/>
            <w:bottom w:val="none" w:sz="0" w:space="0" w:color="auto"/>
            <w:right w:val="none" w:sz="0" w:space="0" w:color="auto"/>
          </w:divBdr>
        </w:div>
        <w:div w:id="910849438">
          <w:marLeft w:val="0"/>
          <w:marRight w:val="0"/>
          <w:marTop w:val="0"/>
          <w:marBottom w:val="0"/>
          <w:divBdr>
            <w:top w:val="none" w:sz="0" w:space="0" w:color="auto"/>
            <w:left w:val="none" w:sz="0" w:space="0" w:color="auto"/>
            <w:bottom w:val="none" w:sz="0" w:space="0" w:color="auto"/>
            <w:right w:val="none" w:sz="0" w:space="0" w:color="auto"/>
          </w:divBdr>
        </w:div>
        <w:div w:id="913006046">
          <w:marLeft w:val="0"/>
          <w:marRight w:val="0"/>
          <w:marTop w:val="0"/>
          <w:marBottom w:val="0"/>
          <w:divBdr>
            <w:top w:val="none" w:sz="0" w:space="0" w:color="auto"/>
            <w:left w:val="none" w:sz="0" w:space="0" w:color="auto"/>
            <w:bottom w:val="none" w:sz="0" w:space="0" w:color="auto"/>
            <w:right w:val="none" w:sz="0" w:space="0" w:color="auto"/>
          </w:divBdr>
        </w:div>
        <w:div w:id="916747050">
          <w:marLeft w:val="0"/>
          <w:marRight w:val="0"/>
          <w:marTop w:val="0"/>
          <w:marBottom w:val="0"/>
          <w:divBdr>
            <w:top w:val="none" w:sz="0" w:space="0" w:color="auto"/>
            <w:left w:val="none" w:sz="0" w:space="0" w:color="auto"/>
            <w:bottom w:val="none" w:sz="0" w:space="0" w:color="auto"/>
            <w:right w:val="none" w:sz="0" w:space="0" w:color="auto"/>
          </w:divBdr>
        </w:div>
        <w:div w:id="934822420">
          <w:marLeft w:val="0"/>
          <w:marRight w:val="0"/>
          <w:marTop w:val="0"/>
          <w:marBottom w:val="0"/>
          <w:divBdr>
            <w:top w:val="none" w:sz="0" w:space="0" w:color="auto"/>
            <w:left w:val="none" w:sz="0" w:space="0" w:color="auto"/>
            <w:bottom w:val="none" w:sz="0" w:space="0" w:color="auto"/>
            <w:right w:val="none" w:sz="0" w:space="0" w:color="auto"/>
          </w:divBdr>
        </w:div>
        <w:div w:id="948780171">
          <w:marLeft w:val="0"/>
          <w:marRight w:val="0"/>
          <w:marTop w:val="0"/>
          <w:marBottom w:val="0"/>
          <w:divBdr>
            <w:top w:val="none" w:sz="0" w:space="0" w:color="auto"/>
            <w:left w:val="none" w:sz="0" w:space="0" w:color="auto"/>
            <w:bottom w:val="none" w:sz="0" w:space="0" w:color="auto"/>
            <w:right w:val="none" w:sz="0" w:space="0" w:color="auto"/>
          </w:divBdr>
        </w:div>
        <w:div w:id="956566199">
          <w:marLeft w:val="0"/>
          <w:marRight w:val="0"/>
          <w:marTop w:val="0"/>
          <w:marBottom w:val="0"/>
          <w:divBdr>
            <w:top w:val="none" w:sz="0" w:space="0" w:color="auto"/>
            <w:left w:val="none" w:sz="0" w:space="0" w:color="auto"/>
            <w:bottom w:val="none" w:sz="0" w:space="0" w:color="auto"/>
            <w:right w:val="none" w:sz="0" w:space="0" w:color="auto"/>
          </w:divBdr>
        </w:div>
        <w:div w:id="958954991">
          <w:marLeft w:val="0"/>
          <w:marRight w:val="0"/>
          <w:marTop w:val="0"/>
          <w:marBottom w:val="0"/>
          <w:divBdr>
            <w:top w:val="none" w:sz="0" w:space="0" w:color="auto"/>
            <w:left w:val="none" w:sz="0" w:space="0" w:color="auto"/>
            <w:bottom w:val="none" w:sz="0" w:space="0" w:color="auto"/>
            <w:right w:val="none" w:sz="0" w:space="0" w:color="auto"/>
          </w:divBdr>
        </w:div>
        <w:div w:id="963342257">
          <w:marLeft w:val="0"/>
          <w:marRight w:val="0"/>
          <w:marTop w:val="0"/>
          <w:marBottom w:val="0"/>
          <w:divBdr>
            <w:top w:val="none" w:sz="0" w:space="0" w:color="auto"/>
            <w:left w:val="none" w:sz="0" w:space="0" w:color="auto"/>
            <w:bottom w:val="none" w:sz="0" w:space="0" w:color="auto"/>
            <w:right w:val="none" w:sz="0" w:space="0" w:color="auto"/>
          </w:divBdr>
        </w:div>
        <w:div w:id="986478014">
          <w:marLeft w:val="0"/>
          <w:marRight w:val="0"/>
          <w:marTop w:val="0"/>
          <w:marBottom w:val="0"/>
          <w:divBdr>
            <w:top w:val="none" w:sz="0" w:space="0" w:color="auto"/>
            <w:left w:val="none" w:sz="0" w:space="0" w:color="auto"/>
            <w:bottom w:val="none" w:sz="0" w:space="0" w:color="auto"/>
            <w:right w:val="none" w:sz="0" w:space="0" w:color="auto"/>
          </w:divBdr>
        </w:div>
        <w:div w:id="989554178">
          <w:marLeft w:val="0"/>
          <w:marRight w:val="0"/>
          <w:marTop w:val="0"/>
          <w:marBottom w:val="0"/>
          <w:divBdr>
            <w:top w:val="none" w:sz="0" w:space="0" w:color="auto"/>
            <w:left w:val="none" w:sz="0" w:space="0" w:color="auto"/>
            <w:bottom w:val="none" w:sz="0" w:space="0" w:color="auto"/>
            <w:right w:val="none" w:sz="0" w:space="0" w:color="auto"/>
          </w:divBdr>
        </w:div>
        <w:div w:id="1010060554">
          <w:marLeft w:val="0"/>
          <w:marRight w:val="0"/>
          <w:marTop w:val="0"/>
          <w:marBottom w:val="0"/>
          <w:divBdr>
            <w:top w:val="none" w:sz="0" w:space="0" w:color="auto"/>
            <w:left w:val="none" w:sz="0" w:space="0" w:color="auto"/>
            <w:bottom w:val="none" w:sz="0" w:space="0" w:color="auto"/>
            <w:right w:val="none" w:sz="0" w:space="0" w:color="auto"/>
          </w:divBdr>
        </w:div>
        <w:div w:id="1014838793">
          <w:marLeft w:val="0"/>
          <w:marRight w:val="0"/>
          <w:marTop w:val="0"/>
          <w:marBottom w:val="0"/>
          <w:divBdr>
            <w:top w:val="none" w:sz="0" w:space="0" w:color="auto"/>
            <w:left w:val="none" w:sz="0" w:space="0" w:color="auto"/>
            <w:bottom w:val="none" w:sz="0" w:space="0" w:color="auto"/>
            <w:right w:val="none" w:sz="0" w:space="0" w:color="auto"/>
          </w:divBdr>
        </w:div>
        <w:div w:id="1025327464">
          <w:marLeft w:val="0"/>
          <w:marRight w:val="0"/>
          <w:marTop w:val="0"/>
          <w:marBottom w:val="0"/>
          <w:divBdr>
            <w:top w:val="none" w:sz="0" w:space="0" w:color="auto"/>
            <w:left w:val="none" w:sz="0" w:space="0" w:color="auto"/>
            <w:bottom w:val="none" w:sz="0" w:space="0" w:color="auto"/>
            <w:right w:val="none" w:sz="0" w:space="0" w:color="auto"/>
          </w:divBdr>
        </w:div>
        <w:div w:id="1026949730">
          <w:marLeft w:val="0"/>
          <w:marRight w:val="0"/>
          <w:marTop w:val="0"/>
          <w:marBottom w:val="0"/>
          <w:divBdr>
            <w:top w:val="none" w:sz="0" w:space="0" w:color="auto"/>
            <w:left w:val="none" w:sz="0" w:space="0" w:color="auto"/>
            <w:bottom w:val="none" w:sz="0" w:space="0" w:color="auto"/>
            <w:right w:val="none" w:sz="0" w:space="0" w:color="auto"/>
          </w:divBdr>
        </w:div>
        <w:div w:id="1026979743">
          <w:marLeft w:val="0"/>
          <w:marRight w:val="0"/>
          <w:marTop w:val="0"/>
          <w:marBottom w:val="0"/>
          <w:divBdr>
            <w:top w:val="none" w:sz="0" w:space="0" w:color="auto"/>
            <w:left w:val="none" w:sz="0" w:space="0" w:color="auto"/>
            <w:bottom w:val="none" w:sz="0" w:space="0" w:color="auto"/>
            <w:right w:val="none" w:sz="0" w:space="0" w:color="auto"/>
          </w:divBdr>
        </w:div>
        <w:div w:id="1046299918">
          <w:marLeft w:val="0"/>
          <w:marRight w:val="0"/>
          <w:marTop w:val="0"/>
          <w:marBottom w:val="0"/>
          <w:divBdr>
            <w:top w:val="none" w:sz="0" w:space="0" w:color="auto"/>
            <w:left w:val="none" w:sz="0" w:space="0" w:color="auto"/>
            <w:bottom w:val="none" w:sz="0" w:space="0" w:color="auto"/>
            <w:right w:val="none" w:sz="0" w:space="0" w:color="auto"/>
          </w:divBdr>
        </w:div>
        <w:div w:id="1049307026">
          <w:marLeft w:val="0"/>
          <w:marRight w:val="0"/>
          <w:marTop w:val="0"/>
          <w:marBottom w:val="0"/>
          <w:divBdr>
            <w:top w:val="none" w:sz="0" w:space="0" w:color="auto"/>
            <w:left w:val="none" w:sz="0" w:space="0" w:color="auto"/>
            <w:bottom w:val="none" w:sz="0" w:space="0" w:color="auto"/>
            <w:right w:val="none" w:sz="0" w:space="0" w:color="auto"/>
          </w:divBdr>
        </w:div>
        <w:div w:id="1051611555">
          <w:marLeft w:val="0"/>
          <w:marRight w:val="0"/>
          <w:marTop w:val="0"/>
          <w:marBottom w:val="0"/>
          <w:divBdr>
            <w:top w:val="none" w:sz="0" w:space="0" w:color="auto"/>
            <w:left w:val="none" w:sz="0" w:space="0" w:color="auto"/>
            <w:bottom w:val="none" w:sz="0" w:space="0" w:color="auto"/>
            <w:right w:val="none" w:sz="0" w:space="0" w:color="auto"/>
          </w:divBdr>
        </w:div>
        <w:div w:id="1051684477">
          <w:marLeft w:val="0"/>
          <w:marRight w:val="0"/>
          <w:marTop w:val="0"/>
          <w:marBottom w:val="0"/>
          <w:divBdr>
            <w:top w:val="none" w:sz="0" w:space="0" w:color="auto"/>
            <w:left w:val="none" w:sz="0" w:space="0" w:color="auto"/>
            <w:bottom w:val="none" w:sz="0" w:space="0" w:color="auto"/>
            <w:right w:val="none" w:sz="0" w:space="0" w:color="auto"/>
          </w:divBdr>
        </w:div>
        <w:div w:id="1054428898">
          <w:marLeft w:val="0"/>
          <w:marRight w:val="0"/>
          <w:marTop w:val="0"/>
          <w:marBottom w:val="0"/>
          <w:divBdr>
            <w:top w:val="none" w:sz="0" w:space="0" w:color="auto"/>
            <w:left w:val="none" w:sz="0" w:space="0" w:color="auto"/>
            <w:bottom w:val="none" w:sz="0" w:space="0" w:color="auto"/>
            <w:right w:val="none" w:sz="0" w:space="0" w:color="auto"/>
          </w:divBdr>
        </w:div>
        <w:div w:id="1054544414">
          <w:marLeft w:val="0"/>
          <w:marRight w:val="0"/>
          <w:marTop w:val="0"/>
          <w:marBottom w:val="0"/>
          <w:divBdr>
            <w:top w:val="none" w:sz="0" w:space="0" w:color="auto"/>
            <w:left w:val="none" w:sz="0" w:space="0" w:color="auto"/>
            <w:bottom w:val="none" w:sz="0" w:space="0" w:color="auto"/>
            <w:right w:val="none" w:sz="0" w:space="0" w:color="auto"/>
          </w:divBdr>
        </w:div>
        <w:div w:id="1064136738">
          <w:marLeft w:val="0"/>
          <w:marRight w:val="0"/>
          <w:marTop w:val="0"/>
          <w:marBottom w:val="0"/>
          <w:divBdr>
            <w:top w:val="none" w:sz="0" w:space="0" w:color="auto"/>
            <w:left w:val="none" w:sz="0" w:space="0" w:color="auto"/>
            <w:bottom w:val="none" w:sz="0" w:space="0" w:color="auto"/>
            <w:right w:val="none" w:sz="0" w:space="0" w:color="auto"/>
          </w:divBdr>
        </w:div>
        <w:div w:id="1078477473">
          <w:marLeft w:val="0"/>
          <w:marRight w:val="0"/>
          <w:marTop w:val="0"/>
          <w:marBottom w:val="0"/>
          <w:divBdr>
            <w:top w:val="none" w:sz="0" w:space="0" w:color="auto"/>
            <w:left w:val="none" w:sz="0" w:space="0" w:color="auto"/>
            <w:bottom w:val="none" w:sz="0" w:space="0" w:color="auto"/>
            <w:right w:val="none" w:sz="0" w:space="0" w:color="auto"/>
          </w:divBdr>
        </w:div>
        <w:div w:id="1082603158">
          <w:marLeft w:val="0"/>
          <w:marRight w:val="0"/>
          <w:marTop w:val="0"/>
          <w:marBottom w:val="0"/>
          <w:divBdr>
            <w:top w:val="none" w:sz="0" w:space="0" w:color="auto"/>
            <w:left w:val="none" w:sz="0" w:space="0" w:color="auto"/>
            <w:bottom w:val="none" w:sz="0" w:space="0" w:color="auto"/>
            <w:right w:val="none" w:sz="0" w:space="0" w:color="auto"/>
          </w:divBdr>
        </w:div>
        <w:div w:id="1084954115">
          <w:marLeft w:val="0"/>
          <w:marRight w:val="0"/>
          <w:marTop w:val="0"/>
          <w:marBottom w:val="0"/>
          <w:divBdr>
            <w:top w:val="none" w:sz="0" w:space="0" w:color="auto"/>
            <w:left w:val="none" w:sz="0" w:space="0" w:color="auto"/>
            <w:bottom w:val="none" w:sz="0" w:space="0" w:color="auto"/>
            <w:right w:val="none" w:sz="0" w:space="0" w:color="auto"/>
          </w:divBdr>
        </w:div>
        <w:div w:id="1089237123">
          <w:marLeft w:val="0"/>
          <w:marRight w:val="0"/>
          <w:marTop w:val="0"/>
          <w:marBottom w:val="0"/>
          <w:divBdr>
            <w:top w:val="none" w:sz="0" w:space="0" w:color="auto"/>
            <w:left w:val="none" w:sz="0" w:space="0" w:color="auto"/>
            <w:bottom w:val="none" w:sz="0" w:space="0" w:color="auto"/>
            <w:right w:val="none" w:sz="0" w:space="0" w:color="auto"/>
          </w:divBdr>
        </w:div>
        <w:div w:id="1089429676">
          <w:marLeft w:val="0"/>
          <w:marRight w:val="0"/>
          <w:marTop w:val="0"/>
          <w:marBottom w:val="0"/>
          <w:divBdr>
            <w:top w:val="none" w:sz="0" w:space="0" w:color="auto"/>
            <w:left w:val="none" w:sz="0" w:space="0" w:color="auto"/>
            <w:bottom w:val="none" w:sz="0" w:space="0" w:color="auto"/>
            <w:right w:val="none" w:sz="0" w:space="0" w:color="auto"/>
          </w:divBdr>
        </w:div>
        <w:div w:id="1109743575">
          <w:marLeft w:val="0"/>
          <w:marRight w:val="0"/>
          <w:marTop w:val="0"/>
          <w:marBottom w:val="0"/>
          <w:divBdr>
            <w:top w:val="none" w:sz="0" w:space="0" w:color="auto"/>
            <w:left w:val="none" w:sz="0" w:space="0" w:color="auto"/>
            <w:bottom w:val="none" w:sz="0" w:space="0" w:color="auto"/>
            <w:right w:val="none" w:sz="0" w:space="0" w:color="auto"/>
          </w:divBdr>
        </w:div>
        <w:div w:id="1114447469">
          <w:marLeft w:val="0"/>
          <w:marRight w:val="0"/>
          <w:marTop w:val="0"/>
          <w:marBottom w:val="0"/>
          <w:divBdr>
            <w:top w:val="none" w:sz="0" w:space="0" w:color="auto"/>
            <w:left w:val="none" w:sz="0" w:space="0" w:color="auto"/>
            <w:bottom w:val="none" w:sz="0" w:space="0" w:color="auto"/>
            <w:right w:val="none" w:sz="0" w:space="0" w:color="auto"/>
          </w:divBdr>
        </w:div>
        <w:div w:id="1121648995">
          <w:marLeft w:val="0"/>
          <w:marRight w:val="0"/>
          <w:marTop w:val="0"/>
          <w:marBottom w:val="0"/>
          <w:divBdr>
            <w:top w:val="none" w:sz="0" w:space="0" w:color="auto"/>
            <w:left w:val="none" w:sz="0" w:space="0" w:color="auto"/>
            <w:bottom w:val="none" w:sz="0" w:space="0" w:color="auto"/>
            <w:right w:val="none" w:sz="0" w:space="0" w:color="auto"/>
          </w:divBdr>
        </w:div>
        <w:div w:id="1122453296">
          <w:marLeft w:val="0"/>
          <w:marRight w:val="0"/>
          <w:marTop w:val="0"/>
          <w:marBottom w:val="0"/>
          <w:divBdr>
            <w:top w:val="none" w:sz="0" w:space="0" w:color="auto"/>
            <w:left w:val="none" w:sz="0" w:space="0" w:color="auto"/>
            <w:bottom w:val="none" w:sz="0" w:space="0" w:color="auto"/>
            <w:right w:val="none" w:sz="0" w:space="0" w:color="auto"/>
          </w:divBdr>
        </w:div>
        <w:div w:id="1133017713">
          <w:marLeft w:val="0"/>
          <w:marRight w:val="0"/>
          <w:marTop w:val="0"/>
          <w:marBottom w:val="0"/>
          <w:divBdr>
            <w:top w:val="none" w:sz="0" w:space="0" w:color="auto"/>
            <w:left w:val="none" w:sz="0" w:space="0" w:color="auto"/>
            <w:bottom w:val="none" w:sz="0" w:space="0" w:color="auto"/>
            <w:right w:val="none" w:sz="0" w:space="0" w:color="auto"/>
          </w:divBdr>
        </w:div>
        <w:div w:id="1138497086">
          <w:marLeft w:val="0"/>
          <w:marRight w:val="0"/>
          <w:marTop w:val="0"/>
          <w:marBottom w:val="0"/>
          <w:divBdr>
            <w:top w:val="none" w:sz="0" w:space="0" w:color="auto"/>
            <w:left w:val="none" w:sz="0" w:space="0" w:color="auto"/>
            <w:bottom w:val="none" w:sz="0" w:space="0" w:color="auto"/>
            <w:right w:val="none" w:sz="0" w:space="0" w:color="auto"/>
          </w:divBdr>
        </w:div>
        <w:div w:id="1145199872">
          <w:marLeft w:val="0"/>
          <w:marRight w:val="0"/>
          <w:marTop w:val="0"/>
          <w:marBottom w:val="0"/>
          <w:divBdr>
            <w:top w:val="none" w:sz="0" w:space="0" w:color="auto"/>
            <w:left w:val="none" w:sz="0" w:space="0" w:color="auto"/>
            <w:bottom w:val="none" w:sz="0" w:space="0" w:color="auto"/>
            <w:right w:val="none" w:sz="0" w:space="0" w:color="auto"/>
          </w:divBdr>
        </w:div>
        <w:div w:id="1168055091">
          <w:marLeft w:val="0"/>
          <w:marRight w:val="0"/>
          <w:marTop w:val="0"/>
          <w:marBottom w:val="0"/>
          <w:divBdr>
            <w:top w:val="none" w:sz="0" w:space="0" w:color="auto"/>
            <w:left w:val="none" w:sz="0" w:space="0" w:color="auto"/>
            <w:bottom w:val="none" w:sz="0" w:space="0" w:color="auto"/>
            <w:right w:val="none" w:sz="0" w:space="0" w:color="auto"/>
          </w:divBdr>
        </w:div>
        <w:div w:id="1173374007">
          <w:marLeft w:val="0"/>
          <w:marRight w:val="0"/>
          <w:marTop w:val="0"/>
          <w:marBottom w:val="0"/>
          <w:divBdr>
            <w:top w:val="none" w:sz="0" w:space="0" w:color="auto"/>
            <w:left w:val="none" w:sz="0" w:space="0" w:color="auto"/>
            <w:bottom w:val="none" w:sz="0" w:space="0" w:color="auto"/>
            <w:right w:val="none" w:sz="0" w:space="0" w:color="auto"/>
          </w:divBdr>
        </w:div>
        <w:div w:id="1180778183">
          <w:marLeft w:val="0"/>
          <w:marRight w:val="0"/>
          <w:marTop w:val="0"/>
          <w:marBottom w:val="0"/>
          <w:divBdr>
            <w:top w:val="none" w:sz="0" w:space="0" w:color="auto"/>
            <w:left w:val="none" w:sz="0" w:space="0" w:color="auto"/>
            <w:bottom w:val="none" w:sz="0" w:space="0" w:color="auto"/>
            <w:right w:val="none" w:sz="0" w:space="0" w:color="auto"/>
          </w:divBdr>
        </w:div>
        <w:div w:id="1206990138">
          <w:marLeft w:val="0"/>
          <w:marRight w:val="0"/>
          <w:marTop w:val="0"/>
          <w:marBottom w:val="0"/>
          <w:divBdr>
            <w:top w:val="none" w:sz="0" w:space="0" w:color="auto"/>
            <w:left w:val="none" w:sz="0" w:space="0" w:color="auto"/>
            <w:bottom w:val="none" w:sz="0" w:space="0" w:color="auto"/>
            <w:right w:val="none" w:sz="0" w:space="0" w:color="auto"/>
          </w:divBdr>
        </w:div>
        <w:div w:id="1208906320">
          <w:marLeft w:val="0"/>
          <w:marRight w:val="0"/>
          <w:marTop w:val="0"/>
          <w:marBottom w:val="0"/>
          <w:divBdr>
            <w:top w:val="none" w:sz="0" w:space="0" w:color="auto"/>
            <w:left w:val="none" w:sz="0" w:space="0" w:color="auto"/>
            <w:bottom w:val="none" w:sz="0" w:space="0" w:color="auto"/>
            <w:right w:val="none" w:sz="0" w:space="0" w:color="auto"/>
          </w:divBdr>
        </w:div>
        <w:div w:id="1211301997">
          <w:marLeft w:val="0"/>
          <w:marRight w:val="0"/>
          <w:marTop w:val="0"/>
          <w:marBottom w:val="0"/>
          <w:divBdr>
            <w:top w:val="none" w:sz="0" w:space="0" w:color="auto"/>
            <w:left w:val="none" w:sz="0" w:space="0" w:color="auto"/>
            <w:bottom w:val="none" w:sz="0" w:space="0" w:color="auto"/>
            <w:right w:val="none" w:sz="0" w:space="0" w:color="auto"/>
          </w:divBdr>
        </w:div>
        <w:div w:id="1215580071">
          <w:marLeft w:val="0"/>
          <w:marRight w:val="0"/>
          <w:marTop w:val="0"/>
          <w:marBottom w:val="0"/>
          <w:divBdr>
            <w:top w:val="none" w:sz="0" w:space="0" w:color="auto"/>
            <w:left w:val="none" w:sz="0" w:space="0" w:color="auto"/>
            <w:bottom w:val="none" w:sz="0" w:space="0" w:color="auto"/>
            <w:right w:val="none" w:sz="0" w:space="0" w:color="auto"/>
          </w:divBdr>
        </w:div>
        <w:div w:id="1215702588">
          <w:marLeft w:val="0"/>
          <w:marRight w:val="0"/>
          <w:marTop w:val="0"/>
          <w:marBottom w:val="0"/>
          <w:divBdr>
            <w:top w:val="none" w:sz="0" w:space="0" w:color="auto"/>
            <w:left w:val="none" w:sz="0" w:space="0" w:color="auto"/>
            <w:bottom w:val="none" w:sz="0" w:space="0" w:color="auto"/>
            <w:right w:val="none" w:sz="0" w:space="0" w:color="auto"/>
          </w:divBdr>
        </w:div>
        <w:div w:id="1216088760">
          <w:marLeft w:val="0"/>
          <w:marRight w:val="0"/>
          <w:marTop w:val="0"/>
          <w:marBottom w:val="0"/>
          <w:divBdr>
            <w:top w:val="none" w:sz="0" w:space="0" w:color="auto"/>
            <w:left w:val="none" w:sz="0" w:space="0" w:color="auto"/>
            <w:bottom w:val="none" w:sz="0" w:space="0" w:color="auto"/>
            <w:right w:val="none" w:sz="0" w:space="0" w:color="auto"/>
          </w:divBdr>
        </w:div>
        <w:div w:id="1224098157">
          <w:marLeft w:val="0"/>
          <w:marRight w:val="0"/>
          <w:marTop w:val="0"/>
          <w:marBottom w:val="0"/>
          <w:divBdr>
            <w:top w:val="none" w:sz="0" w:space="0" w:color="auto"/>
            <w:left w:val="none" w:sz="0" w:space="0" w:color="auto"/>
            <w:bottom w:val="none" w:sz="0" w:space="0" w:color="auto"/>
            <w:right w:val="none" w:sz="0" w:space="0" w:color="auto"/>
          </w:divBdr>
        </w:div>
        <w:div w:id="1238901881">
          <w:marLeft w:val="0"/>
          <w:marRight w:val="0"/>
          <w:marTop w:val="0"/>
          <w:marBottom w:val="0"/>
          <w:divBdr>
            <w:top w:val="none" w:sz="0" w:space="0" w:color="auto"/>
            <w:left w:val="none" w:sz="0" w:space="0" w:color="auto"/>
            <w:bottom w:val="none" w:sz="0" w:space="0" w:color="auto"/>
            <w:right w:val="none" w:sz="0" w:space="0" w:color="auto"/>
          </w:divBdr>
        </w:div>
        <w:div w:id="1247963448">
          <w:marLeft w:val="0"/>
          <w:marRight w:val="0"/>
          <w:marTop w:val="0"/>
          <w:marBottom w:val="0"/>
          <w:divBdr>
            <w:top w:val="none" w:sz="0" w:space="0" w:color="auto"/>
            <w:left w:val="none" w:sz="0" w:space="0" w:color="auto"/>
            <w:bottom w:val="none" w:sz="0" w:space="0" w:color="auto"/>
            <w:right w:val="none" w:sz="0" w:space="0" w:color="auto"/>
          </w:divBdr>
        </w:div>
        <w:div w:id="1251163298">
          <w:marLeft w:val="0"/>
          <w:marRight w:val="0"/>
          <w:marTop w:val="0"/>
          <w:marBottom w:val="0"/>
          <w:divBdr>
            <w:top w:val="none" w:sz="0" w:space="0" w:color="auto"/>
            <w:left w:val="none" w:sz="0" w:space="0" w:color="auto"/>
            <w:bottom w:val="none" w:sz="0" w:space="0" w:color="auto"/>
            <w:right w:val="none" w:sz="0" w:space="0" w:color="auto"/>
          </w:divBdr>
        </w:div>
        <w:div w:id="1255283968">
          <w:marLeft w:val="0"/>
          <w:marRight w:val="0"/>
          <w:marTop w:val="0"/>
          <w:marBottom w:val="0"/>
          <w:divBdr>
            <w:top w:val="none" w:sz="0" w:space="0" w:color="auto"/>
            <w:left w:val="none" w:sz="0" w:space="0" w:color="auto"/>
            <w:bottom w:val="none" w:sz="0" w:space="0" w:color="auto"/>
            <w:right w:val="none" w:sz="0" w:space="0" w:color="auto"/>
          </w:divBdr>
        </w:div>
        <w:div w:id="1277056749">
          <w:marLeft w:val="0"/>
          <w:marRight w:val="0"/>
          <w:marTop w:val="0"/>
          <w:marBottom w:val="0"/>
          <w:divBdr>
            <w:top w:val="none" w:sz="0" w:space="0" w:color="auto"/>
            <w:left w:val="none" w:sz="0" w:space="0" w:color="auto"/>
            <w:bottom w:val="none" w:sz="0" w:space="0" w:color="auto"/>
            <w:right w:val="none" w:sz="0" w:space="0" w:color="auto"/>
          </w:divBdr>
        </w:div>
        <w:div w:id="1278566420">
          <w:marLeft w:val="0"/>
          <w:marRight w:val="0"/>
          <w:marTop w:val="0"/>
          <w:marBottom w:val="0"/>
          <w:divBdr>
            <w:top w:val="none" w:sz="0" w:space="0" w:color="auto"/>
            <w:left w:val="none" w:sz="0" w:space="0" w:color="auto"/>
            <w:bottom w:val="none" w:sz="0" w:space="0" w:color="auto"/>
            <w:right w:val="none" w:sz="0" w:space="0" w:color="auto"/>
          </w:divBdr>
        </w:div>
        <w:div w:id="1280601910">
          <w:marLeft w:val="0"/>
          <w:marRight w:val="0"/>
          <w:marTop w:val="0"/>
          <w:marBottom w:val="0"/>
          <w:divBdr>
            <w:top w:val="none" w:sz="0" w:space="0" w:color="auto"/>
            <w:left w:val="none" w:sz="0" w:space="0" w:color="auto"/>
            <w:bottom w:val="none" w:sz="0" w:space="0" w:color="auto"/>
            <w:right w:val="none" w:sz="0" w:space="0" w:color="auto"/>
          </w:divBdr>
        </w:div>
        <w:div w:id="1280993035">
          <w:marLeft w:val="0"/>
          <w:marRight w:val="0"/>
          <w:marTop w:val="0"/>
          <w:marBottom w:val="0"/>
          <w:divBdr>
            <w:top w:val="none" w:sz="0" w:space="0" w:color="auto"/>
            <w:left w:val="none" w:sz="0" w:space="0" w:color="auto"/>
            <w:bottom w:val="none" w:sz="0" w:space="0" w:color="auto"/>
            <w:right w:val="none" w:sz="0" w:space="0" w:color="auto"/>
          </w:divBdr>
        </w:div>
        <w:div w:id="1300306354">
          <w:marLeft w:val="0"/>
          <w:marRight w:val="0"/>
          <w:marTop w:val="0"/>
          <w:marBottom w:val="0"/>
          <w:divBdr>
            <w:top w:val="none" w:sz="0" w:space="0" w:color="auto"/>
            <w:left w:val="none" w:sz="0" w:space="0" w:color="auto"/>
            <w:bottom w:val="none" w:sz="0" w:space="0" w:color="auto"/>
            <w:right w:val="none" w:sz="0" w:space="0" w:color="auto"/>
          </w:divBdr>
        </w:div>
        <w:div w:id="1314796294">
          <w:marLeft w:val="0"/>
          <w:marRight w:val="0"/>
          <w:marTop w:val="0"/>
          <w:marBottom w:val="0"/>
          <w:divBdr>
            <w:top w:val="none" w:sz="0" w:space="0" w:color="auto"/>
            <w:left w:val="none" w:sz="0" w:space="0" w:color="auto"/>
            <w:bottom w:val="none" w:sz="0" w:space="0" w:color="auto"/>
            <w:right w:val="none" w:sz="0" w:space="0" w:color="auto"/>
          </w:divBdr>
        </w:div>
        <w:div w:id="1321494803">
          <w:marLeft w:val="0"/>
          <w:marRight w:val="0"/>
          <w:marTop w:val="0"/>
          <w:marBottom w:val="0"/>
          <w:divBdr>
            <w:top w:val="none" w:sz="0" w:space="0" w:color="auto"/>
            <w:left w:val="none" w:sz="0" w:space="0" w:color="auto"/>
            <w:bottom w:val="none" w:sz="0" w:space="0" w:color="auto"/>
            <w:right w:val="none" w:sz="0" w:space="0" w:color="auto"/>
          </w:divBdr>
        </w:div>
        <w:div w:id="1330213769">
          <w:marLeft w:val="0"/>
          <w:marRight w:val="0"/>
          <w:marTop w:val="0"/>
          <w:marBottom w:val="0"/>
          <w:divBdr>
            <w:top w:val="none" w:sz="0" w:space="0" w:color="auto"/>
            <w:left w:val="none" w:sz="0" w:space="0" w:color="auto"/>
            <w:bottom w:val="none" w:sz="0" w:space="0" w:color="auto"/>
            <w:right w:val="none" w:sz="0" w:space="0" w:color="auto"/>
          </w:divBdr>
        </w:div>
        <w:div w:id="1332415495">
          <w:marLeft w:val="0"/>
          <w:marRight w:val="0"/>
          <w:marTop w:val="0"/>
          <w:marBottom w:val="0"/>
          <w:divBdr>
            <w:top w:val="none" w:sz="0" w:space="0" w:color="auto"/>
            <w:left w:val="none" w:sz="0" w:space="0" w:color="auto"/>
            <w:bottom w:val="none" w:sz="0" w:space="0" w:color="auto"/>
            <w:right w:val="none" w:sz="0" w:space="0" w:color="auto"/>
          </w:divBdr>
        </w:div>
        <w:div w:id="1346009340">
          <w:marLeft w:val="0"/>
          <w:marRight w:val="0"/>
          <w:marTop w:val="0"/>
          <w:marBottom w:val="0"/>
          <w:divBdr>
            <w:top w:val="none" w:sz="0" w:space="0" w:color="auto"/>
            <w:left w:val="none" w:sz="0" w:space="0" w:color="auto"/>
            <w:bottom w:val="none" w:sz="0" w:space="0" w:color="auto"/>
            <w:right w:val="none" w:sz="0" w:space="0" w:color="auto"/>
          </w:divBdr>
        </w:div>
        <w:div w:id="1365400730">
          <w:marLeft w:val="0"/>
          <w:marRight w:val="0"/>
          <w:marTop w:val="0"/>
          <w:marBottom w:val="0"/>
          <w:divBdr>
            <w:top w:val="none" w:sz="0" w:space="0" w:color="auto"/>
            <w:left w:val="none" w:sz="0" w:space="0" w:color="auto"/>
            <w:bottom w:val="none" w:sz="0" w:space="0" w:color="auto"/>
            <w:right w:val="none" w:sz="0" w:space="0" w:color="auto"/>
          </w:divBdr>
        </w:div>
        <w:div w:id="1368018856">
          <w:marLeft w:val="0"/>
          <w:marRight w:val="0"/>
          <w:marTop w:val="0"/>
          <w:marBottom w:val="0"/>
          <w:divBdr>
            <w:top w:val="none" w:sz="0" w:space="0" w:color="auto"/>
            <w:left w:val="none" w:sz="0" w:space="0" w:color="auto"/>
            <w:bottom w:val="none" w:sz="0" w:space="0" w:color="auto"/>
            <w:right w:val="none" w:sz="0" w:space="0" w:color="auto"/>
          </w:divBdr>
        </w:div>
        <w:div w:id="1374302729">
          <w:marLeft w:val="0"/>
          <w:marRight w:val="0"/>
          <w:marTop w:val="0"/>
          <w:marBottom w:val="0"/>
          <w:divBdr>
            <w:top w:val="none" w:sz="0" w:space="0" w:color="auto"/>
            <w:left w:val="none" w:sz="0" w:space="0" w:color="auto"/>
            <w:bottom w:val="none" w:sz="0" w:space="0" w:color="auto"/>
            <w:right w:val="none" w:sz="0" w:space="0" w:color="auto"/>
          </w:divBdr>
        </w:div>
        <w:div w:id="1375613791">
          <w:marLeft w:val="0"/>
          <w:marRight w:val="0"/>
          <w:marTop w:val="0"/>
          <w:marBottom w:val="0"/>
          <w:divBdr>
            <w:top w:val="none" w:sz="0" w:space="0" w:color="auto"/>
            <w:left w:val="none" w:sz="0" w:space="0" w:color="auto"/>
            <w:bottom w:val="none" w:sz="0" w:space="0" w:color="auto"/>
            <w:right w:val="none" w:sz="0" w:space="0" w:color="auto"/>
          </w:divBdr>
        </w:div>
        <w:div w:id="1385373465">
          <w:marLeft w:val="0"/>
          <w:marRight w:val="0"/>
          <w:marTop w:val="0"/>
          <w:marBottom w:val="0"/>
          <w:divBdr>
            <w:top w:val="none" w:sz="0" w:space="0" w:color="auto"/>
            <w:left w:val="none" w:sz="0" w:space="0" w:color="auto"/>
            <w:bottom w:val="none" w:sz="0" w:space="0" w:color="auto"/>
            <w:right w:val="none" w:sz="0" w:space="0" w:color="auto"/>
          </w:divBdr>
        </w:div>
        <w:div w:id="1385713365">
          <w:marLeft w:val="0"/>
          <w:marRight w:val="0"/>
          <w:marTop w:val="0"/>
          <w:marBottom w:val="0"/>
          <w:divBdr>
            <w:top w:val="none" w:sz="0" w:space="0" w:color="auto"/>
            <w:left w:val="none" w:sz="0" w:space="0" w:color="auto"/>
            <w:bottom w:val="none" w:sz="0" w:space="0" w:color="auto"/>
            <w:right w:val="none" w:sz="0" w:space="0" w:color="auto"/>
          </w:divBdr>
        </w:div>
        <w:div w:id="1386484655">
          <w:marLeft w:val="0"/>
          <w:marRight w:val="0"/>
          <w:marTop w:val="0"/>
          <w:marBottom w:val="0"/>
          <w:divBdr>
            <w:top w:val="none" w:sz="0" w:space="0" w:color="auto"/>
            <w:left w:val="none" w:sz="0" w:space="0" w:color="auto"/>
            <w:bottom w:val="none" w:sz="0" w:space="0" w:color="auto"/>
            <w:right w:val="none" w:sz="0" w:space="0" w:color="auto"/>
          </w:divBdr>
        </w:div>
        <w:div w:id="1390887160">
          <w:marLeft w:val="0"/>
          <w:marRight w:val="0"/>
          <w:marTop w:val="0"/>
          <w:marBottom w:val="0"/>
          <w:divBdr>
            <w:top w:val="none" w:sz="0" w:space="0" w:color="auto"/>
            <w:left w:val="none" w:sz="0" w:space="0" w:color="auto"/>
            <w:bottom w:val="none" w:sz="0" w:space="0" w:color="auto"/>
            <w:right w:val="none" w:sz="0" w:space="0" w:color="auto"/>
          </w:divBdr>
        </w:div>
        <w:div w:id="1399017206">
          <w:marLeft w:val="0"/>
          <w:marRight w:val="0"/>
          <w:marTop w:val="0"/>
          <w:marBottom w:val="0"/>
          <w:divBdr>
            <w:top w:val="none" w:sz="0" w:space="0" w:color="auto"/>
            <w:left w:val="none" w:sz="0" w:space="0" w:color="auto"/>
            <w:bottom w:val="none" w:sz="0" w:space="0" w:color="auto"/>
            <w:right w:val="none" w:sz="0" w:space="0" w:color="auto"/>
          </w:divBdr>
        </w:div>
        <w:div w:id="1399136768">
          <w:marLeft w:val="0"/>
          <w:marRight w:val="0"/>
          <w:marTop w:val="0"/>
          <w:marBottom w:val="0"/>
          <w:divBdr>
            <w:top w:val="none" w:sz="0" w:space="0" w:color="auto"/>
            <w:left w:val="none" w:sz="0" w:space="0" w:color="auto"/>
            <w:bottom w:val="none" w:sz="0" w:space="0" w:color="auto"/>
            <w:right w:val="none" w:sz="0" w:space="0" w:color="auto"/>
          </w:divBdr>
        </w:div>
        <w:div w:id="1401905872">
          <w:marLeft w:val="0"/>
          <w:marRight w:val="0"/>
          <w:marTop w:val="0"/>
          <w:marBottom w:val="0"/>
          <w:divBdr>
            <w:top w:val="none" w:sz="0" w:space="0" w:color="auto"/>
            <w:left w:val="none" w:sz="0" w:space="0" w:color="auto"/>
            <w:bottom w:val="none" w:sz="0" w:space="0" w:color="auto"/>
            <w:right w:val="none" w:sz="0" w:space="0" w:color="auto"/>
          </w:divBdr>
        </w:div>
        <w:div w:id="1426414477">
          <w:marLeft w:val="0"/>
          <w:marRight w:val="0"/>
          <w:marTop w:val="0"/>
          <w:marBottom w:val="0"/>
          <w:divBdr>
            <w:top w:val="none" w:sz="0" w:space="0" w:color="auto"/>
            <w:left w:val="none" w:sz="0" w:space="0" w:color="auto"/>
            <w:bottom w:val="none" w:sz="0" w:space="0" w:color="auto"/>
            <w:right w:val="none" w:sz="0" w:space="0" w:color="auto"/>
          </w:divBdr>
        </w:div>
        <w:div w:id="1429421496">
          <w:marLeft w:val="0"/>
          <w:marRight w:val="0"/>
          <w:marTop w:val="0"/>
          <w:marBottom w:val="0"/>
          <w:divBdr>
            <w:top w:val="none" w:sz="0" w:space="0" w:color="auto"/>
            <w:left w:val="none" w:sz="0" w:space="0" w:color="auto"/>
            <w:bottom w:val="none" w:sz="0" w:space="0" w:color="auto"/>
            <w:right w:val="none" w:sz="0" w:space="0" w:color="auto"/>
          </w:divBdr>
        </w:div>
        <w:div w:id="1432582295">
          <w:marLeft w:val="0"/>
          <w:marRight w:val="0"/>
          <w:marTop w:val="0"/>
          <w:marBottom w:val="0"/>
          <w:divBdr>
            <w:top w:val="none" w:sz="0" w:space="0" w:color="auto"/>
            <w:left w:val="none" w:sz="0" w:space="0" w:color="auto"/>
            <w:bottom w:val="none" w:sz="0" w:space="0" w:color="auto"/>
            <w:right w:val="none" w:sz="0" w:space="0" w:color="auto"/>
          </w:divBdr>
        </w:div>
        <w:div w:id="1432629228">
          <w:marLeft w:val="0"/>
          <w:marRight w:val="0"/>
          <w:marTop w:val="0"/>
          <w:marBottom w:val="0"/>
          <w:divBdr>
            <w:top w:val="none" w:sz="0" w:space="0" w:color="auto"/>
            <w:left w:val="none" w:sz="0" w:space="0" w:color="auto"/>
            <w:bottom w:val="none" w:sz="0" w:space="0" w:color="auto"/>
            <w:right w:val="none" w:sz="0" w:space="0" w:color="auto"/>
          </w:divBdr>
        </w:div>
        <w:div w:id="1439328373">
          <w:marLeft w:val="0"/>
          <w:marRight w:val="0"/>
          <w:marTop w:val="0"/>
          <w:marBottom w:val="0"/>
          <w:divBdr>
            <w:top w:val="none" w:sz="0" w:space="0" w:color="auto"/>
            <w:left w:val="none" w:sz="0" w:space="0" w:color="auto"/>
            <w:bottom w:val="none" w:sz="0" w:space="0" w:color="auto"/>
            <w:right w:val="none" w:sz="0" w:space="0" w:color="auto"/>
          </w:divBdr>
        </w:div>
        <w:div w:id="1470512388">
          <w:marLeft w:val="0"/>
          <w:marRight w:val="0"/>
          <w:marTop w:val="0"/>
          <w:marBottom w:val="0"/>
          <w:divBdr>
            <w:top w:val="none" w:sz="0" w:space="0" w:color="auto"/>
            <w:left w:val="none" w:sz="0" w:space="0" w:color="auto"/>
            <w:bottom w:val="none" w:sz="0" w:space="0" w:color="auto"/>
            <w:right w:val="none" w:sz="0" w:space="0" w:color="auto"/>
          </w:divBdr>
        </w:div>
        <w:div w:id="1474981791">
          <w:marLeft w:val="0"/>
          <w:marRight w:val="0"/>
          <w:marTop w:val="0"/>
          <w:marBottom w:val="0"/>
          <w:divBdr>
            <w:top w:val="none" w:sz="0" w:space="0" w:color="auto"/>
            <w:left w:val="none" w:sz="0" w:space="0" w:color="auto"/>
            <w:bottom w:val="none" w:sz="0" w:space="0" w:color="auto"/>
            <w:right w:val="none" w:sz="0" w:space="0" w:color="auto"/>
          </w:divBdr>
        </w:div>
        <w:div w:id="1505240722">
          <w:marLeft w:val="0"/>
          <w:marRight w:val="0"/>
          <w:marTop w:val="0"/>
          <w:marBottom w:val="0"/>
          <w:divBdr>
            <w:top w:val="none" w:sz="0" w:space="0" w:color="auto"/>
            <w:left w:val="none" w:sz="0" w:space="0" w:color="auto"/>
            <w:bottom w:val="none" w:sz="0" w:space="0" w:color="auto"/>
            <w:right w:val="none" w:sz="0" w:space="0" w:color="auto"/>
          </w:divBdr>
        </w:div>
        <w:div w:id="1512064286">
          <w:marLeft w:val="0"/>
          <w:marRight w:val="0"/>
          <w:marTop w:val="0"/>
          <w:marBottom w:val="0"/>
          <w:divBdr>
            <w:top w:val="none" w:sz="0" w:space="0" w:color="auto"/>
            <w:left w:val="none" w:sz="0" w:space="0" w:color="auto"/>
            <w:bottom w:val="none" w:sz="0" w:space="0" w:color="auto"/>
            <w:right w:val="none" w:sz="0" w:space="0" w:color="auto"/>
          </w:divBdr>
        </w:div>
        <w:div w:id="1519075258">
          <w:marLeft w:val="0"/>
          <w:marRight w:val="0"/>
          <w:marTop w:val="0"/>
          <w:marBottom w:val="0"/>
          <w:divBdr>
            <w:top w:val="none" w:sz="0" w:space="0" w:color="auto"/>
            <w:left w:val="none" w:sz="0" w:space="0" w:color="auto"/>
            <w:bottom w:val="none" w:sz="0" w:space="0" w:color="auto"/>
            <w:right w:val="none" w:sz="0" w:space="0" w:color="auto"/>
          </w:divBdr>
        </w:div>
        <w:div w:id="1523939788">
          <w:marLeft w:val="0"/>
          <w:marRight w:val="0"/>
          <w:marTop w:val="0"/>
          <w:marBottom w:val="0"/>
          <w:divBdr>
            <w:top w:val="none" w:sz="0" w:space="0" w:color="auto"/>
            <w:left w:val="none" w:sz="0" w:space="0" w:color="auto"/>
            <w:bottom w:val="none" w:sz="0" w:space="0" w:color="auto"/>
            <w:right w:val="none" w:sz="0" w:space="0" w:color="auto"/>
          </w:divBdr>
        </w:div>
        <w:div w:id="1534078224">
          <w:marLeft w:val="0"/>
          <w:marRight w:val="0"/>
          <w:marTop w:val="0"/>
          <w:marBottom w:val="0"/>
          <w:divBdr>
            <w:top w:val="none" w:sz="0" w:space="0" w:color="auto"/>
            <w:left w:val="none" w:sz="0" w:space="0" w:color="auto"/>
            <w:bottom w:val="none" w:sz="0" w:space="0" w:color="auto"/>
            <w:right w:val="none" w:sz="0" w:space="0" w:color="auto"/>
          </w:divBdr>
        </w:div>
        <w:div w:id="1553809373">
          <w:marLeft w:val="0"/>
          <w:marRight w:val="0"/>
          <w:marTop w:val="0"/>
          <w:marBottom w:val="0"/>
          <w:divBdr>
            <w:top w:val="none" w:sz="0" w:space="0" w:color="auto"/>
            <w:left w:val="none" w:sz="0" w:space="0" w:color="auto"/>
            <w:bottom w:val="none" w:sz="0" w:space="0" w:color="auto"/>
            <w:right w:val="none" w:sz="0" w:space="0" w:color="auto"/>
          </w:divBdr>
        </w:div>
        <w:div w:id="1556696766">
          <w:marLeft w:val="0"/>
          <w:marRight w:val="0"/>
          <w:marTop w:val="0"/>
          <w:marBottom w:val="0"/>
          <w:divBdr>
            <w:top w:val="none" w:sz="0" w:space="0" w:color="auto"/>
            <w:left w:val="none" w:sz="0" w:space="0" w:color="auto"/>
            <w:bottom w:val="none" w:sz="0" w:space="0" w:color="auto"/>
            <w:right w:val="none" w:sz="0" w:space="0" w:color="auto"/>
          </w:divBdr>
        </w:div>
        <w:div w:id="1560629888">
          <w:marLeft w:val="0"/>
          <w:marRight w:val="0"/>
          <w:marTop w:val="0"/>
          <w:marBottom w:val="0"/>
          <w:divBdr>
            <w:top w:val="none" w:sz="0" w:space="0" w:color="auto"/>
            <w:left w:val="none" w:sz="0" w:space="0" w:color="auto"/>
            <w:bottom w:val="none" w:sz="0" w:space="0" w:color="auto"/>
            <w:right w:val="none" w:sz="0" w:space="0" w:color="auto"/>
          </w:divBdr>
        </w:div>
        <w:div w:id="1585649062">
          <w:marLeft w:val="0"/>
          <w:marRight w:val="0"/>
          <w:marTop w:val="0"/>
          <w:marBottom w:val="0"/>
          <w:divBdr>
            <w:top w:val="none" w:sz="0" w:space="0" w:color="auto"/>
            <w:left w:val="none" w:sz="0" w:space="0" w:color="auto"/>
            <w:bottom w:val="none" w:sz="0" w:space="0" w:color="auto"/>
            <w:right w:val="none" w:sz="0" w:space="0" w:color="auto"/>
          </w:divBdr>
        </w:div>
        <w:div w:id="1588995479">
          <w:marLeft w:val="0"/>
          <w:marRight w:val="0"/>
          <w:marTop w:val="0"/>
          <w:marBottom w:val="0"/>
          <w:divBdr>
            <w:top w:val="none" w:sz="0" w:space="0" w:color="auto"/>
            <w:left w:val="none" w:sz="0" w:space="0" w:color="auto"/>
            <w:bottom w:val="none" w:sz="0" w:space="0" w:color="auto"/>
            <w:right w:val="none" w:sz="0" w:space="0" w:color="auto"/>
          </w:divBdr>
        </w:div>
        <w:div w:id="1599485814">
          <w:marLeft w:val="0"/>
          <w:marRight w:val="0"/>
          <w:marTop w:val="0"/>
          <w:marBottom w:val="0"/>
          <w:divBdr>
            <w:top w:val="none" w:sz="0" w:space="0" w:color="auto"/>
            <w:left w:val="none" w:sz="0" w:space="0" w:color="auto"/>
            <w:bottom w:val="none" w:sz="0" w:space="0" w:color="auto"/>
            <w:right w:val="none" w:sz="0" w:space="0" w:color="auto"/>
          </w:divBdr>
        </w:div>
        <w:div w:id="1612349068">
          <w:marLeft w:val="0"/>
          <w:marRight w:val="0"/>
          <w:marTop w:val="0"/>
          <w:marBottom w:val="0"/>
          <w:divBdr>
            <w:top w:val="none" w:sz="0" w:space="0" w:color="auto"/>
            <w:left w:val="none" w:sz="0" w:space="0" w:color="auto"/>
            <w:bottom w:val="none" w:sz="0" w:space="0" w:color="auto"/>
            <w:right w:val="none" w:sz="0" w:space="0" w:color="auto"/>
          </w:divBdr>
        </w:div>
        <w:div w:id="1650551915">
          <w:marLeft w:val="0"/>
          <w:marRight w:val="0"/>
          <w:marTop w:val="0"/>
          <w:marBottom w:val="0"/>
          <w:divBdr>
            <w:top w:val="none" w:sz="0" w:space="0" w:color="auto"/>
            <w:left w:val="none" w:sz="0" w:space="0" w:color="auto"/>
            <w:bottom w:val="none" w:sz="0" w:space="0" w:color="auto"/>
            <w:right w:val="none" w:sz="0" w:space="0" w:color="auto"/>
          </w:divBdr>
        </w:div>
        <w:div w:id="1659268015">
          <w:marLeft w:val="0"/>
          <w:marRight w:val="0"/>
          <w:marTop w:val="0"/>
          <w:marBottom w:val="0"/>
          <w:divBdr>
            <w:top w:val="none" w:sz="0" w:space="0" w:color="auto"/>
            <w:left w:val="none" w:sz="0" w:space="0" w:color="auto"/>
            <w:bottom w:val="none" w:sz="0" w:space="0" w:color="auto"/>
            <w:right w:val="none" w:sz="0" w:space="0" w:color="auto"/>
          </w:divBdr>
        </w:div>
        <w:div w:id="1665039730">
          <w:marLeft w:val="0"/>
          <w:marRight w:val="0"/>
          <w:marTop w:val="0"/>
          <w:marBottom w:val="0"/>
          <w:divBdr>
            <w:top w:val="none" w:sz="0" w:space="0" w:color="auto"/>
            <w:left w:val="none" w:sz="0" w:space="0" w:color="auto"/>
            <w:bottom w:val="none" w:sz="0" w:space="0" w:color="auto"/>
            <w:right w:val="none" w:sz="0" w:space="0" w:color="auto"/>
          </w:divBdr>
        </w:div>
        <w:div w:id="1668901216">
          <w:marLeft w:val="0"/>
          <w:marRight w:val="0"/>
          <w:marTop w:val="0"/>
          <w:marBottom w:val="0"/>
          <w:divBdr>
            <w:top w:val="none" w:sz="0" w:space="0" w:color="auto"/>
            <w:left w:val="none" w:sz="0" w:space="0" w:color="auto"/>
            <w:bottom w:val="none" w:sz="0" w:space="0" w:color="auto"/>
            <w:right w:val="none" w:sz="0" w:space="0" w:color="auto"/>
          </w:divBdr>
        </w:div>
        <w:div w:id="1706903325">
          <w:marLeft w:val="0"/>
          <w:marRight w:val="0"/>
          <w:marTop w:val="0"/>
          <w:marBottom w:val="0"/>
          <w:divBdr>
            <w:top w:val="none" w:sz="0" w:space="0" w:color="auto"/>
            <w:left w:val="none" w:sz="0" w:space="0" w:color="auto"/>
            <w:bottom w:val="none" w:sz="0" w:space="0" w:color="auto"/>
            <w:right w:val="none" w:sz="0" w:space="0" w:color="auto"/>
          </w:divBdr>
        </w:div>
        <w:div w:id="1706980243">
          <w:marLeft w:val="0"/>
          <w:marRight w:val="0"/>
          <w:marTop w:val="0"/>
          <w:marBottom w:val="0"/>
          <w:divBdr>
            <w:top w:val="none" w:sz="0" w:space="0" w:color="auto"/>
            <w:left w:val="none" w:sz="0" w:space="0" w:color="auto"/>
            <w:bottom w:val="none" w:sz="0" w:space="0" w:color="auto"/>
            <w:right w:val="none" w:sz="0" w:space="0" w:color="auto"/>
          </w:divBdr>
        </w:div>
        <w:div w:id="1721783106">
          <w:marLeft w:val="0"/>
          <w:marRight w:val="0"/>
          <w:marTop w:val="0"/>
          <w:marBottom w:val="0"/>
          <w:divBdr>
            <w:top w:val="none" w:sz="0" w:space="0" w:color="auto"/>
            <w:left w:val="none" w:sz="0" w:space="0" w:color="auto"/>
            <w:bottom w:val="none" w:sz="0" w:space="0" w:color="auto"/>
            <w:right w:val="none" w:sz="0" w:space="0" w:color="auto"/>
          </w:divBdr>
        </w:div>
        <w:div w:id="1722095221">
          <w:marLeft w:val="0"/>
          <w:marRight w:val="0"/>
          <w:marTop w:val="0"/>
          <w:marBottom w:val="0"/>
          <w:divBdr>
            <w:top w:val="none" w:sz="0" w:space="0" w:color="auto"/>
            <w:left w:val="none" w:sz="0" w:space="0" w:color="auto"/>
            <w:bottom w:val="none" w:sz="0" w:space="0" w:color="auto"/>
            <w:right w:val="none" w:sz="0" w:space="0" w:color="auto"/>
          </w:divBdr>
        </w:div>
        <w:div w:id="1743063138">
          <w:marLeft w:val="0"/>
          <w:marRight w:val="0"/>
          <w:marTop w:val="0"/>
          <w:marBottom w:val="0"/>
          <w:divBdr>
            <w:top w:val="none" w:sz="0" w:space="0" w:color="auto"/>
            <w:left w:val="none" w:sz="0" w:space="0" w:color="auto"/>
            <w:bottom w:val="none" w:sz="0" w:space="0" w:color="auto"/>
            <w:right w:val="none" w:sz="0" w:space="0" w:color="auto"/>
          </w:divBdr>
        </w:div>
        <w:div w:id="1751460475">
          <w:marLeft w:val="0"/>
          <w:marRight w:val="0"/>
          <w:marTop w:val="0"/>
          <w:marBottom w:val="0"/>
          <w:divBdr>
            <w:top w:val="none" w:sz="0" w:space="0" w:color="auto"/>
            <w:left w:val="none" w:sz="0" w:space="0" w:color="auto"/>
            <w:bottom w:val="none" w:sz="0" w:space="0" w:color="auto"/>
            <w:right w:val="none" w:sz="0" w:space="0" w:color="auto"/>
          </w:divBdr>
        </w:div>
        <w:div w:id="1754693472">
          <w:marLeft w:val="0"/>
          <w:marRight w:val="0"/>
          <w:marTop w:val="0"/>
          <w:marBottom w:val="0"/>
          <w:divBdr>
            <w:top w:val="none" w:sz="0" w:space="0" w:color="auto"/>
            <w:left w:val="none" w:sz="0" w:space="0" w:color="auto"/>
            <w:bottom w:val="none" w:sz="0" w:space="0" w:color="auto"/>
            <w:right w:val="none" w:sz="0" w:space="0" w:color="auto"/>
          </w:divBdr>
        </w:div>
        <w:div w:id="1759987349">
          <w:marLeft w:val="0"/>
          <w:marRight w:val="0"/>
          <w:marTop w:val="0"/>
          <w:marBottom w:val="0"/>
          <w:divBdr>
            <w:top w:val="none" w:sz="0" w:space="0" w:color="auto"/>
            <w:left w:val="none" w:sz="0" w:space="0" w:color="auto"/>
            <w:bottom w:val="none" w:sz="0" w:space="0" w:color="auto"/>
            <w:right w:val="none" w:sz="0" w:space="0" w:color="auto"/>
          </w:divBdr>
        </w:div>
        <w:div w:id="1766143826">
          <w:marLeft w:val="0"/>
          <w:marRight w:val="0"/>
          <w:marTop w:val="0"/>
          <w:marBottom w:val="0"/>
          <w:divBdr>
            <w:top w:val="none" w:sz="0" w:space="0" w:color="auto"/>
            <w:left w:val="none" w:sz="0" w:space="0" w:color="auto"/>
            <w:bottom w:val="none" w:sz="0" w:space="0" w:color="auto"/>
            <w:right w:val="none" w:sz="0" w:space="0" w:color="auto"/>
          </w:divBdr>
        </w:div>
        <w:div w:id="1771705782">
          <w:marLeft w:val="0"/>
          <w:marRight w:val="0"/>
          <w:marTop w:val="0"/>
          <w:marBottom w:val="0"/>
          <w:divBdr>
            <w:top w:val="none" w:sz="0" w:space="0" w:color="auto"/>
            <w:left w:val="none" w:sz="0" w:space="0" w:color="auto"/>
            <w:bottom w:val="none" w:sz="0" w:space="0" w:color="auto"/>
            <w:right w:val="none" w:sz="0" w:space="0" w:color="auto"/>
          </w:divBdr>
        </w:div>
        <w:div w:id="1795446407">
          <w:marLeft w:val="0"/>
          <w:marRight w:val="0"/>
          <w:marTop w:val="0"/>
          <w:marBottom w:val="0"/>
          <w:divBdr>
            <w:top w:val="none" w:sz="0" w:space="0" w:color="auto"/>
            <w:left w:val="none" w:sz="0" w:space="0" w:color="auto"/>
            <w:bottom w:val="none" w:sz="0" w:space="0" w:color="auto"/>
            <w:right w:val="none" w:sz="0" w:space="0" w:color="auto"/>
          </w:divBdr>
        </w:div>
        <w:div w:id="1799184702">
          <w:marLeft w:val="0"/>
          <w:marRight w:val="0"/>
          <w:marTop w:val="0"/>
          <w:marBottom w:val="0"/>
          <w:divBdr>
            <w:top w:val="none" w:sz="0" w:space="0" w:color="auto"/>
            <w:left w:val="none" w:sz="0" w:space="0" w:color="auto"/>
            <w:bottom w:val="none" w:sz="0" w:space="0" w:color="auto"/>
            <w:right w:val="none" w:sz="0" w:space="0" w:color="auto"/>
          </w:divBdr>
        </w:div>
        <w:div w:id="1809743732">
          <w:marLeft w:val="0"/>
          <w:marRight w:val="0"/>
          <w:marTop w:val="0"/>
          <w:marBottom w:val="0"/>
          <w:divBdr>
            <w:top w:val="none" w:sz="0" w:space="0" w:color="auto"/>
            <w:left w:val="none" w:sz="0" w:space="0" w:color="auto"/>
            <w:bottom w:val="none" w:sz="0" w:space="0" w:color="auto"/>
            <w:right w:val="none" w:sz="0" w:space="0" w:color="auto"/>
          </w:divBdr>
        </w:div>
        <w:div w:id="1821775263">
          <w:marLeft w:val="0"/>
          <w:marRight w:val="0"/>
          <w:marTop w:val="0"/>
          <w:marBottom w:val="0"/>
          <w:divBdr>
            <w:top w:val="none" w:sz="0" w:space="0" w:color="auto"/>
            <w:left w:val="none" w:sz="0" w:space="0" w:color="auto"/>
            <w:bottom w:val="none" w:sz="0" w:space="0" w:color="auto"/>
            <w:right w:val="none" w:sz="0" w:space="0" w:color="auto"/>
          </w:divBdr>
        </w:div>
        <w:div w:id="1824003861">
          <w:marLeft w:val="0"/>
          <w:marRight w:val="0"/>
          <w:marTop w:val="0"/>
          <w:marBottom w:val="0"/>
          <w:divBdr>
            <w:top w:val="none" w:sz="0" w:space="0" w:color="auto"/>
            <w:left w:val="none" w:sz="0" w:space="0" w:color="auto"/>
            <w:bottom w:val="none" w:sz="0" w:space="0" w:color="auto"/>
            <w:right w:val="none" w:sz="0" w:space="0" w:color="auto"/>
          </w:divBdr>
        </w:div>
        <w:div w:id="1824857779">
          <w:marLeft w:val="0"/>
          <w:marRight w:val="0"/>
          <w:marTop w:val="0"/>
          <w:marBottom w:val="0"/>
          <w:divBdr>
            <w:top w:val="none" w:sz="0" w:space="0" w:color="auto"/>
            <w:left w:val="none" w:sz="0" w:space="0" w:color="auto"/>
            <w:bottom w:val="none" w:sz="0" w:space="0" w:color="auto"/>
            <w:right w:val="none" w:sz="0" w:space="0" w:color="auto"/>
          </w:divBdr>
        </w:div>
        <w:div w:id="1829324535">
          <w:marLeft w:val="0"/>
          <w:marRight w:val="0"/>
          <w:marTop w:val="0"/>
          <w:marBottom w:val="0"/>
          <w:divBdr>
            <w:top w:val="none" w:sz="0" w:space="0" w:color="auto"/>
            <w:left w:val="none" w:sz="0" w:space="0" w:color="auto"/>
            <w:bottom w:val="none" w:sz="0" w:space="0" w:color="auto"/>
            <w:right w:val="none" w:sz="0" w:space="0" w:color="auto"/>
          </w:divBdr>
        </w:div>
        <w:div w:id="1830822109">
          <w:marLeft w:val="0"/>
          <w:marRight w:val="0"/>
          <w:marTop w:val="0"/>
          <w:marBottom w:val="0"/>
          <w:divBdr>
            <w:top w:val="none" w:sz="0" w:space="0" w:color="auto"/>
            <w:left w:val="none" w:sz="0" w:space="0" w:color="auto"/>
            <w:bottom w:val="none" w:sz="0" w:space="0" w:color="auto"/>
            <w:right w:val="none" w:sz="0" w:space="0" w:color="auto"/>
          </w:divBdr>
        </w:div>
        <w:div w:id="1847361389">
          <w:marLeft w:val="0"/>
          <w:marRight w:val="0"/>
          <w:marTop w:val="0"/>
          <w:marBottom w:val="0"/>
          <w:divBdr>
            <w:top w:val="none" w:sz="0" w:space="0" w:color="auto"/>
            <w:left w:val="none" w:sz="0" w:space="0" w:color="auto"/>
            <w:bottom w:val="none" w:sz="0" w:space="0" w:color="auto"/>
            <w:right w:val="none" w:sz="0" w:space="0" w:color="auto"/>
          </w:divBdr>
        </w:div>
        <w:div w:id="1851293371">
          <w:marLeft w:val="0"/>
          <w:marRight w:val="0"/>
          <w:marTop w:val="0"/>
          <w:marBottom w:val="0"/>
          <w:divBdr>
            <w:top w:val="none" w:sz="0" w:space="0" w:color="auto"/>
            <w:left w:val="none" w:sz="0" w:space="0" w:color="auto"/>
            <w:bottom w:val="none" w:sz="0" w:space="0" w:color="auto"/>
            <w:right w:val="none" w:sz="0" w:space="0" w:color="auto"/>
          </w:divBdr>
        </w:div>
        <w:div w:id="1853758634">
          <w:marLeft w:val="0"/>
          <w:marRight w:val="0"/>
          <w:marTop w:val="0"/>
          <w:marBottom w:val="0"/>
          <w:divBdr>
            <w:top w:val="none" w:sz="0" w:space="0" w:color="auto"/>
            <w:left w:val="none" w:sz="0" w:space="0" w:color="auto"/>
            <w:bottom w:val="none" w:sz="0" w:space="0" w:color="auto"/>
            <w:right w:val="none" w:sz="0" w:space="0" w:color="auto"/>
          </w:divBdr>
        </w:div>
        <w:div w:id="1862010465">
          <w:marLeft w:val="0"/>
          <w:marRight w:val="0"/>
          <w:marTop w:val="0"/>
          <w:marBottom w:val="0"/>
          <w:divBdr>
            <w:top w:val="none" w:sz="0" w:space="0" w:color="auto"/>
            <w:left w:val="none" w:sz="0" w:space="0" w:color="auto"/>
            <w:bottom w:val="none" w:sz="0" w:space="0" w:color="auto"/>
            <w:right w:val="none" w:sz="0" w:space="0" w:color="auto"/>
          </w:divBdr>
        </w:div>
        <w:div w:id="1866749023">
          <w:marLeft w:val="0"/>
          <w:marRight w:val="0"/>
          <w:marTop w:val="0"/>
          <w:marBottom w:val="0"/>
          <w:divBdr>
            <w:top w:val="none" w:sz="0" w:space="0" w:color="auto"/>
            <w:left w:val="none" w:sz="0" w:space="0" w:color="auto"/>
            <w:bottom w:val="none" w:sz="0" w:space="0" w:color="auto"/>
            <w:right w:val="none" w:sz="0" w:space="0" w:color="auto"/>
          </w:divBdr>
        </w:div>
        <w:div w:id="1867058435">
          <w:marLeft w:val="0"/>
          <w:marRight w:val="0"/>
          <w:marTop w:val="0"/>
          <w:marBottom w:val="0"/>
          <w:divBdr>
            <w:top w:val="none" w:sz="0" w:space="0" w:color="auto"/>
            <w:left w:val="none" w:sz="0" w:space="0" w:color="auto"/>
            <w:bottom w:val="none" w:sz="0" w:space="0" w:color="auto"/>
            <w:right w:val="none" w:sz="0" w:space="0" w:color="auto"/>
          </w:divBdr>
        </w:div>
        <w:div w:id="1895969635">
          <w:marLeft w:val="0"/>
          <w:marRight w:val="0"/>
          <w:marTop w:val="0"/>
          <w:marBottom w:val="0"/>
          <w:divBdr>
            <w:top w:val="none" w:sz="0" w:space="0" w:color="auto"/>
            <w:left w:val="none" w:sz="0" w:space="0" w:color="auto"/>
            <w:bottom w:val="none" w:sz="0" w:space="0" w:color="auto"/>
            <w:right w:val="none" w:sz="0" w:space="0" w:color="auto"/>
          </w:divBdr>
        </w:div>
        <w:div w:id="1906377440">
          <w:marLeft w:val="0"/>
          <w:marRight w:val="0"/>
          <w:marTop w:val="0"/>
          <w:marBottom w:val="0"/>
          <w:divBdr>
            <w:top w:val="none" w:sz="0" w:space="0" w:color="auto"/>
            <w:left w:val="none" w:sz="0" w:space="0" w:color="auto"/>
            <w:bottom w:val="none" w:sz="0" w:space="0" w:color="auto"/>
            <w:right w:val="none" w:sz="0" w:space="0" w:color="auto"/>
          </w:divBdr>
        </w:div>
        <w:div w:id="1924143330">
          <w:marLeft w:val="0"/>
          <w:marRight w:val="0"/>
          <w:marTop w:val="0"/>
          <w:marBottom w:val="0"/>
          <w:divBdr>
            <w:top w:val="none" w:sz="0" w:space="0" w:color="auto"/>
            <w:left w:val="none" w:sz="0" w:space="0" w:color="auto"/>
            <w:bottom w:val="none" w:sz="0" w:space="0" w:color="auto"/>
            <w:right w:val="none" w:sz="0" w:space="0" w:color="auto"/>
          </w:divBdr>
        </w:div>
        <w:div w:id="1929314479">
          <w:marLeft w:val="0"/>
          <w:marRight w:val="0"/>
          <w:marTop w:val="0"/>
          <w:marBottom w:val="0"/>
          <w:divBdr>
            <w:top w:val="none" w:sz="0" w:space="0" w:color="auto"/>
            <w:left w:val="none" w:sz="0" w:space="0" w:color="auto"/>
            <w:bottom w:val="none" w:sz="0" w:space="0" w:color="auto"/>
            <w:right w:val="none" w:sz="0" w:space="0" w:color="auto"/>
          </w:divBdr>
        </w:div>
        <w:div w:id="1937715652">
          <w:marLeft w:val="0"/>
          <w:marRight w:val="0"/>
          <w:marTop w:val="0"/>
          <w:marBottom w:val="0"/>
          <w:divBdr>
            <w:top w:val="none" w:sz="0" w:space="0" w:color="auto"/>
            <w:left w:val="none" w:sz="0" w:space="0" w:color="auto"/>
            <w:bottom w:val="none" w:sz="0" w:space="0" w:color="auto"/>
            <w:right w:val="none" w:sz="0" w:space="0" w:color="auto"/>
          </w:divBdr>
        </w:div>
        <w:div w:id="1944266679">
          <w:marLeft w:val="0"/>
          <w:marRight w:val="0"/>
          <w:marTop w:val="0"/>
          <w:marBottom w:val="0"/>
          <w:divBdr>
            <w:top w:val="none" w:sz="0" w:space="0" w:color="auto"/>
            <w:left w:val="none" w:sz="0" w:space="0" w:color="auto"/>
            <w:bottom w:val="none" w:sz="0" w:space="0" w:color="auto"/>
            <w:right w:val="none" w:sz="0" w:space="0" w:color="auto"/>
          </w:divBdr>
        </w:div>
        <w:div w:id="1961838065">
          <w:marLeft w:val="0"/>
          <w:marRight w:val="0"/>
          <w:marTop w:val="0"/>
          <w:marBottom w:val="0"/>
          <w:divBdr>
            <w:top w:val="none" w:sz="0" w:space="0" w:color="auto"/>
            <w:left w:val="none" w:sz="0" w:space="0" w:color="auto"/>
            <w:bottom w:val="none" w:sz="0" w:space="0" w:color="auto"/>
            <w:right w:val="none" w:sz="0" w:space="0" w:color="auto"/>
          </w:divBdr>
        </w:div>
        <w:div w:id="1962761570">
          <w:marLeft w:val="0"/>
          <w:marRight w:val="0"/>
          <w:marTop w:val="0"/>
          <w:marBottom w:val="0"/>
          <w:divBdr>
            <w:top w:val="none" w:sz="0" w:space="0" w:color="auto"/>
            <w:left w:val="none" w:sz="0" w:space="0" w:color="auto"/>
            <w:bottom w:val="none" w:sz="0" w:space="0" w:color="auto"/>
            <w:right w:val="none" w:sz="0" w:space="0" w:color="auto"/>
          </w:divBdr>
        </w:div>
        <w:div w:id="1968586064">
          <w:marLeft w:val="0"/>
          <w:marRight w:val="0"/>
          <w:marTop w:val="0"/>
          <w:marBottom w:val="0"/>
          <w:divBdr>
            <w:top w:val="none" w:sz="0" w:space="0" w:color="auto"/>
            <w:left w:val="none" w:sz="0" w:space="0" w:color="auto"/>
            <w:bottom w:val="none" w:sz="0" w:space="0" w:color="auto"/>
            <w:right w:val="none" w:sz="0" w:space="0" w:color="auto"/>
          </w:divBdr>
        </w:div>
        <w:div w:id="1969238076">
          <w:marLeft w:val="0"/>
          <w:marRight w:val="0"/>
          <w:marTop w:val="0"/>
          <w:marBottom w:val="0"/>
          <w:divBdr>
            <w:top w:val="none" w:sz="0" w:space="0" w:color="auto"/>
            <w:left w:val="none" w:sz="0" w:space="0" w:color="auto"/>
            <w:bottom w:val="none" w:sz="0" w:space="0" w:color="auto"/>
            <w:right w:val="none" w:sz="0" w:space="0" w:color="auto"/>
          </w:divBdr>
        </w:div>
        <w:div w:id="1969772969">
          <w:marLeft w:val="0"/>
          <w:marRight w:val="0"/>
          <w:marTop w:val="0"/>
          <w:marBottom w:val="0"/>
          <w:divBdr>
            <w:top w:val="none" w:sz="0" w:space="0" w:color="auto"/>
            <w:left w:val="none" w:sz="0" w:space="0" w:color="auto"/>
            <w:bottom w:val="none" w:sz="0" w:space="0" w:color="auto"/>
            <w:right w:val="none" w:sz="0" w:space="0" w:color="auto"/>
          </w:divBdr>
        </w:div>
        <w:div w:id="1977373048">
          <w:marLeft w:val="0"/>
          <w:marRight w:val="0"/>
          <w:marTop w:val="0"/>
          <w:marBottom w:val="0"/>
          <w:divBdr>
            <w:top w:val="none" w:sz="0" w:space="0" w:color="auto"/>
            <w:left w:val="none" w:sz="0" w:space="0" w:color="auto"/>
            <w:bottom w:val="none" w:sz="0" w:space="0" w:color="auto"/>
            <w:right w:val="none" w:sz="0" w:space="0" w:color="auto"/>
          </w:divBdr>
        </w:div>
        <w:div w:id="1992709835">
          <w:marLeft w:val="0"/>
          <w:marRight w:val="0"/>
          <w:marTop w:val="0"/>
          <w:marBottom w:val="0"/>
          <w:divBdr>
            <w:top w:val="none" w:sz="0" w:space="0" w:color="auto"/>
            <w:left w:val="none" w:sz="0" w:space="0" w:color="auto"/>
            <w:bottom w:val="none" w:sz="0" w:space="0" w:color="auto"/>
            <w:right w:val="none" w:sz="0" w:space="0" w:color="auto"/>
          </w:divBdr>
        </w:div>
        <w:div w:id="1997682416">
          <w:marLeft w:val="0"/>
          <w:marRight w:val="0"/>
          <w:marTop w:val="0"/>
          <w:marBottom w:val="0"/>
          <w:divBdr>
            <w:top w:val="none" w:sz="0" w:space="0" w:color="auto"/>
            <w:left w:val="none" w:sz="0" w:space="0" w:color="auto"/>
            <w:bottom w:val="none" w:sz="0" w:space="0" w:color="auto"/>
            <w:right w:val="none" w:sz="0" w:space="0" w:color="auto"/>
          </w:divBdr>
        </w:div>
        <w:div w:id="2001274895">
          <w:marLeft w:val="0"/>
          <w:marRight w:val="0"/>
          <w:marTop w:val="0"/>
          <w:marBottom w:val="0"/>
          <w:divBdr>
            <w:top w:val="none" w:sz="0" w:space="0" w:color="auto"/>
            <w:left w:val="none" w:sz="0" w:space="0" w:color="auto"/>
            <w:bottom w:val="none" w:sz="0" w:space="0" w:color="auto"/>
            <w:right w:val="none" w:sz="0" w:space="0" w:color="auto"/>
          </w:divBdr>
        </w:div>
        <w:div w:id="2005819668">
          <w:marLeft w:val="0"/>
          <w:marRight w:val="0"/>
          <w:marTop w:val="0"/>
          <w:marBottom w:val="0"/>
          <w:divBdr>
            <w:top w:val="none" w:sz="0" w:space="0" w:color="auto"/>
            <w:left w:val="none" w:sz="0" w:space="0" w:color="auto"/>
            <w:bottom w:val="none" w:sz="0" w:space="0" w:color="auto"/>
            <w:right w:val="none" w:sz="0" w:space="0" w:color="auto"/>
          </w:divBdr>
        </w:div>
        <w:div w:id="2010064164">
          <w:marLeft w:val="0"/>
          <w:marRight w:val="0"/>
          <w:marTop w:val="0"/>
          <w:marBottom w:val="0"/>
          <w:divBdr>
            <w:top w:val="none" w:sz="0" w:space="0" w:color="auto"/>
            <w:left w:val="none" w:sz="0" w:space="0" w:color="auto"/>
            <w:bottom w:val="none" w:sz="0" w:space="0" w:color="auto"/>
            <w:right w:val="none" w:sz="0" w:space="0" w:color="auto"/>
          </w:divBdr>
        </w:div>
        <w:div w:id="2010786506">
          <w:marLeft w:val="0"/>
          <w:marRight w:val="0"/>
          <w:marTop w:val="0"/>
          <w:marBottom w:val="0"/>
          <w:divBdr>
            <w:top w:val="none" w:sz="0" w:space="0" w:color="auto"/>
            <w:left w:val="none" w:sz="0" w:space="0" w:color="auto"/>
            <w:bottom w:val="none" w:sz="0" w:space="0" w:color="auto"/>
            <w:right w:val="none" w:sz="0" w:space="0" w:color="auto"/>
          </w:divBdr>
        </w:div>
        <w:div w:id="2015260919">
          <w:marLeft w:val="0"/>
          <w:marRight w:val="0"/>
          <w:marTop w:val="0"/>
          <w:marBottom w:val="0"/>
          <w:divBdr>
            <w:top w:val="none" w:sz="0" w:space="0" w:color="auto"/>
            <w:left w:val="none" w:sz="0" w:space="0" w:color="auto"/>
            <w:bottom w:val="none" w:sz="0" w:space="0" w:color="auto"/>
            <w:right w:val="none" w:sz="0" w:space="0" w:color="auto"/>
          </w:divBdr>
        </w:div>
        <w:div w:id="2019499528">
          <w:marLeft w:val="0"/>
          <w:marRight w:val="0"/>
          <w:marTop w:val="0"/>
          <w:marBottom w:val="0"/>
          <w:divBdr>
            <w:top w:val="none" w:sz="0" w:space="0" w:color="auto"/>
            <w:left w:val="none" w:sz="0" w:space="0" w:color="auto"/>
            <w:bottom w:val="none" w:sz="0" w:space="0" w:color="auto"/>
            <w:right w:val="none" w:sz="0" w:space="0" w:color="auto"/>
          </w:divBdr>
        </w:div>
        <w:div w:id="2052413535">
          <w:marLeft w:val="0"/>
          <w:marRight w:val="0"/>
          <w:marTop w:val="0"/>
          <w:marBottom w:val="0"/>
          <w:divBdr>
            <w:top w:val="none" w:sz="0" w:space="0" w:color="auto"/>
            <w:left w:val="none" w:sz="0" w:space="0" w:color="auto"/>
            <w:bottom w:val="none" w:sz="0" w:space="0" w:color="auto"/>
            <w:right w:val="none" w:sz="0" w:space="0" w:color="auto"/>
          </w:divBdr>
        </w:div>
        <w:div w:id="2076584243">
          <w:marLeft w:val="0"/>
          <w:marRight w:val="0"/>
          <w:marTop w:val="0"/>
          <w:marBottom w:val="0"/>
          <w:divBdr>
            <w:top w:val="none" w:sz="0" w:space="0" w:color="auto"/>
            <w:left w:val="none" w:sz="0" w:space="0" w:color="auto"/>
            <w:bottom w:val="none" w:sz="0" w:space="0" w:color="auto"/>
            <w:right w:val="none" w:sz="0" w:space="0" w:color="auto"/>
          </w:divBdr>
        </w:div>
        <w:div w:id="2086026830">
          <w:marLeft w:val="0"/>
          <w:marRight w:val="0"/>
          <w:marTop w:val="0"/>
          <w:marBottom w:val="0"/>
          <w:divBdr>
            <w:top w:val="none" w:sz="0" w:space="0" w:color="auto"/>
            <w:left w:val="none" w:sz="0" w:space="0" w:color="auto"/>
            <w:bottom w:val="none" w:sz="0" w:space="0" w:color="auto"/>
            <w:right w:val="none" w:sz="0" w:space="0" w:color="auto"/>
          </w:divBdr>
        </w:div>
        <w:div w:id="2089492860">
          <w:marLeft w:val="0"/>
          <w:marRight w:val="0"/>
          <w:marTop w:val="0"/>
          <w:marBottom w:val="0"/>
          <w:divBdr>
            <w:top w:val="none" w:sz="0" w:space="0" w:color="auto"/>
            <w:left w:val="none" w:sz="0" w:space="0" w:color="auto"/>
            <w:bottom w:val="none" w:sz="0" w:space="0" w:color="auto"/>
            <w:right w:val="none" w:sz="0" w:space="0" w:color="auto"/>
          </w:divBdr>
        </w:div>
        <w:div w:id="2089576971">
          <w:marLeft w:val="0"/>
          <w:marRight w:val="0"/>
          <w:marTop w:val="0"/>
          <w:marBottom w:val="0"/>
          <w:divBdr>
            <w:top w:val="none" w:sz="0" w:space="0" w:color="auto"/>
            <w:left w:val="none" w:sz="0" w:space="0" w:color="auto"/>
            <w:bottom w:val="none" w:sz="0" w:space="0" w:color="auto"/>
            <w:right w:val="none" w:sz="0" w:space="0" w:color="auto"/>
          </w:divBdr>
        </w:div>
        <w:div w:id="2101680827">
          <w:marLeft w:val="0"/>
          <w:marRight w:val="0"/>
          <w:marTop w:val="0"/>
          <w:marBottom w:val="0"/>
          <w:divBdr>
            <w:top w:val="none" w:sz="0" w:space="0" w:color="auto"/>
            <w:left w:val="none" w:sz="0" w:space="0" w:color="auto"/>
            <w:bottom w:val="none" w:sz="0" w:space="0" w:color="auto"/>
            <w:right w:val="none" w:sz="0" w:space="0" w:color="auto"/>
          </w:divBdr>
        </w:div>
        <w:div w:id="2101754101">
          <w:marLeft w:val="0"/>
          <w:marRight w:val="0"/>
          <w:marTop w:val="0"/>
          <w:marBottom w:val="0"/>
          <w:divBdr>
            <w:top w:val="none" w:sz="0" w:space="0" w:color="auto"/>
            <w:left w:val="none" w:sz="0" w:space="0" w:color="auto"/>
            <w:bottom w:val="none" w:sz="0" w:space="0" w:color="auto"/>
            <w:right w:val="none" w:sz="0" w:space="0" w:color="auto"/>
          </w:divBdr>
        </w:div>
        <w:div w:id="2112966456">
          <w:marLeft w:val="0"/>
          <w:marRight w:val="0"/>
          <w:marTop w:val="0"/>
          <w:marBottom w:val="0"/>
          <w:divBdr>
            <w:top w:val="none" w:sz="0" w:space="0" w:color="auto"/>
            <w:left w:val="none" w:sz="0" w:space="0" w:color="auto"/>
            <w:bottom w:val="none" w:sz="0" w:space="0" w:color="auto"/>
            <w:right w:val="none" w:sz="0" w:space="0" w:color="auto"/>
          </w:divBdr>
        </w:div>
        <w:div w:id="2116291638">
          <w:marLeft w:val="0"/>
          <w:marRight w:val="0"/>
          <w:marTop w:val="0"/>
          <w:marBottom w:val="0"/>
          <w:divBdr>
            <w:top w:val="none" w:sz="0" w:space="0" w:color="auto"/>
            <w:left w:val="none" w:sz="0" w:space="0" w:color="auto"/>
            <w:bottom w:val="none" w:sz="0" w:space="0" w:color="auto"/>
            <w:right w:val="none" w:sz="0" w:space="0" w:color="auto"/>
          </w:divBdr>
        </w:div>
        <w:div w:id="2140420140">
          <w:marLeft w:val="0"/>
          <w:marRight w:val="0"/>
          <w:marTop w:val="0"/>
          <w:marBottom w:val="0"/>
          <w:divBdr>
            <w:top w:val="none" w:sz="0" w:space="0" w:color="auto"/>
            <w:left w:val="none" w:sz="0" w:space="0" w:color="auto"/>
            <w:bottom w:val="none" w:sz="0" w:space="0" w:color="auto"/>
            <w:right w:val="none" w:sz="0" w:space="0" w:color="auto"/>
          </w:divBdr>
        </w:div>
        <w:div w:id="2143188935">
          <w:marLeft w:val="0"/>
          <w:marRight w:val="0"/>
          <w:marTop w:val="0"/>
          <w:marBottom w:val="0"/>
          <w:divBdr>
            <w:top w:val="none" w:sz="0" w:space="0" w:color="auto"/>
            <w:left w:val="none" w:sz="0" w:space="0" w:color="auto"/>
            <w:bottom w:val="none" w:sz="0" w:space="0" w:color="auto"/>
            <w:right w:val="none" w:sz="0" w:space="0" w:color="auto"/>
          </w:divBdr>
        </w:div>
      </w:divsChild>
    </w:div>
    <w:div w:id="1298949719">
      <w:bodyDiv w:val="1"/>
      <w:marLeft w:val="0"/>
      <w:marRight w:val="0"/>
      <w:marTop w:val="0"/>
      <w:marBottom w:val="0"/>
      <w:divBdr>
        <w:top w:val="none" w:sz="0" w:space="0" w:color="auto"/>
        <w:left w:val="none" w:sz="0" w:space="0" w:color="auto"/>
        <w:bottom w:val="none" w:sz="0" w:space="0" w:color="auto"/>
        <w:right w:val="none" w:sz="0" w:space="0" w:color="auto"/>
      </w:divBdr>
      <w:divsChild>
        <w:div w:id="2108843939">
          <w:marLeft w:val="0"/>
          <w:marRight w:val="0"/>
          <w:marTop w:val="0"/>
          <w:marBottom w:val="0"/>
          <w:divBdr>
            <w:top w:val="none" w:sz="0" w:space="0" w:color="auto"/>
            <w:left w:val="none" w:sz="0" w:space="0" w:color="auto"/>
            <w:bottom w:val="none" w:sz="0" w:space="0" w:color="auto"/>
            <w:right w:val="none" w:sz="0" w:space="0" w:color="auto"/>
          </w:divBdr>
        </w:div>
        <w:div w:id="22170347">
          <w:marLeft w:val="0"/>
          <w:marRight w:val="0"/>
          <w:marTop w:val="0"/>
          <w:marBottom w:val="0"/>
          <w:divBdr>
            <w:top w:val="none" w:sz="0" w:space="0" w:color="auto"/>
            <w:left w:val="none" w:sz="0" w:space="0" w:color="auto"/>
            <w:bottom w:val="none" w:sz="0" w:space="0" w:color="auto"/>
            <w:right w:val="none" w:sz="0" w:space="0" w:color="auto"/>
          </w:divBdr>
        </w:div>
        <w:div w:id="1087532759">
          <w:marLeft w:val="0"/>
          <w:marRight w:val="0"/>
          <w:marTop w:val="0"/>
          <w:marBottom w:val="0"/>
          <w:divBdr>
            <w:top w:val="none" w:sz="0" w:space="0" w:color="auto"/>
            <w:left w:val="none" w:sz="0" w:space="0" w:color="auto"/>
            <w:bottom w:val="none" w:sz="0" w:space="0" w:color="auto"/>
            <w:right w:val="none" w:sz="0" w:space="0" w:color="auto"/>
          </w:divBdr>
        </w:div>
      </w:divsChild>
    </w:div>
    <w:div w:id="1303467460">
      <w:bodyDiv w:val="1"/>
      <w:marLeft w:val="0"/>
      <w:marRight w:val="0"/>
      <w:marTop w:val="0"/>
      <w:marBottom w:val="0"/>
      <w:divBdr>
        <w:top w:val="none" w:sz="0" w:space="0" w:color="auto"/>
        <w:left w:val="none" w:sz="0" w:space="0" w:color="auto"/>
        <w:bottom w:val="none" w:sz="0" w:space="0" w:color="auto"/>
        <w:right w:val="none" w:sz="0" w:space="0" w:color="auto"/>
      </w:divBdr>
    </w:div>
    <w:div w:id="1405105693">
      <w:bodyDiv w:val="1"/>
      <w:marLeft w:val="0"/>
      <w:marRight w:val="0"/>
      <w:marTop w:val="0"/>
      <w:marBottom w:val="0"/>
      <w:divBdr>
        <w:top w:val="none" w:sz="0" w:space="0" w:color="auto"/>
        <w:left w:val="none" w:sz="0" w:space="0" w:color="auto"/>
        <w:bottom w:val="none" w:sz="0" w:space="0" w:color="auto"/>
        <w:right w:val="none" w:sz="0" w:space="0" w:color="auto"/>
      </w:divBdr>
      <w:divsChild>
        <w:div w:id="2120837141">
          <w:marLeft w:val="0"/>
          <w:marRight w:val="0"/>
          <w:marTop w:val="0"/>
          <w:marBottom w:val="0"/>
          <w:divBdr>
            <w:top w:val="none" w:sz="0" w:space="0" w:color="auto"/>
            <w:left w:val="none" w:sz="0" w:space="0" w:color="auto"/>
            <w:bottom w:val="none" w:sz="0" w:space="0" w:color="auto"/>
            <w:right w:val="none" w:sz="0" w:space="0" w:color="auto"/>
          </w:divBdr>
        </w:div>
        <w:div w:id="507911815">
          <w:marLeft w:val="0"/>
          <w:marRight w:val="0"/>
          <w:marTop w:val="0"/>
          <w:marBottom w:val="0"/>
          <w:divBdr>
            <w:top w:val="none" w:sz="0" w:space="0" w:color="auto"/>
            <w:left w:val="none" w:sz="0" w:space="0" w:color="auto"/>
            <w:bottom w:val="none" w:sz="0" w:space="0" w:color="auto"/>
            <w:right w:val="none" w:sz="0" w:space="0" w:color="auto"/>
          </w:divBdr>
        </w:div>
        <w:div w:id="762991262">
          <w:marLeft w:val="0"/>
          <w:marRight w:val="0"/>
          <w:marTop w:val="0"/>
          <w:marBottom w:val="0"/>
          <w:divBdr>
            <w:top w:val="none" w:sz="0" w:space="0" w:color="auto"/>
            <w:left w:val="none" w:sz="0" w:space="0" w:color="auto"/>
            <w:bottom w:val="none" w:sz="0" w:space="0" w:color="auto"/>
            <w:right w:val="none" w:sz="0" w:space="0" w:color="auto"/>
          </w:divBdr>
        </w:div>
        <w:div w:id="172111520">
          <w:marLeft w:val="0"/>
          <w:marRight w:val="0"/>
          <w:marTop w:val="0"/>
          <w:marBottom w:val="0"/>
          <w:divBdr>
            <w:top w:val="none" w:sz="0" w:space="0" w:color="auto"/>
            <w:left w:val="none" w:sz="0" w:space="0" w:color="auto"/>
            <w:bottom w:val="none" w:sz="0" w:space="0" w:color="auto"/>
            <w:right w:val="none" w:sz="0" w:space="0" w:color="auto"/>
          </w:divBdr>
        </w:div>
        <w:div w:id="1053772331">
          <w:marLeft w:val="0"/>
          <w:marRight w:val="0"/>
          <w:marTop w:val="0"/>
          <w:marBottom w:val="0"/>
          <w:divBdr>
            <w:top w:val="none" w:sz="0" w:space="0" w:color="auto"/>
            <w:left w:val="none" w:sz="0" w:space="0" w:color="auto"/>
            <w:bottom w:val="none" w:sz="0" w:space="0" w:color="auto"/>
            <w:right w:val="none" w:sz="0" w:space="0" w:color="auto"/>
          </w:divBdr>
        </w:div>
        <w:div w:id="1845633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b.edu/geocrit/sn/sn-218-08.htm.%20Consultado%2021/10/15" TargetMode="External"/><Relationship Id="rId18" Type="http://schemas.openxmlformats.org/officeDocument/2006/relationships/hyperlink" Target="http://www.dialogoseducativos.cl/revistas/n25/ramirez" TargetMode="External"/><Relationship Id="rId3" Type="http://schemas.openxmlformats.org/officeDocument/2006/relationships/styles" Target="styles.xml"/><Relationship Id="rId21" Type="http://schemas.openxmlformats.org/officeDocument/2006/relationships/hyperlink" Target="http://www.redalyc.org/pdf/360/36050206.pdf%20Consultado%2021/10/15" TargetMode="External"/><Relationship Id="rId7" Type="http://schemas.openxmlformats.org/officeDocument/2006/relationships/endnotes" Target="endnotes.xml"/><Relationship Id="rId12" Type="http://schemas.openxmlformats.org/officeDocument/2006/relationships/hyperlink" Target="http://bibliotecadigital.academia.cl/jspui/bitstream/123456789/2682/1/TPEDIF%2024.pdf" TargetMode="External"/><Relationship Id="rId17" Type="http://schemas.openxmlformats.org/officeDocument/2006/relationships/hyperlink" Target="http://www.redkipusperu.org/files/64.pdf" TargetMode="External"/><Relationship Id="rId2" Type="http://schemas.openxmlformats.org/officeDocument/2006/relationships/numbering" Target="numbering.xml"/><Relationship Id="rId16" Type="http://schemas.openxmlformats.org/officeDocument/2006/relationships/hyperlink" Target="http://rabida.uhu.es/dspace/bitstream/handle/10272/10671/El_enfoque_interdisciplinar.pdf?sequence=2" TargetMode="External"/><Relationship Id="rId20" Type="http://schemas.openxmlformats.org/officeDocument/2006/relationships/hyperlink" Target="http://www.ub.edu/geocrit/sn/sn-218-08.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duccioncientificaluz.org/index.php/encuentro/article/view/5803/579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omling.uni-tuebingen.de/coseriu/publi/coseriu17.pdf" TargetMode="External"/><Relationship Id="rId23" Type="http://schemas.openxmlformats.org/officeDocument/2006/relationships/fontTable" Target="fontTable.xml"/><Relationship Id="rId10" Type="http://schemas.openxmlformats.org/officeDocument/2006/relationships/hyperlink" Target="http://www.cerpe.org.ve/tl_files/Cerpe/contenido/documentos/Calidad%20Educativa/ADECUACION%20CURRICULAR%20EN%20EL%20NIVEL%20DE%20EDUCACION%20MEDIA%20%20%20GENERAL%20version%20revisada.pdf" TargetMode="External"/><Relationship Id="rId19" Type="http://schemas.openxmlformats.org/officeDocument/2006/relationships/hyperlink" Target="http://revistasuma.es/IMG/pdf/45/017-028.pdf"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observatorioeducativo.files.wordpress.com/2014/05/consulta-calidad-presentacion-general-28-4-2014.pdf" TargetMode="External"/><Relationship Id="rId22" Type="http://schemas.openxmlformats.org/officeDocument/2006/relationships/hyperlink" Target="http://www.ub.edu/geocrit/sn/sn-218-08.htm.%20Citado%2021/10/1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2EA0A-0C6E-4D70-BCD5-4A3A352D5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52</Pages>
  <Words>11492</Words>
  <Characters>63206</Characters>
  <Application>Microsoft Office Word</Application>
  <DocSecurity>0</DocSecurity>
  <Lines>526</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2016-04-14T08:25:00Z</cp:lastPrinted>
  <dcterms:created xsi:type="dcterms:W3CDTF">2016-05-11T15:30:00Z</dcterms:created>
  <dcterms:modified xsi:type="dcterms:W3CDTF">2016-05-11T15:30:00Z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