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C0" w:rsidRDefault="00A27EC0" w:rsidP="00A27EC0">
      <w:pPr>
        <w:spacing w:after="0" w:line="240" w:lineRule="auto"/>
        <w:jc w:val="center"/>
        <w:rPr>
          <w:rFonts w:ascii="Times New Roman" w:eastAsiaTheme="minorHAnsi" w:hAnsi="Times New Roman"/>
          <w:sz w:val="24"/>
          <w:szCs w:val="24"/>
        </w:rPr>
      </w:pPr>
      <w:r>
        <w:rPr>
          <w:noProof/>
          <w:lang w:val="es-VE" w:eastAsia="es-VE"/>
        </w:rPr>
        <w:drawing>
          <wp:anchor distT="0" distB="0" distL="114300" distR="114300" simplePos="0" relativeHeight="251660288" behindDoc="0" locked="0" layoutInCell="1" allowOverlap="1" wp14:anchorId="7390EAD0" wp14:editId="198D2ED1">
            <wp:simplePos x="0" y="0"/>
            <wp:positionH relativeFrom="column">
              <wp:posOffset>5045459</wp:posOffset>
            </wp:positionH>
            <wp:positionV relativeFrom="paragraph">
              <wp:posOffset>-269875</wp:posOffset>
            </wp:positionV>
            <wp:extent cx="1028700" cy="1143000"/>
            <wp:effectExtent l="0" t="0" r="0" b="0"/>
            <wp:wrapNone/>
            <wp:docPr id="4" name="Imagen 4" descr="Descripción: logo FAC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logo FACE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anchor>
        </w:drawing>
      </w:r>
      <w:r>
        <w:rPr>
          <w:noProof/>
          <w:lang w:val="es-VE" w:eastAsia="es-VE"/>
        </w:rPr>
        <w:drawing>
          <wp:anchor distT="0" distB="0" distL="114300" distR="114300" simplePos="0" relativeHeight="251659264" behindDoc="0" locked="0" layoutInCell="1" allowOverlap="1" wp14:anchorId="5849C823" wp14:editId="218FDA1B">
            <wp:simplePos x="0" y="0"/>
            <wp:positionH relativeFrom="column">
              <wp:posOffset>-365125</wp:posOffset>
            </wp:positionH>
            <wp:positionV relativeFrom="paragraph">
              <wp:posOffset>-80010</wp:posOffset>
            </wp:positionV>
            <wp:extent cx="800100" cy="962025"/>
            <wp:effectExtent l="0" t="0" r="0" b="9525"/>
            <wp:wrapNone/>
            <wp:docPr id="3" name="Imagen 3" descr="Descripción: Escu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Escudo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pic:spPr>
                </pic:pic>
              </a:graphicData>
            </a:graphic>
          </wp:anchor>
        </w:drawing>
      </w:r>
      <w:r>
        <w:rPr>
          <w:rFonts w:ascii="Times New Roman" w:eastAsiaTheme="minorHAnsi" w:hAnsi="Times New Roman"/>
          <w:sz w:val="24"/>
          <w:szCs w:val="24"/>
        </w:rPr>
        <w:t>UNIVERSIDAD DE CARABOBO</w:t>
      </w:r>
    </w:p>
    <w:p w:rsidR="00A27EC0" w:rsidRDefault="00A27EC0" w:rsidP="00A27EC0">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FACULTAD DE CIENCIAS DE LA EDUCACIÓN</w:t>
      </w:r>
    </w:p>
    <w:p w:rsidR="00A27EC0" w:rsidRDefault="00A27EC0" w:rsidP="00A27EC0">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ESCUELA DE EDUCACIÓN</w:t>
      </w:r>
    </w:p>
    <w:p w:rsidR="00A27EC0" w:rsidRDefault="00A27EC0" w:rsidP="00A27EC0">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DEPA</w:t>
      </w:r>
      <w:r w:rsidR="00FE4900">
        <w:rPr>
          <w:rFonts w:ascii="Times New Roman" w:eastAsiaTheme="minorHAnsi" w:hAnsi="Times New Roman"/>
          <w:sz w:val="24"/>
          <w:szCs w:val="24"/>
        </w:rPr>
        <w:t>RTAMENTO DE ORIENTACION</w:t>
      </w:r>
    </w:p>
    <w:p w:rsidR="00A27EC0" w:rsidRDefault="00A27EC0" w:rsidP="00A27EC0">
      <w:pPr>
        <w:spacing w:after="0" w:line="240" w:lineRule="auto"/>
        <w:jc w:val="center"/>
        <w:rPr>
          <w:rFonts w:ascii="Times New Roman" w:eastAsia="Times New Roman" w:hAnsi="Times New Roman"/>
          <w:b/>
          <w:sz w:val="24"/>
          <w:szCs w:val="24"/>
          <w:lang w:val="es-ES" w:eastAsia="es-ES"/>
        </w:rPr>
      </w:pPr>
      <w:r>
        <w:rPr>
          <w:rFonts w:ascii="Times New Roman" w:eastAsiaTheme="minorHAnsi" w:hAnsi="Times New Roman"/>
          <w:sz w:val="24"/>
          <w:szCs w:val="24"/>
        </w:rPr>
        <w:t>CÁT</w:t>
      </w:r>
      <w:r w:rsidR="00FE4900">
        <w:rPr>
          <w:rFonts w:ascii="Times New Roman" w:eastAsiaTheme="minorHAnsi" w:hAnsi="Times New Roman"/>
          <w:sz w:val="24"/>
          <w:szCs w:val="24"/>
        </w:rPr>
        <w:t>EDRA: METODO DE INVESTIGACION EN ORIENTACION</w:t>
      </w:r>
    </w:p>
    <w:p w:rsidR="00A27EC0" w:rsidRDefault="00A27EC0" w:rsidP="00A27EC0">
      <w:pPr>
        <w:spacing w:after="0" w:line="240" w:lineRule="auto"/>
        <w:jc w:val="center"/>
        <w:rPr>
          <w:rFonts w:ascii="Times New Roman" w:eastAsia="Times New Roman" w:hAnsi="Times New Roman"/>
          <w:b/>
          <w:color w:val="000000"/>
          <w:sz w:val="24"/>
          <w:szCs w:val="24"/>
          <w:lang w:val="es-ES"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r>
        <w:rPr>
          <w:rFonts w:ascii="Times New Roman" w:eastAsia="Times New Roman" w:hAnsi="Times New Roman"/>
          <w:b/>
          <w:color w:val="000000"/>
          <w:sz w:val="24"/>
          <w:szCs w:val="24"/>
          <w:lang w:eastAsia="es-ES_tradnl"/>
        </w:rPr>
        <w:t>ESTRATEGIAS COMUNICACIONALES BASADAS EN LOS VALORES  PARA FORTALECER LA CONVIVENCIA ARMÓNICA ENTRE ESTUDIANTES</w:t>
      </w: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right"/>
        <w:rPr>
          <w:rFonts w:ascii="Times New Roman" w:eastAsia="Times New Roman" w:hAnsi="Times New Roman"/>
          <w:b/>
          <w:color w:val="000000"/>
          <w:sz w:val="24"/>
          <w:szCs w:val="24"/>
          <w:lang w:eastAsia="es-ES_tradnl"/>
        </w:rPr>
      </w:pPr>
      <w:r>
        <w:rPr>
          <w:rFonts w:ascii="Times New Roman" w:eastAsia="Times New Roman" w:hAnsi="Times New Roman"/>
          <w:b/>
          <w:color w:val="000000"/>
          <w:sz w:val="24"/>
          <w:szCs w:val="24"/>
          <w:lang w:eastAsia="es-ES_tradnl"/>
        </w:rPr>
        <w:t>Autoras</w:t>
      </w:r>
    </w:p>
    <w:p w:rsidR="00510268" w:rsidRDefault="00A27EC0" w:rsidP="00A27EC0">
      <w:pPr>
        <w:spacing w:after="0" w:line="240" w:lineRule="auto"/>
        <w:jc w:val="right"/>
        <w:rPr>
          <w:rFonts w:ascii="Times New Roman" w:eastAsia="Times New Roman" w:hAnsi="Times New Roman"/>
          <w:color w:val="000000"/>
          <w:sz w:val="24"/>
          <w:szCs w:val="24"/>
          <w:lang w:eastAsia="es-ES_tradnl"/>
        </w:rPr>
      </w:pPr>
      <w:bookmarkStart w:id="0" w:name="_GoBack"/>
      <w:r>
        <w:rPr>
          <w:rFonts w:ascii="Times New Roman" w:eastAsia="Times New Roman" w:hAnsi="Times New Roman"/>
          <w:color w:val="000000"/>
          <w:sz w:val="24"/>
          <w:szCs w:val="24"/>
          <w:lang w:eastAsia="es-ES_tradnl"/>
        </w:rPr>
        <w:t>Nieves Edglys</w:t>
      </w:r>
    </w:p>
    <w:bookmarkEnd w:id="0"/>
    <w:p w:rsidR="00A27EC0" w:rsidRDefault="00A27EC0" w:rsidP="00A27EC0">
      <w:pPr>
        <w:spacing w:after="0" w:line="240" w:lineRule="auto"/>
        <w:jc w:val="right"/>
        <w:rPr>
          <w:rFonts w:ascii="Times New Roman" w:eastAsia="Times New Roman" w:hAnsi="Times New Roman"/>
          <w:color w:val="000000"/>
          <w:sz w:val="24"/>
          <w:szCs w:val="24"/>
          <w:lang w:eastAsia="es-ES_tradnl"/>
        </w:rPr>
      </w:pPr>
      <w:r>
        <w:rPr>
          <w:rFonts w:ascii="Times New Roman" w:eastAsia="Times New Roman" w:hAnsi="Times New Roman"/>
          <w:color w:val="000000"/>
          <w:sz w:val="24"/>
          <w:szCs w:val="24"/>
          <w:lang w:eastAsia="es-ES_tradnl"/>
        </w:rPr>
        <w:t xml:space="preserve">                                     Gil Yalmira</w:t>
      </w:r>
    </w:p>
    <w:p w:rsidR="00A27EC0" w:rsidRDefault="00A27EC0" w:rsidP="00A27EC0">
      <w:pPr>
        <w:spacing w:after="0" w:line="240" w:lineRule="auto"/>
        <w:jc w:val="center"/>
        <w:rPr>
          <w:rFonts w:ascii="Times New Roman" w:eastAsia="Times New Roman" w:hAnsi="Times New Roman"/>
          <w:color w:val="000000"/>
          <w:sz w:val="24"/>
          <w:szCs w:val="24"/>
          <w:lang w:eastAsia="es-ES_tradnl"/>
        </w:rPr>
      </w:pPr>
    </w:p>
    <w:p w:rsidR="00F46E5B" w:rsidRDefault="00076597" w:rsidP="00076597">
      <w:pPr>
        <w:tabs>
          <w:tab w:val="left" w:pos="4488"/>
        </w:tabs>
        <w:spacing w:after="0" w:line="360" w:lineRule="auto"/>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ab/>
      </w:r>
    </w:p>
    <w:p w:rsidR="00076597" w:rsidRDefault="00076597" w:rsidP="00076597">
      <w:pPr>
        <w:tabs>
          <w:tab w:val="left" w:pos="4488"/>
        </w:tabs>
        <w:spacing w:after="0" w:line="360" w:lineRule="auto"/>
        <w:rPr>
          <w:rFonts w:ascii="Times New Roman" w:eastAsia="Times New Roman" w:hAnsi="Times New Roman"/>
          <w:sz w:val="24"/>
          <w:szCs w:val="24"/>
          <w:lang w:val="es-ES" w:eastAsia="es-ES"/>
        </w:rPr>
      </w:pPr>
    </w:p>
    <w:p w:rsidR="00F46E5B" w:rsidRDefault="00C02F31" w:rsidP="00C02F31">
      <w:pPr>
        <w:tabs>
          <w:tab w:val="left" w:pos="2936"/>
        </w:tabs>
        <w:spacing w:after="0" w:line="360" w:lineRule="auto"/>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ab/>
      </w:r>
    </w:p>
    <w:p w:rsidR="00A27EC0" w:rsidRDefault="00076597" w:rsidP="00076597">
      <w:pPr>
        <w:tabs>
          <w:tab w:val="center" w:pos="3968"/>
          <w:tab w:val="left" w:pos="5966"/>
        </w:tabs>
        <w:spacing w:after="0" w:line="360" w:lineRule="auto"/>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ab/>
      </w:r>
      <w:r w:rsidR="00723A0B">
        <w:rPr>
          <w:rFonts w:ascii="Times New Roman" w:eastAsia="Times New Roman" w:hAnsi="Times New Roman"/>
          <w:sz w:val="24"/>
          <w:szCs w:val="24"/>
          <w:lang w:val="es-ES" w:eastAsia="es-ES"/>
        </w:rPr>
        <w:t>Bárbula; Julio</w:t>
      </w:r>
      <w:r w:rsidR="00A27EC0">
        <w:rPr>
          <w:rFonts w:ascii="Times New Roman" w:eastAsia="Times New Roman" w:hAnsi="Times New Roman"/>
          <w:sz w:val="24"/>
          <w:szCs w:val="24"/>
          <w:lang w:val="es-ES" w:eastAsia="es-ES"/>
        </w:rPr>
        <w:t>, 2015</w:t>
      </w:r>
      <w:r>
        <w:rPr>
          <w:rFonts w:ascii="Times New Roman" w:eastAsia="Times New Roman" w:hAnsi="Times New Roman"/>
          <w:sz w:val="24"/>
          <w:szCs w:val="24"/>
          <w:lang w:val="es-ES" w:eastAsia="es-ES"/>
        </w:rPr>
        <w:tab/>
      </w:r>
    </w:p>
    <w:p w:rsidR="00076597" w:rsidRDefault="00076597" w:rsidP="00076597">
      <w:pPr>
        <w:tabs>
          <w:tab w:val="center" w:pos="3968"/>
          <w:tab w:val="left" w:pos="5966"/>
        </w:tabs>
        <w:spacing w:after="0" w:line="360" w:lineRule="auto"/>
        <w:rPr>
          <w:rFonts w:ascii="Times New Roman" w:eastAsia="Times New Roman" w:hAnsi="Times New Roman"/>
          <w:sz w:val="24"/>
          <w:szCs w:val="24"/>
          <w:lang w:val="es-ES" w:eastAsia="es-ES"/>
        </w:rPr>
      </w:pPr>
    </w:p>
    <w:p w:rsidR="00076597" w:rsidRDefault="00076597" w:rsidP="00076597">
      <w:pPr>
        <w:tabs>
          <w:tab w:val="center" w:pos="3968"/>
          <w:tab w:val="left" w:pos="5966"/>
        </w:tabs>
        <w:spacing w:after="0" w:line="360" w:lineRule="auto"/>
        <w:rPr>
          <w:rFonts w:ascii="Times New Roman" w:eastAsia="Times New Roman" w:hAnsi="Times New Roman"/>
          <w:sz w:val="24"/>
          <w:szCs w:val="24"/>
          <w:lang w:val="es-ES" w:eastAsia="es-ES"/>
        </w:rPr>
      </w:pPr>
    </w:p>
    <w:p w:rsidR="00A27EC0" w:rsidRDefault="001A4E63" w:rsidP="00A27EC0">
      <w:pPr>
        <w:spacing w:after="0" w:line="240" w:lineRule="auto"/>
        <w:jc w:val="center"/>
        <w:rPr>
          <w:rFonts w:ascii="Times New Roman" w:eastAsiaTheme="minorHAnsi" w:hAnsi="Times New Roman"/>
          <w:sz w:val="24"/>
          <w:szCs w:val="24"/>
        </w:rPr>
      </w:pPr>
      <w:r>
        <w:rPr>
          <w:noProof/>
          <w:lang w:val="es-VE" w:eastAsia="es-VE"/>
        </w:rPr>
        <w:lastRenderedPageBreak/>
        <w:drawing>
          <wp:anchor distT="0" distB="0" distL="114300" distR="114300" simplePos="0" relativeHeight="251661312" behindDoc="0" locked="0" layoutInCell="1" allowOverlap="1" wp14:anchorId="3FA8A707" wp14:editId="441C7C54">
            <wp:simplePos x="0" y="0"/>
            <wp:positionH relativeFrom="column">
              <wp:posOffset>-238125</wp:posOffset>
            </wp:positionH>
            <wp:positionV relativeFrom="paragraph">
              <wp:posOffset>-399415</wp:posOffset>
            </wp:positionV>
            <wp:extent cx="800100" cy="962025"/>
            <wp:effectExtent l="0" t="0" r="0" b="9525"/>
            <wp:wrapNone/>
            <wp:docPr id="1" name="Imagen 1" descr="Descripción: Escu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Escudo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pic:spPr>
                </pic:pic>
              </a:graphicData>
            </a:graphic>
          </wp:anchor>
        </w:drawing>
      </w:r>
      <w:r w:rsidR="00A27EC0">
        <w:rPr>
          <w:noProof/>
          <w:lang w:val="es-VE" w:eastAsia="es-VE"/>
        </w:rPr>
        <w:drawing>
          <wp:anchor distT="0" distB="0" distL="114300" distR="114300" simplePos="0" relativeHeight="251662336" behindDoc="0" locked="0" layoutInCell="1" allowOverlap="1" wp14:anchorId="7D30B295" wp14:editId="503FEE60">
            <wp:simplePos x="0" y="0"/>
            <wp:positionH relativeFrom="column">
              <wp:posOffset>4939001</wp:posOffset>
            </wp:positionH>
            <wp:positionV relativeFrom="paragraph">
              <wp:posOffset>-471893</wp:posOffset>
            </wp:positionV>
            <wp:extent cx="1028700" cy="1143000"/>
            <wp:effectExtent l="0" t="0" r="0" b="0"/>
            <wp:wrapNone/>
            <wp:docPr id="2" name="Imagen 2" descr="Descripción: logo FAC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logo FACE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anchor>
        </w:drawing>
      </w:r>
      <w:r w:rsidR="00A27EC0">
        <w:rPr>
          <w:rFonts w:ascii="Times New Roman" w:eastAsiaTheme="minorHAnsi" w:hAnsi="Times New Roman"/>
          <w:sz w:val="24"/>
          <w:szCs w:val="24"/>
        </w:rPr>
        <w:t>UNIVERSIDAD DE CARABOBO</w:t>
      </w:r>
    </w:p>
    <w:p w:rsidR="00A27EC0" w:rsidRDefault="00A27EC0" w:rsidP="00A27EC0">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FACULTAD DE CIENCIAS DE LA EDUCACIÓN</w:t>
      </w:r>
    </w:p>
    <w:p w:rsidR="00A27EC0" w:rsidRDefault="00A27EC0" w:rsidP="00A27EC0">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ESCUELA DE EDUCACIÓN</w:t>
      </w:r>
    </w:p>
    <w:p w:rsidR="00A27EC0" w:rsidRDefault="00A27EC0" w:rsidP="00A27EC0">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DEPA</w:t>
      </w:r>
      <w:r w:rsidR="00FE4900">
        <w:rPr>
          <w:rFonts w:ascii="Times New Roman" w:eastAsiaTheme="minorHAnsi" w:hAnsi="Times New Roman"/>
          <w:sz w:val="24"/>
          <w:szCs w:val="24"/>
        </w:rPr>
        <w:t>RTAMENTO DE ORIENTACION</w:t>
      </w:r>
    </w:p>
    <w:p w:rsidR="00A27EC0" w:rsidRDefault="00A27EC0" w:rsidP="00A27EC0">
      <w:pPr>
        <w:spacing w:after="0" w:line="240" w:lineRule="auto"/>
        <w:jc w:val="center"/>
        <w:rPr>
          <w:rFonts w:ascii="Times New Roman" w:eastAsia="Times New Roman" w:hAnsi="Times New Roman"/>
          <w:b/>
          <w:sz w:val="24"/>
          <w:szCs w:val="24"/>
          <w:lang w:val="es-ES" w:eastAsia="es-ES"/>
        </w:rPr>
      </w:pPr>
      <w:r>
        <w:rPr>
          <w:rFonts w:ascii="Times New Roman" w:eastAsiaTheme="minorHAnsi" w:hAnsi="Times New Roman"/>
          <w:sz w:val="24"/>
          <w:szCs w:val="24"/>
        </w:rPr>
        <w:t>CÁT</w:t>
      </w:r>
      <w:r w:rsidR="00FE4900">
        <w:rPr>
          <w:rFonts w:ascii="Times New Roman" w:eastAsiaTheme="minorHAnsi" w:hAnsi="Times New Roman"/>
          <w:sz w:val="24"/>
          <w:szCs w:val="24"/>
        </w:rPr>
        <w:t>EDRA: METODO DE INVESTIGACION EN ORIENTACION</w:t>
      </w:r>
    </w:p>
    <w:p w:rsidR="00A27EC0" w:rsidRDefault="00A27EC0" w:rsidP="00A27EC0">
      <w:pPr>
        <w:spacing w:after="0" w:line="240" w:lineRule="auto"/>
        <w:jc w:val="center"/>
        <w:rPr>
          <w:rFonts w:ascii="Times New Roman" w:eastAsia="Times New Roman" w:hAnsi="Times New Roman"/>
          <w:b/>
          <w:color w:val="000000"/>
          <w:sz w:val="24"/>
          <w:szCs w:val="24"/>
          <w:lang w:val="es-ES" w:eastAsia="es-ES_tradnl"/>
        </w:rPr>
      </w:pPr>
    </w:p>
    <w:p w:rsidR="00A27EC0" w:rsidRDefault="00A27EC0" w:rsidP="00A27EC0">
      <w:pPr>
        <w:spacing w:after="0" w:line="240" w:lineRule="auto"/>
        <w:jc w:val="center"/>
        <w:rPr>
          <w:rFonts w:ascii="Times New Roman" w:eastAsiaTheme="minorHAnsi" w:hAnsi="Times New Roman"/>
          <w:sz w:val="24"/>
          <w:szCs w:val="24"/>
        </w:rPr>
      </w:pPr>
    </w:p>
    <w:p w:rsidR="00A27EC0" w:rsidRDefault="00A27EC0" w:rsidP="00A27EC0">
      <w:pPr>
        <w:spacing w:after="0" w:line="240" w:lineRule="auto"/>
        <w:jc w:val="center"/>
        <w:rPr>
          <w:rFonts w:ascii="Times New Roman" w:eastAsia="Times New Roman" w:hAnsi="Times New Roman"/>
          <w:b/>
          <w:sz w:val="24"/>
          <w:szCs w:val="24"/>
          <w:lang w:val="es-ES" w:eastAsia="es-ES"/>
        </w:rPr>
      </w:pPr>
    </w:p>
    <w:p w:rsidR="00A27EC0" w:rsidRDefault="00A27EC0" w:rsidP="00A27EC0">
      <w:pPr>
        <w:spacing w:after="0" w:line="240" w:lineRule="auto"/>
        <w:jc w:val="center"/>
        <w:rPr>
          <w:rFonts w:ascii="Times New Roman" w:eastAsia="Times New Roman" w:hAnsi="Times New Roman"/>
          <w:b/>
          <w:color w:val="000000"/>
          <w:sz w:val="24"/>
          <w:szCs w:val="24"/>
          <w:lang w:val="es-ES"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r>
        <w:rPr>
          <w:rFonts w:ascii="Times New Roman" w:eastAsia="Times New Roman" w:hAnsi="Times New Roman"/>
          <w:b/>
          <w:color w:val="000000"/>
          <w:sz w:val="24"/>
          <w:szCs w:val="24"/>
          <w:lang w:eastAsia="es-ES_tradnl"/>
        </w:rPr>
        <w:t>ESTRATEGIAS COMUNICACIONALES BASADAS EN LOS VALORES  PARA FORTALECER LA CONVIVENCIA ARMÓNICA ENTRE ESTUDIANTES</w:t>
      </w: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p>
    <w:p w:rsidR="00DD0053" w:rsidRDefault="00DD0053" w:rsidP="00A27EC0">
      <w:pPr>
        <w:tabs>
          <w:tab w:val="left" w:pos="2795"/>
        </w:tabs>
        <w:spacing w:after="0" w:line="240" w:lineRule="auto"/>
        <w:jc w:val="center"/>
        <w:rPr>
          <w:rFonts w:ascii="Times New Roman" w:eastAsia="Times New Roman" w:hAnsi="Times New Roman"/>
          <w:sz w:val="24"/>
          <w:szCs w:val="24"/>
          <w:lang w:val="es-ES" w:eastAsia="es-ES"/>
        </w:rPr>
      </w:pPr>
    </w:p>
    <w:p w:rsidR="00DD0053" w:rsidRDefault="00DD0053" w:rsidP="00A27EC0">
      <w:pPr>
        <w:tabs>
          <w:tab w:val="left" w:pos="2795"/>
        </w:tabs>
        <w:spacing w:after="0" w:line="240" w:lineRule="auto"/>
        <w:jc w:val="center"/>
        <w:rPr>
          <w:rFonts w:ascii="Times New Roman" w:eastAsia="Times New Roman" w:hAnsi="Times New Roman"/>
          <w:sz w:val="24"/>
          <w:szCs w:val="24"/>
          <w:lang w:val="es-ES" w:eastAsia="es-ES"/>
        </w:rPr>
      </w:pPr>
    </w:p>
    <w:p w:rsidR="00DD0053" w:rsidRDefault="00DD0053" w:rsidP="00A27EC0">
      <w:pPr>
        <w:tabs>
          <w:tab w:val="left" w:pos="2795"/>
        </w:tabs>
        <w:spacing w:after="0" w:line="240" w:lineRule="auto"/>
        <w:jc w:val="center"/>
        <w:rPr>
          <w:rFonts w:ascii="Times New Roman" w:eastAsia="Times New Roman" w:hAnsi="Times New Roman"/>
          <w:sz w:val="24"/>
          <w:szCs w:val="24"/>
          <w:lang w:val="es-ES" w:eastAsia="es-ES"/>
        </w:rPr>
      </w:pPr>
    </w:p>
    <w:p w:rsidR="00A27EC0" w:rsidRDefault="00723A0B" w:rsidP="00A27EC0">
      <w:pPr>
        <w:tabs>
          <w:tab w:val="left" w:pos="2795"/>
        </w:tabs>
        <w:spacing w:after="0" w:line="240" w:lineRule="auto"/>
        <w:jc w:val="center"/>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Bárbula; Julio</w:t>
      </w:r>
      <w:r w:rsidR="00A27EC0">
        <w:rPr>
          <w:rFonts w:ascii="Times New Roman" w:eastAsia="Times New Roman" w:hAnsi="Times New Roman"/>
          <w:sz w:val="24"/>
          <w:szCs w:val="24"/>
          <w:lang w:val="es-ES" w:eastAsia="es-ES"/>
        </w:rPr>
        <w:t>, 2015</w:t>
      </w:r>
    </w:p>
    <w:p w:rsidR="00076597" w:rsidRDefault="00076597" w:rsidP="00A27EC0">
      <w:pPr>
        <w:tabs>
          <w:tab w:val="left" w:pos="2795"/>
        </w:tabs>
        <w:spacing w:after="0" w:line="240" w:lineRule="auto"/>
        <w:jc w:val="center"/>
        <w:rPr>
          <w:rFonts w:ascii="Times New Roman" w:eastAsia="Times New Roman" w:hAnsi="Times New Roman"/>
          <w:sz w:val="24"/>
          <w:szCs w:val="24"/>
          <w:lang w:val="es-ES" w:eastAsia="es-ES"/>
        </w:rPr>
      </w:pPr>
    </w:p>
    <w:p w:rsidR="001A4E63" w:rsidRDefault="001A4E63" w:rsidP="00A27EC0">
      <w:pPr>
        <w:tabs>
          <w:tab w:val="left" w:pos="2795"/>
        </w:tabs>
        <w:spacing w:after="0" w:line="240" w:lineRule="auto"/>
        <w:jc w:val="center"/>
        <w:rPr>
          <w:rFonts w:ascii="Times New Roman" w:eastAsia="Times New Roman" w:hAnsi="Times New Roman"/>
          <w:sz w:val="24"/>
          <w:szCs w:val="24"/>
          <w:lang w:val="es-ES" w:eastAsia="es-ES"/>
        </w:rPr>
      </w:pPr>
    </w:p>
    <w:p w:rsidR="001A4E63" w:rsidRDefault="001A4E63" w:rsidP="00A27EC0">
      <w:pPr>
        <w:tabs>
          <w:tab w:val="left" w:pos="2795"/>
        </w:tabs>
        <w:spacing w:after="0" w:line="240" w:lineRule="auto"/>
        <w:jc w:val="center"/>
        <w:rPr>
          <w:rFonts w:ascii="Times New Roman" w:eastAsia="Times New Roman" w:hAnsi="Times New Roman"/>
          <w:sz w:val="24"/>
          <w:szCs w:val="24"/>
          <w:lang w:val="es-ES" w:eastAsia="es-ES"/>
        </w:rPr>
      </w:pPr>
    </w:p>
    <w:p w:rsidR="00DD0053" w:rsidRDefault="00DD0053" w:rsidP="00DD0053">
      <w:pPr>
        <w:autoSpaceDE w:val="0"/>
        <w:autoSpaceDN w:val="0"/>
        <w:adjustRightInd w:val="0"/>
        <w:spacing w:after="0" w:line="240" w:lineRule="auto"/>
        <w:jc w:val="center"/>
        <w:rPr>
          <w:rFonts w:ascii="Times New Roman" w:eastAsiaTheme="minorHAnsi" w:hAnsi="Times New Roman"/>
          <w:b/>
          <w:bCs/>
          <w:sz w:val="24"/>
          <w:szCs w:val="24"/>
          <w:lang w:val="es-VE"/>
        </w:rPr>
      </w:pPr>
      <w:r w:rsidRPr="002B06EF">
        <w:rPr>
          <w:rFonts w:ascii="Times New Roman" w:eastAsiaTheme="minorHAnsi" w:hAnsi="Times New Roman"/>
          <w:b/>
          <w:bCs/>
          <w:sz w:val="24"/>
          <w:szCs w:val="24"/>
          <w:lang w:val="es-VE"/>
        </w:rPr>
        <w:lastRenderedPageBreak/>
        <w:t xml:space="preserve">DEDICATORIA </w:t>
      </w:r>
    </w:p>
    <w:p w:rsidR="00714226" w:rsidRDefault="00714226" w:rsidP="00DD0053">
      <w:pPr>
        <w:autoSpaceDE w:val="0"/>
        <w:autoSpaceDN w:val="0"/>
        <w:adjustRightInd w:val="0"/>
        <w:spacing w:after="0" w:line="240" w:lineRule="auto"/>
        <w:jc w:val="center"/>
        <w:rPr>
          <w:rFonts w:ascii="Times New Roman" w:eastAsiaTheme="minorHAnsi" w:hAnsi="Times New Roman"/>
          <w:b/>
          <w:bCs/>
          <w:sz w:val="24"/>
          <w:szCs w:val="24"/>
          <w:lang w:val="es-VE"/>
        </w:rPr>
      </w:pPr>
    </w:p>
    <w:p w:rsidR="00714226" w:rsidRDefault="00714226" w:rsidP="00434417">
      <w:pPr>
        <w:autoSpaceDE w:val="0"/>
        <w:autoSpaceDN w:val="0"/>
        <w:adjustRightInd w:val="0"/>
        <w:spacing w:after="0" w:line="240" w:lineRule="auto"/>
        <w:rPr>
          <w:rFonts w:ascii="Times New Roman" w:eastAsiaTheme="minorHAnsi" w:hAnsi="Times New Roman"/>
          <w:b/>
          <w:bCs/>
          <w:sz w:val="24"/>
          <w:szCs w:val="24"/>
          <w:lang w:val="es-VE"/>
        </w:rPr>
      </w:pPr>
    </w:p>
    <w:p w:rsidR="00714226" w:rsidRPr="00714226" w:rsidRDefault="00714226" w:rsidP="00434417">
      <w:pPr>
        <w:autoSpaceDE w:val="0"/>
        <w:autoSpaceDN w:val="0"/>
        <w:adjustRightInd w:val="0"/>
        <w:spacing w:after="0" w:line="240" w:lineRule="auto"/>
        <w:ind w:firstLine="708"/>
        <w:rPr>
          <w:rFonts w:ascii="Times New Roman" w:eastAsiaTheme="minorHAnsi" w:hAnsi="Times New Roman"/>
          <w:color w:val="000000"/>
          <w:sz w:val="24"/>
          <w:szCs w:val="24"/>
          <w:lang w:val="es-VE"/>
        </w:rPr>
      </w:pPr>
      <w:r w:rsidRPr="00714226">
        <w:rPr>
          <w:rFonts w:ascii="Times New Roman" w:eastAsiaTheme="minorHAnsi" w:hAnsi="Times New Roman"/>
          <w:color w:val="000000"/>
          <w:sz w:val="24"/>
          <w:szCs w:val="24"/>
          <w:lang w:val="es-VE"/>
        </w:rPr>
        <w:t>A Dios por crear un mundo lleno de posibilidades.</w:t>
      </w:r>
    </w:p>
    <w:p w:rsidR="00714226" w:rsidRPr="00714226" w:rsidRDefault="00714226" w:rsidP="00434417">
      <w:pPr>
        <w:autoSpaceDE w:val="0"/>
        <w:autoSpaceDN w:val="0"/>
        <w:adjustRightInd w:val="0"/>
        <w:spacing w:after="0" w:line="240" w:lineRule="auto"/>
        <w:rPr>
          <w:rFonts w:ascii="Times New Roman" w:eastAsiaTheme="minorHAnsi" w:hAnsi="Times New Roman"/>
          <w:color w:val="000000"/>
          <w:sz w:val="24"/>
          <w:szCs w:val="24"/>
          <w:lang w:val="es-VE"/>
        </w:rPr>
      </w:pPr>
    </w:p>
    <w:p w:rsidR="00714226" w:rsidRPr="00714226" w:rsidRDefault="00714226" w:rsidP="00434417">
      <w:pPr>
        <w:autoSpaceDE w:val="0"/>
        <w:autoSpaceDN w:val="0"/>
        <w:adjustRightInd w:val="0"/>
        <w:spacing w:after="0" w:line="240" w:lineRule="auto"/>
        <w:rPr>
          <w:rFonts w:ascii="Times New Roman" w:eastAsiaTheme="minorHAnsi" w:hAnsi="Times New Roman"/>
          <w:color w:val="000000"/>
          <w:sz w:val="24"/>
          <w:szCs w:val="24"/>
          <w:lang w:val="es-VE"/>
        </w:rPr>
      </w:pPr>
    </w:p>
    <w:p w:rsidR="00714226" w:rsidRPr="00714226" w:rsidRDefault="00714226" w:rsidP="00434417">
      <w:pPr>
        <w:autoSpaceDE w:val="0"/>
        <w:autoSpaceDN w:val="0"/>
        <w:adjustRightInd w:val="0"/>
        <w:spacing w:after="0" w:line="360" w:lineRule="auto"/>
        <w:ind w:firstLine="708"/>
        <w:rPr>
          <w:rFonts w:ascii="Times New Roman" w:eastAsiaTheme="minorHAnsi" w:hAnsi="Times New Roman"/>
          <w:color w:val="000000"/>
          <w:sz w:val="24"/>
          <w:szCs w:val="24"/>
          <w:lang w:val="es-VE"/>
        </w:rPr>
      </w:pPr>
      <w:r w:rsidRPr="00714226">
        <w:rPr>
          <w:rFonts w:ascii="Times New Roman" w:eastAsiaTheme="minorHAnsi" w:hAnsi="Times New Roman"/>
          <w:color w:val="000000"/>
          <w:sz w:val="24"/>
          <w:szCs w:val="24"/>
          <w:lang w:val="es-VE"/>
        </w:rPr>
        <w:t>A dios primeramente por su amor y misericordia que en su gracia me permitió comenzar y terminar con éxito este proyecto, por haberme provisto de todo lo que necesitaba, salud, paz y bendiciones, gracias a ti mi señor tu palabra dice Todo lo Puedo en Dios que me Fortalece.</w:t>
      </w:r>
    </w:p>
    <w:p w:rsidR="00714226" w:rsidRPr="00714226" w:rsidRDefault="00714226" w:rsidP="00434417">
      <w:pPr>
        <w:shd w:val="clear" w:color="auto" w:fill="FFFFFF"/>
        <w:spacing w:before="100" w:beforeAutospacing="1" w:after="100" w:afterAutospacing="1" w:line="408" w:lineRule="atLeast"/>
        <w:ind w:firstLine="708"/>
        <w:rPr>
          <w:rFonts w:ascii="Times New Roman" w:eastAsia="Times New Roman" w:hAnsi="Times New Roman"/>
          <w:b/>
          <w:bCs/>
          <w:sz w:val="24"/>
          <w:szCs w:val="24"/>
          <w:lang w:val="es-ES"/>
        </w:rPr>
      </w:pPr>
      <w:r w:rsidRPr="00714226">
        <w:rPr>
          <w:rFonts w:ascii="Times New Roman" w:eastAsia="Times New Roman" w:hAnsi="Times New Roman"/>
          <w:color w:val="2A2A2A"/>
          <w:sz w:val="24"/>
          <w:szCs w:val="24"/>
          <w:lang w:val="es-ES" w:eastAsia="es-VE"/>
        </w:rPr>
        <w:t>Gracias Dios por estar al lado mío en cada paso que doy cuidándome y dándome mucha fortaleza para seguir en pie y lograr realizar mi sueño como profesional, un sueño que creí distante y ahora en día lo estoy logrando.</w:t>
      </w:r>
    </w:p>
    <w:p w:rsidR="00DD0053" w:rsidRPr="002B06EF" w:rsidRDefault="00DD0053" w:rsidP="00434417">
      <w:pPr>
        <w:autoSpaceDE w:val="0"/>
        <w:autoSpaceDN w:val="0"/>
        <w:adjustRightInd w:val="0"/>
        <w:spacing w:after="0" w:line="360" w:lineRule="auto"/>
        <w:ind w:firstLine="708"/>
        <w:rPr>
          <w:rFonts w:ascii="Times New Roman" w:eastAsiaTheme="minorHAnsi" w:hAnsi="Times New Roman"/>
          <w:sz w:val="24"/>
          <w:szCs w:val="24"/>
          <w:lang w:val="es-VE"/>
        </w:rPr>
      </w:pPr>
      <w:r w:rsidRPr="002B06EF">
        <w:rPr>
          <w:rFonts w:ascii="Times New Roman" w:eastAsiaTheme="minorHAnsi" w:hAnsi="Times New Roman"/>
          <w:sz w:val="24"/>
          <w:szCs w:val="24"/>
          <w:lang w:val="es-VE"/>
        </w:rPr>
        <w:t>A mis hijos, fuente de cariño.</w:t>
      </w:r>
    </w:p>
    <w:p w:rsidR="00DD0053" w:rsidRPr="002B06EF" w:rsidRDefault="00DD0053" w:rsidP="00434417">
      <w:pPr>
        <w:autoSpaceDE w:val="0"/>
        <w:autoSpaceDN w:val="0"/>
        <w:adjustRightInd w:val="0"/>
        <w:spacing w:after="0" w:line="360" w:lineRule="auto"/>
        <w:ind w:firstLine="708"/>
        <w:rPr>
          <w:rFonts w:ascii="Times New Roman" w:eastAsiaTheme="minorHAnsi" w:hAnsi="Times New Roman"/>
          <w:sz w:val="24"/>
          <w:szCs w:val="24"/>
          <w:lang w:val="es-VE"/>
        </w:rPr>
      </w:pPr>
      <w:r w:rsidRPr="002B06EF">
        <w:rPr>
          <w:rFonts w:ascii="Times New Roman" w:eastAsiaTheme="minorHAnsi" w:hAnsi="Times New Roman"/>
          <w:sz w:val="24"/>
          <w:szCs w:val="24"/>
          <w:lang w:val="es-VE"/>
        </w:rPr>
        <w:t>A Johnny, mi compañero en la vida.</w:t>
      </w:r>
    </w:p>
    <w:p w:rsidR="00DD0053" w:rsidRPr="002B06EF" w:rsidRDefault="00DD0053" w:rsidP="00434417">
      <w:pPr>
        <w:spacing w:after="0" w:line="360" w:lineRule="auto"/>
        <w:ind w:firstLine="708"/>
        <w:rPr>
          <w:rFonts w:ascii="Times New Roman" w:eastAsia="Times New Roman" w:hAnsi="Times New Roman"/>
          <w:b/>
          <w:color w:val="000000"/>
          <w:sz w:val="24"/>
          <w:szCs w:val="24"/>
          <w:lang w:eastAsia="es-ES_tradnl"/>
        </w:rPr>
      </w:pPr>
      <w:r w:rsidRPr="002B06EF">
        <w:rPr>
          <w:rFonts w:ascii="Times New Roman" w:eastAsiaTheme="minorHAnsi" w:hAnsi="Times New Roman"/>
          <w:sz w:val="24"/>
          <w:szCs w:val="24"/>
          <w:lang w:val="es-VE"/>
        </w:rPr>
        <w:t>A todas aquellas personas que me brindaron su estímulo y apoyo</w:t>
      </w:r>
    </w:p>
    <w:p w:rsidR="00DD0053" w:rsidRPr="002B06EF" w:rsidRDefault="00DD0053" w:rsidP="00434417">
      <w:pPr>
        <w:spacing w:after="0" w:line="240" w:lineRule="auto"/>
        <w:rPr>
          <w:rFonts w:ascii="Times New Roman" w:eastAsia="Times New Roman" w:hAnsi="Times New Roman"/>
          <w:b/>
          <w:color w:val="000000"/>
          <w:sz w:val="24"/>
          <w:szCs w:val="24"/>
          <w:lang w:eastAsia="es-ES_tradnl"/>
        </w:rPr>
      </w:pPr>
    </w:p>
    <w:p w:rsidR="00714226" w:rsidRDefault="00714226" w:rsidP="00434417">
      <w:pPr>
        <w:spacing w:after="0" w:line="240" w:lineRule="auto"/>
        <w:rPr>
          <w:rFonts w:ascii="Times New Roman" w:eastAsia="Times New Roman" w:hAnsi="Times New Roman"/>
          <w:b/>
          <w:color w:val="000000"/>
          <w:sz w:val="24"/>
          <w:szCs w:val="24"/>
          <w:lang w:eastAsia="es-ES_tradnl"/>
        </w:rPr>
      </w:pPr>
    </w:p>
    <w:p w:rsidR="00714226" w:rsidRDefault="00714226" w:rsidP="00434417">
      <w:pPr>
        <w:spacing w:after="0" w:line="240" w:lineRule="auto"/>
        <w:rPr>
          <w:rFonts w:ascii="Times New Roman" w:eastAsia="Times New Roman" w:hAnsi="Times New Roman"/>
          <w:b/>
          <w:color w:val="000000"/>
          <w:sz w:val="24"/>
          <w:szCs w:val="24"/>
          <w:lang w:eastAsia="es-ES_tradnl"/>
        </w:rPr>
      </w:pPr>
    </w:p>
    <w:p w:rsidR="00714226" w:rsidRDefault="00714226" w:rsidP="00434417">
      <w:pPr>
        <w:spacing w:after="0" w:line="240" w:lineRule="auto"/>
        <w:rPr>
          <w:rFonts w:ascii="Times New Roman" w:eastAsia="Times New Roman" w:hAnsi="Times New Roman"/>
          <w:b/>
          <w:color w:val="000000"/>
          <w:sz w:val="24"/>
          <w:szCs w:val="24"/>
          <w:lang w:eastAsia="es-ES_tradnl"/>
        </w:rPr>
      </w:pPr>
    </w:p>
    <w:p w:rsidR="00714226" w:rsidRDefault="00714226" w:rsidP="00434417">
      <w:pPr>
        <w:spacing w:after="0" w:line="240" w:lineRule="auto"/>
        <w:rPr>
          <w:rFonts w:ascii="Times New Roman" w:eastAsia="Times New Roman" w:hAnsi="Times New Roman"/>
          <w:b/>
          <w:color w:val="000000"/>
          <w:sz w:val="24"/>
          <w:szCs w:val="24"/>
          <w:lang w:eastAsia="es-ES_tradnl"/>
        </w:rPr>
      </w:pPr>
    </w:p>
    <w:p w:rsidR="00714226" w:rsidRDefault="00714226" w:rsidP="00434417">
      <w:pPr>
        <w:spacing w:after="0" w:line="240" w:lineRule="auto"/>
        <w:rPr>
          <w:rFonts w:ascii="Times New Roman" w:eastAsia="Times New Roman" w:hAnsi="Times New Roman"/>
          <w:b/>
          <w:color w:val="000000"/>
          <w:sz w:val="24"/>
          <w:szCs w:val="24"/>
          <w:lang w:eastAsia="es-ES_tradnl"/>
        </w:rPr>
      </w:pPr>
    </w:p>
    <w:p w:rsidR="00714226" w:rsidRDefault="00714226" w:rsidP="00434417">
      <w:pPr>
        <w:spacing w:after="0" w:line="240" w:lineRule="auto"/>
        <w:rPr>
          <w:rFonts w:ascii="Times New Roman" w:eastAsia="Times New Roman" w:hAnsi="Times New Roman"/>
          <w:b/>
          <w:color w:val="000000"/>
          <w:sz w:val="24"/>
          <w:szCs w:val="24"/>
          <w:lang w:eastAsia="es-ES_tradnl"/>
        </w:rPr>
      </w:pPr>
    </w:p>
    <w:p w:rsidR="00714226" w:rsidRDefault="00714226" w:rsidP="00A27EC0">
      <w:pPr>
        <w:spacing w:after="0" w:line="240" w:lineRule="auto"/>
        <w:jc w:val="center"/>
        <w:rPr>
          <w:rFonts w:ascii="Times New Roman" w:eastAsia="Times New Roman" w:hAnsi="Times New Roman"/>
          <w:b/>
          <w:color w:val="000000"/>
          <w:sz w:val="24"/>
          <w:szCs w:val="24"/>
          <w:lang w:eastAsia="es-ES_tradnl"/>
        </w:rPr>
      </w:pPr>
    </w:p>
    <w:p w:rsidR="00714226" w:rsidRDefault="00714226" w:rsidP="00A27EC0">
      <w:pPr>
        <w:spacing w:after="0" w:line="240" w:lineRule="auto"/>
        <w:jc w:val="center"/>
        <w:rPr>
          <w:rFonts w:ascii="Times New Roman" w:eastAsia="Times New Roman" w:hAnsi="Times New Roman"/>
          <w:b/>
          <w:color w:val="000000"/>
          <w:sz w:val="24"/>
          <w:szCs w:val="24"/>
          <w:lang w:eastAsia="es-ES_tradnl"/>
        </w:rPr>
      </w:pPr>
    </w:p>
    <w:p w:rsidR="00714226" w:rsidRDefault="00714226" w:rsidP="00A27EC0">
      <w:pPr>
        <w:spacing w:after="0" w:line="240" w:lineRule="auto"/>
        <w:jc w:val="center"/>
        <w:rPr>
          <w:rFonts w:ascii="Times New Roman" w:eastAsia="Times New Roman" w:hAnsi="Times New Roman"/>
          <w:b/>
          <w:color w:val="000000"/>
          <w:sz w:val="24"/>
          <w:szCs w:val="24"/>
          <w:lang w:eastAsia="es-ES_tradnl"/>
        </w:rPr>
      </w:pPr>
    </w:p>
    <w:p w:rsidR="00714226" w:rsidRDefault="00714226" w:rsidP="00A27EC0">
      <w:pPr>
        <w:spacing w:after="0" w:line="240" w:lineRule="auto"/>
        <w:jc w:val="center"/>
        <w:rPr>
          <w:rFonts w:ascii="Times New Roman" w:eastAsia="Times New Roman" w:hAnsi="Times New Roman"/>
          <w:b/>
          <w:color w:val="000000"/>
          <w:sz w:val="24"/>
          <w:szCs w:val="24"/>
          <w:lang w:eastAsia="es-ES_tradnl"/>
        </w:rPr>
      </w:pPr>
    </w:p>
    <w:p w:rsidR="00714226" w:rsidRDefault="00714226" w:rsidP="00A27EC0">
      <w:pPr>
        <w:spacing w:after="0" w:line="240" w:lineRule="auto"/>
        <w:jc w:val="center"/>
        <w:rPr>
          <w:rFonts w:ascii="Times New Roman" w:eastAsia="Times New Roman" w:hAnsi="Times New Roman"/>
          <w:b/>
          <w:color w:val="000000"/>
          <w:sz w:val="24"/>
          <w:szCs w:val="24"/>
          <w:lang w:eastAsia="es-ES_tradnl"/>
        </w:rPr>
      </w:pPr>
    </w:p>
    <w:p w:rsidR="00714226" w:rsidRDefault="00714226" w:rsidP="00434417">
      <w:pPr>
        <w:spacing w:after="0" w:line="240" w:lineRule="auto"/>
        <w:jc w:val="right"/>
        <w:rPr>
          <w:rFonts w:ascii="Times New Roman" w:eastAsia="Times New Roman" w:hAnsi="Times New Roman"/>
          <w:b/>
          <w:color w:val="000000"/>
          <w:sz w:val="24"/>
          <w:szCs w:val="24"/>
          <w:lang w:eastAsia="es-ES_tradnl"/>
        </w:rPr>
      </w:pPr>
    </w:p>
    <w:p w:rsidR="00DD0053" w:rsidRPr="002B06EF" w:rsidRDefault="00DD0053" w:rsidP="00434417">
      <w:pPr>
        <w:spacing w:after="0" w:line="240" w:lineRule="auto"/>
        <w:jc w:val="right"/>
        <w:rPr>
          <w:rFonts w:ascii="Times New Roman" w:eastAsia="Times New Roman" w:hAnsi="Times New Roman"/>
          <w:b/>
          <w:color w:val="000000"/>
          <w:sz w:val="24"/>
          <w:szCs w:val="24"/>
          <w:lang w:eastAsia="es-ES_tradnl"/>
        </w:rPr>
      </w:pPr>
      <w:r w:rsidRPr="002B06EF">
        <w:rPr>
          <w:rFonts w:ascii="Times New Roman" w:eastAsia="Times New Roman" w:hAnsi="Times New Roman"/>
          <w:b/>
          <w:color w:val="000000"/>
          <w:sz w:val="24"/>
          <w:szCs w:val="24"/>
          <w:lang w:eastAsia="es-ES_tradnl"/>
        </w:rPr>
        <w:t>Yalmira Gil</w:t>
      </w:r>
    </w:p>
    <w:p w:rsidR="002B06EF" w:rsidRDefault="002B06EF" w:rsidP="00434417">
      <w:pPr>
        <w:spacing w:after="0" w:line="240" w:lineRule="auto"/>
        <w:jc w:val="right"/>
        <w:rPr>
          <w:rFonts w:ascii="Times New Roman" w:eastAsia="Times New Roman" w:hAnsi="Times New Roman"/>
          <w:b/>
          <w:color w:val="000000"/>
          <w:sz w:val="24"/>
          <w:szCs w:val="24"/>
          <w:lang w:eastAsia="es-ES_tradnl"/>
        </w:rPr>
      </w:pPr>
    </w:p>
    <w:p w:rsidR="00076597" w:rsidRDefault="00076597" w:rsidP="00434417">
      <w:pPr>
        <w:spacing w:after="0" w:line="240" w:lineRule="auto"/>
        <w:jc w:val="right"/>
        <w:rPr>
          <w:rFonts w:ascii="Times New Roman" w:eastAsia="Times New Roman" w:hAnsi="Times New Roman"/>
          <w:b/>
          <w:color w:val="000000"/>
          <w:sz w:val="24"/>
          <w:szCs w:val="24"/>
          <w:lang w:eastAsia="es-ES_tradnl"/>
        </w:rPr>
      </w:pPr>
    </w:p>
    <w:p w:rsidR="00076597" w:rsidRDefault="00076597" w:rsidP="00434417">
      <w:pPr>
        <w:spacing w:after="0" w:line="240" w:lineRule="auto"/>
        <w:jc w:val="right"/>
        <w:rPr>
          <w:rFonts w:ascii="Times New Roman" w:eastAsia="Times New Roman" w:hAnsi="Times New Roman"/>
          <w:b/>
          <w:color w:val="000000"/>
          <w:sz w:val="24"/>
          <w:szCs w:val="24"/>
          <w:lang w:eastAsia="es-ES_tradnl"/>
        </w:rPr>
      </w:pPr>
    </w:p>
    <w:p w:rsidR="00076597" w:rsidRDefault="00076597" w:rsidP="00434417">
      <w:pPr>
        <w:spacing w:after="0" w:line="240" w:lineRule="auto"/>
        <w:jc w:val="right"/>
        <w:rPr>
          <w:rFonts w:ascii="Times New Roman" w:eastAsia="Times New Roman" w:hAnsi="Times New Roman"/>
          <w:b/>
          <w:color w:val="000000"/>
          <w:sz w:val="24"/>
          <w:szCs w:val="24"/>
          <w:lang w:eastAsia="es-ES_tradnl"/>
        </w:rPr>
      </w:pPr>
    </w:p>
    <w:p w:rsidR="00076597" w:rsidRDefault="00076597" w:rsidP="00A27EC0">
      <w:pPr>
        <w:spacing w:after="0" w:line="240" w:lineRule="auto"/>
        <w:jc w:val="center"/>
        <w:rPr>
          <w:rFonts w:ascii="Times New Roman" w:eastAsia="Times New Roman" w:hAnsi="Times New Roman"/>
          <w:b/>
          <w:color w:val="000000"/>
          <w:sz w:val="24"/>
          <w:szCs w:val="24"/>
          <w:lang w:eastAsia="es-ES_tradnl"/>
        </w:rPr>
      </w:pPr>
    </w:p>
    <w:p w:rsidR="00076597" w:rsidRDefault="00076597" w:rsidP="00A27EC0">
      <w:pPr>
        <w:spacing w:after="0" w:line="240" w:lineRule="auto"/>
        <w:jc w:val="center"/>
        <w:rPr>
          <w:rFonts w:ascii="Times New Roman" w:eastAsia="Times New Roman" w:hAnsi="Times New Roman"/>
          <w:b/>
          <w:color w:val="000000"/>
          <w:sz w:val="24"/>
          <w:szCs w:val="24"/>
          <w:lang w:eastAsia="es-ES_tradnl"/>
        </w:rPr>
      </w:pPr>
    </w:p>
    <w:p w:rsidR="00076597" w:rsidRDefault="00434417" w:rsidP="00434417">
      <w:pPr>
        <w:tabs>
          <w:tab w:val="left" w:pos="2936"/>
        </w:tabs>
        <w:spacing w:after="0" w:line="240" w:lineRule="auto"/>
        <w:rPr>
          <w:rFonts w:ascii="Times New Roman" w:eastAsia="Times New Roman" w:hAnsi="Times New Roman"/>
          <w:b/>
          <w:color w:val="000000"/>
          <w:sz w:val="24"/>
          <w:szCs w:val="24"/>
          <w:lang w:eastAsia="es-ES_tradnl"/>
        </w:rPr>
      </w:pPr>
      <w:r>
        <w:rPr>
          <w:rFonts w:ascii="Times New Roman" w:eastAsia="Times New Roman" w:hAnsi="Times New Roman"/>
          <w:b/>
          <w:color w:val="000000"/>
          <w:sz w:val="24"/>
          <w:szCs w:val="24"/>
          <w:lang w:eastAsia="es-ES_tradnl"/>
        </w:rPr>
        <w:tab/>
      </w:r>
    </w:p>
    <w:p w:rsidR="00434417" w:rsidRPr="002B06EF" w:rsidRDefault="00434417" w:rsidP="00434417">
      <w:pPr>
        <w:tabs>
          <w:tab w:val="left" w:pos="2936"/>
        </w:tabs>
        <w:spacing w:after="0" w:line="240" w:lineRule="auto"/>
        <w:rPr>
          <w:rFonts w:ascii="Times New Roman" w:eastAsia="Times New Roman" w:hAnsi="Times New Roman"/>
          <w:b/>
          <w:color w:val="000000"/>
          <w:sz w:val="24"/>
          <w:szCs w:val="24"/>
          <w:lang w:eastAsia="es-ES_tradnl"/>
        </w:rPr>
      </w:pPr>
    </w:p>
    <w:p w:rsidR="00766B69" w:rsidRDefault="00766B69" w:rsidP="00A27EC0">
      <w:pPr>
        <w:spacing w:after="0" w:line="240" w:lineRule="auto"/>
        <w:jc w:val="center"/>
        <w:rPr>
          <w:rFonts w:ascii="Times New Roman" w:eastAsia="Times New Roman" w:hAnsi="Times New Roman"/>
          <w:b/>
          <w:color w:val="000000"/>
          <w:sz w:val="24"/>
          <w:szCs w:val="24"/>
          <w:lang w:eastAsia="es-ES_tradnl"/>
        </w:rPr>
      </w:pPr>
    </w:p>
    <w:p w:rsidR="002B06EF" w:rsidRDefault="002B06EF" w:rsidP="00A27EC0">
      <w:pPr>
        <w:spacing w:after="0" w:line="240" w:lineRule="auto"/>
        <w:jc w:val="center"/>
        <w:rPr>
          <w:rFonts w:ascii="Times New Roman" w:eastAsia="Times New Roman" w:hAnsi="Times New Roman"/>
          <w:b/>
          <w:color w:val="000000"/>
          <w:sz w:val="24"/>
          <w:szCs w:val="24"/>
          <w:lang w:eastAsia="es-ES_tradnl"/>
        </w:rPr>
      </w:pPr>
      <w:r w:rsidRPr="002B06EF">
        <w:rPr>
          <w:rFonts w:ascii="Times New Roman" w:eastAsia="Times New Roman" w:hAnsi="Times New Roman"/>
          <w:b/>
          <w:color w:val="000000"/>
          <w:sz w:val="24"/>
          <w:szCs w:val="24"/>
          <w:lang w:eastAsia="es-ES_tradnl"/>
        </w:rPr>
        <w:lastRenderedPageBreak/>
        <w:t>AGRADECIMIENTO</w:t>
      </w:r>
    </w:p>
    <w:p w:rsidR="00510268" w:rsidRDefault="00510268" w:rsidP="00A27EC0">
      <w:pPr>
        <w:spacing w:after="0" w:line="240" w:lineRule="auto"/>
        <w:jc w:val="center"/>
        <w:rPr>
          <w:rFonts w:ascii="Times New Roman" w:eastAsia="Times New Roman" w:hAnsi="Times New Roman"/>
          <w:b/>
          <w:color w:val="000000"/>
          <w:sz w:val="24"/>
          <w:szCs w:val="24"/>
          <w:lang w:eastAsia="es-ES_tradnl"/>
        </w:rPr>
      </w:pPr>
    </w:p>
    <w:p w:rsidR="002B06EF" w:rsidRPr="002B06EF" w:rsidRDefault="002B06EF" w:rsidP="004B28DA">
      <w:pPr>
        <w:spacing w:after="0" w:line="240" w:lineRule="auto"/>
        <w:ind w:firstLine="708"/>
        <w:jc w:val="both"/>
        <w:rPr>
          <w:rFonts w:ascii="Times New Roman" w:eastAsia="Times New Roman" w:hAnsi="Times New Roman"/>
          <w:color w:val="000000"/>
          <w:sz w:val="24"/>
          <w:szCs w:val="24"/>
          <w:lang w:eastAsia="es-ES_tradnl"/>
        </w:rPr>
      </w:pPr>
      <w:r w:rsidRPr="002B06EF">
        <w:rPr>
          <w:rFonts w:ascii="Times New Roman" w:eastAsia="Times New Roman" w:hAnsi="Times New Roman"/>
          <w:color w:val="000000"/>
          <w:sz w:val="24"/>
          <w:szCs w:val="24"/>
          <w:lang w:eastAsia="es-ES_tradnl"/>
        </w:rPr>
        <w:t>A mi Dios bendito Sagrado Corazón de Jesús por darme la fuerza y sobre todo la Fe</w:t>
      </w:r>
      <w:r>
        <w:rPr>
          <w:rFonts w:ascii="Times New Roman" w:eastAsia="Times New Roman" w:hAnsi="Times New Roman"/>
          <w:color w:val="000000"/>
          <w:sz w:val="24"/>
          <w:szCs w:val="24"/>
          <w:lang w:eastAsia="es-ES_tradnl"/>
        </w:rPr>
        <w:t xml:space="preserve"> para luchar </w:t>
      </w:r>
    </w:p>
    <w:p w:rsidR="002B06EF" w:rsidRPr="002B06EF" w:rsidRDefault="002B06EF" w:rsidP="004B28DA">
      <w:pPr>
        <w:autoSpaceDE w:val="0"/>
        <w:autoSpaceDN w:val="0"/>
        <w:adjustRightInd w:val="0"/>
        <w:spacing w:after="0" w:line="360" w:lineRule="auto"/>
        <w:jc w:val="both"/>
        <w:rPr>
          <w:rFonts w:ascii="Times New Roman" w:eastAsiaTheme="minorHAnsi" w:hAnsi="Times New Roman"/>
          <w:sz w:val="24"/>
          <w:szCs w:val="24"/>
          <w:lang w:val="es-VE"/>
        </w:rPr>
      </w:pPr>
      <w:r w:rsidRPr="002B06EF">
        <w:rPr>
          <w:rFonts w:ascii="Times New Roman" w:eastAsiaTheme="minorHAnsi" w:hAnsi="Times New Roman"/>
          <w:sz w:val="24"/>
          <w:szCs w:val="24"/>
          <w:lang w:val="es-VE"/>
        </w:rPr>
        <w:t>A la profesora Marisol Rodríguez por su don de fe maravilloso</w:t>
      </w:r>
    </w:p>
    <w:p w:rsidR="002B06EF" w:rsidRDefault="002B06EF" w:rsidP="004B28DA">
      <w:pPr>
        <w:autoSpaceDE w:val="0"/>
        <w:autoSpaceDN w:val="0"/>
        <w:adjustRightInd w:val="0"/>
        <w:spacing w:after="0" w:line="360" w:lineRule="auto"/>
        <w:ind w:firstLine="708"/>
        <w:jc w:val="both"/>
        <w:rPr>
          <w:rFonts w:ascii="Times New Roman" w:eastAsiaTheme="minorHAnsi" w:hAnsi="Times New Roman"/>
          <w:sz w:val="24"/>
          <w:szCs w:val="24"/>
          <w:lang w:val="es-VE"/>
        </w:rPr>
      </w:pPr>
      <w:r w:rsidRPr="002B06EF">
        <w:rPr>
          <w:rFonts w:ascii="Times New Roman" w:eastAsiaTheme="minorHAnsi" w:hAnsi="Times New Roman"/>
          <w:sz w:val="24"/>
          <w:szCs w:val="24"/>
          <w:lang w:val="es-VE"/>
        </w:rPr>
        <w:t>A la señora Juana y Anita del departamento audio visuales</w:t>
      </w:r>
      <w:r>
        <w:rPr>
          <w:rFonts w:ascii="Times New Roman" w:eastAsiaTheme="minorHAnsi" w:hAnsi="Times New Roman"/>
          <w:sz w:val="24"/>
          <w:szCs w:val="24"/>
          <w:lang w:val="es-VE"/>
        </w:rPr>
        <w:t xml:space="preserve"> de Posgrado</w:t>
      </w:r>
      <w:r w:rsidRPr="002B06EF">
        <w:rPr>
          <w:rFonts w:ascii="Times New Roman" w:eastAsiaTheme="minorHAnsi" w:hAnsi="Times New Roman"/>
          <w:sz w:val="24"/>
          <w:szCs w:val="24"/>
          <w:lang w:val="es-VE"/>
        </w:rPr>
        <w:t xml:space="preserve"> por su cariño  y colaboración</w:t>
      </w:r>
    </w:p>
    <w:p w:rsidR="00F46E5B" w:rsidRDefault="00F46E5B" w:rsidP="004B28DA">
      <w:pPr>
        <w:autoSpaceDE w:val="0"/>
        <w:autoSpaceDN w:val="0"/>
        <w:adjustRightInd w:val="0"/>
        <w:spacing w:after="0" w:line="360" w:lineRule="auto"/>
        <w:ind w:firstLine="708"/>
        <w:jc w:val="both"/>
        <w:rPr>
          <w:rFonts w:ascii="Times New Roman" w:eastAsiaTheme="minorHAnsi" w:hAnsi="Times New Roman"/>
          <w:sz w:val="24"/>
          <w:szCs w:val="24"/>
          <w:lang w:val="es-VE"/>
        </w:rPr>
      </w:pPr>
      <w:r>
        <w:rPr>
          <w:rFonts w:ascii="Times New Roman" w:eastAsiaTheme="minorHAnsi" w:hAnsi="Times New Roman"/>
          <w:sz w:val="24"/>
          <w:szCs w:val="24"/>
          <w:lang w:val="es-VE"/>
        </w:rPr>
        <w:t xml:space="preserve">A la profesora Bárbara por su constancia en el momento de guiarnos a la realización de nuestro trabajo de grado inspira mucha seguridad </w:t>
      </w:r>
    </w:p>
    <w:p w:rsidR="00714226" w:rsidRPr="002B06EF" w:rsidRDefault="004B28DA" w:rsidP="004B28DA">
      <w:pPr>
        <w:autoSpaceDE w:val="0"/>
        <w:autoSpaceDN w:val="0"/>
        <w:adjustRightInd w:val="0"/>
        <w:spacing w:after="0" w:line="360" w:lineRule="auto"/>
        <w:ind w:firstLine="708"/>
        <w:jc w:val="both"/>
        <w:rPr>
          <w:rFonts w:ascii="Times New Roman" w:eastAsiaTheme="minorHAnsi" w:hAnsi="Times New Roman"/>
          <w:sz w:val="24"/>
          <w:szCs w:val="24"/>
          <w:lang w:val="es-VE"/>
        </w:rPr>
      </w:pPr>
      <w:r>
        <w:rPr>
          <w:rFonts w:ascii="Times New Roman" w:eastAsiaTheme="minorHAnsi" w:hAnsi="Times New Roman"/>
          <w:sz w:val="24"/>
          <w:szCs w:val="24"/>
          <w:lang w:val="es-VE"/>
        </w:rPr>
        <w:t>A Y</w:t>
      </w:r>
      <w:r w:rsidR="00714226">
        <w:rPr>
          <w:rFonts w:ascii="Times New Roman" w:eastAsiaTheme="minorHAnsi" w:hAnsi="Times New Roman"/>
          <w:sz w:val="24"/>
          <w:szCs w:val="24"/>
          <w:lang w:val="es-VE"/>
        </w:rPr>
        <w:t xml:space="preserve">raida por su ayuda en la realización de esta investigación su apoyo incondicional </w:t>
      </w:r>
    </w:p>
    <w:p w:rsidR="00714226" w:rsidRDefault="00714226" w:rsidP="004B28DA">
      <w:pPr>
        <w:spacing w:after="0" w:line="360" w:lineRule="auto"/>
        <w:jc w:val="both"/>
        <w:rPr>
          <w:rFonts w:ascii="Times New Roman" w:eastAsia="Times New Roman" w:hAnsi="Times New Roman"/>
          <w:b/>
          <w:color w:val="000000"/>
          <w:sz w:val="24"/>
          <w:szCs w:val="24"/>
          <w:lang w:val="es-VE" w:eastAsia="es-ES_tradnl"/>
        </w:rPr>
      </w:pPr>
    </w:p>
    <w:p w:rsidR="00714226" w:rsidRDefault="00714226" w:rsidP="004B28DA">
      <w:pPr>
        <w:spacing w:after="0" w:line="360" w:lineRule="auto"/>
        <w:jc w:val="both"/>
        <w:rPr>
          <w:rFonts w:ascii="Times New Roman" w:eastAsia="Times New Roman" w:hAnsi="Times New Roman"/>
          <w:b/>
          <w:color w:val="000000"/>
          <w:sz w:val="24"/>
          <w:szCs w:val="24"/>
          <w:lang w:val="es-VE" w:eastAsia="es-ES_tradnl"/>
        </w:rPr>
      </w:pPr>
    </w:p>
    <w:p w:rsidR="00714226" w:rsidRDefault="00714226" w:rsidP="004B28DA">
      <w:pPr>
        <w:spacing w:after="0" w:line="360" w:lineRule="auto"/>
        <w:jc w:val="both"/>
        <w:rPr>
          <w:rFonts w:ascii="Times New Roman" w:eastAsia="Times New Roman" w:hAnsi="Times New Roman"/>
          <w:b/>
          <w:color w:val="000000"/>
          <w:sz w:val="24"/>
          <w:szCs w:val="24"/>
          <w:lang w:val="es-VE" w:eastAsia="es-ES_tradnl"/>
        </w:rPr>
      </w:pPr>
    </w:p>
    <w:p w:rsidR="00714226" w:rsidRDefault="00714226" w:rsidP="004B28DA">
      <w:pPr>
        <w:spacing w:after="0" w:line="360" w:lineRule="auto"/>
        <w:jc w:val="both"/>
        <w:rPr>
          <w:rFonts w:ascii="Times New Roman" w:eastAsia="Times New Roman" w:hAnsi="Times New Roman"/>
          <w:b/>
          <w:color w:val="000000"/>
          <w:sz w:val="24"/>
          <w:szCs w:val="24"/>
          <w:lang w:val="es-VE" w:eastAsia="es-ES_tradnl"/>
        </w:rPr>
      </w:pPr>
    </w:p>
    <w:p w:rsidR="00714226" w:rsidRDefault="00714226" w:rsidP="004B28DA">
      <w:pPr>
        <w:spacing w:after="0" w:line="360" w:lineRule="auto"/>
        <w:jc w:val="both"/>
        <w:rPr>
          <w:rFonts w:ascii="Times New Roman" w:eastAsia="Times New Roman" w:hAnsi="Times New Roman"/>
          <w:b/>
          <w:color w:val="000000"/>
          <w:sz w:val="24"/>
          <w:szCs w:val="24"/>
          <w:lang w:val="es-VE" w:eastAsia="es-ES_tradnl"/>
        </w:rPr>
      </w:pPr>
    </w:p>
    <w:p w:rsidR="00714226" w:rsidRDefault="00714226" w:rsidP="004B28DA">
      <w:pPr>
        <w:spacing w:after="0" w:line="360" w:lineRule="auto"/>
        <w:jc w:val="both"/>
        <w:rPr>
          <w:rFonts w:ascii="Times New Roman" w:eastAsia="Times New Roman" w:hAnsi="Times New Roman"/>
          <w:b/>
          <w:color w:val="000000"/>
          <w:sz w:val="24"/>
          <w:szCs w:val="24"/>
          <w:lang w:val="es-VE" w:eastAsia="es-ES_tradnl"/>
        </w:rPr>
      </w:pPr>
    </w:p>
    <w:p w:rsidR="00714226" w:rsidRDefault="00714226" w:rsidP="002B06EF">
      <w:pPr>
        <w:spacing w:after="0" w:line="360" w:lineRule="auto"/>
        <w:jc w:val="center"/>
        <w:rPr>
          <w:rFonts w:ascii="Times New Roman" w:eastAsia="Times New Roman" w:hAnsi="Times New Roman"/>
          <w:b/>
          <w:color w:val="000000"/>
          <w:sz w:val="24"/>
          <w:szCs w:val="24"/>
          <w:lang w:val="es-VE" w:eastAsia="es-ES_tradnl"/>
        </w:rPr>
      </w:pPr>
    </w:p>
    <w:p w:rsidR="00714226" w:rsidRDefault="00714226" w:rsidP="002B06EF">
      <w:pPr>
        <w:spacing w:after="0" w:line="360" w:lineRule="auto"/>
        <w:jc w:val="center"/>
        <w:rPr>
          <w:rFonts w:ascii="Times New Roman" w:eastAsia="Times New Roman" w:hAnsi="Times New Roman"/>
          <w:b/>
          <w:color w:val="000000"/>
          <w:sz w:val="24"/>
          <w:szCs w:val="24"/>
          <w:lang w:val="es-VE" w:eastAsia="es-ES_tradnl"/>
        </w:rPr>
      </w:pPr>
    </w:p>
    <w:p w:rsidR="00714226" w:rsidRDefault="00714226" w:rsidP="002B06EF">
      <w:pPr>
        <w:spacing w:after="0" w:line="360" w:lineRule="auto"/>
        <w:jc w:val="center"/>
        <w:rPr>
          <w:rFonts w:ascii="Times New Roman" w:eastAsia="Times New Roman" w:hAnsi="Times New Roman"/>
          <w:b/>
          <w:color w:val="000000"/>
          <w:sz w:val="24"/>
          <w:szCs w:val="24"/>
          <w:lang w:val="es-VE" w:eastAsia="es-ES_tradnl"/>
        </w:rPr>
      </w:pPr>
    </w:p>
    <w:p w:rsidR="00714226" w:rsidRDefault="00714226" w:rsidP="002B06EF">
      <w:pPr>
        <w:spacing w:after="0" w:line="360" w:lineRule="auto"/>
        <w:jc w:val="center"/>
        <w:rPr>
          <w:rFonts w:ascii="Times New Roman" w:eastAsia="Times New Roman" w:hAnsi="Times New Roman"/>
          <w:b/>
          <w:color w:val="000000"/>
          <w:sz w:val="24"/>
          <w:szCs w:val="24"/>
          <w:lang w:val="es-VE" w:eastAsia="es-ES_tradnl"/>
        </w:rPr>
      </w:pPr>
    </w:p>
    <w:p w:rsidR="00714226" w:rsidRDefault="00714226" w:rsidP="002B06EF">
      <w:pPr>
        <w:spacing w:after="0" w:line="360" w:lineRule="auto"/>
        <w:jc w:val="center"/>
        <w:rPr>
          <w:rFonts w:ascii="Times New Roman" w:eastAsia="Times New Roman" w:hAnsi="Times New Roman"/>
          <w:b/>
          <w:color w:val="000000"/>
          <w:sz w:val="24"/>
          <w:szCs w:val="24"/>
          <w:lang w:val="es-VE" w:eastAsia="es-ES_tradnl"/>
        </w:rPr>
      </w:pPr>
    </w:p>
    <w:p w:rsidR="00714226" w:rsidRDefault="00714226" w:rsidP="002B06EF">
      <w:pPr>
        <w:spacing w:after="0" w:line="360" w:lineRule="auto"/>
        <w:jc w:val="center"/>
        <w:rPr>
          <w:rFonts w:ascii="Times New Roman" w:eastAsia="Times New Roman" w:hAnsi="Times New Roman"/>
          <w:b/>
          <w:color w:val="000000"/>
          <w:sz w:val="24"/>
          <w:szCs w:val="24"/>
          <w:lang w:val="es-VE" w:eastAsia="es-ES_tradnl"/>
        </w:rPr>
      </w:pPr>
    </w:p>
    <w:p w:rsidR="00714226" w:rsidRDefault="00714226" w:rsidP="002B06EF">
      <w:pPr>
        <w:spacing w:after="0" w:line="360" w:lineRule="auto"/>
        <w:jc w:val="center"/>
        <w:rPr>
          <w:rFonts w:ascii="Times New Roman" w:eastAsia="Times New Roman" w:hAnsi="Times New Roman"/>
          <w:b/>
          <w:color w:val="000000"/>
          <w:sz w:val="24"/>
          <w:szCs w:val="24"/>
          <w:lang w:val="es-VE" w:eastAsia="es-ES_tradnl"/>
        </w:rPr>
      </w:pPr>
    </w:p>
    <w:p w:rsidR="00714226" w:rsidRDefault="00714226" w:rsidP="002B06EF">
      <w:pPr>
        <w:spacing w:after="0" w:line="360" w:lineRule="auto"/>
        <w:jc w:val="center"/>
        <w:rPr>
          <w:rFonts w:ascii="Times New Roman" w:eastAsia="Times New Roman" w:hAnsi="Times New Roman"/>
          <w:b/>
          <w:color w:val="000000"/>
          <w:sz w:val="24"/>
          <w:szCs w:val="24"/>
          <w:lang w:val="es-VE" w:eastAsia="es-ES_tradnl"/>
        </w:rPr>
      </w:pPr>
    </w:p>
    <w:p w:rsidR="00714226" w:rsidRDefault="00714226" w:rsidP="002B06EF">
      <w:pPr>
        <w:spacing w:after="0" w:line="360" w:lineRule="auto"/>
        <w:jc w:val="center"/>
        <w:rPr>
          <w:rFonts w:ascii="Times New Roman" w:eastAsia="Times New Roman" w:hAnsi="Times New Roman"/>
          <w:b/>
          <w:color w:val="000000"/>
          <w:sz w:val="24"/>
          <w:szCs w:val="24"/>
          <w:lang w:val="es-VE" w:eastAsia="es-ES_tradnl"/>
        </w:rPr>
      </w:pPr>
    </w:p>
    <w:p w:rsidR="00714226" w:rsidRDefault="00714226" w:rsidP="002B06EF">
      <w:pPr>
        <w:spacing w:after="0" w:line="360" w:lineRule="auto"/>
        <w:jc w:val="center"/>
        <w:rPr>
          <w:rFonts w:ascii="Times New Roman" w:eastAsia="Times New Roman" w:hAnsi="Times New Roman"/>
          <w:b/>
          <w:color w:val="000000"/>
          <w:sz w:val="24"/>
          <w:szCs w:val="24"/>
          <w:lang w:val="es-VE" w:eastAsia="es-ES_tradnl"/>
        </w:rPr>
      </w:pPr>
    </w:p>
    <w:p w:rsidR="00DD0053" w:rsidRPr="002B06EF" w:rsidRDefault="002B06EF" w:rsidP="00434417">
      <w:pPr>
        <w:spacing w:after="0" w:line="360" w:lineRule="auto"/>
        <w:jc w:val="right"/>
        <w:rPr>
          <w:rFonts w:ascii="Times New Roman" w:eastAsia="Times New Roman" w:hAnsi="Times New Roman"/>
          <w:b/>
          <w:color w:val="000000"/>
          <w:sz w:val="24"/>
          <w:szCs w:val="24"/>
          <w:lang w:val="es-VE" w:eastAsia="es-ES_tradnl"/>
        </w:rPr>
      </w:pPr>
      <w:r>
        <w:rPr>
          <w:rFonts w:ascii="Times New Roman" w:eastAsia="Times New Roman" w:hAnsi="Times New Roman"/>
          <w:b/>
          <w:color w:val="000000"/>
          <w:sz w:val="24"/>
          <w:szCs w:val="24"/>
          <w:lang w:val="es-VE" w:eastAsia="es-ES_tradnl"/>
        </w:rPr>
        <w:t>Yalmira Gil</w:t>
      </w:r>
    </w:p>
    <w:p w:rsidR="00DD0053" w:rsidRDefault="00DD0053" w:rsidP="002B06EF">
      <w:pPr>
        <w:spacing w:after="0" w:line="360" w:lineRule="auto"/>
        <w:jc w:val="center"/>
        <w:rPr>
          <w:rFonts w:ascii="Times New Roman" w:eastAsia="Times New Roman" w:hAnsi="Times New Roman"/>
          <w:b/>
          <w:color w:val="000000"/>
          <w:sz w:val="24"/>
          <w:szCs w:val="24"/>
          <w:lang w:eastAsia="es-ES_tradnl"/>
        </w:rPr>
      </w:pPr>
    </w:p>
    <w:p w:rsidR="006273A2" w:rsidRDefault="006273A2" w:rsidP="002B06EF">
      <w:pPr>
        <w:spacing w:after="0" w:line="360" w:lineRule="auto"/>
        <w:jc w:val="center"/>
        <w:rPr>
          <w:rFonts w:ascii="Times New Roman" w:eastAsia="Times New Roman" w:hAnsi="Times New Roman"/>
          <w:b/>
          <w:color w:val="000000"/>
          <w:sz w:val="24"/>
          <w:szCs w:val="24"/>
          <w:lang w:eastAsia="es-ES_tradnl"/>
        </w:rPr>
      </w:pPr>
    </w:p>
    <w:p w:rsidR="004B28DA" w:rsidRDefault="004B28DA" w:rsidP="002B06EF">
      <w:pPr>
        <w:spacing w:after="0" w:line="360" w:lineRule="auto"/>
        <w:jc w:val="center"/>
        <w:rPr>
          <w:rFonts w:ascii="Times New Roman" w:eastAsia="Times New Roman" w:hAnsi="Times New Roman"/>
          <w:b/>
          <w:color w:val="000000"/>
          <w:sz w:val="24"/>
          <w:szCs w:val="24"/>
          <w:lang w:eastAsia="es-ES_tradnl"/>
        </w:rPr>
      </w:pPr>
    </w:p>
    <w:p w:rsidR="004B28DA" w:rsidRDefault="004B28DA" w:rsidP="002B06EF">
      <w:pPr>
        <w:spacing w:after="0" w:line="360" w:lineRule="auto"/>
        <w:jc w:val="center"/>
        <w:rPr>
          <w:rFonts w:ascii="Times New Roman" w:eastAsia="Times New Roman" w:hAnsi="Times New Roman"/>
          <w:b/>
          <w:color w:val="000000"/>
          <w:sz w:val="24"/>
          <w:szCs w:val="24"/>
          <w:lang w:eastAsia="es-ES_tradnl"/>
        </w:rPr>
      </w:pPr>
    </w:p>
    <w:p w:rsidR="004B28DA" w:rsidRPr="002B06EF" w:rsidRDefault="004B28DA" w:rsidP="004B28DA">
      <w:pPr>
        <w:autoSpaceDE w:val="0"/>
        <w:autoSpaceDN w:val="0"/>
        <w:adjustRightInd w:val="0"/>
        <w:spacing w:after="0" w:line="240" w:lineRule="auto"/>
        <w:jc w:val="center"/>
        <w:rPr>
          <w:rFonts w:ascii="Times New Roman" w:eastAsiaTheme="minorHAnsi" w:hAnsi="Times New Roman"/>
          <w:b/>
          <w:bCs/>
          <w:sz w:val="24"/>
          <w:szCs w:val="24"/>
          <w:lang w:val="es-VE"/>
        </w:rPr>
      </w:pPr>
      <w:r w:rsidRPr="002B06EF">
        <w:rPr>
          <w:rFonts w:ascii="Times New Roman" w:eastAsiaTheme="minorHAnsi" w:hAnsi="Times New Roman"/>
          <w:b/>
          <w:bCs/>
          <w:sz w:val="24"/>
          <w:szCs w:val="24"/>
          <w:lang w:val="es-VE"/>
        </w:rPr>
        <w:lastRenderedPageBreak/>
        <w:t xml:space="preserve">DEDICATORIA </w:t>
      </w:r>
    </w:p>
    <w:p w:rsidR="004B28DA" w:rsidRPr="002B06EF" w:rsidRDefault="004B28DA" w:rsidP="004B28DA">
      <w:pPr>
        <w:autoSpaceDE w:val="0"/>
        <w:autoSpaceDN w:val="0"/>
        <w:adjustRightInd w:val="0"/>
        <w:spacing w:after="0" w:line="240" w:lineRule="auto"/>
        <w:jc w:val="center"/>
        <w:rPr>
          <w:rFonts w:ascii="Times New Roman" w:eastAsiaTheme="minorHAnsi" w:hAnsi="Times New Roman"/>
          <w:b/>
          <w:bCs/>
          <w:sz w:val="24"/>
          <w:szCs w:val="24"/>
          <w:lang w:val="es-VE"/>
        </w:rPr>
      </w:pPr>
    </w:p>
    <w:p w:rsidR="004B28DA" w:rsidRPr="002B06EF" w:rsidRDefault="004B28DA" w:rsidP="004B28DA">
      <w:pPr>
        <w:autoSpaceDE w:val="0"/>
        <w:autoSpaceDN w:val="0"/>
        <w:adjustRightInd w:val="0"/>
        <w:spacing w:after="0" w:line="360" w:lineRule="auto"/>
        <w:jc w:val="both"/>
        <w:rPr>
          <w:rFonts w:ascii="Times New Roman" w:eastAsiaTheme="minorHAnsi" w:hAnsi="Times New Roman"/>
          <w:sz w:val="24"/>
          <w:szCs w:val="24"/>
          <w:lang w:val="es-VE"/>
        </w:rPr>
      </w:pPr>
      <w:r w:rsidRPr="002B06EF">
        <w:rPr>
          <w:rFonts w:ascii="Times New Roman" w:eastAsiaTheme="minorHAnsi" w:hAnsi="Times New Roman"/>
          <w:sz w:val="24"/>
          <w:szCs w:val="24"/>
          <w:lang w:val="es-VE"/>
        </w:rPr>
        <w:t>A Dios Tod</w:t>
      </w:r>
      <w:r>
        <w:rPr>
          <w:rFonts w:ascii="Times New Roman" w:eastAsiaTheme="minorHAnsi" w:hAnsi="Times New Roman"/>
          <w:sz w:val="24"/>
          <w:szCs w:val="24"/>
          <w:lang w:val="es-VE"/>
        </w:rPr>
        <w:t xml:space="preserve">opoderoso muy especialmente por regalarnos el don de la vida, y el deseo de seguir mejorando y progresando diariamente. </w:t>
      </w:r>
      <w:r w:rsidRPr="002B06EF">
        <w:rPr>
          <w:rFonts w:ascii="Times New Roman" w:eastAsiaTheme="minorHAnsi" w:hAnsi="Times New Roman"/>
          <w:sz w:val="24"/>
          <w:szCs w:val="24"/>
          <w:lang w:val="es-VE"/>
        </w:rPr>
        <w:t>.</w:t>
      </w:r>
    </w:p>
    <w:p w:rsidR="004B28DA" w:rsidRPr="002B06EF" w:rsidRDefault="004B28DA" w:rsidP="004B28DA">
      <w:pPr>
        <w:autoSpaceDE w:val="0"/>
        <w:autoSpaceDN w:val="0"/>
        <w:adjustRightInd w:val="0"/>
        <w:spacing w:after="0" w:line="360" w:lineRule="auto"/>
        <w:jc w:val="both"/>
        <w:rPr>
          <w:rFonts w:ascii="Times New Roman" w:eastAsiaTheme="minorHAnsi" w:hAnsi="Times New Roman"/>
          <w:sz w:val="24"/>
          <w:szCs w:val="24"/>
          <w:lang w:val="es-VE"/>
        </w:rPr>
      </w:pPr>
      <w:r>
        <w:rPr>
          <w:rFonts w:ascii="Times New Roman" w:eastAsiaTheme="minorHAnsi" w:hAnsi="Times New Roman"/>
          <w:sz w:val="24"/>
          <w:szCs w:val="24"/>
          <w:lang w:val="es-VE"/>
        </w:rPr>
        <w:t>A mis padres por ser una fuente de apoyo y guía</w:t>
      </w:r>
    </w:p>
    <w:p w:rsidR="004B28DA" w:rsidRPr="002B06EF" w:rsidRDefault="004B28DA" w:rsidP="004B28DA">
      <w:pPr>
        <w:autoSpaceDE w:val="0"/>
        <w:autoSpaceDN w:val="0"/>
        <w:adjustRightInd w:val="0"/>
        <w:spacing w:after="0" w:line="360" w:lineRule="auto"/>
        <w:jc w:val="both"/>
        <w:rPr>
          <w:rFonts w:ascii="Times New Roman" w:eastAsiaTheme="minorHAnsi" w:hAnsi="Times New Roman"/>
          <w:sz w:val="24"/>
          <w:szCs w:val="24"/>
          <w:lang w:val="es-VE"/>
        </w:rPr>
      </w:pPr>
      <w:r w:rsidRPr="002B06EF">
        <w:rPr>
          <w:rFonts w:ascii="Times New Roman" w:eastAsiaTheme="minorHAnsi" w:hAnsi="Times New Roman"/>
          <w:sz w:val="24"/>
          <w:szCs w:val="24"/>
          <w:lang w:val="es-VE"/>
        </w:rPr>
        <w:t xml:space="preserve">A </w:t>
      </w:r>
      <w:r>
        <w:rPr>
          <w:rFonts w:ascii="Times New Roman" w:eastAsiaTheme="minorHAnsi" w:hAnsi="Times New Roman"/>
          <w:sz w:val="24"/>
          <w:szCs w:val="24"/>
          <w:lang w:val="es-VE"/>
        </w:rPr>
        <w:t>mi esposo por ser alguien que me ayuda y apoya en todo momento</w:t>
      </w:r>
    </w:p>
    <w:p w:rsidR="004B28DA" w:rsidRPr="002B06EF" w:rsidRDefault="004B28DA" w:rsidP="004B28DA">
      <w:pPr>
        <w:spacing w:after="0" w:line="360" w:lineRule="auto"/>
        <w:jc w:val="both"/>
        <w:rPr>
          <w:rFonts w:ascii="Times New Roman" w:eastAsia="Times New Roman" w:hAnsi="Times New Roman"/>
          <w:b/>
          <w:color w:val="000000"/>
          <w:sz w:val="24"/>
          <w:szCs w:val="24"/>
          <w:lang w:eastAsia="es-ES_tradnl"/>
        </w:rPr>
      </w:pPr>
    </w:p>
    <w:p w:rsidR="004B28DA" w:rsidRPr="002B06EF" w:rsidRDefault="004B28DA" w:rsidP="004B28DA">
      <w:pPr>
        <w:spacing w:after="0" w:line="240" w:lineRule="auto"/>
        <w:jc w:val="center"/>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p>
    <w:p w:rsidR="004B28DA" w:rsidRPr="002B06EF" w:rsidRDefault="004B28DA" w:rsidP="004B28DA">
      <w:pPr>
        <w:spacing w:after="0" w:line="240" w:lineRule="auto"/>
        <w:jc w:val="right"/>
        <w:rPr>
          <w:rFonts w:ascii="Times New Roman" w:eastAsia="Times New Roman" w:hAnsi="Times New Roman"/>
          <w:b/>
          <w:color w:val="000000"/>
          <w:sz w:val="24"/>
          <w:szCs w:val="24"/>
          <w:lang w:eastAsia="es-ES_tradnl"/>
        </w:rPr>
      </w:pPr>
      <w:r>
        <w:rPr>
          <w:rFonts w:ascii="Times New Roman" w:eastAsia="Times New Roman" w:hAnsi="Times New Roman"/>
          <w:b/>
          <w:color w:val="000000"/>
          <w:sz w:val="24"/>
          <w:szCs w:val="24"/>
          <w:lang w:eastAsia="es-ES_tradnl"/>
        </w:rPr>
        <w:t>Edglys Nieves</w:t>
      </w:r>
    </w:p>
    <w:p w:rsidR="004B28DA" w:rsidRPr="002B06EF" w:rsidRDefault="004B28DA" w:rsidP="004B28DA">
      <w:pPr>
        <w:spacing w:after="0" w:line="240" w:lineRule="auto"/>
        <w:jc w:val="center"/>
        <w:rPr>
          <w:rFonts w:ascii="Times New Roman" w:eastAsia="Times New Roman" w:hAnsi="Times New Roman"/>
          <w:b/>
          <w:color w:val="000000"/>
          <w:sz w:val="24"/>
          <w:szCs w:val="24"/>
          <w:lang w:eastAsia="es-ES_tradnl"/>
        </w:rPr>
      </w:pPr>
    </w:p>
    <w:p w:rsidR="004B28DA" w:rsidRDefault="004B28DA" w:rsidP="004B28DA">
      <w:pPr>
        <w:spacing w:after="0" w:line="240" w:lineRule="auto"/>
        <w:jc w:val="center"/>
        <w:rPr>
          <w:rFonts w:ascii="Times New Roman" w:eastAsia="Times New Roman" w:hAnsi="Times New Roman"/>
          <w:b/>
          <w:color w:val="000000"/>
          <w:sz w:val="24"/>
          <w:szCs w:val="24"/>
          <w:lang w:eastAsia="es-ES_tradnl"/>
        </w:rPr>
      </w:pPr>
      <w:r w:rsidRPr="002B06EF">
        <w:rPr>
          <w:rFonts w:ascii="Times New Roman" w:eastAsia="Times New Roman" w:hAnsi="Times New Roman"/>
          <w:b/>
          <w:color w:val="000000"/>
          <w:sz w:val="24"/>
          <w:szCs w:val="24"/>
          <w:lang w:eastAsia="es-ES_tradnl"/>
        </w:rPr>
        <w:lastRenderedPageBreak/>
        <w:t>AGRADECIMIENTO</w:t>
      </w:r>
    </w:p>
    <w:p w:rsidR="004B28DA" w:rsidRDefault="004B28DA" w:rsidP="004B28DA">
      <w:pPr>
        <w:spacing w:after="0" w:line="240" w:lineRule="auto"/>
        <w:jc w:val="center"/>
        <w:rPr>
          <w:rFonts w:ascii="Times New Roman" w:eastAsia="Times New Roman" w:hAnsi="Times New Roman"/>
          <w:b/>
          <w:color w:val="000000"/>
          <w:sz w:val="24"/>
          <w:szCs w:val="24"/>
          <w:lang w:eastAsia="es-ES_tradnl"/>
        </w:rPr>
      </w:pPr>
    </w:p>
    <w:p w:rsidR="004B28DA" w:rsidRDefault="004B28DA" w:rsidP="004B28DA">
      <w:pPr>
        <w:spacing w:after="0" w:line="360" w:lineRule="auto"/>
        <w:ind w:firstLine="708"/>
        <w:jc w:val="both"/>
        <w:rPr>
          <w:rFonts w:ascii="Times New Roman" w:eastAsia="Times New Roman" w:hAnsi="Times New Roman"/>
          <w:color w:val="000000"/>
          <w:sz w:val="24"/>
          <w:szCs w:val="24"/>
          <w:lang w:eastAsia="es-ES_tradnl"/>
        </w:rPr>
      </w:pPr>
      <w:r>
        <w:rPr>
          <w:rFonts w:ascii="Times New Roman" w:eastAsia="Times New Roman" w:hAnsi="Times New Roman"/>
          <w:color w:val="000000"/>
          <w:sz w:val="24"/>
          <w:szCs w:val="24"/>
          <w:lang w:eastAsia="es-ES_tradnl"/>
        </w:rPr>
        <w:t>Un agradecimiento en primer lugar a todas las personas que estuvieron de primera página en mis estudios, a la institución, especialmente a la Profesora Marisol Rodríguez, por su dedicación y orientación constante.</w:t>
      </w:r>
    </w:p>
    <w:p w:rsidR="004B28DA" w:rsidRDefault="004B28DA" w:rsidP="004B28DA">
      <w:pPr>
        <w:spacing w:after="0" w:line="360" w:lineRule="auto"/>
        <w:ind w:firstLine="708"/>
        <w:jc w:val="both"/>
        <w:rPr>
          <w:rFonts w:ascii="Times New Roman" w:eastAsia="Times New Roman" w:hAnsi="Times New Roman"/>
          <w:color w:val="000000"/>
          <w:sz w:val="24"/>
          <w:szCs w:val="24"/>
          <w:lang w:eastAsia="es-ES_tradnl"/>
        </w:rPr>
      </w:pPr>
      <w:r>
        <w:rPr>
          <w:rFonts w:ascii="Times New Roman" w:eastAsia="Times New Roman" w:hAnsi="Times New Roman"/>
          <w:color w:val="000000"/>
          <w:sz w:val="24"/>
          <w:szCs w:val="24"/>
          <w:lang w:eastAsia="es-ES_tradnl"/>
        </w:rPr>
        <w:t>Especialmente un agradecimiento  a la Señora Yraida de López, por su apoyo y constancia en nuestra tesis.</w:t>
      </w:r>
    </w:p>
    <w:p w:rsidR="004B28DA" w:rsidRDefault="004B28DA" w:rsidP="004B28DA">
      <w:pPr>
        <w:spacing w:after="0" w:line="360" w:lineRule="auto"/>
        <w:ind w:firstLine="708"/>
        <w:jc w:val="both"/>
        <w:rPr>
          <w:rFonts w:ascii="Times New Roman" w:eastAsia="Times New Roman" w:hAnsi="Times New Roman"/>
          <w:color w:val="000000"/>
          <w:sz w:val="24"/>
          <w:szCs w:val="24"/>
          <w:lang w:eastAsia="es-ES_tradnl"/>
        </w:rPr>
      </w:pPr>
      <w:r>
        <w:rPr>
          <w:rFonts w:ascii="Times New Roman" w:eastAsia="Times New Roman" w:hAnsi="Times New Roman"/>
          <w:color w:val="000000"/>
          <w:sz w:val="24"/>
          <w:szCs w:val="24"/>
          <w:lang w:eastAsia="es-ES_tradnl"/>
        </w:rPr>
        <w:t xml:space="preserve">A todos los profesores, asesores, tutor académico, quien nos </w:t>
      </w:r>
      <w:proofErr w:type="gramStart"/>
      <w:r>
        <w:rPr>
          <w:rFonts w:ascii="Times New Roman" w:eastAsia="Times New Roman" w:hAnsi="Times New Roman"/>
          <w:color w:val="000000"/>
          <w:sz w:val="24"/>
          <w:szCs w:val="24"/>
          <w:lang w:eastAsia="es-ES_tradnl"/>
        </w:rPr>
        <w:t>guiaron</w:t>
      </w:r>
      <w:proofErr w:type="gramEnd"/>
      <w:r>
        <w:rPr>
          <w:rFonts w:ascii="Times New Roman" w:eastAsia="Times New Roman" w:hAnsi="Times New Roman"/>
          <w:color w:val="000000"/>
          <w:sz w:val="24"/>
          <w:szCs w:val="24"/>
          <w:lang w:eastAsia="es-ES_tradnl"/>
        </w:rPr>
        <w:t xml:space="preserve"> y ayudaron en todo momento. </w:t>
      </w:r>
    </w:p>
    <w:p w:rsidR="004B28DA" w:rsidRDefault="004B28DA" w:rsidP="004B28DA">
      <w:pPr>
        <w:spacing w:after="0" w:line="360" w:lineRule="auto"/>
        <w:jc w:val="both"/>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center"/>
        <w:rPr>
          <w:rFonts w:ascii="Times New Roman" w:eastAsia="Times New Roman" w:hAnsi="Times New Roman"/>
          <w:b/>
          <w:color w:val="000000"/>
          <w:sz w:val="24"/>
          <w:szCs w:val="24"/>
          <w:lang w:val="es-VE" w:eastAsia="es-ES_tradnl"/>
        </w:rPr>
      </w:pPr>
    </w:p>
    <w:p w:rsidR="004B28DA" w:rsidRDefault="004B28DA" w:rsidP="004B28DA">
      <w:pPr>
        <w:spacing w:after="0" w:line="360" w:lineRule="auto"/>
        <w:jc w:val="right"/>
        <w:rPr>
          <w:rFonts w:ascii="Times New Roman" w:eastAsia="Times New Roman" w:hAnsi="Times New Roman"/>
          <w:b/>
          <w:color w:val="000000"/>
          <w:sz w:val="24"/>
          <w:szCs w:val="24"/>
          <w:lang w:val="es-VE" w:eastAsia="es-ES_tradnl"/>
        </w:rPr>
      </w:pPr>
      <w:r>
        <w:rPr>
          <w:rFonts w:ascii="Times New Roman" w:eastAsia="Times New Roman" w:hAnsi="Times New Roman"/>
          <w:b/>
          <w:color w:val="000000"/>
          <w:sz w:val="24"/>
          <w:szCs w:val="24"/>
          <w:lang w:val="es-VE" w:eastAsia="es-ES_tradnl"/>
        </w:rPr>
        <w:t>Edglys Nieves</w:t>
      </w:r>
    </w:p>
    <w:p w:rsidR="004B28DA" w:rsidRPr="002B06EF" w:rsidRDefault="004B28DA" w:rsidP="004B28DA">
      <w:pPr>
        <w:spacing w:after="0" w:line="360" w:lineRule="auto"/>
        <w:jc w:val="right"/>
        <w:rPr>
          <w:rFonts w:ascii="Times New Roman" w:eastAsia="Times New Roman" w:hAnsi="Times New Roman"/>
          <w:b/>
          <w:color w:val="000000"/>
          <w:sz w:val="24"/>
          <w:szCs w:val="24"/>
          <w:lang w:val="es-VE" w:eastAsia="es-ES_tradnl"/>
        </w:rPr>
      </w:pPr>
    </w:p>
    <w:p w:rsidR="004B28DA" w:rsidRDefault="004B28DA" w:rsidP="004B28DA">
      <w:pPr>
        <w:spacing w:after="0" w:line="240" w:lineRule="auto"/>
        <w:jc w:val="center"/>
        <w:rPr>
          <w:rFonts w:ascii="Times New Roman" w:eastAsiaTheme="minorHAnsi" w:hAnsi="Times New Roman"/>
          <w:sz w:val="24"/>
          <w:szCs w:val="24"/>
        </w:rPr>
      </w:pPr>
      <w:r>
        <w:rPr>
          <w:noProof/>
          <w:lang w:val="es-VE" w:eastAsia="es-VE"/>
        </w:rPr>
        <w:lastRenderedPageBreak/>
        <w:drawing>
          <wp:anchor distT="0" distB="0" distL="114300" distR="114300" simplePos="0" relativeHeight="251738112" behindDoc="0" locked="0" layoutInCell="1" allowOverlap="1" wp14:anchorId="61C8BCE2" wp14:editId="6D030A88">
            <wp:simplePos x="0" y="0"/>
            <wp:positionH relativeFrom="column">
              <wp:posOffset>4460875</wp:posOffset>
            </wp:positionH>
            <wp:positionV relativeFrom="paragraph">
              <wp:posOffset>-177165</wp:posOffset>
            </wp:positionV>
            <wp:extent cx="1028700" cy="1143000"/>
            <wp:effectExtent l="0" t="0" r="0" b="0"/>
            <wp:wrapNone/>
            <wp:docPr id="42" name="Imagen 42" descr="Descripción: logo FAC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logo FACE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VE" w:eastAsia="es-VE"/>
        </w:rPr>
        <w:drawing>
          <wp:anchor distT="0" distB="0" distL="114300" distR="114300" simplePos="0" relativeHeight="251737088" behindDoc="0" locked="0" layoutInCell="1" allowOverlap="1" wp14:anchorId="28B7FAD8" wp14:editId="351EF87A">
            <wp:simplePos x="0" y="0"/>
            <wp:positionH relativeFrom="column">
              <wp:posOffset>-365125</wp:posOffset>
            </wp:positionH>
            <wp:positionV relativeFrom="paragraph">
              <wp:posOffset>-80010</wp:posOffset>
            </wp:positionV>
            <wp:extent cx="800100" cy="962025"/>
            <wp:effectExtent l="0" t="0" r="0" b="9525"/>
            <wp:wrapNone/>
            <wp:docPr id="43" name="Imagen 43" descr="Descripción: Escu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Escudo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sz w:val="24"/>
          <w:szCs w:val="24"/>
        </w:rPr>
        <w:t>UNIVERSIDAD DE CARABOBO</w:t>
      </w:r>
    </w:p>
    <w:p w:rsidR="004B28DA" w:rsidRDefault="004B28DA" w:rsidP="004B28DA">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FACULTAD DE CIENCIAS DE LA EDUCACIÓN</w:t>
      </w:r>
    </w:p>
    <w:p w:rsidR="004B28DA" w:rsidRDefault="004B28DA" w:rsidP="004B28DA">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ESCUELA DE EDUCACIÓN</w:t>
      </w:r>
    </w:p>
    <w:p w:rsidR="004B28DA" w:rsidRDefault="004B28DA" w:rsidP="004B28DA">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DEPARTAMENTO DE CIENCIAS PEDAGÓGICAS</w:t>
      </w:r>
    </w:p>
    <w:p w:rsidR="004B28DA" w:rsidRDefault="004B28DA" w:rsidP="004B28DA">
      <w:pPr>
        <w:spacing w:after="0" w:line="240" w:lineRule="auto"/>
        <w:jc w:val="center"/>
        <w:rPr>
          <w:rFonts w:ascii="Times New Roman" w:eastAsia="Times New Roman" w:hAnsi="Times New Roman"/>
          <w:b/>
          <w:sz w:val="24"/>
          <w:szCs w:val="24"/>
          <w:lang w:val="es-ES" w:eastAsia="es-ES"/>
        </w:rPr>
      </w:pPr>
      <w:r>
        <w:rPr>
          <w:rFonts w:ascii="Times New Roman" w:eastAsiaTheme="minorHAnsi" w:hAnsi="Times New Roman"/>
          <w:sz w:val="24"/>
          <w:szCs w:val="24"/>
        </w:rPr>
        <w:t>CÁTEDRA: SEMINARIO DE INVESTIGACIÓN</w:t>
      </w:r>
    </w:p>
    <w:p w:rsidR="004B28DA" w:rsidRDefault="004B28DA" w:rsidP="004B28DA">
      <w:pPr>
        <w:spacing w:after="0" w:line="240" w:lineRule="auto"/>
        <w:jc w:val="center"/>
        <w:rPr>
          <w:rFonts w:ascii="Times New Roman" w:eastAsia="Times New Roman" w:hAnsi="Times New Roman"/>
          <w:b/>
          <w:color w:val="000000"/>
          <w:sz w:val="24"/>
          <w:szCs w:val="24"/>
          <w:lang w:val="es-ES" w:eastAsia="es-ES_tradnl"/>
        </w:rPr>
      </w:pPr>
    </w:p>
    <w:p w:rsidR="004B28DA" w:rsidRDefault="004B28DA" w:rsidP="004B28DA">
      <w:pPr>
        <w:spacing w:after="0" w:line="240" w:lineRule="auto"/>
        <w:jc w:val="center"/>
        <w:rPr>
          <w:rFonts w:ascii="Times New Roman" w:eastAsia="Times New Roman" w:hAnsi="Times New Roman"/>
          <w:b/>
          <w:color w:val="000000"/>
          <w:sz w:val="24"/>
          <w:szCs w:val="24"/>
          <w:lang w:eastAsia="es-ES_tradnl"/>
        </w:rPr>
      </w:pPr>
    </w:p>
    <w:p w:rsidR="004B28DA" w:rsidRDefault="004B28DA" w:rsidP="004B28DA">
      <w:pPr>
        <w:spacing w:after="0" w:line="240" w:lineRule="auto"/>
        <w:jc w:val="center"/>
        <w:rPr>
          <w:rFonts w:ascii="Times New Roman" w:eastAsia="Times New Roman" w:hAnsi="Times New Roman"/>
          <w:b/>
          <w:color w:val="000000"/>
          <w:sz w:val="24"/>
          <w:szCs w:val="24"/>
          <w:lang w:eastAsia="es-ES_tradnl"/>
        </w:rPr>
      </w:pPr>
      <w:r>
        <w:rPr>
          <w:rFonts w:ascii="Times New Roman" w:eastAsia="Times New Roman" w:hAnsi="Times New Roman"/>
          <w:b/>
          <w:color w:val="000000"/>
          <w:sz w:val="24"/>
          <w:szCs w:val="24"/>
          <w:lang w:eastAsia="es-ES_tradnl"/>
        </w:rPr>
        <w:t>ESTRATEGIAS COMUNICACIONALES BASADAS EN LOS VALORES  PARA FORTALECER LA CONVIVENCIA ARMÓNICA ENTRE ESTUDIANTES</w:t>
      </w:r>
    </w:p>
    <w:p w:rsidR="004B28DA" w:rsidRDefault="004B28DA" w:rsidP="004B28DA">
      <w:pPr>
        <w:spacing w:after="0" w:line="240" w:lineRule="auto"/>
        <w:jc w:val="center"/>
        <w:rPr>
          <w:rFonts w:ascii="Times New Roman" w:eastAsia="Times New Roman" w:hAnsi="Times New Roman"/>
          <w:b/>
          <w:color w:val="000000"/>
          <w:sz w:val="24"/>
          <w:szCs w:val="24"/>
          <w:lang w:eastAsia="es-ES_tradnl"/>
        </w:rPr>
      </w:pPr>
    </w:p>
    <w:p w:rsidR="004B28DA" w:rsidRDefault="004B28DA" w:rsidP="004B28DA">
      <w:pPr>
        <w:spacing w:after="0" w:line="240" w:lineRule="auto"/>
        <w:jc w:val="right"/>
        <w:rPr>
          <w:rFonts w:ascii="Times New Roman" w:eastAsia="Times New Roman" w:hAnsi="Times New Roman"/>
          <w:b/>
          <w:color w:val="000000"/>
          <w:sz w:val="24"/>
          <w:szCs w:val="24"/>
          <w:lang w:eastAsia="es-ES_tradnl"/>
        </w:rPr>
      </w:pPr>
      <w:r>
        <w:rPr>
          <w:rFonts w:ascii="Times New Roman" w:eastAsia="Times New Roman" w:hAnsi="Times New Roman"/>
          <w:b/>
          <w:color w:val="000000"/>
          <w:sz w:val="24"/>
          <w:szCs w:val="24"/>
          <w:lang w:eastAsia="es-ES_tradnl"/>
        </w:rPr>
        <w:t>Autoras</w:t>
      </w:r>
    </w:p>
    <w:p w:rsidR="004B28DA" w:rsidRDefault="004B28DA" w:rsidP="004B28DA">
      <w:pPr>
        <w:spacing w:after="0" w:line="240" w:lineRule="auto"/>
        <w:jc w:val="right"/>
        <w:rPr>
          <w:rFonts w:ascii="Times New Roman" w:eastAsia="Times New Roman" w:hAnsi="Times New Roman"/>
          <w:color w:val="000000"/>
          <w:sz w:val="24"/>
          <w:szCs w:val="24"/>
          <w:lang w:eastAsia="es-ES_tradnl"/>
        </w:rPr>
      </w:pPr>
      <w:r>
        <w:rPr>
          <w:rFonts w:ascii="Times New Roman" w:eastAsia="Times New Roman" w:hAnsi="Times New Roman"/>
          <w:color w:val="000000"/>
          <w:sz w:val="24"/>
          <w:szCs w:val="24"/>
          <w:lang w:eastAsia="es-ES_tradnl"/>
        </w:rPr>
        <w:t>Nieves Edglys</w:t>
      </w:r>
    </w:p>
    <w:p w:rsidR="004B28DA" w:rsidRDefault="004B28DA" w:rsidP="004B28DA">
      <w:pPr>
        <w:spacing w:after="0" w:line="240" w:lineRule="auto"/>
        <w:jc w:val="right"/>
        <w:rPr>
          <w:rFonts w:ascii="Times New Roman" w:eastAsia="Times New Roman" w:hAnsi="Times New Roman"/>
          <w:color w:val="000000"/>
          <w:sz w:val="24"/>
          <w:szCs w:val="24"/>
          <w:lang w:eastAsia="es-ES_tradnl"/>
        </w:rPr>
      </w:pPr>
      <w:r>
        <w:rPr>
          <w:rFonts w:ascii="Times New Roman" w:eastAsia="Times New Roman" w:hAnsi="Times New Roman"/>
          <w:color w:val="000000"/>
          <w:sz w:val="24"/>
          <w:szCs w:val="24"/>
          <w:lang w:eastAsia="es-ES_tradnl"/>
        </w:rPr>
        <w:t xml:space="preserve">                                     Gil Yalmira</w:t>
      </w:r>
    </w:p>
    <w:p w:rsidR="004B28DA" w:rsidRDefault="004B28DA" w:rsidP="004B28DA">
      <w:pPr>
        <w:spacing w:after="0" w:line="240" w:lineRule="auto"/>
        <w:jc w:val="right"/>
        <w:rPr>
          <w:rFonts w:ascii="Times New Roman" w:eastAsia="Times New Roman" w:hAnsi="Times New Roman"/>
          <w:color w:val="000000"/>
          <w:sz w:val="24"/>
          <w:szCs w:val="24"/>
          <w:lang w:eastAsia="es-ES_tradnl"/>
        </w:rPr>
      </w:pPr>
      <w:r>
        <w:rPr>
          <w:rFonts w:ascii="Times New Roman" w:eastAsia="Times New Roman" w:hAnsi="Times New Roman"/>
          <w:color w:val="000000"/>
          <w:sz w:val="24"/>
          <w:szCs w:val="24"/>
          <w:lang w:eastAsia="es-ES_tradnl"/>
        </w:rPr>
        <w:t>Tutora: Bárbara Rondón</w:t>
      </w:r>
    </w:p>
    <w:p w:rsidR="004B28DA" w:rsidRDefault="004B28DA" w:rsidP="004B28DA">
      <w:pPr>
        <w:spacing w:after="0" w:line="360" w:lineRule="auto"/>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 xml:space="preserve">                                                                                                           Bárbula; Julio, 2015</w:t>
      </w:r>
    </w:p>
    <w:p w:rsidR="004B28DA" w:rsidRDefault="004B28DA" w:rsidP="004B28DA">
      <w:pPr>
        <w:autoSpaceDE w:val="0"/>
        <w:autoSpaceDN w:val="0"/>
        <w:adjustRightInd w:val="0"/>
        <w:spacing w:after="0" w:line="240" w:lineRule="auto"/>
        <w:jc w:val="center"/>
        <w:rPr>
          <w:rFonts w:ascii="Arial" w:eastAsiaTheme="minorHAnsi" w:hAnsi="Arial" w:cs="Arial"/>
          <w:b/>
          <w:bCs/>
          <w:color w:val="000000"/>
          <w:sz w:val="24"/>
          <w:szCs w:val="24"/>
          <w:lang w:val="es-VE"/>
        </w:rPr>
      </w:pPr>
    </w:p>
    <w:p w:rsidR="00DD0053" w:rsidRDefault="00DD0053" w:rsidP="00DD0053">
      <w:pPr>
        <w:autoSpaceDE w:val="0"/>
        <w:autoSpaceDN w:val="0"/>
        <w:adjustRightInd w:val="0"/>
        <w:spacing w:after="0" w:line="240" w:lineRule="auto"/>
        <w:jc w:val="center"/>
        <w:rPr>
          <w:rFonts w:ascii="Arial" w:eastAsiaTheme="minorHAnsi" w:hAnsi="Arial" w:cs="Arial"/>
          <w:b/>
          <w:bCs/>
          <w:color w:val="000000"/>
          <w:sz w:val="24"/>
          <w:szCs w:val="24"/>
          <w:lang w:val="es-VE"/>
        </w:rPr>
      </w:pPr>
      <w:r>
        <w:rPr>
          <w:rFonts w:ascii="Arial" w:eastAsiaTheme="minorHAnsi" w:hAnsi="Arial" w:cs="Arial"/>
          <w:b/>
          <w:bCs/>
          <w:color w:val="000000"/>
          <w:sz w:val="24"/>
          <w:szCs w:val="24"/>
          <w:lang w:val="es-VE"/>
        </w:rPr>
        <w:t>RESUMEN</w:t>
      </w:r>
    </w:p>
    <w:p w:rsidR="00DD0053" w:rsidRDefault="00DD0053" w:rsidP="00434417">
      <w:pPr>
        <w:autoSpaceDE w:val="0"/>
        <w:autoSpaceDN w:val="0"/>
        <w:adjustRightInd w:val="0"/>
        <w:spacing w:after="0" w:line="240" w:lineRule="auto"/>
        <w:jc w:val="both"/>
        <w:rPr>
          <w:rFonts w:ascii="Times New Roman" w:eastAsiaTheme="minorHAnsi" w:hAnsi="Times New Roman"/>
          <w:color w:val="000000"/>
          <w:sz w:val="24"/>
          <w:szCs w:val="24"/>
          <w:lang w:val="es-VE"/>
        </w:rPr>
      </w:pPr>
      <w:r w:rsidRPr="00DD0053">
        <w:rPr>
          <w:rFonts w:ascii="Times New Roman" w:eastAsiaTheme="minorHAnsi" w:hAnsi="Times New Roman"/>
          <w:color w:val="000000"/>
          <w:sz w:val="24"/>
          <w:szCs w:val="24"/>
          <w:lang w:val="es-VE"/>
        </w:rPr>
        <w:t xml:space="preserve">El presente estudio tuvo como objetivo fundamental diseñar un </w:t>
      </w:r>
      <w:r w:rsidR="00293395">
        <w:rPr>
          <w:rFonts w:ascii="Times New Roman" w:eastAsiaTheme="minorHAnsi" w:hAnsi="Times New Roman"/>
          <w:color w:val="000000"/>
          <w:sz w:val="24"/>
          <w:szCs w:val="24"/>
          <w:lang w:val="es-VE"/>
        </w:rPr>
        <w:t>programa en estrategias comunicacionales basados en valores para fortalecer la convivencia armónica entre los estudiantes del Liceo Bolivariano “Hipólito Cisneros”</w:t>
      </w:r>
      <w:r w:rsidRPr="00DD0053">
        <w:rPr>
          <w:rFonts w:ascii="Times New Roman" w:eastAsiaTheme="minorHAnsi" w:hAnsi="Times New Roman"/>
          <w:color w:val="000000"/>
          <w:sz w:val="24"/>
          <w:szCs w:val="24"/>
          <w:lang w:val="es-VE"/>
        </w:rPr>
        <w:t xml:space="preserve"> de</w:t>
      </w:r>
      <w:r w:rsidR="00293395">
        <w:rPr>
          <w:rFonts w:ascii="Times New Roman" w:eastAsiaTheme="minorHAnsi" w:hAnsi="Times New Roman"/>
          <w:color w:val="000000"/>
          <w:sz w:val="24"/>
          <w:szCs w:val="24"/>
          <w:lang w:val="es-VE"/>
        </w:rPr>
        <w:t>l municipio San Diego, Estado Carabobo.</w:t>
      </w:r>
      <w:r w:rsidRPr="00DD0053">
        <w:rPr>
          <w:rFonts w:ascii="Times New Roman" w:eastAsiaTheme="minorHAnsi" w:hAnsi="Times New Roman"/>
          <w:color w:val="000000"/>
          <w:sz w:val="24"/>
          <w:szCs w:val="24"/>
          <w:lang w:val="es-VE"/>
        </w:rPr>
        <w:t xml:space="preserve"> La</w:t>
      </w:r>
      <w:r w:rsidR="009947CF">
        <w:rPr>
          <w:rFonts w:ascii="Times New Roman" w:eastAsiaTheme="minorHAnsi" w:hAnsi="Times New Roman"/>
          <w:color w:val="000000"/>
          <w:sz w:val="24"/>
          <w:szCs w:val="24"/>
          <w:lang w:val="es-VE"/>
        </w:rPr>
        <w:t xml:space="preserve"> </w:t>
      </w:r>
      <w:r w:rsidRPr="00DD0053">
        <w:rPr>
          <w:rFonts w:ascii="Times New Roman" w:eastAsiaTheme="minorHAnsi" w:hAnsi="Times New Roman"/>
          <w:color w:val="000000"/>
          <w:sz w:val="24"/>
          <w:szCs w:val="24"/>
          <w:lang w:val="es-VE"/>
        </w:rPr>
        <w:t>metodología que se utilizó fue de tipo descriptivo con diseño de campo no experimental.</w:t>
      </w:r>
      <w:r w:rsidR="006273A2">
        <w:rPr>
          <w:rFonts w:ascii="Times New Roman" w:eastAsiaTheme="minorHAnsi" w:hAnsi="Times New Roman"/>
          <w:color w:val="000000"/>
          <w:sz w:val="24"/>
          <w:szCs w:val="24"/>
          <w:lang w:val="es-VE"/>
        </w:rPr>
        <w:t xml:space="preserve"> La presente investigación se ajustara a la modalidad denominada proyecto factible. </w:t>
      </w:r>
      <w:r w:rsidRPr="00DD0053">
        <w:rPr>
          <w:rFonts w:ascii="Times New Roman" w:eastAsiaTheme="minorHAnsi" w:hAnsi="Times New Roman"/>
          <w:color w:val="000000"/>
          <w:sz w:val="24"/>
          <w:szCs w:val="24"/>
          <w:lang w:val="es-VE"/>
        </w:rPr>
        <w:t xml:space="preserve">La muestra estuvo compuesta por </w:t>
      </w:r>
      <w:r w:rsidR="00293395">
        <w:rPr>
          <w:rFonts w:ascii="Times New Roman" w:eastAsiaTheme="minorHAnsi" w:hAnsi="Times New Roman"/>
          <w:color w:val="000000"/>
          <w:sz w:val="24"/>
          <w:szCs w:val="24"/>
          <w:lang w:val="es-VE"/>
        </w:rPr>
        <w:t>ciento cincuenta</w:t>
      </w:r>
      <w:r w:rsidRPr="00DD0053">
        <w:rPr>
          <w:rFonts w:ascii="Times New Roman" w:eastAsiaTheme="minorHAnsi" w:hAnsi="Times New Roman"/>
          <w:color w:val="000000"/>
          <w:sz w:val="24"/>
          <w:szCs w:val="24"/>
          <w:lang w:val="es-VE"/>
        </w:rPr>
        <w:t xml:space="preserve"> (</w:t>
      </w:r>
      <w:r w:rsidR="00293395">
        <w:rPr>
          <w:rFonts w:ascii="Times New Roman" w:eastAsiaTheme="minorHAnsi" w:hAnsi="Times New Roman"/>
          <w:color w:val="000000"/>
          <w:sz w:val="24"/>
          <w:szCs w:val="24"/>
          <w:lang w:val="es-VE"/>
        </w:rPr>
        <w:t>150</w:t>
      </w:r>
      <w:r w:rsidRPr="00DD0053">
        <w:rPr>
          <w:rFonts w:ascii="Times New Roman" w:eastAsiaTheme="minorHAnsi" w:hAnsi="Times New Roman"/>
          <w:color w:val="000000"/>
          <w:sz w:val="24"/>
          <w:szCs w:val="24"/>
          <w:lang w:val="es-VE"/>
        </w:rPr>
        <w:t xml:space="preserve">) </w:t>
      </w:r>
      <w:r w:rsidR="00293395">
        <w:rPr>
          <w:rFonts w:ascii="Times New Roman" w:eastAsiaTheme="minorHAnsi" w:hAnsi="Times New Roman"/>
          <w:color w:val="000000"/>
          <w:sz w:val="24"/>
          <w:szCs w:val="24"/>
          <w:lang w:val="es-VE"/>
        </w:rPr>
        <w:t>estudiantes</w:t>
      </w:r>
      <w:r w:rsidRPr="00DD0053">
        <w:rPr>
          <w:rFonts w:ascii="Times New Roman" w:eastAsiaTheme="minorHAnsi" w:hAnsi="Times New Roman"/>
          <w:color w:val="000000"/>
          <w:sz w:val="24"/>
          <w:szCs w:val="24"/>
          <w:lang w:val="es-VE"/>
        </w:rPr>
        <w:t xml:space="preserve"> a quienes</w:t>
      </w:r>
      <w:r w:rsidR="009947CF">
        <w:rPr>
          <w:rFonts w:ascii="Times New Roman" w:eastAsiaTheme="minorHAnsi" w:hAnsi="Times New Roman"/>
          <w:color w:val="000000"/>
          <w:sz w:val="24"/>
          <w:szCs w:val="24"/>
          <w:lang w:val="es-VE"/>
        </w:rPr>
        <w:t xml:space="preserve"> </w:t>
      </w:r>
      <w:r w:rsidRPr="00DD0053">
        <w:rPr>
          <w:rFonts w:ascii="Times New Roman" w:eastAsiaTheme="minorHAnsi" w:hAnsi="Times New Roman"/>
          <w:color w:val="000000"/>
          <w:sz w:val="24"/>
          <w:szCs w:val="24"/>
          <w:lang w:val="es-VE"/>
        </w:rPr>
        <w:t xml:space="preserve">se le suministro un cuestionario de </w:t>
      </w:r>
      <w:r w:rsidR="00293395">
        <w:rPr>
          <w:rFonts w:ascii="Times New Roman" w:eastAsiaTheme="minorHAnsi" w:hAnsi="Times New Roman"/>
          <w:color w:val="000000"/>
          <w:sz w:val="24"/>
          <w:szCs w:val="24"/>
          <w:lang w:val="es-VE"/>
        </w:rPr>
        <w:t xml:space="preserve">quince </w:t>
      </w:r>
      <w:r w:rsidRPr="00DD0053">
        <w:rPr>
          <w:rFonts w:ascii="Times New Roman" w:eastAsiaTheme="minorHAnsi" w:hAnsi="Times New Roman"/>
          <w:color w:val="000000"/>
          <w:sz w:val="24"/>
          <w:szCs w:val="24"/>
          <w:lang w:val="es-VE"/>
        </w:rPr>
        <w:t>(15) ítems, validado por tres (3)</w:t>
      </w:r>
      <w:r w:rsidR="004E6EEE">
        <w:rPr>
          <w:rFonts w:ascii="Times New Roman" w:eastAsiaTheme="minorHAnsi" w:hAnsi="Times New Roman"/>
          <w:color w:val="000000"/>
          <w:sz w:val="24"/>
          <w:szCs w:val="24"/>
          <w:lang w:val="es-VE"/>
        </w:rPr>
        <w:t xml:space="preserve">  </w:t>
      </w:r>
      <w:r w:rsidRPr="00DD0053">
        <w:rPr>
          <w:rFonts w:ascii="Times New Roman" w:eastAsiaTheme="minorHAnsi" w:hAnsi="Times New Roman"/>
          <w:color w:val="000000"/>
          <w:sz w:val="24"/>
          <w:szCs w:val="24"/>
          <w:lang w:val="es-VE"/>
        </w:rPr>
        <w:t>expertos, y para el cálculo de la confiabilidad se utilizó una prueba piloto aplicando,</w:t>
      </w:r>
      <w:r w:rsidR="00F46E5B">
        <w:rPr>
          <w:rFonts w:ascii="Times New Roman" w:eastAsiaTheme="minorHAnsi" w:hAnsi="Times New Roman"/>
          <w:color w:val="000000"/>
          <w:sz w:val="24"/>
          <w:szCs w:val="24"/>
          <w:lang w:val="es-VE"/>
        </w:rPr>
        <w:t xml:space="preserve"> </w:t>
      </w:r>
      <w:r w:rsidRPr="00DD0053">
        <w:rPr>
          <w:rFonts w:ascii="Times New Roman" w:eastAsiaTheme="minorHAnsi" w:hAnsi="Times New Roman"/>
          <w:color w:val="000000"/>
          <w:sz w:val="24"/>
          <w:szCs w:val="24"/>
          <w:lang w:val="es-VE"/>
        </w:rPr>
        <w:t>posteriormente la fórmula coeficiente de Alfa-</w:t>
      </w:r>
      <w:proofErr w:type="spellStart"/>
      <w:r w:rsidRPr="00DD0053">
        <w:rPr>
          <w:rFonts w:ascii="Times New Roman" w:eastAsiaTheme="minorHAnsi" w:hAnsi="Times New Roman"/>
          <w:color w:val="000000"/>
          <w:sz w:val="24"/>
          <w:szCs w:val="24"/>
          <w:lang w:val="es-VE"/>
        </w:rPr>
        <w:t>Cronbach</w:t>
      </w:r>
      <w:proofErr w:type="spellEnd"/>
      <w:r w:rsidRPr="00DD0053">
        <w:rPr>
          <w:rFonts w:ascii="Times New Roman" w:eastAsiaTheme="minorHAnsi" w:hAnsi="Times New Roman"/>
          <w:color w:val="000000"/>
          <w:sz w:val="24"/>
          <w:szCs w:val="24"/>
          <w:lang w:val="es-VE"/>
        </w:rPr>
        <w:t xml:space="preserve"> donde el instrumento </w:t>
      </w:r>
      <w:r w:rsidR="00F46E5B" w:rsidRPr="00DD0053">
        <w:rPr>
          <w:rFonts w:ascii="Times New Roman" w:eastAsiaTheme="minorHAnsi" w:hAnsi="Times New Roman"/>
          <w:color w:val="000000"/>
          <w:sz w:val="24"/>
          <w:szCs w:val="24"/>
          <w:lang w:val="es-VE"/>
        </w:rPr>
        <w:t>alcanzó una</w:t>
      </w:r>
      <w:r w:rsidRPr="00DD0053">
        <w:rPr>
          <w:rFonts w:ascii="Times New Roman" w:eastAsiaTheme="minorHAnsi" w:hAnsi="Times New Roman"/>
          <w:color w:val="000000"/>
          <w:sz w:val="24"/>
          <w:szCs w:val="24"/>
          <w:lang w:val="es-VE"/>
        </w:rPr>
        <w:t xml:space="preserve"> confiabilidad de 0,</w:t>
      </w:r>
      <w:r w:rsidR="00367384">
        <w:rPr>
          <w:rFonts w:ascii="Times New Roman" w:eastAsiaTheme="minorHAnsi" w:hAnsi="Times New Roman"/>
          <w:color w:val="000000"/>
          <w:sz w:val="24"/>
          <w:szCs w:val="24"/>
          <w:lang w:val="es-VE"/>
        </w:rPr>
        <w:t>85</w:t>
      </w:r>
      <w:r w:rsidRPr="00DD0053">
        <w:rPr>
          <w:rFonts w:ascii="Times New Roman" w:eastAsiaTheme="minorHAnsi" w:hAnsi="Times New Roman"/>
          <w:color w:val="000000"/>
          <w:sz w:val="24"/>
          <w:szCs w:val="24"/>
          <w:lang w:val="es-VE"/>
        </w:rPr>
        <w:t xml:space="preserve"> significando que el instrumento fue confiable. Se analizaron</w:t>
      </w:r>
      <w:r w:rsidR="009947CF">
        <w:rPr>
          <w:rFonts w:ascii="Times New Roman" w:eastAsiaTheme="minorHAnsi" w:hAnsi="Times New Roman"/>
          <w:color w:val="000000"/>
          <w:sz w:val="24"/>
          <w:szCs w:val="24"/>
          <w:lang w:val="es-VE"/>
        </w:rPr>
        <w:t xml:space="preserve"> </w:t>
      </w:r>
      <w:r w:rsidRPr="00DD0053">
        <w:rPr>
          <w:rFonts w:ascii="Times New Roman" w:eastAsiaTheme="minorHAnsi" w:hAnsi="Times New Roman"/>
          <w:color w:val="000000"/>
          <w:sz w:val="24"/>
          <w:szCs w:val="24"/>
          <w:lang w:val="es-VE"/>
        </w:rPr>
        <w:t>los datos utilizando la estadística descriptiva mediante el cálculo de frecuencias para</w:t>
      </w:r>
      <w:r w:rsidR="009947CF">
        <w:rPr>
          <w:rFonts w:ascii="Times New Roman" w:eastAsiaTheme="minorHAnsi" w:hAnsi="Times New Roman"/>
          <w:color w:val="000000"/>
          <w:sz w:val="24"/>
          <w:szCs w:val="24"/>
          <w:lang w:val="es-VE"/>
        </w:rPr>
        <w:t xml:space="preserve"> </w:t>
      </w:r>
      <w:r w:rsidRPr="00DD0053">
        <w:rPr>
          <w:rFonts w:ascii="Times New Roman" w:eastAsiaTheme="minorHAnsi" w:hAnsi="Times New Roman"/>
          <w:color w:val="000000"/>
          <w:sz w:val="24"/>
          <w:szCs w:val="24"/>
          <w:lang w:val="es-VE"/>
        </w:rPr>
        <w:t xml:space="preserve">luego obtener valores promedios en las </w:t>
      </w:r>
      <w:proofErr w:type="spellStart"/>
      <w:r w:rsidRPr="00DD0053">
        <w:rPr>
          <w:rFonts w:ascii="Times New Roman" w:eastAsiaTheme="minorHAnsi" w:hAnsi="Times New Roman"/>
          <w:color w:val="000000"/>
          <w:sz w:val="24"/>
          <w:szCs w:val="24"/>
          <w:lang w:val="es-VE"/>
        </w:rPr>
        <w:t>subdimensiones</w:t>
      </w:r>
      <w:proofErr w:type="spellEnd"/>
      <w:r w:rsidRPr="00DD0053">
        <w:rPr>
          <w:rFonts w:ascii="Times New Roman" w:eastAsiaTheme="minorHAnsi" w:hAnsi="Times New Roman"/>
          <w:color w:val="000000"/>
          <w:sz w:val="24"/>
          <w:szCs w:val="24"/>
          <w:lang w:val="es-VE"/>
        </w:rPr>
        <w:t xml:space="preserve"> y dimensiones de cada</w:t>
      </w:r>
      <w:r w:rsidR="00F46E5B">
        <w:rPr>
          <w:rFonts w:ascii="Times New Roman" w:eastAsiaTheme="minorHAnsi" w:hAnsi="Times New Roman"/>
          <w:color w:val="000000"/>
          <w:sz w:val="24"/>
          <w:szCs w:val="24"/>
          <w:lang w:val="es-VE"/>
        </w:rPr>
        <w:t xml:space="preserve"> </w:t>
      </w:r>
      <w:r w:rsidRPr="00DD0053">
        <w:rPr>
          <w:rFonts w:ascii="Times New Roman" w:eastAsiaTheme="minorHAnsi" w:hAnsi="Times New Roman"/>
          <w:color w:val="000000"/>
          <w:sz w:val="24"/>
          <w:szCs w:val="24"/>
          <w:lang w:val="es-VE"/>
        </w:rPr>
        <w:t xml:space="preserve">variable. Los resultados revelan que, el proceso de </w:t>
      </w:r>
      <w:r w:rsidR="00367384" w:rsidRPr="00DD0053">
        <w:rPr>
          <w:rFonts w:ascii="Times New Roman" w:eastAsiaTheme="minorHAnsi" w:hAnsi="Times New Roman"/>
          <w:color w:val="000000"/>
          <w:sz w:val="24"/>
          <w:szCs w:val="24"/>
          <w:lang w:val="es-VE"/>
        </w:rPr>
        <w:t xml:space="preserve">diseñar un </w:t>
      </w:r>
      <w:r w:rsidR="00367384">
        <w:rPr>
          <w:rFonts w:ascii="Times New Roman" w:eastAsiaTheme="minorHAnsi" w:hAnsi="Times New Roman"/>
          <w:color w:val="000000"/>
          <w:sz w:val="24"/>
          <w:szCs w:val="24"/>
          <w:lang w:val="es-VE"/>
        </w:rPr>
        <w:t>programa en estrategias comunicacionales basados en valores para fortalecer la convivencia armónica entre los estudiantes del Liceo Bolivariano “Hipólito Cisneros”</w:t>
      </w:r>
      <w:r w:rsidR="00367384" w:rsidRPr="00DD0053">
        <w:rPr>
          <w:rFonts w:ascii="Times New Roman" w:eastAsiaTheme="minorHAnsi" w:hAnsi="Times New Roman"/>
          <w:color w:val="000000"/>
          <w:sz w:val="24"/>
          <w:szCs w:val="24"/>
          <w:lang w:val="es-VE"/>
        </w:rPr>
        <w:t xml:space="preserve"> de</w:t>
      </w:r>
      <w:r w:rsidR="00367384">
        <w:rPr>
          <w:rFonts w:ascii="Times New Roman" w:eastAsiaTheme="minorHAnsi" w:hAnsi="Times New Roman"/>
          <w:color w:val="000000"/>
          <w:sz w:val="24"/>
          <w:szCs w:val="24"/>
          <w:lang w:val="es-VE"/>
        </w:rPr>
        <w:t>l municipio San Diego, Estado Carabobo,</w:t>
      </w:r>
      <w:r w:rsidRPr="00DD0053">
        <w:rPr>
          <w:rFonts w:ascii="Times New Roman" w:eastAsiaTheme="minorHAnsi" w:hAnsi="Times New Roman"/>
          <w:color w:val="000000"/>
          <w:sz w:val="24"/>
          <w:szCs w:val="24"/>
          <w:lang w:val="es-VE"/>
        </w:rPr>
        <w:t xml:space="preserve"> no han alcanzado su pleno desarrollo ni los </w:t>
      </w:r>
      <w:r w:rsidR="00F46E5B" w:rsidRPr="00DD0053">
        <w:rPr>
          <w:rFonts w:ascii="Times New Roman" w:eastAsiaTheme="minorHAnsi" w:hAnsi="Times New Roman"/>
          <w:color w:val="000000"/>
          <w:sz w:val="24"/>
          <w:szCs w:val="24"/>
          <w:lang w:val="es-VE"/>
        </w:rPr>
        <w:t>niveles óptimos</w:t>
      </w:r>
      <w:r w:rsidRPr="00DD0053">
        <w:rPr>
          <w:rFonts w:ascii="Times New Roman" w:eastAsiaTheme="minorHAnsi" w:hAnsi="Times New Roman"/>
          <w:color w:val="000000"/>
          <w:sz w:val="24"/>
          <w:szCs w:val="24"/>
          <w:lang w:val="es-VE"/>
        </w:rPr>
        <w:t>, hecho que se revela, en el caso de la comunicación, en el predominio de</w:t>
      </w:r>
      <w:r w:rsidR="00367384">
        <w:rPr>
          <w:rFonts w:ascii="Times New Roman" w:eastAsiaTheme="minorHAnsi" w:hAnsi="Times New Roman"/>
          <w:color w:val="000000"/>
          <w:sz w:val="24"/>
          <w:szCs w:val="24"/>
          <w:lang w:val="es-VE"/>
        </w:rPr>
        <w:t xml:space="preserve"> los valores</w:t>
      </w:r>
      <w:r w:rsidRPr="00DD0053">
        <w:rPr>
          <w:rFonts w:ascii="Times New Roman" w:eastAsiaTheme="minorHAnsi" w:hAnsi="Times New Roman"/>
          <w:color w:val="000000"/>
          <w:sz w:val="24"/>
          <w:szCs w:val="24"/>
          <w:lang w:val="es-VE"/>
        </w:rPr>
        <w:t xml:space="preserve">, así como bajo el </w:t>
      </w:r>
      <w:r w:rsidR="00F46E5B" w:rsidRPr="00DD0053">
        <w:rPr>
          <w:rFonts w:ascii="Times New Roman" w:eastAsiaTheme="minorHAnsi" w:hAnsi="Times New Roman"/>
          <w:color w:val="000000"/>
          <w:sz w:val="24"/>
          <w:szCs w:val="24"/>
          <w:lang w:val="es-VE"/>
        </w:rPr>
        <w:t>patrón acusador</w:t>
      </w:r>
      <w:r w:rsidRPr="00DD0053">
        <w:rPr>
          <w:rFonts w:ascii="Times New Roman" w:eastAsiaTheme="minorHAnsi" w:hAnsi="Times New Roman"/>
          <w:color w:val="000000"/>
          <w:sz w:val="24"/>
          <w:szCs w:val="24"/>
          <w:lang w:val="es-VE"/>
        </w:rPr>
        <w:t xml:space="preserve"> centrado en faltas o errores que puedan cometer </w:t>
      </w:r>
      <w:r w:rsidR="00367384">
        <w:rPr>
          <w:rFonts w:ascii="Times New Roman" w:eastAsiaTheme="minorHAnsi" w:hAnsi="Times New Roman"/>
          <w:color w:val="000000"/>
          <w:sz w:val="24"/>
          <w:szCs w:val="24"/>
          <w:lang w:val="es-VE"/>
        </w:rPr>
        <w:t>los estudiantes en</w:t>
      </w:r>
      <w:r w:rsidRPr="00DD0053">
        <w:rPr>
          <w:rFonts w:ascii="Times New Roman" w:eastAsiaTheme="minorHAnsi" w:hAnsi="Times New Roman"/>
          <w:color w:val="000000"/>
          <w:sz w:val="24"/>
          <w:szCs w:val="24"/>
          <w:lang w:val="es-VE"/>
        </w:rPr>
        <w:t xml:space="preserve"> la </w:t>
      </w:r>
      <w:r w:rsidR="00F46E5B" w:rsidRPr="00DD0053">
        <w:rPr>
          <w:rFonts w:ascii="Times New Roman" w:eastAsiaTheme="minorHAnsi" w:hAnsi="Times New Roman"/>
          <w:color w:val="000000"/>
          <w:sz w:val="24"/>
          <w:szCs w:val="24"/>
          <w:lang w:val="es-VE"/>
        </w:rPr>
        <w:t>institución. Respecto</w:t>
      </w:r>
      <w:r w:rsidRPr="00DD0053">
        <w:rPr>
          <w:rFonts w:ascii="Times New Roman" w:eastAsiaTheme="minorHAnsi" w:hAnsi="Times New Roman"/>
          <w:color w:val="000000"/>
          <w:sz w:val="24"/>
          <w:szCs w:val="24"/>
          <w:lang w:val="es-VE"/>
        </w:rPr>
        <w:t xml:space="preserve"> a las relaciones interpersonales, éstas se caracterizan por ser </w:t>
      </w:r>
      <w:r w:rsidR="00F46E5B" w:rsidRPr="00DD0053">
        <w:rPr>
          <w:rFonts w:ascii="Times New Roman" w:eastAsiaTheme="minorHAnsi" w:hAnsi="Times New Roman"/>
          <w:color w:val="000000"/>
          <w:sz w:val="24"/>
          <w:szCs w:val="24"/>
          <w:lang w:val="es-VE"/>
        </w:rPr>
        <w:t>superficiales, con</w:t>
      </w:r>
      <w:r w:rsidRPr="00DD0053">
        <w:rPr>
          <w:rFonts w:ascii="Times New Roman" w:eastAsiaTheme="minorHAnsi" w:hAnsi="Times New Roman"/>
          <w:color w:val="000000"/>
          <w:sz w:val="24"/>
          <w:szCs w:val="24"/>
          <w:lang w:val="es-VE"/>
        </w:rPr>
        <w:t xml:space="preserve"> presencia de conflictos y marcadas por el individualismo. En tal sentido, se </w:t>
      </w:r>
      <w:r w:rsidR="00F46E5B" w:rsidRPr="00DD0053">
        <w:rPr>
          <w:rFonts w:ascii="Times New Roman" w:eastAsiaTheme="minorHAnsi" w:hAnsi="Times New Roman"/>
          <w:color w:val="000000"/>
          <w:sz w:val="24"/>
          <w:szCs w:val="24"/>
          <w:lang w:val="es-VE"/>
        </w:rPr>
        <w:t>diseña un</w:t>
      </w:r>
      <w:r w:rsidRPr="00DD0053">
        <w:rPr>
          <w:rFonts w:ascii="Times New Roman" w:eastAsiaTheme="minorHAnsi" w:hAnsi="Times New Roman"/>
          <w:color w:val="000000"/>
          <w:sz w:val="24"/>
          <w:szCs w:val="24"/>
          <w:lang w:val="es-VE"/>
        </w:rPr>
        <w:t xml:space="preserve"> </w:t>
      </w:r>
      <w:r w:rsidR="00367384">
        <w:rPr>
          <w:rFonts w:ascii="Times New Roman" w:eastAsiaTheme="minorHAnsi" w:hAnsi="Times New Roman"/>
          <w:color w:val="000000"/>
          <w:sz w:val="24"/>
          <w:szCs w:val="24"/>
          <w:lang w:val="es-VE"/>
        </w:rPr>
        <w:t>programa</w:t>
      </w:r>
      <w:r w:rsidRPr="00DD0053">
        <w:rPr>
          <w:rFonts w:ascii="Times New Roman" w:eastAsiaTheme="minorHAnsi" w:hAnsi="Times New Roman"/>
          <w:color w:val="000000"/>
          <w:sz w:val="24"/>
          <w:szCs w:val="24"/>
          <w:lang w:val="es-VE"/>
        </w:rPr>
        <w:t xml:space="preserve"> de intervención desde el ámbito de la Orientación para mejorar </w:t>
      </w:r>
      <w:r w:rsidR="00F46E5B" w:rsidRPr="00DD0053">
        <w:rPr>
          <w:rFonts w:ascii="Times New Roman" w:eastAsiaTheme="minorHAnsi" w:hAnsi="Times New Roman"/>
          <w:color w:val="000000"/>
          <w:sz w:val="24"/>
          <w:szCs w:val="24"/>
          <w:lang w:val="es-VE"/>
        </w:rPr>
        <w:t>ambos procesos</w:t>
      </w:r>
      <w:r w:rsidRPr="00DD0053">
        <w:rPr>
          <w:rFonts w:ascii="Times New Roman" w:eastAsiaTheme="minorHAnsi" w:hAnsi="Times New Roman"/>
          <w:color w:val="000000"/>
          <w:sz w:val="24"/>
          <w:szCs w:val="24"/>
          <w:lang w:val="es-VE"/>
        </w:rPr>
        <w:t xml:space="preserve"> en el contexto abordado. Dicho diseño se ubica en la perspectiva aportada </w:t>
      </w:r>
      <w:r w:rsidR="00F46E5B" w:rsidRPr="00DD0053">
        <w:rPr>
          <w:rFonts w:ascii="Times New Roman" w:eastAsiaTheme="minorHAnsi" w:hAnsi="Times New Roman"/>
          <w:color w:val="000000"/>
          <w:sz w:val="24"/>
          <w:szCs w:val="24"/>
          <w:lang w:val="es-VE"/>
        </w:rPr>
        <w:t>por Castejón</w:t>
      </w:r>
      <w:r w:rsidRPr="00DD0053">
        <w:rPr>
          <w:rFonts w:ascii="Times New Roman" w:eastAsiaTheme="minorHAnsi" w:hAnsi="Times New Roman"/>
          <w:color w:val="000000"/>
          <w:sz w:val="24"/>
          <w:szCs w:val="24"/>
          <w:lang w:val="es-VE"/>
        </w:rPr>
        <w:t xml:space="preserve"> y Zamora (2001), enfocado en las áreas de la orientación: Área </w:t>
      </w:r>
      <w:r w:rsidR="00F46E5B" w:rsidRPr="00DD0053">
        <w:rPr>
          <w:rFonts w:ascii="Times New Roman" w:eastAsiaTheme="minorHAnsi" w:hAnsi="Times New Roman"/>
          <w:color w:val="000000"/>
          <w:sz w:val="24"/>
          <w:szCs w:val="24"/>
          <w:lang w:val="es-VE"/>
        </w:rPr>
        <w:t>Personal Social</w:t>
      </w:r>
      <w:r w:rsidRPr="00DD0053">
        <w:rPr>
          <w:rFonts w:ascii="Times New Roman" w:eastAsiaTheme="minorHAnsi" w:hAnsi="Times New Roman"/>
          <w:color w:val="000000"/>
          <w:sz w:val="24"/>
          <w:szCs w:val="24"/>
          <w:lang w:val="es-VE"/>
        </w:rPr>
        <w:t>, Recreacional y Laboral por ser las de mayor pertinencia para la investigación.</w:t>
      </w:r>
    </w:p>
    <w:p w:rsidR="00DD0053" w:rsidRDefault="00DD0053" w:rsidP="00434417">
      <w:pPr>
        <w:autoSpaceDE w:val="0"/>
        <w:autoSpaceDN w:val="0"/>
        <w:adjustRightInd w:val="0"/>
        <w:spacing w:after="0" w:line="240" w:lineRule="auto"/>
        <w:jc w:val="both"/>
        <w:rPr>
          <w:rFonts w:ascii="Times New Roman" w:eastAsiaTheme="minorHAnsi" w:hAnsi="Times New Roman"/>
          <w:b/>
          <w:bCs/>
          <w:color w:val="000000"/>
          <w:sz w:val="24"/>
          <w:szCs w:val="24"/>
          <w:lang w:val="es-VE"/>
        </w:rPr>
      </w:pPr>
    </w:p>
    <w:p w:rsidR="00DD0053" w:rsidRDefault="00DD0053" w:rsidP="00434417">
      <w:pPr>
        <w:autoSpaceDE w:val="0"/>
        <w:autoSpaceDN w:val="0"/>
        <w:adjustRightInd w:val="0"/>
        <w:spacing w:after="0" w:line="240" w:lineRule="auto"/>
        <w:jc w:val="both"/>
        <w:rPr>
          <w:rFonts w:ascii="Times New Roman" w:eastAsiaTheme="minorHAnsi" w:hAnsi="Times New Roman"/>
          <w:color w:val="000000"/>
          <w:sz w:val="24"/>
          <w:szCs w:val="24"/>
          <w:lang w:val="es-VE"/>
        </w:rPr>
      </w:pPr>
      <w:r w:rsidRPr="00DD0053">
        <w:rPr>
          <w:rFonts w:ascii="Times New Roman" w:eastAsiaTheme="minorHAnsi" w:hAnsi="Times New Roman"/>
          <w:b/>
          <w:bCs/>
          <w:color w:val="000000"/>
          <w:sz w:val="24"/>
          <w:szCs w:val="24"/>
          <w:lang w:val="es-VE"/>
        </w:rPr>
        <w:t xml:space="preserve">Palabras claves: </w:t>
      </w:r>
      <w:r w:rsidR="00367384" w:rsidRPr="00367384">
        <w:rPr>
          <w:rFonts w:ascii="Times New Roman" w:eastAsiaTheme="minorHAnsi" w:hAnsi="Times New Roman"/>
          <w:bCs/>
          <w:color w:val="000000"/>
          <w:sz w:val="24"/>
          <w:szCs w:val="24"/>
          <w:lang w:val="es-VE"/>
        </w:rPr>
        <w:t>Estudiantes</w:t>
      </w:r>
      <w:r w:rsidRPr="00367384">
        <w:rPr>
          <w:rFonts w:ascii="Times New Roman" w:eastAsiaTheme="minorHAnsi" w:hAnsi="Times New Roman"/>
          <w:color w:val="000000"/>
          <w:sz w:val="24"/>
          <w:szCs w:val="24"/>
          <w:lang w:val="es-VE"/>
        </w:rPr>
        <w:t>,</w:t>
      </w:r>
      <w:r w:rsidR="00367384">
        <w:rPr>
          <w:rFonts w:ascii="Times New Roman" w:eastAsiaTheme="minorHAnsi" w:hAnsi="Times New Roman"/>
          <w:color w:val="000000"/>
          <w:sz w:val="24"/>
          <w:szCs w:val="24"/>
          <w:lang w:val="es-VE"/>
        </w:rPr>
        <w:t xml:space="preserve"> Programa</w:t>
      </w:r>
      <w:r w:rsidRPr="00DD0053">
        <w:rPr>
          <w:rFonts w:ascii="Times New Roman" w:eastAsiaTheme="minorHAnsi" w:hAnsi="Times New Roman"/>
          <w:color w:val="000000"/>
          <w:sz w:val="24"/>
          <w:szCs w:val="24"/>
          <w:lang w:val="es-VE"/>
        </w:rPr>
        <w:t>, Comunicación, Relaciones Interpersonales,</w:t>
      </w:r>
      <w:r w:rsidR="00367384">
        <w:rPr>
          <w:rFonts w:ascii="Times New Roman" w:eastAsiaTheme="minorHAnsi" w:hAnsi="Times New Roman"/>
          <w:color w:val="000000"/>
          <w:sz w:val="24"/>
          <w:szCs w:val="24"/>
          <w:lang w:val="es-VE"/>
        </w:rPr>
        <w:t xml:space="preserve"> Convivencia, diseño</w:t>
      </w:r>
    </w:p>
    <w:p w:rsidR="004E6EEE" w:rsidRPr="00DD0053" w:rsidRDefault="004E6EEE" w:rsidP="00434417">
      <w:pPr>
        <w:autoSpaceDE w:val="0"/>
        <w:autoSpaceDN w:val="0"/>
        <w:adjustRightInd w:val="0"/>
        <w:spacing w:after="0" w:line="240" w:lineRule="auto"/>
        <w:jc w:val="both"/>
        <w:rPr>
          <w:rFonts w:ascii="Times New Roman" w:eastAsiaTheme="minorHAnsi" w:hAnsi="Times New Roman"/>
          <w:color w:val="000000"/>
          <w:sz w:val="24"/>
          <w:szCs w:val="24"/>
          <w:lang w:val="es-VE"/>
        </w:rPr>
      </w:pPr>
      <w:r>
        <w:rPr>
          <w:rFonts w:ascii="Times New Roman" w:eastAsiaTheme="minorHAnsi" w:hAnsi="Times New Roman"/>
          <w:color w:val="000000"/>
          <w:sz w:val="24"/>
          <w:szCs w:val="24"/>
          <w:lang w:val="es-VE"/>
        </w:rPr>
        <w:t xml:space="preserve">Línea de Investigación: La Convivencia Armónica </w:t>
      </w:r>
    </w:p>
    <w:p w:rsidR="00434417" w:rsidRDefault="00434417" w:rsidP="00434417">
      <w:pPr>
        <w:spacing w:after="0" w:line="240" w:lineRule="auto"/>
        <w:jc w:val="center"/>
        <w:rPr>
          <w:rFonts w:ascii="Times New Roman" w:eastAsiaTheme="minorHAnsi" w:hAnsi="Times New Roman"/>
          <w:sz w:val="24"/>
          <w:szCs w:val="24"/>
        </w:rPr>
      </w:pPr>
      <w:r>
        <w:rPr>
          <w:noProof/>
          <w:lang w:val="es-VE" w:eastAsia="es-VE"/>
        </w:rPr>
        <w:lastRenderedPageBreak/>
        <w:drawing>
          <wp:anchor distT="0" distB="0" distL="114300" distR="114300" simplePos="0" relativeHeight="251741184" behindDoc="0" locked="0" layoutInCell="1" allowOverlap="1" wp14:anchorId="540960AC" wp14:editId="06CE7829">
            <wp:simplePos x="0" y="0"/>
            <wp:positionH relativeFrom="column">
              <wp:posOffset>4460875</wp:posOffset>
            </wp:positionH>
            <wp:positionV relativeFrom="paragraph">
              <wp:posOffset>-177165</wp:posOffset>
            </wp:positionV>
            <wp:extent cx="1028700" cy="1143000"/>
            <wp:effectExtent l="0" t="0" r="0" b="0"/>
            <wp:wrapNone/>
            <wp:docPr id="44" name="Imagen 44" descr="Descripción: logo FAC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logo FACE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VE" w:eastAsia="es-VE"/>
        </w:rPr>
        <w:drawing>
          <wp:anchor distT="0" distB="0" distL="114300" distR="114300" simplePos="0" relativeHeight="251740160" behindDoc="0" locked="0" layoutInCell="1" allowOverlap="1" wp14:anchorId="39E46FEC" wp14:editId="0BA67EF7">
            <wp:simplePos x="0" y="0"/>
            <wp:positionH relativeFrom="column">
              <wp:posOffset>-365125</wp:posOffset>
            </wp:positionH>
            <wp:positionV relativeFrom="paragraph">
              <wp:posOffset>-80010</wp:posOffset>
            </wp:positionV>
            <wp:extent cx="800100" cy="962025"/>
            <wp:effectExtent l="0" t="0" r="0" b="9525"/>
            <wp:wrapNone/>
            <wp:docPr id="45" name="Imagen 45" descr="Descripción: Escu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Escudo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HAnsi" w:hAnsi="Times New Roman"/>
          <w:sz w:val="24"/>
          <w:szCs w:val="24"/>
        </w:rPr>
        <w:t>UNIVERSIDAD DE CARABOBO</w:t>
      </w:r>
    </w:p>
    <w:p w:rsidR="00434417" w:rsidRDefault="00434417" w:rsidP="0043441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FACULTAD DE CIENCIAS DE LA EDUCACIÓN</w:t>
      </w:r>
    </w:p>
    <w:p w:rsidR="00434417" w:rsidRDefault="00434417" w:rsidP="0043441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ESCUELA DE EDUCACIÓN</w:t>
      </w:r>
    </w:p>
    <w:p w:rsidR="00434417" w:rsidRDefault="00434417" w:rsidP="00434417">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DEPARTAMENTO DE CIENCIAS PEDAGÓGICAS</w:t>
      </w:r>
    </w:p>
    <w:p w:rsidR="00434417" w:rsidRDefault="00434417" w:rsidP="00434417">
      <w:pPr>
        <w:spacing w:after="0" w:line="240" w:lineRule="auto"/>
        <w:jc w:val="center"/>
        <w:rPr>
          <w:rFonts w:ascii="Times New Roman" w:eastAsia="Times New Roman" w:hAnsi="Times New Roman"/>
          <w:b/>
          <w:sz w:val="24"/>
          <w:szCs w:val="24"/>
          <w:lang w:val="es-ES" w:eastAsia="es-ES"/>
        </w:rPr>
      </w:pPr>
      <w:r>
        <w:rPr>
          <w:rFonts w:ascii="Times New Roman" w:eastAsiaTheme="minorHAnsi" w:hAnsi="Times New Roman"/>
          <w:sz w:val="24"/>
          <w:szCs w:val="24"/>
        </w:rPr>
        <w:t>CÁTEDRA: SEMINARIO DE INVESTIGACIÓN</w:t>
      </w:r>
    </w:p>
    <w:p w:rsidR="00434417" w:rsidRDefault="00434417" w:rsidP="00434417">
      <w:pPr>
        <w:spacing w:after="0" w:line="240" w:lineRule="auto"/>
        <w:jc w:val="center"/>
        <w:rPr>
          <w:rFonts w:ascii="Times New Roman" w:eastAsia="Times New Roman" w:hAnsi="Times New Roman"/>
          <w:b/>
          <w:color w:val="000000"/>
          <w:sz w:val="24"/>
          <w:szCs w:val="24"/>
          <w:lang w:val="es-ES" w:eastAsia="es-ES_tradnl"/>
        </w:rPr>
      </w:pPr>
    </w:p>
    <w:p w:rsidR="00434417" w:rsidRDefault="00434417" w:rsidP="00434417">
      <w:pPr>
        <w:spacing w:after="0" w:line="240" w:lineRule="auto"/>
        <w:jc w:val="center"/>
        <w:rPr>
          <w:rFonts w:ascii="Times New Roman" w:eastAsia="Times New Roman" w:hAnsi="Times New Roman"/>
          <w:b/>
          <w:color w:val="000000"/>
          <w:sz w:val="24"/>
          <w:szCs w:val="24"/>
          <w:lang w:eastAsia="es-ES_tradnl"/>
        </w:rPr>
      </w:pPr>
    </w:p>
    <w:p w:rsidR="00434417" w:rsidRDefault="00434417" w:rsidP="00434417">
      <w:pPr>
        <w:spacing w:after="0" w:line="240" w:lineRule="auto"/>
        <w:jc w:val="center"/>
        <w:rPr>
          <w:rFonts w:ascii="Times New Roman" w:eastAsia="Times New Roman" w:hAnsi="Times New Roman"/>
          <w:b/>
          <w:color w:val="000000"/>
          <w:sz w:val="24"/>
          <w:szCs w:val="24"/>
          <w:lang w:eastAsia="es-ES_tradnl"/>
        </w:rPr>
      </w:pPr>
      <w:r>
        <w:rPr>
          <w:rFonts w:ascii="Times New Roman" w:eastAsia="Times New Roman" w:hAnsi="Times New Roman"/>
          <w:b/>
          <w:color w:val="000000"/>
          <w:sz w:val="24"/>
          <w:szCs w:val="24"/>
          <w:lang w:eastAsia="es-ES_tradnl"/>
        </w:rPr>
        <w:t>ESTRATEGIAS COMUNICACIONALES BASADAS EN LOS VALORES  PARA FORTALECER LA CONVIVENCIA ARMÓNICA ENTRE ESTUDIANTES</w:t>
      </w:r>
    </w:p>
    <w:p w:rsidR="00434417" w:rsidRDefault="00434417" w:rsidP="00434417">
      <w:pPr>
        <w:spacing w:after="0" w:line="240" w:lineRule="auto"/>
        <w:jc w:val="center"/>
        <w:rPr>
          <w:rFonts w:ascii="Times New Roman" w:eastAsia="Times New Roman" w:hAnsi="Times New Roman"/>
          <w:b/>
          <w:color w:val="000000"/>
          <w:sz w:val="24"/>
          <w:szCs w:val="24"/>
          <w:lang w:eastAsia="es-ES_tradnl"/>
        </w:rPr>
      </w:pPr>
    </w:p>
    <w:p w:rsidR="00434417" w:rsidRDefault="00434417" w:rsidP="00434417">
      <w:pPr>
        <w:spacing w:after="0" w:line="240" w:lineRule="auto"/>
        <w:jc w:val="right"/>
        <w:rPr>
          <w:rFonts w:ascii="Times New Roman" w:eastAsia="Times New Roman" w:hAnsi="Times New Roman"/>
          <w:b/>
          <w:color w:val="000000"/>
          <w:sz w:val="24"/>
          <w:szCs w:val="24"/>
          <w:lang w:eastAsia="es-ES_tradnl"/>
        </w:rPr>
      </w:pPr>
      <w:r>
        <w:rPr>
          <w:rFonts w:ascii="Times New Roman" w:eastAsia="Times New Roman" w:hAnsi="Times New Roman"/>
          <w:b/>
          <w:color w:val="000000"/>
          <w:sz w:val="24"/>
          <w:szCs w:val="24"/>
          <w:lang w:eastAsia="es-ES_tradnl"/>
        </w:rPr>
        <w:t>Autoras</w:t>
      </w:r>
    </w:p>
    <w:p w:rsidR="00434417" w:rsidRDefault="00434417" w:rsidP="00434417">
      <w:pPr>
        <w:spacing w:after="0" w:line="240" w:lineRule="auto"/>
        <w:jc w:val="right"/>
        <w:rPr>
          <w:rFonts w:ascii="Times New Roman" w:eastAsia="Times New Roman" w:hAnsi="Times New Roman"/>
          <w:color w:val="000000"/>
          <w:sz w:val="24"/>
          <w:szCs w:val="24"/>
          <w:lang w:eastAsia="es-ES_tradnl"/>
        </w:rPr>
      </w:pPr>
      <w:r>
        <w:rPr>
          <w:rFonts w:ascii="Times New Roman" w:eastAsia="Times New Roman" w:hAnsi="Times New Roman"/>
          <w:color w:val="000000"/>
          <w:sz w:val="24"/>
          <w:szCs w:val="24"/>
          <w:lang w:eastAsia="es-ES_tradnl"/>
        </w:rPr>
        <w:t>Nieves Edglys</w:t>
      </w:r>
    </w:p>
    <w:p w:rsidR="00434417" w:rsidRDefault="00434417" w:rsidP="00434417">
      <w:pPr>
        <w:spacing w:after="0" w:line="240" w:lineRule="auto"/>
        <w:jc w:val="right"/>
        <w:rPr>
          <w:rFonts w:ascii="Times New Roman" w:eastAsia="Times New Roman" w:hAnsi="Times New Roman"/>
          <w:color w:val="000000"/>
          <w:sz w:val="24"/>
          <w:szCs w:val="24"/>
          <w:lang w:eastAsia="es-ES_tradnl"/>
        </w:rPr>
      </w:pPr>
      <w:r>
        <w:rPr>
          <w:rFonts w:ascii="Times New Roman" w:eastAsia="Times New Roman" w:hAnsi="Times New Roman"/>
          <w:color w:val="000000"/>
          <w:sz w:val="24"/>
          <w:szCs w:val="24"/>
          <w:lang w:eastAsia="es-ES_tradnl"/>
        </w:rPr>
        <w:t xml:space="preserve">                                     Gil Yalmira</w:t>
      </w:r>
    </w:p>
    <w:p w:rsidR="00434417" w:rsidRDefault="00434417" w:rsidP="00434417">
      <w:pPr>
        <w:spacing w:after="0" w:line="240" w:lineRule="auto"/>
        <w:jc w:val="right"/>
        <w:rPr>
          <w:rFonts w:ascii="Times New Roman" w:eastAsia="Times New Roman" w:hAnsi="Times New Roman"/>
          <w:color w:val="000000"/>
          <w:sz w:val="24"/>
          <w:szCs w:val="24"/>
          <w:lang w:eastAsia="es-ES_tradnl"/>
        </w:rPr>
      </w:pPr>
      <w:r>
        <w:rPr>
          <w:rFonts w:ascii="Times New Roman" w:eastAsia="Times New Roman" w:hAnsi="Times New Roman"/>
          <w:color w:val="000000"/>
          <w:sz w:val="24"/>
          <w:szCs w:val="24"/>
          <w:lang w:eastAsia="es-ES_tradnl"/>
        </w:rPr>
        <w:t>Tutora: Bárbara Rondón</w:t>
      </w:r>
    </w:p>
    <w:p w:rsidR="00434417" w:rsidRPr="00723A0B" w:rsidRDefault="00434417" w:rsidP="00434417">
      <w:pPr>
        <w:spacing w:after="0" w:line="360" w:lineRule="auto"/>
        <w:rPr>
          <w:rFonts w:ascii="Times New Roman" w:eastAsia="Times New Roman" w:hAnsi="Times New Roman"/>
          <w:sz w:val="24"/>
          <w:szCs w:val="24"/>
          <w:lang w:val="en-US" w:eastAsia="es-ES"/>
        </w:rPr>
      </w:pPr>
      <w:r>
        <w:rPr>
          <w:rFonts w:ascii="Times New Roman" w:eastAsia="Times New Roman" w:hAnsi="Times New Roman"/>
          <w:sz w:val="24"/>
          <w:szCs w:val="24"/>
          <w:lang w:val="es-ES" w:eastAsia="es-ES"/>
        </w:rPr>
        <w:t xml:space="preserve">                                                                                                           </w:t>
      </w:r>
      <w:proofErr w:type="spellStart"/>
      <w:r w:rsidRPr="00723A0B">
        <w:rPr>
          <w:rFonts w:ascii="Times New Roman" w:eastAsia="Times New Roman" w:hAnsi="Times New Roman"/>
          <w:sz w:val="24"/>
          <w:szCs w:val="24"/>
          <w:lang w:val="en-US" w:eastAsia="es-ES"/>
        </w:rPr>
        <w:t>Bárbula</w:t>
      </w:r>
      <w:proofErr w:type="spellEnd"/>
      <w:r w:rsidRPr="00723A0B">
        <w:rPr>
          <w:rFonts w:ascii="Times New Roman" w:eastAsia="Times New Roman" w:hAnsi="Times New Roman"/>
          <w:sz w:val="24"/>
          <w:szCs w:val="24"/>
          <w:lang w:val="en-US" w:eastAsia="es-ES"/>
        </w:rPr>
        <w:t>; Julio, 2015</w:t>
      </w:r>
    </w:p>
    <w:p w:rsidR="00BD24C9" w:rsidRPr="00723A0B" w:rsidRDefault="00BD24C9" w:rsidP="00434417">
      <w:pPr>
        <w:autoSpaceDE w:val="0"/>
        <w:autoSpaceDN w:val="0"/>
        <w:adjustRightInd w:val="0"/>
        <w:spacing w:after="0" w:line="240" w:lineRule="auto"/>
        <w:jc w:val="center"/>
        <w:rPr>
          <w:rFonts w:ascii="Times New Roman" w:eastAsiaTheme="minorHAnsi" w:hAnsi="Times New Roman"/>
          <w:b/>
          <w:bCs/>
          <w:color w:val="000000"/>
          <w:sz w:val="24"/>
          <w:szCs w:val="24"/>
          <w:lang w:val="en-US"/>
        </w:rPr>
      </w:pPr>
    </w:p>
    <w:p w:rsidR="00367384" w:rsidRPr="005471D0" w:rsidRDefault="00766B69" w:rsidP="00766B69">
      <w:pPr>
        <w:autoSpaceDE w:val="0"/>
        <w:autoSpaceDN w:val="0"/>
        <w:adjustRightInd w:val="0"/>
        <w:spacing w:after="0" w:line="240" w:lineRule="auto"/>
        <w:jc w:val="center"/>
        <w:rPr>
          <w:rFonts w:ascii="Times New Roman" w:eastAsiaTheme="minorHAnsi" w:hAnsi="Times New Roman"/>
          <w:b/>
          <w:bCs/>
          <w:color w:val="000000"/>
          <w:sz w:val="24"/>
          <w:szCs w:val="24"/>
          <w:lang w:val="en-US"/>
        </w:rPr>
      </w:pPr>
      <w:r w:rsidRPr="005471D0">
        <w:rPr>
          <w:rFonts w:ascii="Times New Roman" w:eastAsiaTheme="minorHAnsi" w:hAnsi="Times New Roman"/>
          <w:b/>
          <w:bCs/>
          <w:color w:val="000000"/>
          <w:sz w:val="24"/>
          <w:szCs w:val="24"/>
          <w:lang w:val="en-US"/>
        </w:rPr>
        <w:t>SUMMARY</w:t>
      </w:r>
    </w:p>
    <w:p w:rsidR="001A4E63" w:rsidRPr="005471D0" w:rsidRDefault="001A4E63" w:rsidP="00812A01">
      <w:pPr>
        <w:autoSpaceDE w:val="0"/>
        <w:autoSpaceDN w:val="0"/>
        <w:adjustRightInd w:val="0"/>
        <w:spacing w:after="0" w:line="240" w:lineRule="auto"/>
        <w:jc w:val="both"/>
        <w:rPr>
          <w:rFonts w:ascii="Times New Roman" w:eastAsiaTheme="minorHAnsi" w:hAnsi="Times New Roman"/>
          <w:b/>
          <w:bCs/>
          <w:color w:val="000000"/>
          <w:sz w:val="24"/>
          <w:szCs w:val="24"/>
          <w:lang w:val="en-US"/>
        </w:rPr>
      </w:pPr>
    </w:p>
    <w:p w:rsidR="001A4E63" w:rsidRPr="005471D0" w:rsidRDefault="001A4E63" w:rsidP="00812A01">
      <w:pPr>
        <w:autoSpaceDE w:val="0"/>
        <w:autoSpaceDN w:val="0"/>
        <w:adjustRightInd w:val="0"/>
        <w:spacing w:after="0" w:line="240" w:lineRule="auto"/>
        <w:jc w:val="both"/>
        <w:rPr>
          <w:rFonts w:ascii="Times New Roman" w:eastAsiaTheme="minorHAnsi" w:hAnsi="Times New Roman"/>
          <w:b/>
          <w:bCs/>
          <w:color w:val="000000"/>
          <w:sz w:val="24"/>
          <w:szCs w:val="24"/>
          <w:lang w:val="en-US"/>
        </w:rPr>
      </w:pPr>
    </w:p>
    <w:p w:rsidR="004E6EEE" w:rsidRPr="00C02F31" w:rsidRDefault="004E6EEE" w:rsidP="004E6EEE">
      <w:pPr>
        <w:autoSpaceDE w:val="0"/>
        <w:autoSpaceDN w:val="0"/>
        <w:adjustRightInd w:val="0"/>
        <w:spacing w:after="0" w:line="240" w:lineRule="auto"/>
        <w:jc w:val="both"/>
        <w:rPr>
          <w:rFonts w:ascii="Times New Roman" w:eastAsiaTheme="minorHAnsi" w:hAnsi="Times New Roman"/>
          <w:bCs/>
          <w:color w:val="000000"/>
          <w:sz w:val="24"/>
          <w:szCs w:val="24"/>
          <w:lang w:val="en-US"/>
        </w:rPr>
      </w:pPr>
      <w:r w:rsidRPr="00C02F31">
        <w:rPr>
          <w:rFonts w:ascii="Times New Roman" w:eastAsiaTheme="minorHAnsi" w:hAnsi="Times New Roman"/>
          <w:bCs/>
          <w:color w:val="000000"/>
          <w:sz w:val="24"/>
          <w:szCs w:val="24"/>
          <w:lang w:val="en-US"/>
        </w:rPr>
        <w:t>The present study had as main objective to design a program based on values ​​communication strategies to strengthen peaceful coexistence between the Bolivarian High School students "</w:t>
      </w:r>
      <w:proofErr w:type="spellStart"/>
      <w:r w:rsidRPr="00C02F31">
        <w:rPr>
          <w:rFonts w:ascii="Times New Roman" w:eastAsiaTheme="minorHAnsi" w:hAnsi="Times New Roman"/>
          <w:bCs/>
          <w:color w:val="000000"/>
          <w:sz w:val="24"/>
          <w:szCs w:val="24"/>
          <w:lang w:val="en-US"/>
        </w:rPr>
        <w:t>Hipolito</w:t>
      </w:r>
      <w:proofErr w:type="spellEnd"/>
      <w:r w:rsidRPr="00C02F31">
        <w:rPr>
          <w:rFonts w:ascii="Times New Roman" w:eastAsiaTheme="minorHAnsi" w:hAnsi="Times New Roman"/>
          <w:bCs/>
          <w:color w:val="000000"/>
          <w:sz w:val="24"/>
          <w:szCs w:val="24"/>
          <w:lang w:val="en-US"/>
        </w:rPr>
        <w:t xml:space="preserve"> Cisneros" of the municipality San Diego, Carabobo State. The methodology used was descriptive with no design experimental field. This research would fit the modality called feasible project. The sample was composed of one hundred fifty (150) students who will supply a questionnaire of fifteen (15) items, valid for three (3) experts, and for the calculation of the reliability test was used pilot applied, then the formula Alfa-Cronbach coefficient where the instrument reached a reliability of 0.85 meaning that the instrument was reliable. Data using descriptive statistics frequencies by calculating average values ​​then obtained in the subdomains and dimensions of each variable analyzed. The results show that the process of designing a program based on values ​​communication strategies to strengthen harmonious coexistence between students of the Bolivarian </w:t>
      </w:r>
      <w:proofErr w:type="spellStart"/>
      <w:r w:rsidRPr="00C02F31">
        <w:rPr>
          <w:rFonts w:ascii="Times New Roman" w:eastAsiaTheme="minorHAnsi" w:hAnsi="Times New Roman"/>
          <w:bCs/>
          <w:color w:val="000000"/>
          <w:sz w:val="24"/>
          <w:szCs w:val="24"/>
          <w:lang w:val="en-US"/>
        </w:rPr>
        <w:t>Liceo</w:t>
      </w:r>
      <w:proofErr w:type="spellEnd"/>
      <w:r w:rsidRPr="00C02F31">
        <w:rPr>
          <w:rFonts w:ascii="Times New Roman" w:eastAsiaTheme="minorHAnsi" w:hAnsi="Times New Roman"/>
          <w:bCs/>
          <w:color w:val="000000"/>
          <w:sz w:val="24"/>
          <w:szCs w:val="24"/>
          <w:lang w:val="en-US"/>
        </w:rPr>
        <w:t xml:space="preserve"> "</w:t>
      </w:r>
      <w:proofErr w:type="spellStart"/>
      <w:r w:rsidRPr="00C02F31">
        <w:rPr>
          <w:rFonts w:ascii="Times New Roman" w:eastAsiaTheme="minorHAnsi" w:hAnsi="Times New Roman"/>
          <w:bCs/>
          <w:color w:val="000000"/>
          <w:sz w:val="24"/>
          <w:szCs w:val="24"/>
          <w:lang w:val="en-US"/>
        </w:rPr>
        <w:t>Hipolito</w:t>
      </w:r>
      <w:proofErr w:type="spellEnd"/>
      <w:r w:rsidRPr="00C02F31">
        <w:rPr>
          <w:rFonts w:ascii="Times New Roman" w:eastAsiaTheme="minorHAnsi" w:hAnsi="Times New Roman"/>
          <w:bCs/>
          <w:color w:val="000000"/>
          <w:sz w:val="24"/>
          <w:szCs w:val="24"/>
          <w:lang w:val="en-US"/>
        </w:rPr>
        <w:t xml:space="preserve"> Cisneros" of the municipality San Diego, Carabobo State, have not reached their full development and optimal levels , a fact that is revealed in the case of communication, in the predominance of values, as well as under the accuser pattern focused on failures or mistakes that may commit the students at the institution. Regarding relationships, they are characterized by shallow, with a presence of conflict and marked by individualism. In this sense, an intervention program was designed from the field of Guidance to improve both processes in the context addressed. Such a design is at the perspective provided by </w:t>
      </w:r>
      <w:proofErr w:type="spellStart"/>
      <w:r w:rsidRPr="00C02F31">
        <w:rPr>
          <w:rFonts w:ascii="Times New Roman" w:eastAsiaTheme="minorHAnsi" w:hAnsi="Times New Roman"/>
          <w:bCs/>
          <w:color w:val="000000"/>
          <w:sz w:val="24"/>
          <w:szCs w:val="24"/>
          <w:lang w:val="en-US"/>
        </w:rPr>
        <w:t>Castejon</w:t>
      </w:r>
      <w:proofErr w:type="spellEnd"/>
      <w:r w:rsidRPr="00C02F31">
        <w:rPr>
          <w:rFonts w:ascii="Times New Roman" w:eastAsiaTheme="minorHAnsi" w:hAnsi="Times New Roman"/>
          <w:bCs/>
          <w:color w:val="000000"/>
          <w:sz w:val="24"/>
          <w:szCs w:val="24"/>
          <w:lang w:val="en-US"/>
        </w:rPr>
        <w:t xml:space="preserve"> and Zamora (2001), focused on the areas of orientation: Personal Area Social, Recreational and </w:t>
      </w:r>
      <w:proofErr w:type="spellStart"/>
      <w:r w:rsidRPr="00C02F31">
        <w:rPr>
          <w:rFonts w:ascii="Times New Roman" w:eastAsiaTheme="minorHAnsi" w:hAnsi="Times New Roman"/>
          <w:bCs/>
          <w:color w:val="000000"/>
          <w:sz w:val="24"/>
          <w:szCs w:val="24"/>
          <w:lang w:val="en-US"/>
        </w:rPr>
        <w:t>Labour</w:t>
      </w:r>
      <w:proofErr w:type="spellEnd"/>
      <w:r w:rsidRPr="00C02F31">
        <w:rPr>
          <w:rFonts w:ascii="Times New Roman" w:eastAsiaTheme="minorHAnsi" w:hAnsi="Times New Roman"/>
          <w:bCs/>
          <w:color w:val="000000"/>
          <w:sz w:val="24"/>
          <w:szCs w:val="24"/>
          <w:lang w:val="en-US"/>
        </w:rPr>
        <w:t xml:space="preserve"> to be the most relevant to the investigation.</w:t>
      </w:r>
    </w:p>
    <w:p w:rsidR="004E6EEE" w:rsidRPr="00C02F31" w:rsidRDefault="004E6EEE" w:rsidP="004E6EEE">
      <w:pPr>
        <w:autoSpaceDE w:val="0"/>
        <w:autoSpaceDN w:val="0"/>
        <w:adjustRightInd w:val="0"/>
        <w:spacing w:after="0" w:line="240" w:lineRule="auto"/>
        <w:jc w:val="both"/>
        <w:rPr>
          <w:rFonts w:ascii="Times New Roman" w:eastAsiaTheme="minorHAnsi" w:hAnsi="Times New Roman"/>
          <w:bCs/>
          <w:color w:val="000000"/>
          <w:sz w:val="24"/>
          <w:szCs w:val="24"/>
          <w:lang w:val="en-US"/>
        </w:rPr>
      </w:pPr>
    </w:p>
    <w:p w:rsidR="004E6EEE" w:rsidRPr="00C02F31" w:rsidRDefault="004E6EEE" w:rsidP="004E6EEE">
      <w:pPr>
        <w:autoSpaceDE w:val="0"/>
        <w:autoSpaceDN w:val="0"/>
        <w:adjustRightInd w:val="0"/>
        <w:spacing w:after="0" w:line="240" w:lineRule="auto"/>
        <w:jc w:val="both"/>
        <w:rPr>
          <w:rFonts w:ascii="Times New Roman" w:eastAsiaTheme="minorHAnsi" w:hAnsi="Times New Roman"/>
          <w:bCs/>
          <w:color w:val="000000"/>
          <w:sz w:val="24"/>
          <w:szCs w:val="24"/>
          <w:lang w:val="en-US"/>
        </w:rPr>
      </w:pPr>
      <w:r w:rsidRPr="00C02F31">
        <w:rPr>
          <w:rFonts w:ascii="Times New Roman" w:eastAsiaTheme="minorHAnsi" w:hAnsi="Times New Roman"/>
          <w:bCs/>
          <w:color w:val="000000"/>
          <w:sz w:val="24"/>
          <w:szCs w:val="24"/>
          <w:lang w:val="en-US"/>
        </w:rPr>
        <w:t>Keywords: Student, Program, Communication, Relationships, Living Together, design</w:t>
      </w:r>
    </w:p>
    <w:p w:rsidR="004E6EEE" w:rsidRPr="00C02F31" w:rsidRDefault="004E6EEE" w:rsidP="004E6EEE">
      <w:pPr>
        <w:autoSpaceDE w:val="0"/>
        <w:autoSpaceDN w:val="0"/>
        <w:adjustRightInd w:val="0"/>
        <w:spacing w:after="0" w:line="240" w:lineRule="auto"/>
        <w:jc w:val="both"/>
        <w:rPr>
          <w:rFonts w:ascii="Times New Roman" w:eastAsiaTheme="minorHAnsi" w:hAnsi="Times New Roman"/>
          <w:bCs/>
          <w:color w:val="000000"/>
          <w:sz w:val="24"/>
          <w:szCs w:val="24"/>
          <w:lang w:val="en-US"/>
        </w:rPr>
      </w:pPr>
    </w:p>
    <w:p w:rsidR="001A4E63" w:rsidRPr="00723A0B" w:rsidRDefault="004E6EEE" w:rsidP="004E6EEE">
      <w:pPr>
        <w:autoSpaceDE w:val="0"/>
        <w:autoSpaceDN w:val="0"/>
        <w:adjustRightInd w:val="0"/>
        <w:spacing w:after="0" w:line="240" w:lineRule="auto"/>
        <w:jc w:val="both"/>
        <w:rPr>
          <w:rFonts w:ascii="Times New Roman" w:eastAsiaTheme="minorHAnsi" w:hAnsi="Times New Roman"/>
          <w:bCs/>
          <w:color w:val="000000"/>
          <w:sz w:val="24"/>
          <w:szCs w:val="24"/>
          <w:lang w:val="en-US"/>
        </w:rPr>
      </w:pPr>
      <w:r w:rsidRPr="00723A0B">
        <w:rPr>
          <w:rFonts w:ascii="Times New Roman" w:eastAsiaTheme="minorHAnsi" w:hAnsi="Times New Roman"/>
          <w:bCs/>
          <w:color w:val="000000"/>
          <w:sz w:val="24"/>
          <w:szCs w:val="24"/>
          <w:lang w:val="en-US"/>
        </w:rPr>
        <w:t>Research Line: peaceful coexistence</w:t>
      </w:r>
    </w:p>
    <w:p w:rsidR="002E74DD" w:rsidRPr="00723A0B" w:rsidRDefault="002E74DD" w:rsidP="002E74DD">
      <w:pPr>
        <w:jc w:val="center"/>
        <w:rPr>
          <w:rFonts w:ascii="Times New Roman" w:eastAsiaTheme="minorHAnsi" w:hAnsi="Times New Roman"/>
          <w:b/>
          <w:sz w:val="24"/>
          <w:szCs w:val="24"/>
          <w:lang w:val="en-US"/>
        </w:rPr>
      </w:pPr>
      <w:r w:rsidRPr="00723A0B">
        <w:rPr>
          <w:rFonts w:ascii="Times New Roman" w:eastAsiaTheme="minorHAnsi" w:hAnsi="Times New Roman"/>
          <w:b/>
          <w:sz w:val="24"/>
          <w:szCs w:val="24"/>
          <w:lang w:val="en-US"/>
        </w:rPr>
        <w:lastRenderedPageBreak/>
        <w:t xml:space="preserve">INDICE GENERAL  </w:t>
      </w:r>
    </w:p>
    <w:p w:rsidR="002E74DD" w:rsidRPr="004A19CE" w:rsidRDefault="002E74DD" w:rsidP="002E74DD">
      <w:pPr>
        <w:jc w:val="center"/>
        <w:rPr>
          <w:rFonts w:ascii="Times New Roman" w:eastAsiaTheme="minorHAnsi" w:hAnsi="Times New Roman"/>
          <w:b/>
          <w:sz w:val="24"/>
          <w:szCs w:val="24"/>
        </w:rPr>
      </w:pPr>
      <w:r w:rsidRPr="00723A0B">
        <w:rPr>
          <w:rFonts w:ascii="Times New Roman" w:eastAsiaTheme="minorHAnsi" w:hAnsi="Times New Roman"/>
          <w:b/>
          <w:sz w:val="24"/>
          <w:szCs w:val="24"/>
          <w:lang w:val="en-US"/>
        </w:rPr>
        <w:t xml:space="preserve">                                                                                                                 </w:t>
      </w:r>
      <w:proofErr w:type="spellStart"/>
      <w:r w:rsidRPr="004A19CE">
        <w:rPr>
          <w:rFonts w:ascii="Times New Roman" w:eastAsiaTheme="minorHAnsi" w:hAnsi="Times New Roman"/>
          <w:b/>
          <w:sz w:val="24"/>
          <w:szCs w:val="24"/>
        </w:rPr>
        <w:t>P.p</w:t>
      </w:r>
      <w:proofErr w:type="spellEnd"/>
    </w:p>
    <w:p w:rsidR="002E74DD" w:rsidRPr="004A19CE" w:rsidRDefault="002E74DD" w:rsidP="002E74DD">
      <w:pPr>
        <w:spacing w:after="0"/>
        <w:jc w:val="right"/>
        <w:rPr>
          <w:rFonts w:ascii="Times New Roman" w:eastAsia="Times New Roman" w:hAnsi="Times New Roman"/>
          <w:iCs/>
          <w:sz w:val="24"/>
          <w:szCs w:val="24"/>
          <w:lang w:val="es-VE" w:eastAsia="es-ES" w:bidi="en-US"/>
        </w:rPr>
      </w:pPr>
      <w:r w:rsidRPr="004A19CE">
        <w:rPr>
          <w:rFonts w:ascii="Times New Roman" w:eastAsia="Times New Roman" w:hAnsi="Times New Roman"/>
          <w:iCs/>
          <w:sz w:val="24"/>
          <w:szCs w:val="24"/>
          <w:lang w:val="es-VE" w:eastAsia="es-ES" w:bidi="en-US"/>
        </w:rPr>
        <w:t xml:space="preserve">           RESUMEN…………………………………………………………..……..………vi</w:t>
      </w:r>
      <w:r>
        <w:rPr>
          <w:rFonts w:ascii="Times New Roman" w:eastAsia="Times New Roman" w:hAnsi="Times New Roman"/>
          <w:iCs/>
          <w:sz w:val="24"/>
          <w:szCs w:val="24"/>
          <w:lang w:val="es-VE" w:eastAsia="es-ES" w:bidi="en-US"/>
        </w:rPr>
        <w:t>i</w:t>
      </w:r>
      <w:r w:rsidRPr="004A19CE">
        <w:rPr>
          <w:rFonts w:ascii="Times New Roman" w:eastAsia="Times New Roman" w:hAnsi="Times New Roman"/>
          <w:iCs/>
          <w:sz w:val="24"/>
          <w:szCs w:val="24"/>
          <w:lang w:val="es-VE" w:eastAsia="es-ES" w:bidi="en-US"/>
        </w:rPr>
        <w:t xml:space="preserve">  INTRODUCCIÓN…………</w:t>
      </w:r>
      <w:r>
        <w:rPr>
          <w:rFonts w:ascii="Times New Roman" w:eastAsia="Times New Roman" w:hAnsi="Times New Roman"/>
          <w:iCs/>
          <w:sz w:val="24"/>
          <w:szCs w:val="24"/>
          <w:lang w:val="es-VE" w:eastAsia="es-ES" w:bidi="en-US"/>
        </w:rPr>
        <w:t>..</w:t>
      </w:r>
      <w:r w:rsidRPr="004A19CE">
        <w:rPr>
          <w:rFonts w:ascii="Times New Roman" w:eastAsia="Times New Roman" w:hAnsi="Times New Roman"/>
          <w:iCs/>
          <w:sz w:val="24"/>
          <w:szCs w:val="24"/>
          <w:lang w:val="es-VE" w:eastAsia="es-ES" w:bidi="en-US"/>
        </w:rPr>
        <w:t>…………………………………..……...……………1</w:t>
      </w:r>
    </w:p>
    <w:p w:rsidR="002E74DD" w:rsidRPr="004A19CE" w:rsidRDefault="002E74DD" w:rsidP="002E74DD">
      <w:pPr>
        <w:spacing w:after="0"/>
        <w:jc w:val="right"/>
        <w:rPr>
          <w:rFonts w:ascii="Times New Roman" w:eastAsia="Times New Roman" w:hAnsi="Times New Roman"/>
          <w:iCs/>
          <w:sz w:val="24"/>
          <w:szCs w:val="24"/>
          <w:lang w:val="es-VE" w:eastAsia="es-ES" w:bidi="en-US"/>
        </w:rPr>
      </w:pPr>
    </w:p>
    <w:p w:rsidR="002E74DD" w:rsidRPr="004A19CE" w:rsidRDefault="002E74DD" w:rsidP="002E74DD">
      <w:pPr>
        <w:spacing w:after="0"/>
        <w:rPr>
          <w:rFonts w:ascii="Times New Roman" w:eastAsia="Times New Roman" w:hAnsi="Times New Roman"/>
          <w:b/>
          <w:iCs/>
          <w:sz w:val="24"/>
          <w:szCs w:val="24"/>
          <w:lang w:val="es-VE" w:eastAsia="es-ES" w:bidi="en-US"/>
        </w:rPr>
      </w:pPr>
    </w:p>
    <w:p w:rsidR="002E74DD" w:rsidRPr="004A19CE" w:rsidRDefault="002E74DD" w:rsidP="002E74DD">
      <w:pPr>
        <w:spacing w:after="0"/>
        <w:rPr>
          <w:rFonts w:ascii="Times New Roman" w:eastAsia="Times New Roman" w:hAnsi="Times New Roman"/>
          <w:b/>
          <w:iCs/>
          <w:sz w:val="24"/>
          <w:szCs w:val="24"/>
          <w:lang w:val="es-VE" w:eastAsia="es-ES" w:bidi="en-US"/>
        </w:rPr>
      </w:pPr>
      <w:r w:rsidRPr="004A19CE">
        <w:rPr>
          <w:rFonts w:ascii="Times New Roman" w:eastAsia="Times New Roman" w:hAnsi="Times New Roman"/>
          <w:b/>
          <w:iCs/>
          <w:sz w:val="24"/>
          <w:szCs w:val="24"/>
          <w:lang w:val="es-VE" w:eastAsia="es-ES" w:bidi="en-US"/>
        </w:rPr>
        <w:t>CAPÍTULO I</w:t>
      </w:r>
    </w:p>
    <w:p w:rsidR="002E74DD" w:rsidRPr="004A19CE" w:rsidRDefault="002E74DD" w:rsidP="002E74DD">
      <w:pPr>
        <w:spacing w:after="0"/>
        <w:rPr>
          <w:rFonts w:ascii="Times New Roman" w:eastAsia="Times New Roman" w:hAnsi="Times New Roman"/>
          <w:b/>
          <w:iCs/>
          <w:sz w:val="24"/>
          <w:szCs w:val="24"/>
          <w:lang w:val="es-VE" w:eastAsia="es-ES" w:bidi="en-US"/>
        </w:rPr>
      </w:pPr>
      <w:r w:rsidRPr="004A19CE">
        <w:rPr>
          <w:rFonts w:ascii="Times New Roman" w:eastAsia="Times New Roman" w:hAnsi="Times New Roman"/>
          <w:b/>
          <w:iCs/>
          <w:sz w:val="24"/>
          <w:szCs w:val="24"/>
          <w:lang w:val="es-VE" w:eastAsia="es-ES" w:bidi="en-US"/>
        </w:rPr>
        <w:t>EL PROBLEMA</w:t>
      </w:r>
    </w:p>
    <w:p w:rsidR="002E74DD" w:rsidRPr="004A19CE" w:rsidRDefault="002E74DD" w:rsidP="002E74DD">
      <w:pPr>
        <w:spacing w:after="0"/>
        <w:jc w:val="right"/>
        <w:rPr>
          <w:rFonts w:ascii="Times New Roman" w:eastAsia="Times New Roman" w:hAnsi="Times New Roman"/>
          <w:b/>
          <w:iCs/>
          <w:sz w:val="24"/>
          <w:szCs w:val="24"/>
          <w:lang w:val="es-VE" w:eastAsia="es-ES" w:bidi="en-US"/>
        </w:rPr>
      </w:pPr>
    </w:p>
    <w:p w:rsidR="002E74DD" w:rsidRPr="004A19CE" w:rsidRDefault="002E74DD" w:rsidP="002E74DD">
      <w:pPr>
        <w:spacing w:after="0"/>
        <w:jc w:val="right"/>
        <w:rPr>
          <w:rFonts w:ascii="Times New Roman" w:eastAsia="Times New Roman" w:hAnsi="Times New Roman"/>
          <w:iCs/>
          <w:sz w:val="24"/>
          <w:szCs w:val="24"/>
          <w:lang w:val="es-VE" w:eastAsia="es-ES" w:bidi="en-US"/>
        </w:rPr>
      </w:pPr>
      <w:r w:rsidRPr="004A19CE">
        <w:rPr>
          <w:rFonts w:ascii="Times New Roman" w:eastAsia="Times New Roman" w:hAnsi="Times New Roman"/>
          <w:iCs/>
          <w:sz w:val="24"/>
          <w:szCs w:val="24"/>
          <w:lang w:val="es-VE" w:eastAsia="es-ES" w:bidi="en-US"/>
        </w:rPr>
        <w:t>Planteamiento del</w:t>
      </w:r>
      <w:r>
        <w:rPr>
          <w:rFonts w:ascii="Times New Roman" w:eastAsia="Times New Roman" w:hAnsi="Times New Roman"/>
          <w:iCs/>
          <w:sz w:val="24"/>
          <w:szCs w:val="24"/>
          <w:lang w:val="es-VE" w:eastAsia="es-ES" w:bidi="en-US"/>
        </w:rPr>
        <w:t xml:space="preserve"> Problema…….…..…</w:t>
      </w:r>
      <w:r w:rsidR="00076597">
        <w:rPr>
          <w:rFonts w:ascii="Times New Roman" w:eastAsia="Times New Roman" w:hAnsi="Times New Roman"/>
          <w:iCs/>
          <w:sz w:val="24"/>
          <w:szCs w:val="24"/>
          <w:lang w:val="es-VE" w:eastAsia="es-ES" w:bidi="en-US"/>
        </w:rPr>
        <w:t>…………….</w:t>
      </w:r>
      <w:r>
        <w:rPr>
          <w:rFonts w:ascii="Times New Roman" w:eastAsia="Times New Roman" w:hAnsi="Times New Roman"/>
          <w:iCs/>
          <w:sz w:val="24"/>
          <w:szCs w:val="24"/>
          <w:lang w:val="es-VE" w:eastAsia="es-ES" w:bidi="en-US"/>
        </w:rPr>
        <w:t>………..………………….………………3</w:t>
      </w:r>
    </w:p>
    <w:p w:rsidR="002E74DD" w:rsidRPr="004A19CE" w:rsidRDefault="002E74DD" w:rsidP="002E74DD">
      <w:pPr>
        <w:spacing w:after="0"/>
        <w:jc w:val="right"/>
        <w:rPr>
          <w:rFonts w:ascii="Times New Roman" w:eastAsia="Times New Roman" w:hAnsi="Times New Roman"/>
          <w:iCs/>
          <w:sz w:val="24"/>
          <w:szCs w:val="24"/>
          <w:lang w:val="es-VE" w:eastAsia="es-ES" w:bidi="en-US"/>
        </w:rPr>
      </w:pPr>
      <w:r w:rsidRPr="004A19CE">
        <w:rPr>
          <w:rFonts w:ascii="Times New Roman" w:eastAsia="Times New Roman" w:hAnsi="Times New Roman"/>
          <w:iCs/>
          <w:sz w:val="24"/>
          <w:szCs w:val="24"/>
          <w:lang w:val="es-VE" w:eastAsia="es-ES" w:bidi="en-US"/>
        </w:rPr>
        <w:t>Objetivos de la Inv</w:t>
      </w:r>
      <w:r>
        <w:rPr>
          <w:rFonts w:ascii="Times New Roman" w:eastAsia="Times New Roman" w:hAnsi="Times New Roman"/>
          <w:iCs/>
          <w:sz w:val="24"/>
          <w:szCs w:val="24"/>
          <w:lang w:val="es-VE" w:eastAsia="es-ES" w:bidi="en-US"/>
        </w:rPr>
        <w:t>estigación………..……..……………………………………….6</w:t>
      </w:r>
      <w:r w:rsidRPr="004A19CE">
        <w:rPr>
          <w:rFonts w:ascii="Times New Roman" w:eastAsia="Times New Roman" w:hAnsi="Times New Roman"/>
          <w:iCs/>
          <w:sz w:val="24"/>
          <w:szCs w:val="24"/>
          <w:lang w:val="es-VE" w:eastAsia="es-ES" w:bidi="en-US"/>
        </w:rPr>
        <w:t xml:space="preserve"> </w:t>
      </w:r>
    </w:p>
    <w:p w:rsidR="002E74DD" w:rsidRPr="004A19CE" w:rsidRDefault="002E74DD" w:rsidP="002E74DD">
      <w:pPr>
        <w:spacing w:after="0"/>
        <w:jc w:val="right"/>
        <w:rPr>
          <w:rFonts w:ascii="Times New Roman" w:eastAsia="Times New Roman" w:hAnsi="Times New Roman"/>
          <w:iCs/>
          <w:sz w:val="24"/>
          <w:szCs w:val="24"/>
          <w:lang w:val="es-VE" w:eastAsia="es-ES" w:bidi="en-US"/>
        </w:rPr>
      </w:pPr>
      <w:r w:rsidRPr="004A19CE">
        <w:rPr>
          <w:rFonts w:ascii="Times New Roman" w:eastAsia="Times New Roman" w:hAnsi="Times New Roman"/>
          <w:iCs/>
          <w:sz w:val="24"/>
          <w:szCs w:val="24"/>
          <w:lang w:val="es-ES" w:eastAsia="es-ES" w:bidi="en-US"/>
        </w:rPr>
        <w:t xml:space="preserve">    Objetivo  General…..</w:t>
      </w:r>
      <w:r>
        <w:rPr>
          <w:rFonts w:ascii="Times New Roman" w:eastAsia="Times New Roman" w:hAnsi="Times New Roman"/>
          <w:iCs/>
          <w:sz w:val="24"/>
          <w:szCs w:val="24"/>
          <w:lang w:val="es-VE" w:eastAsia="es-ES" w:bidi="en-US"/>
        </w:rPr>
        <w:t>……………………………………………………...……6</w:t>
      </w:r>
    </w:p>
    <w:p w:rsidR="002E74DD" w:rsidRPr="004A19CE" w:rsidRDefault="002E74DD" w:rsidP="002E74DD">
      <w:pPr>
        <w:spacing w:after="0"/>
        <w:jc w:val="right"/>
        <w:rPr>
          <w:rFonts w:ascii="Times New Roman" w:eastAsia="Times New Roman" w:hAnsi="Times New Roman"/>
          <w:iCs/>
          <w:sz w:val="24"/>
          <w:szCs w:val="24"/>
          <w:lang w:val="es-VE" w:eastAsia="es-ES" w:bidi="en-US"/>
        </w:rPr>
      </w:pPr>
      <w:r w:rsidRPr="004A19CE">
        <w:rPr>
          <w:rFonts w:ascii="Times New Roman" w:eastAsia="Times New Roman" w:hAnsi="Times New Roman"/>
          <w:iCs/>
          <w:sz w:val="24"/>
          <w:szCs w:val="24"/>
          <w:lang w:val="es-VE" w:eastAsia="es-ES" w:bidi="en-US"/>
        </w:rPr>
        <w:t xml:space="preserve"> </w:t>
      </w:r>
      <w:r>
        <w:rPr>
          <w:rFonts w:ascii="Times New Roman" w:eastAsia="Times New Roman" w:hAnsi="Times New Roman"/>
          <w:iCs/>
          <w:sz w:val="24"/>
          <w:szCs w:val="24"/>
          <w:lang w:val="es-VE" w:eastAsia="es-ES" w:bidi="en-US"/>
        </w:rPr>
        <w:t xml:space="preserve">   Objetivos Específicos</w:t>
      </w:r>
      <w:r w:rsidRPr="004A19CE">
        <w:rPr>
          <w:rFonts w:ascii="Times New Roman" w:eastAsia="Times New Roman" w:hAnsi="Times New Roman"/>
          <w:iCs/>
          <w:sz w:val="24"/>
          <w:szCs w:val="24"/>
          <w:lang w:val="es-VE" w:eastAsia="es-ES" w:bidi="en-US"/>
        </w:rPr>
        <w:t>……</w:t>
      </w:r>
      <w:r>
        <w:rPr>
          <w:rFonts w:ascii="Times New Roman" w:eastAsia="Times New Roman" w:hAnsi="Times New Roman"/>
          <w:iCs/>
          <w:sz w:val="24"/>
          <w:szCs w:val="24"/>
          <w:lang w:val="es-VE" w:eastAsia="es-ES" w:bidi="en-US"/>
        </w:rPr>
        <w:t>…………</w:t>
      </w:r>
      <w:r w:rsidRPr="004A19CE">
        <w:rPr>
          <w:rFonts w:ascii="Times New Roman" w:eastAsia="Times New Roman" w:hAnsi="Times New Roman"/>
          <w:iCs/>
          <w:sz w:val="24"/>
          <w:szCs w:val="24"/>
          <w:lang w:val="es-VE" w:eastAsia="es-ES" w:bidi="en-US"/>
        </w:rPr>
        <w:t>…………</w:t>
      </w:r>
      <w:r>
        <w:rPr>
          <w:rFonts w:ascii="Times New Roman" w:eastAsia="Times New Roman" w:hAnsi="Times New Roman"/>
          <w:iCs/>
          <w:sz w:val="24"/>
          <w:szCs w:val="24"/>
          <w:lang w:val="es-VE" w:eastAsia="es-ES" w:bidi="en-US"/>
        </w:rPr>
        <w:t>.</w:t>
      </w:r>
      <w:r w:rsidRPr="004A19CE">
        <w:rPr>
          <w:rFonts w:ascii="Times New Roman" w:eastAsia="Times New Roman" w:hAnsi="Times New Roman"/>
          <w:iCs/>
          <w:sz w:val="24"/>
          <w:szCs w:val="24"/>
          <w:lang w:val="es-VE" w:eastAsia="es-ES" w:bidi="en-US"/>
        </w:rPr>
        <w:t>………………………………..</w:t>
      </w:r>
      <w:r>
        <w:rPr>
          <w:rFonts w:ascii="Times New Roman" w:eastAsia="Times New Roman" w:hAnsi="Times New Roman"/>
          <w:iCs/>
          <w:sz w:val="24"/>
          <w:szCs w:val="24"/>
          <w:lang w:val="es-VE" w:eastAsia="es-ES" w:bidi="en-US"/>
        </w:rPr>
        <w:t>6</w:t>
      </w:r>
    </w:p>
    <w:p w:rsidR="002E74DD" w:rsidRPr="004A19CE" w:rsidRDefault="002E74DD" w:rsidP="002E74DD">
      <w:pPr>
        <w:spacing w:after="0"/>
        <w:jc w:val="right"/>
        <w:rPr>
          <w:rFonts w:ascii="Times New Roman" w:eastAsia="Times New Roman" w:hAnsi="Times New Roman"/>
          <w:iCs/>
          <w:sz w:val="24"/>
          <w:szCs w:val="24"/>
          <w:lang w:val="es-VE" w:eastAsia="es-ES" w:bidi="en-US"/>
        </w:rPr>
      </w:pPr>
      <w:r w:rsidRPr="004A19CE">
        <w:rPr>
          <w:rFonts w:ascii="Times New Roman" w:eastAsia="Times New Roman" w:hAnsi="Times New Roman"/>
          <w:iCs/>
          <w:sz w:val="24"/>
          <w:szCs w:val="24"/>
          <w:lang w:val="es-VE" w:eastAsia="es-ES" w:bidi="en-US"/>
        </w:rPr>
        <w:t xml:space="preserve">      Justificació</w:t>
      </w:r>
      <w:r>
        <w:rPr>
          <w:rFonts w:ascii="Times New Roman" w:eastAsia="Times New Roman" w:hAnsi="Times New Roman"/>
          <w:iCs/>
          <w:sz w:val="24"/>
          <w:szCs w:val="24"/>
          <w:lang w:val="es-VE" w:eastAsia="es-ES" w:bidi="en-US"/>
        </w:rPr>
        <w:t>n………………………………………………………………………...6</w:t>
      </w:r>
    </w:p>
    <w:p w:rsidR="002E74DD" w:rsidRPr="004A19CE" w:rsidRDefault="002E74DD" w:rsidP="002E74DD">
      <w:pPr>
        <w:spacing w:after="0"/>
        <w:jc w:val="right"/>
        <w:rPr>
          <w:rFonts w:ascii="Times New Roman" w:eastAsia="Times New Roman" w:hAnsi="Times New Roman"/>
          <w:b/>
          <w:iCs/>
          <w:sz w:val="24"/>
          <w:szCs w:val="24"/>
          <w:lang w:val="es-VE" w:eastAsia="es-ES" w:bidi="en-US"/>
        </w:rPr>
      </w:pPr>
    </w:p>
    <w:p w:rsidR="002E74DD" w:rsidRPr="004A19CE" w:rsidRDefault="002E74DD" w:rsidP="002E74DD">
      <w:pPr>
        <w:spacing w:after="0"/>
        <w:jc w:val="right"/>
        <w:rPr>
          <w:rFonts w:ascii="Times New Roman" w:eastAsia="Times New Roman" w:hAnsi="Times New Roman"/>
          <w:b/>
          <w:iCs/>
          <w:sz w:val="24"/>
          <w:szCs w:val="24"/>
          <w:lang w:val="es-VE" w:eastAsia="es-ES" w:bidi="en-US"/>
        </w:rPr>
      </w:pPr>
    </w:p>
    <w:p w:rsidR="002E74DD" w:rsidRPr="004A19CE" w:rsidRDefault="002E74DD" w:rsidP="002E74DD">
      <w:pPr>
        <w:spacing w:after="0"/>
        <w:rPr>
          <w:rFonts w:ascii="Times New Roman" w:eastAsia="Times New Roman" w:hAnsi="Times New Roman"/>
          <w:b/>
          <w:iCs/>
          <w:sz w:val="24"/>
          <w:szCs w:val="24"/>
          <w:lang w:val="es-VE" w:eastAsia="es-ES" w:bidi="en-US"/>
        </w:rPr>
      </w:pPr>
      <w:r>
        <w:rPr>
          <w:rFonts w:ascii="Times New Roman" w:eastAsia="Times New Roman" w:hAnsi="Times New Roman"/>
          <w:b/>
          <w:iCs/>
          <w:sz w:val="24"/>
          <w:szCs w:val="24"/>
          <w:lang w:val="es-VE" w:eastAsia="es-ES" w:bidi="en-US"/>
        </w:rPr>
        <w:t>CAPITULO II</w:t>
      </w:r>
    </w:p>
    <w:p w:rsidR="002E74DD" w:rsidRPr="004A19CE" w:rsidRDefault="002E74DD" w:rsidP="002E74DD">
      <w:pPr>
        <w:spacing w:after="0"/>
        <w:rPr>
          <w:rFonts w:ascii="Times New Roman" w:eastAsia="Times New Roman" w:hAnsi="Times New Roman"/>
          <w:b/>
          <w:iCs/>
          <w:sz w:val="24"/>
          <w:szCs w:val="24"/>
          <w:lang w:val="es-VE" w:eastAsia="es-ES" w:bidi="en-US"/>
        </w:rPr>
      </w:pPr>
      <w:r w:rsidRPr="004A19CE">
        <w:rPr>
          <w:rFonts w:ascii="Times New Roman" w:eastAsia="Times New Roman" w:hAnsi="Times New Roman"/>
          <w:b/>
          <w:iCs/>
          <w:sz w:val="24"/>
          <w:szCs w:val="24"/>
          <w:lang w:val="es-VE" w:eastAsia="es-ES" w:bidi="en-US"/>
        </w:rPr>
        <w:t>MARCO TEÓRICO</w:t>
      </w:r>
    </w:p>
    <w:p w:rsidR="002E74DD" w:rsidRPr="004A19CE" w:rsidRDefault="002E74DD" w:rsidP="002E74DD">
      <w:pPr>
        <w:spacing w:after="0"/>
        <w:jc w:val="right"/>
        <w:rPr>
          <w:rFonts w:ascii="Times New Roman" w:eastAsia="Times New Roman" w:hAnsi="Times New Roman"/>
          <w:b/>
          <w:iCs/>
          <w:sz w:val="24"/>
          <w:szCs w:val="24"/>
          <w:lang w:val="es-VE" w:eastAsia="es-ES" w:bidi="en-US"/>
        </w:rPr>
      </w:pPr>
    </w:p>
    <w:p w:rsidR="002E74DD" w:rsidRPr="004A19CE" w:rsidRDefault="002E74DD" w:rsidP="002E74DD">
      <w:pPr>
        <w:spacing w:after="0"/>
        <w:jc w:val="right"/>
        <w:rPr>
          <w:rFonts w:ascii="Times New Roman" w:eastAsia="Times New Roman" w:hAnsi="Times New Roman"/>
          <w:iCs/>
          <w:sz w:val="24"/>
          <w:szCs w:val="24"/>
          <w:lang w:val="es-VE" w:eastAsia="es-ES" w:bidi="en-US"/>
        </w:rPr>
      </w:pPr>
      <w:r w:rsidRPr="004A19CE">
        <w:rPr>
          <w:rFonts w:ascii="Times New Roman" w:eastAsia="Times New Roman" w:hAnsi="Times New Roman"/>
          <w:iCs/>
          <w:sz w:val="24"/>
          <w:szCs w:val="24"/>
          <w:lang w:val="es-VE" w:eastAsia="es-ES" w:bidi="en-US"/>
        </w:rPr>
        <w:t>Bases Teórica</w:t>
      </w:r>
      <w:r>
        <w:rPr>
          <w:rFonts w:ascii="Times New Roman" w:eastAsia="Times New Roman" w:hAnsi="Times New Roman"/>
          <w:iCs/>
          <w:sz w:val="24"/>
          <w:szCs w:val="24"/>
          <w:lang w:val="es-VE" w:eastAsia="es-ES" w:bidi="en-US"/>
        </w:rPr>
        <w:t>s……………..…………….…………………..……………………..8</w:t>
      </w:r>
    </w:p>
    <w:p w:rsidR="002E74DD" w:rsidRPr="004A19CE" w:rsidRDefault="002E74DD" w:rsidP="002E74DD">
      <w:pPr>
        <w:spacing w:after="0"/>
        <w:jc w:val="right"/>
        <w:rPr>
          <w:rFonts w:ascii="Times New Roman" w:eastAsia="Times New Roman" w:hAnsi="Times New Roman"/>
          <w:iCs/>
          <w:sz w:val="24"/>
          <w:szCs w:val="24"/>
          <w:lang w:val="es-VE" w:eastAsia="es-ES" w:bidi="en-US"/>
        </w:rPr>
      </w:pPr>
      <w:r w:rsidRPr="004A19CE">
        <w:rPr>
          <w:rFonts w:ascii="Times New Roman" w:eastAsia="Times New Roman" w:hAnsi="Times New Roman"/>
          <w:iCs/>
          <w:sz w:val="24"/>
          <w:szCs w:val="24"/>
          <w:lang w:eastAsia="es-ES" w:bidi="en-US"/>
        </w:rPr>
        <w:t>Antecedentes de la Investigación…….</w:t>
      </w:r>
      <w:r>
        <w:rPr>
          <w:rFonts w:ascii="Times New Roman" w:eastAsia="Times New Roman" w:hAnsi="Times New Roman"/>
          <w:iCs/>
          <w:sz w:val="24"/>
          <w:szCs w:val="24"/>
          <w:lang w:eastAsia="es-ES" w:bidi="en-US"/>
        </w:rPr>
        <w:t>.</w:t>
      </w:r>
      <w:r w:rsidRPr="004A19CE">
        <w:rPr>
          <w:rFonts w:ascii="Times New Roman" w:eastAsia="Times New Roman" w:hAnsi="Times New Roman"/>
          <w:iCs/>
          <w:sz w:val="24"/>
          <w:szCs w:val="24"/>
          <w:lang w:val="es-VE" w:eastAsia="es-ES" w:bidi="en-US"/>
        </w:rPr>
        <w:t>…..</w:t>
      </w:r>
      <w:r>
        <w:rPr>
          <w:rFonts w:ascii="Times New Roman" w:eastAsia="Times New Roman" w:hAnsi="Times New Roman"/>
          <w:iCs/>
          <w:sz w:val="24"/>
          <w:szCs w:val="24"/>
          <w:lang w:val="es-VE" w:eastAsia="es-ES" w:bidi="en-US"/>
        </w:rPr>
        <w:t>.</w:t>
      </w:r>
      <w:r w:rsidRPr="004A19CE">
        <w:rPr>
          <w:rFonts w:ascii="Times New Roman" w:eastAsia="Times New Roman" w:hAnsi="Times New Roman"/>
          <w:iCs/>
          <w:sz w:val="24"/>
          <w:szCs w:val="24"/>
          <w:lang w:val="es-VE" w:eastAsia="es-ES" w:bidi="en-US"/>
        </w:rPr>
        <w:t>………...……</w:t>
      </w:r>
      <w:r>
        <w:rPr>
          <w:rFonts w:ascii="Times New Roman" w:eastAsia="Times New Roman" w:hAnsi="Times New Roman"/>
          <w:iCs/>
          <w:sz w:val="24"/>
          <w:szCs w:val="24"/>
          <w:lang w:val="es-VE" w:eastAsia="es-ES" w:bidi="en-US"/>
        </w:rPr>
        <w:t>.………………………10</w:t>
      </w:r>
    </w:p>
    <w:p w:rsidR="002E74DD" w:rsidRPr="004A19CE"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Bases Conceptuales…………...…………………..………………………………13</w:t>
      </w:r>
    </w:p>
    <w:p w:rsidR="002E74DD" w:rsidRPr="004A19CE" w:rsidRDefault="002E74DD" w:rsidP="002E74DD">
      <w:pPr>
        <w:spacing w:after="0"/>
        <w:jc w:val="right"/>
        <w:rPr>
          <w:rFonts w:ascii="Times New Roman" w:eastAsia="Times New Roman" w:hAnsi="Times New Roman"/>
          <w:iCs/>
          <w:sz w:val="24"/>
          <w:szCs w:val="24"/>
          <w:lang w:val="es-VE" w:eastAsia="es-ES" w:bidi="en-US"/>
        </w:rPr>
      </w:pPr>
    </w:p>
    <w:p w:rsidR="002E74DD" w:rsidRPr="004A19CE" w:rsidRDefault="002E74DD" w:rsidP="002E74DD">
      <w:pPr>
        <w:spacing w:after="0"/>
        <w:jc w:val="right"/>
        <w:rPr>
          <w:rFonts w:ascii="Times New Roman" w:eastAsia="Times New Roman" w:hAnsi="Times New Roman"/>
          <w:iCs/>
          <w:sz w:val="24"/>
          <w:szCs w:val="24"/>
          <w:lang w:val="es-VE" w:eastAsia="es-ES" w:bidi="en-US"/>
        </w:rPr>
      </w:pPr>
    </w:p>
    <w:p w:rsidR="002E74DD" w:rsidRPr="004A19CE" w:rsidRDefault="002E74DD" w:rsidP="002E74DD">
      <w:pPr>
        <w:spacing w:after="0"/>
        <w:rPr>
          <w:rFonts w:ascii="Times New Roman" w:eastAsia="Times New Roman" w:hAnsi="Times New Roman"/>
          <w:b/>
          <w:iCs/>
          <w:sz w:val="24"/>
          <w:szCs w:val="24"/>
          <w:lang w:val="es-VE" w:eastAsia="es-ES" w:bidi="en-US"/>
        </w:rPr>
      </w:pPr>
      <w:r>
        <w:rPr>
          <w:rFonts w:ascii="Times New Roman" w:eastAsia="Times New Roman" w:hAnsi="Times New Roman"/>
          <w:b/>
          <w:iCs/>
          <w:sz w:val="24"/>
          <w:szCs w:val="24"/>
          <w:lang w:val="es-VE" w:eastAsia="es-ES" w:bidi="en-US"/>
        </w:rPr>
        <w:t>CAPITULO III</w:t>
      </w:r>
    </w:p>
    <w:p w:rsidR="002E74DD" w:rsidRPr="004A19CE" w:rsidRDefault="002E74DD" w:rsidP="002E74DD">
      <w:pPr>
        <w:spacing w:after="0"/>
        <w:rPr>
          <w:rFonts w:ascii="Times New Roman" w:eastAsia="Times New Roman" w:hAnsi="Times New Roman"/>
          <w:b/>
          <w:iCs/>
          <w:sz w:val="24"/>
          <w:szCs w:val="24"/>
          <w:lang w:val="es-VE" w:eastAsia="es-ES" w:bidi="en-US"/>
        </w:rPr>
      </w:pPr>
      <w:r w:rsidRPr="004A19CE">
        <w:rPr>
          <w:rFonts w:ascii="Times New Roman" w:eastAsia="Times New Roman" w:hAnsi="Times New Roman"/>
          <w:b/>
          <w:iCs/>
          <w:sz w:val="24"/>
          <w:szCs w:val="24"/>
          <w:lang w:val="es-VE" w:eastAsia="es-ES" w:bidi="en-US"/>
        </w:rPr>
        <w:t>MARCO METODOLÓGICO</w:t>
      </w:r>
    </w:p>
    <w:p w:rsidR="002E74DD" w:rsidRPr="004A19CE" w:rsidRDefault="002E74DD" w:rsidP="00076597">
      <w:pPr>
        <w:tabs>
          <w:tab w:val="left" w:pos="240"/>
        </w:tabs>
        <w:spacing w:after="0"/>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ab/>
        <w:t>Naturaleza de la Investigación………………</w:t>
      </w:r>
      <w:r w:rsidR="00076597">
        <w:rPr>
          <w:rFonts w:ascii="Times New Roman" w:eastAsia="Times New Roman" w:hAnsi="Times New Roman"/>
          <w:iCs/>
          <w:sz w:val="24"/>
          <w:szCs w:val="24"/>
          <w:lang w:val="es-VE" w:eastAsia="es-ES" w:bidi="en-US"/>
        </w:rPr>
        <w:t>…………………</w:t>
      </w:r>
      <w:r w:rsidRPr="004A19CE">
        <w:rPr>
          <w:rFonts w:ascii="Times New Roman" w:eastAsia="Times New Roman" w:hAnsi="Times New Roman"/>
          <w:iCs/>
          <w:sz w:val="24"/>
          <w:szCs w:val="24"/>
          <w:lang w:val="es-VE" w:eastAsia="es-ES" w:bidi="en-US"/>
        </w:rPr>
        <w:t>…………………………………..25</w:t>
      </w:r>
    </w:p>
    <w:p w:rsidR="002E74DD" w:rsidRPr="004A19CE" w:rsidRDefault="002E74DD" w:rsidP="002E74DD">
      <w:pPr>
        <w:spacing w:after="0"/>
        <w:jc w:val="right"/>
        <w:rPr>
          <w:rFonts w:ascii="Times New Roman" w:eastAsia="Times New Roman" w:hAnsi="Times New Roman"/>
          <w:iCs/>
          <w:sz w:val="24"/>
          <w:szCs w:val="24"/>
          <w:lang w:val="es-VE" w:eastAsia="es-ES" w:bidi="en-US"/>
        </w:rPr>
      </w:pPr>
      <w:r w:rsidRPr="004A19CE">
        <w:rPr>
          <w:rFonts w:ascii="Times New Roman" w:eastAsia="Times New Roman" w:hAnsi="Times New Roman"/>
          <w:iCs/>
          <w:sz w:val="24"/>
          <w:szCs w:val="24"/>
          <w:lang w:val="es-VE" w:eastAsia="es-ES" w:bidi="en-US"/>
        </w:rPr>
        <w:t>Tipo de Investigación……..………</w:t>
      </w:r>
      <w:r>
        <w:rPr>
          <w:rFonts w:ascii="Times New Roman" w:eastAsia="Times New Roman" w:hAnsi="Times New Roman"/>
          <w:iCs/>
          <w:sz w:val="24"/>
          <w:szCs w:val="24"/>
          <w:lang w:val="es-VE" w:eastAsia="es-ES" w:bidi="en-US"/>
        </w:rPr>
        <w:t>.</w:t>
      </w:r>
      <w:r w:rsidRPr="004A19CE">
        <w:rPr>
          <w:rFonts w:ascii="Times New Roman" w:eastAsia="Times New Roman" w:hAnsi="Times New Roman"/>
          <w:iCs/>
          <w:sz w:val="24"/>
          <w:szCs w:val="24"/>
          <w:lang w:val="es-VE" w:eastAsia="es-ES" w:bidi="en-US"/>
        </w:rPr>
        <w:t>………………………………………….…25</w:t>
      </w:r>
    </w:p>
    <w:p w:rsidR="002E74DD" w:rsidRPr="004A19CE" w:rsidRDefault="002E74DD" w:rsidP="002E74DD">
      <w:pPr>
        <w:spacing w:after="0"/>
        <w:jc w:val="right"/>
        <w:rPr>
          <w:rFonts w:ascii="Times New Roman" w:eastAsia="Times New Roman" w:hAnsi="Times New Roman"/>
          <w:iCs/>
          <w:sz w:val="24"/>
          <w:szCs w:val="24"/>
          <w:lang w:val="es-VE" w:eastAsia="es-ES" w:bidi="en-US"/>
        </w:rPr>
      </w:pPr>
      <w:r w:rsidRPr="004A19CE">
        <w:rPr>
          <w:rFonts w:ascii="Times New Roman" w:eastAsia="Times New Roman" w:hAnsi="Times New Roman"/>
          <w:iCs/>
          <w:sz w:val="24"/>
          <w:szCs w:val="24"/>
          <w:lang w:val="es-VE" w:eastAsia="es-ES" w:bidi="en-US"/>
        </w:rPr>
        <w:t>Diseño de Investigación………</w:t>
      </w:r>
      <w:r>
        <w:rPr>
          <w:rFonts w:ascii="Times New Roman" w:eastAsia="Times New Roman" w:hAnsi="Times New Roman"/>
          <w:iCs/>
          <w:sz w:val="24"/>
          <w:szCs w:val="24"/>
          <w:lang w:val="es-VE" w:eastAsia="es-ES" w:bidi="en-US"/>
        </w:rPr>
        <w:t>.</w:t>
      </w:r>
      <w:r w:rsidRPr="004A19CE">
        <w:rPr>
          <w:rFonts w:ascii="Times New Roman" w:eastAsia="Times New Roman" w:hAnsi="Times New Roman"/>
          <w:iCs/>
          <w:sz w:val="24"/>
          <w:szCs w:val="24"/>
          <w:lang w:val="es-VE" w:eastAsia="es-ES" w:bidi="en-US"/>
        </w:rPr>
        <w:t>…</w:t>
      </w:r>
      <w:r>
        <w:rPr>
          <w:rFonts w:ascii="Times New Roman" w:eastAsia="Times New Roman" w:hAnsi="Times New Roman"/>
          <w:iCs/>
          <w:sz w:val="24"/>
          <w:szCs w:val="24"/>
          <w:lang w:val="es-VE" w:eastAsia="es-ES" w:bidi="en-US"/>
        </w:rPr>
        <w:t>.</w:t>
      </w:r>
      <w:r w:rsidRPr="004A19CE">
        <w:rPr>
          <w:rFonts w:ascii="Times New Roman" w:eastAsia="Times New Roman" w:hAnsi="Times New Roman"/>
          <w:iCs/>
          <w:sz w:val="24"/>
          <w:szCs w:val="24"/>
          <w:lang w:val="es-VE" w:eastAsia="es-ES" w:bidi="en-US"/>
        </w:rPr>
        <w:t>……………………………………………..26</w:t>
      </w:r>
    </w:p>
    <w:p w:rsidR="002E74DD" w:rsidRPr="004A19CE"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Diagnóstico………</w:t>
      </w:r>
      <w:r w:rsidRPr="004A19CE">
        <w:rPr>
          <w:rFonts w:ascii="Times New Roman" w:eastAsia="Times New Roman" w:hAnsi="Times New Roman"/>
          <w:iCs/>
          <w:sz w:val="24"/>
          <w:szCs w:val="24"/>
          <w:lang w:val="es-VE" w:eastAsia="es-ES" w:bidi="en-US"/>
        </w:rPr>
        <w:t>…………</w:t>
      </w:r>
      <w:r>
        <w:rPr>
          <w:rFonts w:ascii="Times New Roman" w:eastAsia="Times New Roman" w:hAnsi="Times New Roman"/>
          <w:iCs/>
          <w:sz w:val="24"/>
          <w:szCs w:val="24"/>
          <w:lang w:val="es-VE" w:eastAsia="es-ES" w:bidi="en-US"/>
        </w:rPr>
        <w:t>.</w:t>
      </w:r>
      <w:r w:rsidRPr="004A19CE">
        <w:rPr>
          <w:rFonts w:ascii="Times New Roman" w:eastAsia="Times New Roman" w:hAnsi="Times New Roman"/>
          <w:iCs/>
          <w:sz w:val="24"/>
          <w:szCs w:val="24"/>
          <w:lang w:val="es-VE" w:eastAsia="es-ES" w:bidi="en-US"/>
        </w:rPr>
        <w:t>…</w:t>
      </w:r>
      <w:r>
        <w:rPr>
          <w:rFonts w:ascii="Times New Roman" w:eastAsia="Times New Roman" w:hAnsi="Times New Roman"/>
          <w:iCs/>
          <w:sz w:val="24"/>
          <w:szCs w:val="24"/>
          <w:lang w:val="es-VE" w:eastAsia="es-ES" w:bidi="en-US"/>
        </w:rPr>
        <w:t>.</w:t>
      </w:r>
      <w:r w:rsidRPr="004A19CE">
        <w:rPr>
          <w:rFonts w:ascii="Times New Roman" w:eastAsia="Times New Roman" w:hAnsi="Times New Roman"/>
          <w:iCs/>
          <w:sz w:val="24"/>
          <w:szCs w:val="24"/>
          <w:lang w:val="es-VE" w:eastAsia="es-ES" w:bidi="en-US"/>
        </w:rPr>
        <w:t>……………………...…….………………….26</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Factibilidad…………………..…..</w:t>
      </w:r>
      <w:r w:rsidRPr="004A19CE">
        <w:rPr>
          <w:rFonts w:ascii="Times New Roman" w:eastAsia="Times New Roman" w:hAnsi="Times New Roman"/>
          <w:iCs/>
          <w:sz w:val="24"/>
          <w:szCs w:val="24"/>
          <w:lang w:val="es-VE" w:eastAsia="es-ES" w:bidi="en-US"/>
        </w:rPr>
        <w:t>………………………………………………26</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Diseño del Programa…………………………………………………………….26</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Población………………………………………………………………………..27</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Muestra………………………………………………………………………….27</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Técnicas e Instrumentos de Recolección de datos………………………………27</w:t>
      </w:r>
    </w:p>
    <w:p w:rsidR="00434417" w:rsidRDefault="00434417" w:rsidP="002E74DD">
      <w:pPr>
        <w:spacing w:after="0"/>
        <w:rPr>
          <w:rFonts w:ascii="Times New Roman" w:eastAsia="Times New Roman" w:hAnsi="Times New Roman"/>
          <w:b/>
          <w:iCs/>
          <w:sz w:val="24"/>
          <w:szCs w:val="24"/>
          <w:lang w:val="es-VE" w:eastAsia="es-ES" w:bidi="en-US"/>
        </w:rPr>
      </w:pPr>
    </w:p>
    <w:p w:rsidR="002E74DD" w:rsidRPr="004A19CE" w:rsidRDefault="002E74DD" w:rsidP="002E74DD">
      <w:pPr>
        <w:spacing w:after="0"/>
        <w:rPr>
          <w:rFonts w:ascii="Times New Roman" w:eastAsia="Times New Roman" w:hAnsi="Times New Roman"/>
          <w:b/>
          <w:iCs/>
          <w:sz w:val="24"/>
          <w:szCs w:val="24"/>
          <w:lang w:val="es-VE" w:eastAsia="es-ES" w:bidi="en-US"/>
        </w:rPr>
      </w:pPr>
      <w:r>
        <w:rPr>
          <w:rFonts w:ascii="Times New Roman" w:eastAsia="Times New Roman" w:hAnsi="Times New Roman"/>
          <w:b/>
          <w:iCs/>
          <w:sz w:val="24"/>
          <w:szCs w:val="24"/>
          <w:lang w:val="es-VE" w:eastAsia="es-ES" w:bidi="en-US"/>
        </w:rPr>
        <w:lastRenderedPageBreak/>
        <w:t>CAPITULO IV</w:t>
      </w:r>
    </w:p>
    <w:p w:rsidR="002E74DD" w:rsidRDefault="002E74DD" w:rsidP="002E74DD">
      <w:pPr>
        <w:spacing w:after="0"/>
        <w:rPr>
          <w:rFonts w:ascii="Times New Roman" w:eastAsia="Times New Roman" w:hAnsi="Times New Roman"/>
          <w:b/>
          <w:iCs/>
          <w:sz w:val="24"/>
          <w:szCs w:val="24"/>
          <w:lang w:val="es-VE" w:eastAsia="es-ES" w:bidi="en-US"/>
        </w:rPr>
      </w:pPr>
      <w:r>
        <w:rPr>
          <w:rFonts w:ascii="Times New Roman" w:eastAsia="Times New Roman" w:hAnsi="Times New Roman"/>
          <w:b/>
          <w:iCs/>
          <w:sz w:val="24"/>
          <w:szCs w:val="24"/>
          <w:lang w:val="es-VE" w:eastAsia="es-ES" w:bidi="en-US"/>
        </w:rPr>
        <w:t>ANÁLISIS DE LOS RESULTADOS</w:t>
      </w:r>
    </w:p>
    <w:p w:rsidR="002E74DD" w:rsidRPr="004A19CE" w:rsidRDefault="002E74DD" w:rsidP="002E74DD">
      <w:pPr>
        <w:spacing w:after="0"/>
        <w:rPr>
          <w:rFonts w:ascii="Times New Roman" w:eastAsia="Times New Roman" w:hAnsi="Times New Roman"/>
          <w:b/>
          <w:iCs/>
          <w:sz w:val="24"/>
          <w:szCs w:val="24"/>
          <w:lang w:val="es-VE" w:eastAsia="es-ES" w:bidi="en-US"/>
        </w:rPr>
      </w:pP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ab/>
        <w:t>Confiabilidad………….…………………………..……………………………29</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Confiabilidad por el Método de Alfa Crombach……………………………….30</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Validez del Instrumento………………………………….……………………..32</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Validez del Contenido…………………………..….…………………………...32</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Validez de Expertos……………………………..…….………………………...33</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Análisis de los Resultados………………………..………………………………35</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Análisis Descriptivo………………………………………………...…………….35</w:t>
      </w:r>
    </w:p>
    <w:p w:rsidR="002E74DD" w:rsidRPr="004A19CE"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Conclusiones del Diagnostico…………………………………………………….51</w:t>
      </w:r>
    </w:p>
    <w:p w:rsidR="002E74DD" w:rsidRPr="004A19CE" w:rsidRDefault="002E74DD" w:rsidP="002E74DD">
      <w:pPr>
        <w:spacing w:after="0"/>
        <w:jc w:val="right"/>
        <w:rPr>
          <w:rFonts w:ascii="Times New Roman" w:eastAsia="Times New Roman" w:hAnsi="Times New Roman"/>
          <w:iCs/>
          <w:sz w:val="24"/>
          <w:szCs w:val="24"/>
          <w:lang w:val="es-VE" w:eastAsia="es-ES" w:bidi="en-US"/>
        </w:rPr>
      </w:pPr>
    </w:p>
    <w:p w:rsidR="002E74DD" w:rsidRDefault="002E74DD" w:rsidP="002E74DD">
      <w:pPr>
        <w:spacing w:after="0"/>
        <w:rPr>
          <w:rFonts w:ascii="Times New Roman" w:eastAsia="Times New Roman" w:hAnsi="Times New Roman"/>
          <w:b/>
          <w:iCs/>
          <w:sz w:val="24"/>
          <w:szCs w:val="24"/>
          <w:lang w:val="es-VE" w:eastAsia="es-ES" w:bidi="en-US"/>
        </w:rPr>
      </w:pPr>
    </w:p>
    <w:p w:rsidR="002E74DD" w:rsidRDefault="002E74DD" w:rsidP="002E74DD">
      <w:pPr>
        <w:spacing w:after="0"/>
        <w:rPr>
          <w:rFonts w:ascii="Times New Roman" w:eastAsia="Times New Roman" w:hAnsi="Times New Roman"/>
          <w:b/>
          <w:iCs/>
          <w:sz w:val="24"/>
          <w:szCs w:val="24"/>
          <w:lang w:val="es-VE" w:eastAsia="es-ES" w:bidi="en-US"/>
        </w:rPr>
      </w:pPr>
    </w:p>
    <w:p w:rsidR="002E74DD" w:rsidRPr="004A19CE" w:rsidRDefault="002E74DD" w:rsidP="002E74DD">
      <w:pPr>
        <w:spacing w:after="0"/>
        <w:rPr>
          <w:rFonts w:ascii="Times New Roman" w:eastAsia="Times New Roman" w:hAnsi="Times New Roman"/>
          <w:b/>
          <w:iCs/>
          <w:sz w:val="24"/>
          <w:szCs w:val="24"/>
          <w:lang w:val="es-VE" w:eastAsia="es-ES" w:bidi="en-US"/>
        </w:rPr>
      </w:pPr>
      <w:r>
        <w:rPr>
          <w:rFonts w:ascii="Times New Roman" w:eastAsia="Times New Roman" w:hAnsi="Times New Roman"/>
          <w:b/>
          <w:iCs/>
          <w:sz w:val="24"/>
          <w:szCs w:val="24"/>
          <w:lang w:val="es-VE" w:eastAsia="es-ES" w:bidi="en-US"/>
        </w:rPr>
        <w:t>CAPITULO V</w:t>
      </w:r>
    </w:p>
    <w:p w:rsidR="002E74DD" w:rsidRDefault="002E74DD" w:rsidP="002E74DD">
      <w:pPr>
        <w:spacing w:after="0"/>
        <w:rPr>
          <w:rFonts w:ascii="Times New Roman" w:eastAsia="Times New Roman" w:hAnsi="Times New Roman"/>
          <w:b/>
          <w:iCs/>
          <w:sz w:val="24"/>
          <w:szCs w:val="24"/>
          <w:lang w:val="es-VE" w:eastAsia="es-ES" w:bidi="en-US"/>
        </w:rPr>
      </w:pPr>
      <w:r>
        <w:rPr>
          <w:rFonts w:ascii="Times New Roman" w:eastAsia="Times New Roman" w:hAnsi="Times New Roman"/>
          <w:b/>
          <w:iCs/>
          <w:sz w:val="24"/>
          <w:szCs w:val="24"/>
          <w:lang w:val="es-VE" w:eastAsia="es-ES" w:bidi="en-US"/>
        </w:rPr>
        <w:t>CONCLUSIONES Y RECOMENDACIONES</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Conclusiones………………………………………………………………………52</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Recomendaciones…………………………………………………………………55</w:t>
      </w:r>
    </w:p>
    <w:p w:rsidR="002E74DD" w:rsidRPr="00D54832" w:rsidRDefault="002E74DD" w:rsidP="002E74DD">
      <w:pPr>
        <w:spacing w:after="0"/>
        <w:jc w:val="right"/>
        <w:rPr>
          <w:rFonts w:ascii="Times New Roman" w:eastAsia="Times New Roman" w:hAnsi="Times New Roman"/>
          <w:iCs/>
          <w:sz w:val="24"/>
          <w:szCs w:val="24"/>
          <w:lang w:val="es-VE" w:eastAsia="es-ES" w:bidi="en-US"/>
        </w:rPr>
      </w:pPr>
    </w:p>
    <w:p w:rsidR="002E74DD" w:rsidRDefault="002E74DD" w:rsidP="002E74DD">
      <w:pPr>
        <w:spacing w:after="0"/>
        <w:rPr>
          <w:rFonts w:ascii="Times New Roman" w:eastAsia="Times New Roman" w:hAnsi="Times New Roman"/>
          <w:b/>
          <w:iCs/>
          <w:sz w:val="24"/>
          <w:szCs w:val="24"/>
          <w:lang w:val="es-VE" w:eastAsia="es-ES" w:bidi="en-US"/>
        </w:rPr>
      </w:pPr>
    </w:p>
    <w:p w:rsidR="002E74DD" w:rsidRPr="004A19CE" w:rsidRDefault="002E74DD" w:rsidP="002E74DD">
      <w:pPr>
        <w:spacing w:after="0"/>
        <w:rPr>
          <w:rFonts w:ascii="Times New Roman" w:eastAsia="Times New Roman" w:hAnsi="Times New Roman"/>
          <w:b/>
          <w:iCs/>
          <w:sz w:val="24"/>
          <w:szCs w:val="24"/>
          <w:lang w:val="es-VE" w:eastAsia="es-ES" w:bidi="en-US"/>
        </w:rPr>
      </w:pPr>
      <w:r w:rsidRPr="004A19CE">
        <w:rPr>
          <w:rFonts w:ascii="Times New Roman" w:eastAsia="Times New Roman" w:hAnsi="Times New Roman"/>
          <w:b/>
          <w:iCs/>
          <w:sz w:val="24"/>
          <w:szCs w:val="24"/>
          <w:lang w:val="es-VE" w:eastAsia="es-ES" w:bidi="en-US"/>
        </w:rPr>
        <w:t>CAPÍTULO  VI</w:t>
      </w:r>
    </w:p>
    <w:p w:rsidR="002E74DD" w:rsidRPr="004A19CE" w:rsidRDefault="002E74DD" w:rsidP="002E74DD">
      <w:pPr>
        <w:tabs>
          <w:tab w:val="left" w:pos="4320"/>
        </w:tabs>
        <w:spacing w:after="0"/>
        <w:rPr>
          <w:rFonts w:ascii="Times New Roman" w:eastAsia="Times New Roman" w:hAnsi="Times New Roman"/>
          <w:iCs/>
          <w:sz w:val="24"/>
          <w:szCs w:val="24"/>
          <w:lang w:val="es-VE" w:eastAsia="es-ES" w:bidi="en-US"/>
        </w:rPr>
      </w:pPr>
      <w:r>
        <w:rPr>
          <w:rFonts w:ascii="Times New Roman" w:eastAsia="Times New Roman" w:hAnsi="Times New Roman"/>
          <w:b/>
          <w:iCs/>
          <w:sz w:val="24"/>
          <w:szCs w:val="24"/>
          <w:lang w:val="es-VE" w:eastAsia="es-ES" w:bidi="en-US"/>
        </w:rPr>
        <w:t xml:space="preserve"> PROGRAMA DE ESTRATEGIAS</w:t>
      </w:r>
      <w:r>
        <w:rPr>
          <w:rFonts w:ascii="Times New Roman" w:eastAsia="Times New Roman" w:hAnsi="Times New Roman"/>
          <w:b/>
          <w:iCs/>
          <w:sz w:val="24"/>
          <w:szCs w:val="24"/>
          <w:lang w:val="es-VE" w:eastAsia="es-ES" w:bidi="en-US"/>
        </w:rPr>
        <w:tab/>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 xml:space="preserve"> Programa de Estrategias……………………………………………………………57</w:t>
      </w:r>
    </w:p>
    <w:p w:rsidR="002E74DD" w:rsidRPr="004A19CE" w:rsidRDefault="002E74DD" w:rsidP="002E74DD">
      <w:pPr>
        <w:spacing w:after="0"/>
        <w:jc w:val="right"/>
        <w:rPr>
          <w:rFonts w:ascii="Times New Roman" w:eastAsia="Times New Roman" w:hAnsi="Times New Roman"/>
          <w:iCs/>
          <w:sz w:val="24"/>
          <w:szCs w:val="24"/>
          <w:lang w:val="es-VE" w:eastAsia="es-ES" w:bidi="en-US"/>
        </w:rPr>
      </w:pPr>
    </w:p>
    <w:p w:rsidR="002E74DD" w:rsidRPr="004A19CE" w:rsidRDefault="002E74DD" w:rsidP="002E74DD">
      <w:pPr>
        <w:spacing w:after="0"/>
        <w:rPr>
          <w:rFonts w:ascii="Times New Roman" w:eastAsia="Times New Roman" w:hAnsi="Times New Roman"/>
          <w:iCs/>
          <w:sz w:val="24"/>
          <w:szCs w:val="24"/>
          <w:lang w:val="es-VE" w:eastAsia="es-ES" w:bidi="en-US"/>
        </w:rPr>
      </w:pPr>
      <w:r w:rsidRPr="00D54832">
        <w:rPr>
          <w:rFonts w:ascii="Times New Roman" w:eastAsia="Times New Roman" w:hAnsi="Times New Roman"/>
          <w:b/>
          <w:iCs/>
          <w:sz w:val="24"/>
          <w:szCs w:val="24"/>
          <w:lang w:val="es-VE" w:eastAsia="es-ES" w:bidi="en-US"/>
        </w:rPr>
        <w:t>BIBLIOGRAFÍA</w:t>
      </w:r>
      <w:r w:rsidR="00434417">
        <w:rPr>
          <w:rFonts w:ascii="Times New Roman" w:eastAsia="Times New Roman" w:hAnsi="Times New Roman"/>
          <w:iCs/>
          <w:sz w:val="24"/>
          <w:szCs w:val="24"/>
          <w:lang w:val="es-VE" w:eastAsia="es-ES" w:bidi="en-US"/>
        </w:rPr>
        <w:t>………….…….……..…………</w:t>
      </w:r>
      <w:r>
        <w:rPr>
          <w:rFonts w:ascii="Times New Roman" w:eastAsia="Times New Roman" w:hAnsi="Times New Roman"/>
          <w:iCs/>
          <w:sz w:val="24"/>
          <w:szCs w:val="24"/>
          <w:lang w:val="es-VE" w:eastAsia="es-ES" w:bidi="en-US"/>
        </w:rPr>
        <w:t>………………………………….102</w:t>
      </w:r>
    </w:p>
    <w:p w:rsidR="002E74DD" w:rsidRPr="004A19CE" w:rsidRDefault="002E74DD" w:rsidP="002E74DD">
      <w:pPr>
        <w:spacing w:after="0"/>
        <w:rPr>
          <w:rFonts w:ascii="Times New Roman" w:eastAsiaTheme="minorHAnsi" w:hAnsi="Times New Roman"/>
          <w:lang w:val="es-ES"/>
        </w:rPr>
      </w:pPr>
      <w:r w:rsidRPr="00D54832">
        <w:rPr>
          <w:rFonts w:ascii="Times New Roman" w:eastAsia="Times New Roman" w:hAnsi="Times New Roman"/>
          <w:b/>
          <w:iCs/>
          <w:sz w:val="24"/>
          <w:szCs w:val="24"/>
          <w:lang w:val="es-VE" w:eastAsia="es-ES" w:bidi="en-US"/>
        </w:rPr>
        <w:t>ANEXOS</w:t>
      </w:r>
      <w:r w:rsidRPr="004A19CE">
        <w:rPr>
          <w:rFonts w:ascii="Times New Roman" w:eastAsia="Times New Roman" w:hAnsi="Times New Roman"/>
          <w:iCs/>
          <w:sz w:val="24"/>
          <w:szCs w:val="24"/>
          <w:lang w:val="es-VE" w:eastAsia="es-ES" w:bidi="en-US"/>
        </w:rPr>
        <w:t>…</w:t>
      </w:r>
      <w:r w:rsidR="00434417">
        <w:rPr>
          <w:rFonts w:ascii="Times New Roman" w:eastAsia="Times New Roman" w:hAnsi="Times New Roman"/>
          <w:iCs/>
          <w:sz w:val="24"/>
          <w:szCs w:val="24"/>
          <w:lang w:val="es-VE" w:eastAsia="es-ES" w:bidi="en-US"/>
        </w:rPr>
        <w:t>……..……………..………..….</w:t>
      </w:r>
      <w:r>
        <w:rPr>
          <w:rFonts w:ascii="Times New Roman" w:eastAsia="Times New Roman" w:hAnsi="Times New Roman"/>
          <w:iCs/>
          <w:sz w:val="24"/>
          <w:szCs w:val="24"/>
          <w:lang w:val="es-VE" w:eastAsia="es-ES" w:bidi="en-US"/>
        </w:rPr>
        <w:t>.……...…………………………………103</w:t>
      </w:r>
    </w:p>
    <w:p w:rsidR="002E74DD" w:rsidRPr="004A19CE" w:rsidRDefault="002E74DD" w:rsidP="002E74DD">
      <w:pPr>
        <w:spacing w:after="0" w:line="240" w:lineRule="auto"/>
        <w:rPr>
          <w:rFonts w:ascii="Times New Roman" w:eastAsia="Times New Roman" w:hAnsi="Times New Roman"/>
          <w:b/>
          <w:color w:val="000000"/>
          <w:sz w:val="24"/>
          <w:szCs w:val="24"/>
          <w:lang w:eastAsia="es-ES_tradnl"/>
        </w:rPr>
      </w:pPr>
    </w:p>
    <w:p w:rsidR="002E74DD" w:rsidRPr="004A19CE" w:rsidRDefault="002E74DD" w:rsidP="002E74DD">
      <w:pPr>
        <w:spacing w:after="0" w:line="240" w:lineRule="auto"/>
        <w:rPr>
          <w:rFonts w:ascii="Times New Roman" w:eastAsia="Times New Roman" w:hAnsi="Times New Roman"/>
          <w:b/>
          <w:color w:val="000000"/>
          <w:sz w:val="24"/>
          <w:szCs w:val="24"/>
          <w:lang w:eastAsia="es-ES_tradnl"/>
        </w:rPr>
      </w:pPr>
    </w:p>
    <w:p w:rsidR="002E74DD" w:rsidRDefault="002E74DD" w:rsidP="002E74DD">
      <w:pPr>
        <w:spacing w:after="0"/>
        <w:rPr>
          <w:rFonts w:ascii="Times New Roman" w:eastAsia="Times New Roman" w:hAnsi="Times New Roman"/>
          <w:b/>
          <w:color w:val="000000"/>
          <w:sz w:val="24"/>
          <w:szCs w:val="24"/>
          <w:lang w:eastAsia="es-ES_tradnl"/>
        </w:rPr>
      </w:pPr>
    </w:p>
    <w:p w:rsidR="002E74DD" w:rsidRDefault="002E74DD" w:rsidP="002E74DD">
      <w:pPr>
        <w:spacing w:after="0"/>
        <w:rPr>
          <w:rFonts w:ascii="Times New Roman" w:eastAsia="Times New Roman" w:hAnsi="Times New Roman"/>
          <w:b/>
          <w:color w:val="000000"/>
          <w:sz w:val="24"/>
          <w:szCs w:val="24"/>
          <w:lang w:eastAsia="es-ES_tradnl"/>
        </w:rPr>
      </w:pPr>
    </w:p>
    <w:p w:rsidR="002E74DD" w:rsidRDefault="002E74DD" w:rsidP="002E74DD">
      <w:pPr>
        <w:spacing w:after="0"/>
        <w:rPr>
          <w:rFonts w:ascii="Times New Roman" w:eastAsia="Times New Roman" w:hAnsi="Times New Roman"/>
          <w:b/>
          <w:color w:val="000000"/>
          <w:sz w:val="24"/>
          <w:szCs w:val="24"/>
          <w:lang w:eastAsia="es-ES_tradnl"/>
        </w:rPr>
      </w:pPr>
    </w:p>
    <w:p w:rsidR="002E74DD" w:rsidRDefault="002E74DD" w:rsidP="002E74DD">
      <w:pPr>
        <w:spacing w:after="0"/>
        <w:rPr>
          <w:rFonts w:ascii="Times New Roman" w:eastAsia="Times New Roman" w:hAnsi="Times New Roman"/>
          <w:b/>
          <w:color w:val="000000"/>
          <w:sz w:val="24"/>
          <w:szCs w:val="24"/>
          <w:lang w:eastAsia="es-ES_tradnl"/>
        </w:rPr>
      </w:pPr>
    </w:p>
    <w:p w:rsidR="002E74DD" w:rsidRDefault="002E74DD" w:rsidP="002E74DD">
      <w:pPr>
        <w:spacing w:after="0"/>
        <w:rPr>
          <w:rFonts w:ascii="Times New Roman" w:eastAsia="Times New Roman" w:hAnsi="Times New Roman"/>
          <w:b/>
          <w:color w:val="000000"/>
          <w:sz w:val="24"/>
          <w:szCs w:val="24"/>
          <w:lang w:eastAsia="es-ES_tradnl"/>
        </w:rPr>
      </w:pPr>
    </w:p>
    <w:p w:rsidR="002E74DD" w:rsidRDefault="002E74DD" w:rsidP="002E74DD">
      <w:pPr>
        <w:spacing w:after="0"/>
        <w:rPr>
          <w:rFonts w:ascii="Times New Roman" w:eastAsia="Times New Roman" w:hAnsi="Times New Roman"/>
          <w:b/>
          <w:color w:val="000000"/>
          <w:sz w:val="24"/>
          <w:szCs w:val="24"/>
          <w:lang w:eastAsia="es-ES_tradnl"/>
        </w:rPr>
      </w:pPr>
    </w:p>
    <w:p w:rsidR="00076597" w:rsidRDefault="00076597" w:rsidP="002E74DD">
      <w:pPr>
        <w:spacing w:after="0"/>
        <w:rPr>
          <w:rFonts w:ascii="Times New Roman" w:eastAsia="Times New Roman" w:hAnsi="Times New Roman"/>
          <w:b/>
          <w:color w:val="000000"/>
          <w:sz w:val="24"/>
          <w:szCs w:val="24"/>
          <w:lang w:eastAsia="es-ES_tradnl"/>
        </w:rPr>
      </w:pPr>
    </w:p>
    <w:p w:rsidR="00076597" w:rsidRDefault="00076597" w:rsidP="002E74DD">
      <w:pPr>
        <w:spacing w:after="0"/>
        <w:rPr>
          <w:rFonts w:ascii="Times New Roman" w:eastAsia="Times New Roman" w:hAnsi="Times New Roman"/>
          <w:b/>
          <w:color w:val="000000"/>
          <w:sz w:val="24"/>
          <w:szCs w:val="24"/>
          <w:lang w:eastAsia="es-ES_tradnl"/>
        </w:rPr>
      </w:pPr>
    </w:p>
    <w:p w:rsidR="00076597" w:rsidRDefault="00076597" w:rsidP="002E74DD">
      <w:pPr>
        <w:spacing w:after="0"/>
        <w:rPr>
          <w:rFonts w:ascii="Times New Roman" w:eastAsia="Times New Roman" w:hAnsi="Times New Roman"/>
          <w:b/>
          <w:color w:val="000000"/>
          <w:sz w:val="24"/>
          <w:szCs w:val="24"/>
          <w:lang w:eastAsia="es-ES_tradnl"/>
        </w:rPr>
      </w:pPr>
    </w:p>
    <w:p w:rsidR="00076597" w:rsidRDefault="00076597" w:rsidP="002E74DD">
      <w:pPr>
        <w:spacing w:after="0"/>
        <w:rPr>
          <w:rFonts w:ascii="Times New Roman" w:eastAsia="Times New Roman" w:hAnsi="Times New Roman"/>
          <w:b/>
          <w:color w:val="000000"/>
          <w:sz w:val="24"/>
          <w:szCs w:val="24"/>
          <w:lang w:eastAsia="es-ES_tradnl"/>
        </w:rPr>
      </w:pPr>
    </w:p>
    <w:p w:rsidR="00076597" w:rsidRDefault="00076597" w:rsidP="002E74DD">
      <w:pPr>
        <w:spacing w:after="0"/>
        <w:rPr>
          <w:rFonts w:ascii="Times New Roman" w:eastAsia="Times New Roman" w:hAnsi="Times New Roman"/>
          <w:b/>
          <w:color w:val="000000"/>
          <w:sz w:val="24"/>
          <w:szCs w:val="24"/>
          <w:lang w:eastAsia="es-ES_tradnl"/>
        </w:rPr>
      </w:pPr>
    </w:p>
    <w:p w:rsidR="00076597" w:rsidRDefault="00076597" w:rsidP="002E74DD">
      <w:pPr>
        <w:spacing w:after="0"/>
        <w:rPr>
          <w:rFonts w:ascii="Times New Roman" w:eastAsia="Times New Roman" w:hAnsi="Times New Roman"/>
          <w:b/>
          <w:color w:val="000000"/>
          <w:sz w:val="24"/>
          <w:szCs w:val="24"/>
          <w:lang w:eastAsia="es-ES_tradnl"/>
        </w:rPr>
      </w:pPr>
    </w:p>
    <w:p w:rsidR="00076597" w:rsidRDefault="00076597" w:rsidP="002E74DD">
      <w:pPr>
        <w:spacing w:after="0"/>
        <w:rPr>
          <w:rFonts w:ascii="Times New Roman" w:eastAsia="Times New Roman" w:hAnsi="Times New Roman"/>
          <w:b/>
          <w:color w:val="000000"/>
          <w:sz w:val="24"/>
          <w:szCs w:val="24"/>
          <w:lang w:eastAsia="es-ES_tradnl"/>
        </w:rPr>
      </w:pPr>
    </w:p>
    <w:p w:rsidR="002E74DD" w:rsidRDefault="002E74DD" w:rsidP="002E74DD">
      <w:pPr>
        <w:spacing w:after="0"/>
        <w:rPr>
          <w:rFonts w:ascii="Times New Roman" w:eastAsia="Times New Roman" w:hAnsi="Times New Roman"/>
          <w:b/>
          <w:iCs/>
          <w:sz w:val="24"/>
          <w:szCs w:val="24"/>
          <w:lang w:val="es-VE" w:eastAsia="es-ES" w:bidi="en-US"/>
        </w:rPr>
      </w:pPr>
      <w:r>
        <w:rPr>
          <w:rFonts w:ascii="Times New Roman" w:eastAsia="Times New Roman" w:hAnsi="Times New Roman"/>
          <w:b/>
          <w:iCs/>
          <w:sz w:val="24"/>
          <w:szCs w:val="24"/>
          <w:lang w:val="es-VE" w:eastAsia="es-ES" w:bidi="en-US"/>
        </w:rPr>
        <w:t xml:space="preserve">LISTA DE CUADROS Y GRÁFICOS </w:t>
      </w:r>
    </w:p>
    <w:p w:rsidR="002E74DD" w:rsidRDefault="002E74DD" w:rsidP="002E74DD">
      <w:pPr>
        <w:spacing w:after="0"/>
        <w:rPr>
          <w:rFonts w:ascii="Times New Roman" w:eastAsia="Times New Roman" w:hAnsi="Times New Roman"/>
          <w:b/>
          <w:iCs/>
          <w:sz w:val="24"/>
          <w:szCs w:val="24"/>
          <w:lang w:val="es-VE" w:eastAsia="es-ES" w:bidi="en-US"/>
        </w:rPr>
      </w:pPr>
    </w:p>
    <w:p w:rsidR="002E74DD" w:rsidRDefault="002E74DD" w:rsidP="002E74DD">
      <w:pPr>
        <w:spacing w:after="0"/>
        <w:rPr>
          <w:rFonts w:ascii="Times New Roman" w:eastAsia="Times New Roman" w:hAnsi="Times New Roman"/>
          <w:b/>
          <w:iCs/>
          <w:sz w:val="24"/>
          <w:szCs w:val="24"/>
          <w:lang w:val="es-VE" w:eastAsia="es-ES" w:bidi="en-US"/>
        </w:rPr>
      </w:pPr>
    </w:p>
    <w:p w:rsidR="002E74DD" w:rsidRPr="006B660F" w:rsidRDefault="002E74DD" w:rsidP="002E74DD">
      <w:pPr>
        <w:spacing w:after="0"/>
        <w:rPr>
          <w:rFonts w:ascii="Times New Roman" w:eastAsia="Times New Roman" w:hAnsi="Times New Roman"/>
          <w:b/>
          <w:iCs/>
          <w:sz w:val="24"/>
          <w:szCs w:val="24"/>
          <w:lang w:val="es-VE" w:eastAsia="es-ES" w:bidi="en-US"/>
        </w:rPr>
      </w:pPr>
      <w:r w:rsidRPr="006B660F">
        <w:rPr>
          <w:rFonts w:ascii="Times New Roman" w:eastAsia="Times New Roman" w:hAnsi="Times New Roman"/>
          <w:b/>
          <w:iCs/>
          <w:sz w:val="24"/>
          <w:szCs w:val="24"/>
          <w:lang w:val="es-VE" w:eastAsia="es-ES" w:bidi="en-US"/>
        </w:rPr>
        <w:t>Lista de Cuadros</w:t>
      </w:r>
    </w:p>
    <w:p w:rsidR="002E74DD" w:rsidRDefault="002E74DD" w:rsidP="002E74DD">
      <w:pPr>
        <w:spacing w:after="0"/>
        <w:jc w:val="right"/>
        <w:rPr>
          <w:rFonts w:ascii="Times New Roman" w:eastAsia="Times New Roman" w:hAnsi="Times New Roman"/>
          <w:iCs/>
          <w:sz w:val="24"/>
          <w:szCs w:val="24"/>
          <w:lang w:val="es-VE" w:eastAsia="es-ES" w:bidi="en-US"/>
        </w:rPr>
      </w:pP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Cuadro de Operacionalización………………………………………………………….28</w:t>
      </w:r>
    </w:p>
    <w:p w:rsidR="002E74DD" w:rsidRDefault="002E74DD" w:rsidP="002E74DD">
      <w:pPr>
        <w:spacing w:after="0"/>
        <w:jc w:val="right"/>
        <w:rPr>
          <w:rFonts w:ascii="Times New Roman" w:eastAsia="Times New Roman" w:hAnsi="Times New Roman"/>
          <w:iCs/>
          <w:sz w:val="24"/>
          <w:szCs w:val="24"/>
          <w:lang w:val="es-VE" w:eastAsia="es-ES" w:bidi="en-US"/>
        </w:rPr>
      </w:pPr>
    </w:p>
    <w:p w:rsidR="002E74DD" w:rsidRDefault="002E74DD" w:rsidP="002E74DD">
      <w:pPr>
        <w:spacing w:after="0"/>
        <w:rPr>
          <w:rFonts w:ascii="Times New Roman" w:eastAsia="Times New Roman" w:hAnsi="Times New Roman"/>
          <w:iCs/>
          <w:sz w:val="24"/>
          <w:szCs w:val="24"/>
          <w:lang w:val="es-VE" w:eastAsia="es-ES" w:bidi="en-US"/>
        </w:rPr>
      </w:pPr>
    </w:p>
    <w:p w:rsidR="002E74DD" w:rsidRDefault="002E74DD" w:rsidP="002E74DD">
      <w:pPr>
        <w:spacing w:after="0"/>
        <w:rPr>
          <w:rFonts w:ascii="Times New Roman" w:eastAsia="Times New Roman" w:hAnsi="Times New Roman"/>
          <w:b/>
          <w:iCs/>
          <w:sz w:val="24"/>
          <w:szCs w:val="24"/>
          <w:lang w:val="es-VE" w:eastAsia="es-ES" w:bidi="en-US"/>
        </w:rPr>
      </w:pPr>
      <w:r>
        <w:rPr>
          <w:rFonts w:ascii="Times New Roman" w:eastAsia="Times New Roman" w:hAnsi="Times New Roman"/>
          <w:b/>
          <w:iCs/>
          <w:sz w:val="24"/>
          <w:szCs w:val="24"/>
          <w:lang w:val="es-VE" w:eastAsia="es-ES" w:bidi="en-US"/>
        </w:rPr>
        <w:t xml:space="preserve"> Lista de Gráficos</w:t>
      </w:r>
    </w:p>
    <w:p w:rsidR="002E74DD" w:rsidRDefault="002E74DD" w:rsidP="002E74DD">
      <w:pPr>
        <w:spacing w:after="0"/>
        <w:rPr>
          <w:rFonts w:ascii="Times New Roman" w:eastAsia="Times New Roman" w:hAnsi="Times New Roman"/>
          <w:b/>
          <w:iCs/>
          <w:sz w:val="24"/>
          <w:szCs w:val="24"/>
          <w:lang w:val="es-VE" w:eastAsia="es-ES" w:bidi="en-US"/>
        </w:rPr>
      </w:pP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1………………………………………………………………………………38</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Grafico 2…………………………..…………………………………………………..39</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3………………………………………………………………………………40</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4………..……………………………………………………………………..41</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5………..…………………….……………………………………………….42</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6………..……………………………………………………………………..43</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7…..…………………………………………………………………………..44</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8…………..…………………………………………………………………..45</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9………………………………………………………………………………46</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10…………………………………………………………………………..…47</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11……………………………………………………………………………..48</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12……………………………………………………………………………..49</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13…………………………………………………………………………..…50</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14……………………………………………………………………………..51</w:t>
      </w:r>
    </w:p>
    <w:p w:rsidR="002E74DD" w:rsidRDefault="002E74DD" w:rsidP="002E74DD">
      <w:pPr>
        <w:spacing w:after="0"/>
        <w:jc w:val="right"/>
        <w:rPr>
          <w:rFonts w:ascii="Times New Roman" w:eastAsia="Times New Roman" w:hAnsi="Times New Roman"/>
          <w:iCs/>
          <w:sz w:val="24"/>
          <w:szCs w:val="24"/>
          <w:lang w:val="es-VE" w:eastAsia="es-ES" w:bidi="en-US"/>
        </w:rPr>
      </w:pPr>
      <w:r>
        <w:rPr>
          <w:rFonts w:ascii="Times New Roman" w:eastAsia="Times New Roman" w:hAnsi="Times New Roman"/>
          <w:iCs/>
          <w:sz w:val="24"/>
          <w:szCs w:val="24"/>
          <w:lang w:val="es-VE" w:eastAsia="es-ES" w:bidi="en-US"/>
        </w:rPr>
        <w:t>Gráfico 15…………………………………………………..…………………………52</w:t>
      </w:r>
    </w:p>
    <w:p w:rsidR="002E74DD" w:rsidRDefault="002E74DD" w:rsidP="002E74DD">
      <w:pPr>
        <w:spacing w:after="0"/>
        <w:jc w:val="right"/>
        <w:rPr>
          <w:rFonts w:ascii="Times New Roman" w:eastAsia="Times New Roman" w:hAnsi="Times New Roman"/>
          <w:iCs/>
          <w:sz w:val="24"/>
          <w:szCs w:val="24"/>
          <w:lang w:val="es-VE" w:eastAsia="es-ES" w:bidi="en-US"/>
        </w:rPr>
      </w:pPr>
    </w:p>
    <w:p w:rsidR="002E74DD" w:rsidRDefault="002E74DD" w:rsidP="002E74DD">
      <w:pPr>
        <w:spacing w:after="0"/>
        <w:jc w:val="right"/>
        <w:rPr>
          <w:rFonts w:ascii="Times New Roman" w:eastAsia="Times New Roman" w:hAnsi="Times New Roman"/>
          <w:iCs/>
          <w:sz w:val="24"/>
          <w:szCs w:val="24"/>
          <w:lang w:val="es-VE" w:eastAsia="es-ES" w:bidi="en-US"/>
        </w:rPr>
      </w:pPr>
    </w:p>
    <w:p w:rsidR="002E74DD" w:rsidRDefault="002E74DD" w:rsidP="002E74DD">
      <w:pPr>
        <w:spacing w:after="0"/>
        <w:jc w:val="right"/>
        <w:rPr>
          <w:rFonts w:ascii="Times New Roman" w:eastAsia="Times New Roman" w:hAnsi="Times New Roman"/>
          <w:iCs/>
          <w:sz w:val="24"/>
          <w:szCs w:val="24"/>
          <w:lang w:val="es-VE" w:eastAsia="es-ES" w:bidi="en-US"/>
        </w:rPr>
      </w:pPr>
    </w:p>
    <w:p w:rsidR="002E74DD" w:rsidRDefault="002E74DD" w:rsidP="002E74DD">
      <w:pPr>
        <w:spacing w:after="0"/>
        <w:jc w:val="right"/>
        <w:rPr>
          <w:rFonts w:ascii="Times New Roman" w:eastAsia="Times New Roman" w:hAnsi="Times New Roman"/>
          <w:iCs/>
          <w:sz w:val="24"/>
          <w:szCs w:val="24"/>
          <w:lang w:val="es-VE" w:eastAsia="es-ES" w:bidi="en-US"/>
        </w:rPr>
      </w:pPr>
    </w:p>
    <w:p w:rsidR="002E74DD" w:rsidRDefault="002E74DD" w:rsidP="002E74DD">
      <w:pPr>
        <w:spacing w:after="0"/>
        <w:jc w:val="right"/>
        <w:rPr>
          <w:rFonts w:ascii="Times New Roman" w:eastAsia="Times New Roman" w:hAnsi="Times New Roman"/>
          <w:iCs/>
          <w:sz w:val="24"/>
          <w:szCs w:val="24"/>
          <w:lang w:val="es-VE" w:eastAsia="es-ES" w:bidi="en-US"/>
        </w:rPr>
      </w:pPr>
    </w:p>
    <w:p w:rsidR="002E74DD" w:rsidRDefault="002E74DD" w:rsidP="002E74DD">
      <w:pPr>
        <w:jc w:val="right"/>
        <w:rPr>
          <w:rFonts w:ascii="Times New Roman" w:hAnsi="Times New Roman"/>
          <w:sz w:val="24"/>
          <w:szCs w:val="24"/>
        </w:rPr>
      </w:pPr>
    </w:p>
    <w:p w:rsidR="002E74DD" w:rsidRDefault="00076597" w:rsidP="00076597">
      <w:pPr>
        <w:tabs>
          <w:tab w:val="left" w:pos="2338"/>
        </w:tabs>
        <w:rPr>
          <w:rFonts w:ascii="Times New Roman" w:hAnsi="Times New Roman"/>
          <w:sz w:val="24"/>
          <w:szCs w:val="24"/>
        </w:rPr>
      </w:pPr>
      <w:r>
        <w:rPr>
          <w:rFonts w:ascii="Times New Roman" w:hAnsi="Times New Roman"/>
          <w:sz w:val="24"/>
          <w:szCs w:val="24"/>
        </w:rPr>
        <w:tab/>
      </w:r>
    </w:p>
    <w:p w:rsidR="00076597" w:rsidRDefault="00076597" w:rsidP="00076597">
      <w:pPr>
        <w:tabs>
          <w:tab w:val="left" w:pos="2338"/>
        </w:tabs>
        <w:rPr>
          <w:rFonts w:ascii="Times New Roman" w:hAnsi="Times New Roman"/>
          <w:sz w:val="24"/>
          <w:szCs w:val="24"/>
        </w:rPr>
      </w:pPr>
    </w:p>
    <w:p w:rsidR="00076597" w:rsidRPr="006B660F" w:rsidRDefault="00076597" w:rsidP="00076597">
      <w:pPr>
        <w:tabs>
          <w:tab w:val="left" w:pos="2338"/>
        </w:tabs>
        <w:rPr>
          <w:rFonts w:ascii="Times New Roman" w:hAnsi="Times New Roman"/>
          <w:sz w:val="24"/>
          <w:szCs w:val="24"/>
        </w:rPr>
      </w:pPr>
    </w:p>
    <w:p w:rsidR="002E74DD" w:rsidRDefault="002E74DD" w:rsidP="00A27EC0">
      <w:pPr>
        <w:spacing w:after="0" w:line="240" w:lineRule="auto"/>
        <w:jc w:val="center"/>
        <w:rPr>
          <w:rFonts w:ascii="Times New Roman" w:eastAsia="Times New Roman" w:hAnsi="Times New Roman"/>
          <w:b/>
          <w:color w:val="000000"/>
          <w:sz w:val="24"/>
          <w:szCs w:val="24"/>
          <w:lang w:eastAsia="es-ES_tradnl"/>
        </w:rPr>
      </w:pPr>
    </w:p>
    <w:p w:rsidR="00DD0053" w:rsidRDefault="00DD0053" w:rsidP="00A27EC0">
      <w:pPr>
        <w:spacing w:after="0" w:line="240" w:lineRule="auto"/>
        <w:jc w:val="center"/>
        <w:rPr>
          <w:rFonts w:ascii="Times New Roman" w:eastAsia="Times New Roman" w:hAnsi="Times New Roman"/>
          <w:b/>
          <w:color w:val="000000"/>
          <w:sz w:val="24"/>
          <w:szCs w:val="24"/>
          <w:lang w:eastAsia="es-ES_tradnl"/>
        </w:rPr>
      </w:pPr>
    </w:p>
    <w:p w:rsidR="00DD0053" w:rsidRDefault="00DD0053" w:rsidP="00A27EC0">
      <w:pPr>
        <w:spacing w:after="0" w:line="240" w:lineRule="auto"/>
        <w:jc w:val="center"/>
        <w:rPr>
          <w:rFonts w:ascii="Times New Roman" w:eastAsia="Times New Roman" w:hAnsi="Times New Roman"/>
          <w:b/>
          <w:color w:val="000000"/>
          <w:sz w:val="24"/>
          <w:szCs w:val="24"/>
          <w:lang w:eastAsia="es-ES_tradnl"/>
        </w:rPr>
      </w:pPr>
    </w:p>
    <w:p w:rsidR="00A27EC0" w:rsidRDefault="00A27EC0" w:rsidP="00A27EC0">
      <w:pPr>
        <w:spacing w:after="0" w:line="240" w:lineRule="auto"/>
        <w:jc w:val="center"/>
        <w:rPr>
          <w:rFonts w:ascii="Times New Roman" w:eastAsia="Times New Roman" w:hAnsi="Times New Roman"/>
          <w:b/>
          <w:color w:val="000000"/>
          <w:sz w:val="24"/>
          <w:szCs w:val="24"/>
          <w:lang w:eastAsia="es-ES_tradnl"/>
        </w:rPr>
      </w:pPr>
      <w:r>
        <w:rPr>
          <w:rFonts w:ascii="Times New Roman" w:eastAsia="Times New Roman" w:hAnsi="Times New Roman"/>
          <w:b/>
          <w:color w:val="000000"/>
          <w:sz w:val="24"/>
          <w:szCs w:val="24"/>
          <w:lang w:eastAsia="es-ES_tradnl"/>
        </w:rPr>
        <w:lastRenderedPageBreak/>
        <w:t>INTRODUCCIÓN</w:t>
      </w:r>
    </w:p>
    <w:p w:rsidR="00A27EC0" w:rsidRDefault="00A27EC0" w:rsidP="00A27EC0">
      <w:pPr>
        <w:autoSpaceDE w:val="0"/>
        <w:autoSpaceDN w:val="0"/>
        <w:adjustRightInd w:val="0"/>
        <w:jc w:val="center"/>
        <w:rPr>
          <w:rFonts w:ascii="Times New Roman" w:hAnsi="Times New Roman"/>
          <w:b/>
          <w:bCs/>
          <w:sz w:val="24"/>
          <w:szCs w:val="24"/>
          <w:lang w:val="es-VE"/>
        </w:rPr>
      </w:pPr>
    </w:p>
    <w:p w:rsidR="00A27EC0" w:rsidRDefault="00A27EC0" w:rsidP="00A27EC0">
      <w:pPr>
        <w:autoSpaceDE w:val="0"/>
        <w:autoSpaceDN w:val="0"/>
        <w:adjustRightInd w:val="0"/>
        <w:spacing w:after="0" w:line="360" w:lineRule="auto"/>
        <w:ind w:left="227" w:right="170" w:firstLine="709"/>
        <w:jc w:val="both"/>
        <w:rPr>
          <w:rFonts w:ascii="Times New Roman" w:hAnsi="Times New Roman"/>
          <w:sz w:val="24"/>
          <w:szCs w:val="24"/>
          <w:lang w:val="es-VE"/>
        </w:rPr>
      </w:pPr>
      <w:r>
        <w:rPr>
          <w:rFonts w:ascii="Times New Roman" w:hAnsi="Times New Roman"/>
          <w:sz w:val="24"/>
          <w:szCs w:val="24"/>
          <w:lang w:val="es-VE"/>
        </w:rPr>
        <w:t xml:space="preserve">La persona es un ser en permanente relación y se realiza en la medida en que esa relación se establezca con sus semejantes, consigo mismo, con su entorno social, con la naturaleza y con la familia; ahora bien, esas relaciones ocurren en los contextos en los cuales las expresiones propias de cada relación adquieren sentido y tienen razón de ser por cuanto el lenguaje y la cultura son contextuales. De allí que muchas de las expresiones se entienden y justifican a partir del ambiente en el cual se desarrollan, pero debe expresarse porque según Ribeiro L. (2000) de nada vale el conocimiento si no sabemos comunicarlo. </w:t>
      </w:r>
    </w:p>
    <w:p w:rsidR="00A27EC0" w:rsidRDefault="00A27EC0" w:rsidP="00A27EC0">
      <w:pPr>
        <w:autoSpaceDE w:val="0"/>
        <w:autoSpaceDN w:val="0"/>
        <w:adjustRightInd w:val="0"/>
        <w:jc w:val="both"/>
        <w:rPr>
          <w:rFonts w:ascii="Times New Roman" w:hAnsi="Times New Roman"/>
          <w:b/>
          <w:bCs/>
          <w:sz w:val="24"/>
          <w:szCs w:val="24"/>
          <w:lang w:val="es-VE"/>
        </w:rPr>
      </w:pPr>
    </w:p>
    <w:p w:rsidR="00A27EC0" w:rsidRDefault="00A27EC0" w:rsidP="00A27EC0">
      <w:pPr>
        <w:autoSpaceDE w:val="0"/>
        <w:autoSpaceDN w:val="0"/>
        <w:adjustRightInd w:val="0"/>
        <w:spacing w:line="360" w:lineRule="auto"/>
        <w:ind w:left="227" w:right="170" w:firstLine="709"/>
        <w:jc w:val="both"/>
        <w:rPr>
          <w:rFonts w:ascii="Times New Roman" w:hAnsi="Times New Roman"/>
          <w:sz w:val="24"/>
          <w:szCs w:val="24"/>
          <w:highlight w:val="white"/>
          <w:lang w:val="es-VE"/>
        </w:rPr>
      </w:pPr>
      <w:r>
        <w:rPr>
          <w:rFonts w:ascii="Helvetica" w:hAnsi="Helvetica" w:cs="Helvetica"/>
          <w:color w:val="494D50"/>
          <w:sz w:val="24"/>
          <w:szCs w:val="24"/>
          <w:highlight w:val="white"/>
          <w:lang w:val="es-VE"/>
        </w:rPr>
        <w:t> </w:t>
      </w:r>
      <w:r>
        <w:rPr>
          <w:rFonts w:ascii="Times New Roman" w:hAnsi="Times New Roman"/>
          <w:sz w:val="24"/>
          <w:szCs w:val="24"/>
          <w:highlight w:val="white"/>
          <w:lang w:val="es-VE"/>
        </w:rPr>
        <w:t>Las dinámicas actuales caracterizadas por cambios en todos los ámbitos demandan a las instituciones escolares capacidades que le permitan establecer estrategias comunicacionales. Por lo consiguiente los docentes como líderes deben tener un perfil cónsono con sus labores estipuladas en la Constitución nacional y la Ley orgánica de Educación (L.O.E). Cabe destacar en este orden de ideas que las tendencias en la formación de recursos humanos, privilegian el uso de las competencias como herramientas para precisar la actuación en los estudiantes y lograr una función eficaz y eficiente.</w:t>
      </w:r>
    </w:p>
    <w:p w:rsidR="00A27947" w:rsidRDefault="00A27EC0" w:rsidP="00A27EC0">
      <w:pPr>
        <w:autoSpaceDE w:val="0"/>
        <w:autoSpaceDN w:val="0"/>
        <w:adjustRightInd w:val="0"/>
        <w:spacing w:line="360" w:lineRule="auto"/>
        <w:ind w:left="227" w:right="170" w:firstLine="709"/>
        <w:jc w:val="both"/>
        <w:rPr>
          <w:rFonts w:ascii="Times New Roman" w:hAnsi="Times New Roman"/>
          <w:sz w:val="24"/>
          <w:szCs w:val="24"/>
          <w:lang w:val="es-VE"/>
        </w:rPr>
      </w:pPr>
      <w:r>
        <w:rPr>
          <w:rFonts w:ascii="Times New Roman" w:hAnsi="Times New Roman"/>
          <w:sz w:val="24"/>
          <w:szCs w:val="24"/>
          <w:lang w:val="es-VE"/>
        </w:rPr>
        <w:t>Por lo tanto hay que poseer como herramienta principal   la comunicación, y la misma debe partir por la comprensión del comportamiento humano. Y es aquí donde hay que entender a la comunicación y las relaciones interpersonales como el impulso que lleva al ser humano a actuar de determinada manera; es decir, que de aquí se origina el comportamiento de las personas. Este impulso a la acción puede ser provocado por un estímulo externo que proviene del ambiente o generado por procesos mentales del individuo.</w:t>
      </w:r>
    </w:p>
    <w:p w:rsidR="00A27EC0" w:rsidRDefault="00A27EC0" w:rsidP="00A27EC0">
      <w:pPr>
        <w:autoSpaceDE w:val="0"/>
        <w:autoSpaceDN w:val="0"/>
        <w:adjustRightInd w:val="0"/>
        <w:spacing w:line="360" w:lineRule="auto"/>
        <w:ind w:left="227" w:right="170" w:firstLine="709"/>
        <w:jc w:val="both"/>
        <w:rPr>
          <w:rFonts w:ascii="Times New Roman" w:hAnsi="Times New Roman"/>
          <w:sz w:val="24"/>
          <w:szCs w:val="24"/>
          <w:lang w:val="es-VE"/>
        </w:rPr>
      </w:pPr>
      <w:r>
        <w:rPr>
          <w:rFonts w:ascii="Times New Roman" w:hAnsi="Times New Roman"/>
          <w:sz w:val="24"/>
          <w:szCs w:val="24"/>
          <w:lang w:val="es-VE"/>
        </w:rPr>
        <w:t xml:space="preserve">Es por esta razón que se puede aseverar que la comunicación se relaciona con el sistema de cognición del individuo, representado en lo que las personas saben del ambiente y de sí mismos. Y de igual manera se debe entrelazar la parte </w:t>
      </w:r>
      <w:r>
        <w:rPr>
          <w:rFonts w:ascii="Times New Roman" w:hAnsi="Times New Roman"/>
          <w:sz w:val="24"/>
          <w:szCs w:val="24"/>
          <w:lang w:val="es-VE"/>
        </w:rPr>
        <w:lastRenderedPageBreak/>
        <w:t>motivacional con la integración; pero antes  se debe conocer los que es integración, la cual se puede definir como: como el efecto de la acción de construir un  todo.</w:t>
      </w:r>
    </w:p>
    <w:p w:rsidR="00A27947" w:rsidRDefault="00A27EC0" w:rsidP="00A27EC0">
      <w:pPr>
        <w:spacing w:line="360" w:lineRule="auto"/>
        <w:jc w:val="both"/>
        <w:rPr>
          <w:rFonts w:ascii="Times New Roman" w:hAnsi="Times New Roman"/>
          <w:sz w:val="24"/>
          <w:szCs w:val="24"/>
        </w:rPr>
      </w:pPr>
      <w:r>
        <w:rPr>
          <w:rFonts w:ascii="Times New Roman" w:hAnsi="Times New Roman"/>
          <w:sz w:val="24"/>
          <w:szCs w:val="24"/>
          <w:lang w:val="es-VE"/>
        </w:rPr>
        <w:t xml:space="preserve">          Por lo consiguiente todos los actos del individuos están guiados por lo que aprende, por sus conocimientos, por lo que piensa y por lo cree. Siendo esta aseveración de vital importancia para la parte motivacional y de integración que se pretende aplicar en el presente estudio investigativo. La misma se realizará con  la propuesta de diseñar estrategias </w:t>
      </w:r>
      <w:r>
        <w:rPr>
          <w:rFonts w:ascii="Times New Roman" w:hAnsi="Times New Roman"/>
          <w:sz w:val="24"/>
          <w:szCs w:val="24"/>
        </w:rPr>
        <w:t>comunicacionales entre  docentes y estudiantes  del  Liceo Bolivariano Hipólito Cisneros del Estado Carabobo</w:t>
      </w:r>
      <w:r w:rsidR="00A27947">
        <w:rPr>
          <w:rFonts w:ascii="Times New Roman" w:hAnsi="Times New Roman"/>
          <w:sz w:val="24"/>
          <w:szCs w:val="24"/>
        </w:rPr>
        <w:t>.</w:t>
      </w:r>
    </w:p>
    <w:p w:rsidR="00A27EC0" w:rsidRDefault="00A27EC0" w:rsidP="00434417">
      <w:pPr>
        <w:spacing w:line="360" w:lineRule="auto"/>
        <w:jc w:val="both"/>
        <w:rPr>
          <w:rFonts w:ascii="Times New Roman" w:hAnsi="Times New Roman"/>
          <w:sz w:val="24"/>
          <w:szCs w:val="24"/>
          <w:lang w:val="es-VE"/>
        </w:rPr>
      </w:pPr>
      <w:r>
        <w:rPr>
          <w:rFonts w:ascii="Times New Roman" w:hAnsi="Times New Roman"/>
          <w:sz w:val="24"/>
          <w:szCs w:val="24"/>
        </w:rPr>
        <w:t xml:space="preserve">  </w:t>
      </w:r>
      <w:r w:rsidR="00434417">
        <w:rPr>
          <w:rFonts w:ascii="Times New Roman" w:hAnsi="Times New Roman"/>
          <w:sz w:val="24"/>
          <w:szCs w:val="24"/>
        </w:rPr>
        <w:tab/>
      </w:r>
      <w:r>
        <w:rPr>
          <w:rFonts w:ascii="Times New Roman" w:hAnsi="Times New Roman"/>
          <w:sz w:val="24"/>
          <w:szCs w:val="24"/>
          <w:lang w:val="es-VE"/>
        </w:rPr>
        <w:t>Para lograr el propósito de la presente investigación, la misma estará conformada por los capítulos siguientes:</w:t>
      </w:r>
    </w:p>
    <w:p w:rsidR="00A27EC0" w:rsidRDefault="00A27EC0" w:rsidP="00A27947">
      <w:pPr>
        <w:autoSpaceDE w:val="0"/>
        <w:autoSpaceDN w:val="0"/>
        <w:adjustRightInd w:val="0"/>
        <w:spacing w:line="360" w:lineRule="auto"/>
        <w:ind w:left="227" w:right="170"/>
        <w:jc w:val="both"/>
        <w:rPr>
          <w:rFonts w:ascii="Times New Roman" w:hAnsi="Times New Roman"/>
          <w:sz w:val="24"/>
          <w:szCs w:val="24"/>
          <w:lang w:val="es-VE"/>
        </w:rPr>
      </w:pPr>
      <w:r>
        <w:rPr>
          <w:rFonts w:ascii="Times New Roman" w:hAnsi="Times New Roman"/>
          <w:sz w:val="24"/>
          <w:szCs w:val="24"/>
          <w:lang w:val="es-VE"/>
        </w:rPr>
        <w:t>Capítulo</w:t>
      </w:r>
      <w:r w:rsidR="00A27947">
        <w:rPr>
          <w:rFonts w:ascii="Times New Roman" w:hAnsi="Times New Roman"/>
          <w:sz w:val="24"/>
          <w:szCs w:val="24"/>
          <w:lang w:val="es-VE"/>
        </w:rPr>
        <w:t xml:space="preserve"> I</w:t>
      </w:r>
      <w:r>
        <w:rPr>
          <w:rFonts w:ascii="Times New Roman" w:hAnsi="Times New Roman"/>
          <w:sz w:val="24"/>
          <w:szCs w:val="24"/>
          <w:lang w:val="es-VE"/>
        </w:rPr>
        <w:t>. El Problema: especificando claramente la situación actual de la institución, los objetivos, justificación e importancia que posee el estudio de investigación.</w:t>
      </w:r>
    </w:p>
    <w:p w:rsidR="00A27EC0" w:rsidRDefault="00A27EC0" w:rsidP="00A27947">
      <w:pPr>
        <w:autoSpaceDE w:val="0"/>
        <w:autoSpaceDN w:val="0"/>
        <w:adjustRightInd w:val="0"/>
        <w:spacing w:line="360" w:lineRule="auto"/>
        <w:ind w:left="227" w:right="170"/>
        <w:jc w:val="both"/>
        <w:rPr>
          <w:rFonts w:ascii="Times New Roman" w:hAnsi="Times New Roman"/>
          <w:sz w:val="24"/>
          <w:szCs w:val="24"/>
          <w:lang w:val="es-VE"/>
        </w:rPr>
      </w:pPr>
      <w:r>
        <w:rPr>
          <w:rFonts w:ascii="Times New Roman" w:hAnsi="Times New Roman"/>
          <w:sz w:val="24"/>
          <w:szCs w:val="24"/>
          <w:lang w:val="es-VE"/>
        </w:rPr>
        <w:t>Capítulo</w:t>
      </w:r>
      <w:r w:rsidR="00A27947">
        <w:rPr>
          <w:rFonts w:ascii="Times New Roman" w:hAnsi="Times New Roman"/>
          <w:sz w:val="24"/>
          <w:szCs w:val="24"/>
          <w:lang w:val="es-VE"/>
        </w:rPr>
        <w:t xml:space="preserve"> II</w:t>
      </w:r>
      <w:r>
        <w:rPr>
          <w:rFonts w:ascii="Times New Roman" w:hAnsi="Times New Roman"/>
          <w:sz w:val="24"/>
          <w:szCs w:val="24"/>
          <w:lang w:val="es-VE"/>
        </w:rPr>
        <w:t>. El Marco Teórico: donde se explican los antecedentes, las bases legales. Bases teóricas.</w:t>
      </w:r>
    </w:p>
    <w:p w:rsidR="00A27947" w:rsidRDefault="00A27EC0" w:rsidP="00A27947">
      <w:pPr>
        <w:autoSpaceDE w:val="0"/>
        <w:autoSpaceDN w:val="0"/>
        <w:adjustRightInd w:val="0"/>
        <w:spacing w:line="360" w:lineRule="auto"/>
        <w:ind w:left="227" w:right="170"/>
        <w:jc w:val="both"/>
        <w:rPr>
          <w:rFonts w:ascii="Times New Roman" w:hAnsi="Times New Roman"/>
          <w:sz w:val="24"/>
          <w:szCs w:val="24"/>
          <w:lang w:val="es-VE"/>
        </w:rPr>
      </w:pPr>
      <w:r>
        <w:rPr>
          <w:rFonts w:ascii="Times New Roman" w:hAnsi="Times New Roman"/>
          <w:sz w:val="24"/>
          <w:szCs w:val="24"/>
          <w:lang w:val="es-VE"/>
        </w:rPr>
        <w:t>Capítulo</w:t>
      </w:r>
      <w:r w:rsidR="00A27947">
        <w:rPr>
          <w:rFonts w:ascii="Times New Roman" w:hAnsi="Times New Roman"/>
          <w:sz w:val="24"/>
          <w:szCs w:val="24"/>
          <w:lang w:val="es-VE"/>
        </w:rPr>
        <w:t xml:space="preserve"> III</w:t>
      </w:r>
      <w:r>
        <w:rPr>
          <w:rFonts w:ascii="Times New Roman" w:hAnsi="Times New Roman"/>
          <w:sz w:val="24"/>
          <w:szCs w:val="24"/>
          <w:lang w:val="es-VE"/>
        </w:rPr>
        <w:t>. Marco metodológico: en este capítulo se desarrolla toda la metodología a emplear para la prosecución de la investigación. En la misma se da a conocer la población y la muestra con que se trabaja. Y los instrumentos a aplicar en el desarrollo del estudio. También se da a conocer la confiabilidad y validación del instrumento a aplicar.</w:t>
      </w:r>
    </w:p>
    <w:p w:rsidR="00A27947" w:rsidRPr="00A27947" w:rsidRDefault="00A27947" w:rsidP="00A27947">
      <w:pPr>
        <w:autoSpaceDE w:val="0"/>
        <w:autoSpaceDN w:val="0"/>
        <w:adjustRightInd w:val="0"/>
        <w:spacing w:line="360" w:lineRule="auto"/>
        <w:ind w:left="227" w:right="170"/>
        <w:jc w:val="both"/>
        <w:rPr>
          <w:rFonts w:ascii="Times New Roman" w:hAnsi="Times New Roman"/>
          <w:sz w:val="24"/>
          <w:szCs w:val="24"/>
          <w:lang w:val="es-VE"/>
        </w:rPr>
      </w:pPr>
      <w:r w:rsidRPr="00A27947">
        <w:rPr>
          <w:rFonts w:ascii="Times New Roman" w:eastAsia="Times New Roman" w:hAnsi="Times New Roman"/>
          <w:sz w:val="24"/>
          <w:szCs w:val="24"/>
          <w:lang w:val="es-VE" w:eastAsia="es-VE"/>
        </w:rPr>
        <w:t>Capítulo IV</w:t>
      </w:r>
      <w:r w:rsidRPr="00A27947">
        <w:rPr>
          <w:rFonts w:ascii="Times New Roman" w:eastAsia="Times New Roman" w:hAnsi="Times New Roman"/>
          <w:b/>
          <w:sz w:val="24"/>
          <w:szCs w:val="24"/>
          <w:lang w:val="es-VE" w:eastAsia="es-VE"/>
        </w:rPr>
        <w:t xml:space="preserve">: </w:t>
      </w:r>
      <w:r w:rsidRPr="00A27947">
        <w:rPr>
          <w:rFonts w:ascii="Times New Roman" w:eastAsia="Times New Roman" w:hAnsi="Times New Roman"/>
          <w:sz w:val="24"/>
          <w:szCs w:val="24"/>
          <w:lang w:val="es-VE" w:eastAsia="es-VE"/>
        </w:rPr>
        <w:t xml:space="preserve">Se presenta el análisis pertinente en función de las respuestas dadas </w:t>
      </w:r>
      <w:r>
        <w:rPr>
          <w:rFonts w:ascii="Times New Roman" w:eastAsia="Times New Roman" w:hAnsi="Times New Roman"/>
          <w:sz w:val="24"/>
          <w:szCs w:val="24"/>
          <w:lang w:val="es-VE" w:eastAsia="es-VE"/>
        </w:rPr>
        <w:t xml:space="preserve">  </w:t>
      </w:r>
      <w:r w:rsidRPr="00A27947">
        <w:rPr>
          <w:rFonts w:ascii="Times New Roman" w:eastAsia="Times New Roman" w:hAnsi="Times New Roman"/>
          <w:sz w:val="24"/>
          <w:szCs w:val="24"/>
          <w:lang w:val="es-VE" w:eastAsia="es-VE"/>
        </w:rPr>
        <w:t xml:space="preserve">por los </w:t>
      </w:r>
      <w:r w:rsidR="001622A5">
        <w:rPr>
          <w:rFonts w:ascii="Times New Roman" w:eastAsia="Times New Roman" w:hAnsi="Times New Roman"/>
          <w:sz w:val="24"/>
          <w:szCs w:val="24"/>
          <w:lang w:val="es-VE" w:eastAsia="es-VE"/>
        </w:rPr>
        <w:t>estudiantes</w:t>
      </w:r>
      <w:r w:rsidRPr="00A27947">
        <w:rPr>
          <w:rFonts w:ascii="Times New Roman" w:eastAsia="Times New Roman" w:hAnsi="Times New Roman"/>
          <w:sz w:val="24"/>
          <w:szCs w:val="24"/>
          <w:lang w:val="es-VE" w:eastAsia="es-VE"/>
        </w:rPr>
        <w:t xml:space="preserve"> en el instrumento aplicado, abriendo un espacio para la discusión y posterior interpretación. Lo que condujo a elaborar  y diseñar un programa de </w:t>
      </w:r>
      <w:r w:rsidR="001622A5">
        <w:rPr>
          <w:rFonts w:ascii="Times New Roman" w:eastAsia="Times New Roman" w:hAnsi="Times New Roman"/>
          <w:sz w:val="24"/>
          <w:szCs w:val="24"/>
          <w:lang w:val="es-VE" w:eastAsia="es-VE"/>
        </w:rPr>
        <w:t xml:space="preserve">estrategias </w:t>
      </w:r>
      <w:r w:rsidRPr="00A27947">
        <w:rPr>
          <w:rFonts w:ascii="Times New Roman" w:eastAsia="Times New Roman" w:hAnsi="Times New Roman"/>
          <w:sz w:val="24"/>
          <w:szCs w:val="24"/>
          <w:lang w:val="es-VE" w:eastAsia="es-VE"/>
        </w:rPr>
        <w:t xml:space="preserve">basado en valores  para mejorar la </w:t>
      </w:r>
      <w:r w:rsidR="001622A5">
        <w:rPr>
          <w:rFonts w:ascii="Times New Roman" w:eastAsia="Times New Roman" w:hAnsi="Times New Roman"/>
          <w:sz w:val="24"/>
          <w:szCs w:val="24"/>
          <w:lang w:val="es-VE" w:eastAsia="es-VE"/>
        </w:rPr>
        <w:t>convivencia Armónica</w:t>
      </w:r>
      <w:r w:rsidRPr="00A27947">
        <w:rPr>
          <w:rFonts w:ascii="Times New Roman" w:eastAsia="Times New Roman" w:hAnsi="Times New Roman"/>
          <w:sz w:val="24"/>
          <w:szCs w:val="24"/>
          <w:lang w:val="es-VE" w:eastAsia="es-VE"/>
        </w:rPr>
        <w:t>.</w:t>
      </w:r>
    </w:p>
    <w:p w:rsidR="00A27947" w:rsidRPr="00A27947" w:rsidRDefault="00A27947" w:rsidP="00C02F31">
      <w:pPr>
        <w:spacing w:after="0" w:line="360" w:lineRule="auto"/>
        <w:ind w:firstLine="708"/>
        <w:jc w:val="both"/>
        <w:rPr>
          <w:rFonts w:ascii="Times New Roman" w:eastAsia="Times New Roman" w:hAnsi="Times New Roman"/>
          <w:sz w:val="24"/>
          <w:szCs w:val="24"/>
          <w:lang w:val="es-VE" w:eastAsia="es-VE"/>
        </w:rPr>
      </w:pPr>
      <w:r w:rsidRPr="00A27947">
        <w:rPr>
          <w:rFonts w:ascii="Times New Roman" w:eastAsia="Arial Unicode MS" w:hAnsi="Times New Roman"/>
          <w:b/>
          <w:sz w:val="24"/>
          <w:szCs w:val="24"/>
          <w:lang w:val="es-VE" w:eastAsia="es-VE"/>
        </w:rPr>
        <w:t xml:space="preserve"> </w:t>
      </w:r>
      <w:r w:rsidRPr="00A27947">
        <w:rPr>
          <w:rFonts w:ascii="Times New Roman" w:eastAsia="Times New Roman" w:hAnsi="Times New Roman"/>
          <w:sz w:val="24"/>
          <w:szCs w:val="24"/>
          <w:lang w:val="es-VE" w:eastAsia="es-VE"/>
        </w:rPr>
        <w:t>Capítulo  V</w:t>
      </w:r>
      <w:r w:rsidRPr="00A27947">
        <w:rPr>
          <w:rFonts w:ascii="Times New Roman" w:eastAsia="Times New Roman" w:hAnsi="Times New Roman"/>
          <w:b/>
          <w:sz w:val="24"/>
          <w:szCs w:val="24"/>
          <w:lang w:val="es-VE" w:eastAsia="es-VE"/>
        </w:rPr>
        <w:t>: S</w:t>
      </w:r>
      <w:r w:rsidRPr="00A27947">
        <w:rPr>
          <w:rFonts w:ascii="Times New Roman" w:eastAsia="Times New Roman" w:hAnsi="Times New Roman"/>
          <w:sz w:val="24"/>
          <w:szCs w:val="24"/>
          <w:lang w:val="es-VE" w:eastAsia="es-VE"/>
        </w:rPr>
        <w:t>e presenta el diseño de un Programa  de orientación basado en valores para mejorar la c</w:t>
      </w:r>
      <w:r>
        <w:rPr>
          <w:rFonts w:ascii="Times New Roman" w:eastAsia="Times New Roman" w:hAnsi="Times New Roman"/>
          <w:sz w:val="24"/>
          <w:szCs w:val="24"/>
          <w:lang w:val="es-VE" w:eastAsia="es-VE"/>
        </w:rPr>
        <w:t xml:space="preserve">onvivencia armónica </w:t>
      </w:r>
      <w:r w:rsidRPr="00A27947">
        <w:rPr>
          <w:rFonts w:ascii="Times New Roman" w:eastAsia="Times New Roman" w:hAnsi="Times New Roman"/>
          <w:sz w:val="24"/>
          <w:szCs w:val="24"/>
          <w:lang w:val="es-VE" w:eastAsia="es-VE"/>
        </w:rPr>
        <w:t xml:space="preserve">de los </w:t>
      </w:r>
      <w:r>
        <w:rPr>
          <w:rFonts w:ascii="Times New Roman" w:eastAsia="Times New Roman" w:hAnsi="Times New Roman"/>
          <w:sz w:val="24"/>
          <w:szCs w:val="24"/>
          <w:lang w:val="es-VE" w:eastAsia="es-VE"/>
        </w:rPr>
        <w:t>estudiantes.</w:t>
      </w:r>
      <w:r w:rsidRPr="00A27947">
        <w:rPr>
          <w:rFonts w:ascii="Times New Roman" w:eastAsia="Times New Roman" w:hAnsi="Times New Roman"/>
          <w:sz w:val="24"/>
          <w:szCs w:val="24"/>
          <w:lang w:val="es-VE" w:eastAsia="es-VE"/>
        </w:rPr>
        <w:t xml:space="preserve"> Además  del modelo teórico, fines, objetivos,  estructura y Finalmente, en el</w:t>
      </w:r>
      <w:r w:rsidR="00434417">
        <w:rPr>
          <w:rFonts w:ascii="Times New Roman" w:eastAsia="Times New Roman" w:hAnsi="Times New Roman"/>
          <w:sz w:val="24"/>
          <w:szCs w:val="24"/>
          <w:lang w:val="es-VE" w:eastAsia="es-VE"/>
        </w:rPr>
        <w:t xml:space="preserve">      </w:t>
      </w:r>
      <w:r w:rsidR="00C02F31">
        <w:rPr>
          <w:rFonts w:ascii="Times New Roman" w:eastAsia="Times New Roman" w:hAnsi="Times New Roman"/>
          <w:sz w:val="24"/>
          <w:szCs w:val="24"/>
          <w:lang w:val="es-VE" w:eastAsia="es-VE"/>
        </w:rPr>
        <w:t xml:space="preserve">  </w:t>
      </w:r>
      <w:r w:rsidRPr="00A27947">
        <w:rPr>
          <w:rFonts w:ascii="Times New Roman" w:eastAsia="Times New Roman" w:hAnsi="Times New Roman"/>
          <w:sz w:val="24"/>
          <w:szCs w:val="24"/>
          <w:lang w:val="es-VE" w:eastAsia="es-VE"/>
        </w:rPr>
        <w:t>Capítulo VI</w:t>
      </w:r>
      <w:r>
        <w:rPr>
          <w:rFonts w:ascii="Times New Roman" w:eastAsia="Times New Roman" w:hAnsi="Times New Roman"/>
          <w:sz w:val="24"/>
          <w:szCs w:val="24"/>
          <w:lang w:val="es-VE" w:eastAsia="es-VE"/>
        </w:rPr>
        <w:t>:</w:t>
      </w:r>
      <w:r w:rsidRPr="00A27947">
        <w:rPr>
          <w:rFonts w:ascii="Times New Roman" w:eastAsia="Times New Roman" w:hAnsi="Times New Roman"/>
          <w:sz w:val="24"/>
          <w:szCs w:val="24"/>
          <w:lang w:val="es-VE" w:eastAsia="es-VE"/>
        </w:rPr>
        <w:t xml:space="preserve"> </w:t>
      </w:r>
      <w:r w:rsidR="001622A5">
        <w:rPr>
          <w:rFonts w:ascii="Times New Roman" w:eastAsia="Times New Roman" w:hAnsi="Times New Roman"/>
          <w:sz w:val="24"/>
          <w:szCs w:val="24"/>
          <w:lang w:val="es-VE" w:eastAsia="es-VE"/>
        </w:rPr>
        <w:t>Conclusiones y Recomendaciones</w:t>
      </w:r>
    </w:p>
    <w:p w:rsidR="002E74DD" w:rsidRDefault="002E74DD" w:rsidP="00A27EC0">
      <w:pPr>
        <w:tabs>
          <w:tab w:val="left" w:pos="2073"/>
          <w:tab w:val="left" w:pos="3465"/>
          <w:tab w:val="center" w:pos="4252"/>
        </w:tabs>
        <w:spacing w:line="240" w:lineRule="auto"/>
        <w:jc w:val="center"/>
        <w:rPr>
          <w:rFonts w:ascii="Times New Roman" w:hAnsi="Times New Roman"/>
          <w:b/>
          <w:sz w:val="24"/>
          <w:szCs w:val="24"/>
        </w:rPr>
      </w:pPr>
    </w:p>
    <w:p w:rsidR="002E74DD" w:rsidRDefault="002E74DD" w:rsidP="00A27EC0">
      <w:pPr>
        <w:tabs>
          <w:tab w:val="left" w:pos="2073"/>
          <w:tab w:val="left" w:pos="3465"/>
          <w:tab w:val="center" w:pos="4252"/>
        </w:tabs>
        <w:spacing w:line="240" w:lineRule="auto"/>
        <w:jc w:val="center"/>
        <w:rPr>
          <w:rFonts w:ascii="Times New Roman" w:hAnsi="Times New Roman"/>
          <w:b/>
          <w:sz w:val="24"/>
          <w:szCs w:val="24"/>
        </w:rPr>
      </w:pPr>
    </w:p>
    <w:p w:rsidR="00A27EC0" w:rsidRDefault="00A27EC0" w:rsidP="00A27EC0">
      <w:pPr>
        <w:tabs>
          <w:tab w:val="left" w:pos="2073"/>
          <w:tab w:val="left" w:pos="3465"/>
          <w:tab w:val="center" w:pos="4252"/>
        </w:tabs>
        <w:spacing w:line="240" w:lineRule="auto"/>
        <w:jc w:val="center"/>
        <w:rPr>
          <w:rFonts w:ascii="Times New Roman" w:hAnsi="Times New Roman"/>
          <w:b/>
          <w:sz w:val="24"/>
          <w:szCs w:val="24"/>
        </w:rPr>
      </w:pPr>
      <w:r>
        <w:rPr>
          <w:rFonts w:ascii="Times New Roman" w:hAnsi="Times New Roman"/>
          <w:b/>
          <w:sz w:val="24"/>
          <w:szCs w:val="24"/>
        </w:rPr>
        <w:t>CAPITULO I</w:t>
      </w:r>
    </w:p>
    <w:p w:rsidR="00A27EC0" w:rsidRDefault="00A27EC0" w:rsidP="00A27EC0">
      <w:pPr>
        <w:tabs>
          <w:tab w:val="left" w:pos="2073"/>
        </w:tabs>
        <w:spacing w:line="240" w:lineRule="auto"/>
        <w:jc w:val="center"/>
        <w:rPr>
          <w:rFonts w:ascii="Times New Roman" w:hAnsi="Times New Roman"/>
          <w:b/>
          <w:sz w:val="24"/>
          <w:szCs w:val="24"/>
        </w:rPr>
      </w:pPr>
      <w:r>
        <w:rPr>
          <w:rFonts w:ascii="Times New Roman" w:hAnsi="Times New Roman"/>
          <w:b/>
          <w:sz w:val="24"/>
          <w:szCs w:val="24"/>
        </w:rPr>
        <w:t>EL PROBLEMA</w:t>
      </w:r>
    </w:p>
    <w:p w:rsidR="00A27EC0" w:rsidRDefault="00A27EC0" w:rsidP="00A27EC0">
      <w:pPr>
        <w:tabs>
          <w:tab w:val="left" w:pos="2073"/>
        </w:tabs>
        <w:spacing w:line="360" w:lineRule="auto"/>
        <w:jc w:val="both"/>
        <w:rPr>
          <w:rFonts w:ascii="Times New Roman" w:hAnsi="Times New Roman"/>
          <w:b/>
          <w:sz w:val="24"/>
          <w:szCs w:val="24"/>
        </w:rPr>
      </w:pPr>
      <w:r>
        <w:rPr>
          <w:rFonts w:ascii="Times New Roman" w:hAnsi="Times New Roman"/>
          <w:b/>
          <w:sz w:val="24"/>
          <w:szCs w:val="24"/>
        </w:rPr>
        <w:t xml:space="preserve">Planteamiento del Problema </w:t>
      </w:r>
    </w:p>
    <w:p w:rsidR="00A27EC0" w:rsidRDefault="00A27EC0" w:rsidP="00A27EC0">
      <w:pPr>
        <w:tabs>
          <w:tab w:val="left" w:pos="2073"/>
        </w:tabs>
        <w:spacing w:line="360" w:lineRule="auto"/>
        <w:jc w:val="both"/>
        <w:rPr>
          <w:rFonts w:ascii="Times New Roman" w:hAnsi="Times New Roman"/>
          <w:sz w:val="24"/>
          <w:szCs w:val="24"/>
        </w:rPr>
      </w:pPr>
      <w:r>
        <w:rPr>
          <w:rFonts w:ascii="Times New Roman" w:hAnsi="Times New Roman"/>
          <w:sz w:val="24"/>
          <w:szCs w:val="24"/>
        </w:rPr>
        <w:t xml:space="preserve">               Los valores son conocidos en el ámbito  mundial, como  las conductas concretas, que hacen que las relaciones interpersonales sean de manera amena, considerando la asertividad como una  conducta interpersonal que implica la honesta expresión de sentimientos. Un estudio efectuado en adolescentes,  reveló que para ellos no les resultaba fácil la situación de la asertividad; los encuentros de terapia de grupo buscaban qué tipo de situaciones provocaba a cada uno esta conducta y luego ensayaban las situaciones en el grupo durante cuatro sesiones. Por lo tanto cabe destacar que los resultados obtenidos fueron que: Bolivia y Costa Rica se clasificaron entre los países menos problemáticos con relación al respeto, pero la mayoría de latinoamericanos se clasificaron apenas por debajo del promedio (categoría B). </w:t>
      </w:r>
    </w:p>
    <w:p w:rsidR="00A27EC0" w:rsidRDefault="00A27EC0" w:rsidP="00A27EC0">
      <w:pPr>
        <w:tabs>
          <w:tab w:val="left" w:pos="2073"/>
        </w:tabs>
        <w:spacing w:line="360" w:lineRule="auto"/>
        <w:jc w:val="both"/>
        <w:rPr>
          <w:rFonts w:ascii="Times New Roman" w:hAnsi="Times New Roman"/>
          <w:sz w:val="24"/>
          <w:szCs w:val="24"/>
        </w:rPr>
      </w:pPr>
      <w:r>
        <w:rPr>
          <w:rFonts w:ascii="Times New Roman" w:hAnsi="Times New Roman"/>
          <w:sz w:val="24"/>
          <w:szCs w:val="24"/>
        </w:rPr>
        <w:t xml:space="preserve">             Es interesante  que García y Magaz (2013), en su estudio sobre Auto Informes de Actitudes y Valores en las Interacciones Sociales, destacan que el noventa por ciento de los países de América Latina tales como Colombia, Honduras y Ecuador, fueron auto-descritos por debajo del promedio en asertividad, las diferencias internas entre los países latinoamericanos son del doce por ciento según esta exploración. Partiendo de que: “El patrón típico de socialización internacional era que los hombres fueran más asertivos, afirmativos o decididos, mientras las mujeres fueran más cálidas, preocupadas por dar apoyo a los demás, y por la relación interpersonal”</w:t>
      </w:r>
      <w:r w:rsidR="00714226">
        <w:rPr>
          <w:rFonts w:ascii="Times New Roman" w:hAnsi="Times New Roman"/>
          <w:sz w:val="24"/>
          <w:szCs w:val="24"/>
        </w:rPr>
        <w:t>.</w:t>
      </w:r>
    </w:p>
    <w:p w:rsidR="00A27EC0" w:rsidRDefault="00714226" w:rsidP="00714226">
      <w:pPr>
        <w:autoSpaceDE w:val="0"/>
        <w:autoSpaceDN w:val="0"/>
        <w:adjustRightInd w:val="0"/>
        <w:spacing w:after="0" w:line="360" w:lineRule="auto"/>
        <w:ind w:firstLine="708"/>
        <w:jc w:val="both"/>
        <w:rPr>
          <w:rFonts w:ascii="Times New Roman" w:hAnsi="Times New Roman"/>
          <w:sz w:val="24"/>
          <w:szCs w:val="24"/>
        </w:rPr>
      </w:pPr>
      <w:r w:rsidRPr="00714226">
        <w:rPr>
          <w:rFonts w:ascii="Times New Roman" w:eastAsiaTheme="minorHAnsi" w:hAnsi="Times New Roman"/>
          <w:color w:val="000000"/>
          <w:sz w:val="24"/>
          <w:szCs w:val="24"/>
          <w:lang w:val="es-VE"/>
        </w:rPr>
        <w:t xml:space="preserve">Por consiguiente, la educación tiene como deber, formar individuos aptos para la vida, desarrollando el potencial creativo y el pleno desarrollo de su personalidad; que brinde espacios y tiempos escolares para la clarificación de valores, la convivencia y el desarrollo del juicio moral como parte de la formación integral del individuo. </w:t>
      </w:r>
      <w:r w:rsidR="00A27EC0">
        <w:rPr>
          <w:rFonts w:ascii="Times New Roman" w:hAnsi="Times New Roman"/>
          <w:sz w:val="24"/>
          <w:szCs w:val="24"/>
        </w:rPr>
        <w:t xml:space="preserve"> Por otro lado, es importante destacar,  que  en la adolescencia el aspecto físico de los jóvenes cambia como resultado de los procesos de la pubertad, así se modifican su forma de </w:t>
      </w:r>
      <w:r w:rsidR="00A27EC0">
        <w:rPr>
          <w:rFonts w:ascii="Times New Roman" w:hAnsi="Times New Roman"/>
          <w:sz w:val="24"/>
          <w:szCs w:val="24"/>
        </w:rPr>
        <w:lastRenderedPageBreak/>
        <w:t>pensar,  también sus sentimientos con respecto a todo, tratando de establecer una identidad incluyendo la sexual que llevará hasta la edad adulta. En las dos últimas décadas se viene observando un creciente interés por la asertividad en adolescentes, por su influencia en el desarrollo social y emocional de los jóvenes y con una gran implicación en el funcionamiento  y adaptación social, actual y posterior que según el Artículo 38 de la Ley Orgánica  para la Protección del Niño y del Adolescente (LOPNA) menciona que  “todo adolescente tiene  Derecho al Libre Desarrollo de la Personalidad. Todos los niños y adolescentes tienen derecho al libre y pleno desarrollo de su personalidad, sin más limitaciones que las establecidas en la Ley”.</w:t>
      </w:r>
      <w:r w:rsidR="00B91865">
        <w:rPr>
          <w:rFonts w:ascii="Times New Roman" w:hAnsi="Times New Roman"/>
          <w:sz w:val="24"/>
          <w:szCs w:val="24"/>
        </w:rPr>
        <w:t xml:space="preserve"> </w:t>
      </w:r>
    </w:p>
    <w:p w:rsidR="00530638" w:rsidRDefault="00530638" w:rsidP="00714226">
      <w:pPr>
        <w:autoSpaceDE w:val="0"/>
        <w:autoSpaceDN w:val="0"/>
        <w:adjustRightInd w:val="0"/>
        <w:spacing w:after="0" w:line="360" w:lineRule="auto"/>
        <w:ind w:firstLine="708"/>
        <w:jc w:val="both"/>
        <w:rPr>
          <w:rFonts w:ascii="Times New Roman" w:hAnsi="Times New Roman"/>
          <w:sz w:val="24"/>
          <w:szCs w:val="24"/>
        </w:rPr>
      </w:pPr>
    </w:p>
    <w:p w:rsidR="00A27EC0" w:rsidRDefault="00A27EC0" w:rsidP="00A27EC0">
      <w:pPr>
        <w:tabs>
          <w:tab w:val="left" w:pos="2073"/>
        </w:tabs>
        <w:spacing w:line="360" w:lineRule="auto"/>
        <w:jc w:val="both"/>
        <w:rPr>
          <w:rFonts w:ascii="Times New Roman" w:hAnsi="Times New Roman"/>
          <w:sz w:val="24"/>
          <w:szCs w:val="24"/>
        </w:rPr>
      </w:pPr>
      <w:r>
        <w:rPr>
          <w:rFonts w:ascii="Times New Roman" w:hAnsi="Times New Roman"/>
          <w:sz w:val="24"/>
          <w:szCs w:val="24"/>
        </w:rPr>
        <w:t xml:space="preserve">            Cabe destacar que  los pasivos, según  </w:t>
      </w:r>
      <w:proofErr w:type="spellStart"/>
      <w:r>
        <w:rPr>
          <w:rFonts w:ascii="Times New Roman" w:hAnsi="Times New Roman"/>
          <w:sz w:val="24"/>
          <w:szCs w:val="24"/>
        </w:rPr>
        <w:t>Cornella</w:t>
      </w:r>
      <w:proofErr w:type="spellEnd"/>
      <w:r>
        <w:rPr>
          <w:rFonts w:ascii="Times New Roman" w:hAnsi="Times New Roman"/>
          <w:sz w:val="24"/>
          <w:szCs w:val="24"/>
        </w:rPr>
        <w:t xml:space="preserve"> y </w:t>
      </w:r>
      <w:proofErr w:type="spellStart"/>
      <w:r>
        <w:rPr>
          <w:rFonts w:ascii="Times New Roman" w:hAnsi="Times New Roman"/>
          <w:sz w:val="24"/>
          <w:szCs w:val="24"/>
        </w:rPr>
        <w:t>Llusent</w:t>
      </w:r>
      <w:proofErr w:type="spellEnd"/>
      <w:r>
        <w:rPr>
          <w:rFonts w:ascii="Times New Roman" w:hAnsi="Times New Roman"/>
          <w:sz w:val="24"/>
          <w:szCs w:val="24"/>
        </w:rPr>
        <w:t xml:space="preserve"> (2010), “son personas consideradas tímidas, prestas a sentirse pisoteadas y no respetadas, pero también lo son las que se sitúan en el polo opuesto, la persona agresiva, que maltrata a los demás y no tiene en cuenta las necesidades del otro”. Ambos tienen problemas sobre el respeto de sí mismo y de relaciones interpersonales, a la vez son consideradas, pues, faltas de asertividad.</w:t>
      </w:r>
    </w:p>
    <w:p w:rsidR="00A27EC0" w:rsidRDefault="00A27EC0" w:rsidP="00A27EC0">
      <w:pPr>
        <w:tabs>
          <w:tab w:val="left" w:pos="2073"/>
        </w:tabs>
        <w:spacing w:line="360" w:lineRule="auto"/>
        <w:jc w:val="both"/>
        <w:rPr>
          <w:rFonts w:ascii="Times New Roman" w:hAnsi="Times New Roman"/>
          <w:sz w:val="24"/>
          <w:szCs w:val="24"/>
        </w:rPr>
      </w:pPr>
      <w:r>
        <w:rPr>
          <w:rFonts w:ascii="Times New Roman" w:hAnsi="Times New Roman"/>
          <w:sz w:val="24"/>
          <w:szCs w:val="24"/>
        </w:rPr>
        <w:t xml:space="preserve">              Correspondientemente  en Venezuela  Codina M, (2009) menciona que  se  evidencian  las deficiencias en la comunicación interpersonal a nivel de la educación  diversificada que inciden no sólo en las limitaciones que se imprimen al proceso de enseñanza-aprendizaje; sino en las interacciones “humanas” que se precisan en y para la educación, siendo un profesional cada vez menos conocedor e inhabilitado para la comunicación, con marcadas deficiencias en la socialización que se consigue por vía de la adquisición de las habilidades necesarias para la comunicación.</w:t>
      </w:r>
    </w:p>
    <w:p w:rsidR="00A27EC0" w:rsidRDefault="00A27EC0" w:rsidP="00A27EC0">
      <w:pPr>
        <w:tabs>
          <w:tab w:val="left" w:pos="708"/>
          <w:tab w:val="left" w:pos="1416"/>
          <w:tab w:val="left" w:pos="2124"/>
          <w:tab w:val="left" w:pos="2832"/>
          <w:tab w:val="left" w:pos="3540"/>
          <w:tab w:val="left" w:pos="4248"/>
          <w:tab w:val="left" w:pos="4956"/>
          <w:tab w:val="left" w:pos="5664"/>
          <w:tab w:val="left" w:pos="6372"/>
          <w:tab w:val="left" w:pos="7114"/>
        </w:tabs>
        <w:spacing w:line="360" w:lineRule="auto"/>
        <w:jc w:val="both"/>
        <w:rPr>
          <w:rFonts w:ascii="Times New Roman" w:hAnsi="Times New Roman"/>
          <w:sz w:val="24"/>
          <w:szCs w:val="24"/>
        </w:rPr>
      </w:pPr>
      <w:r>
        <w:rPr>
          <w:rFonts w:ascii="Times New Roman" w:hAnsi="Times New Roman"/>
          <w:sz w:val="24"/>
          <w:szCs w:val="24"/>
        </w:rPr>
        <w:tab/>
        <w:t xml:space="preserve">En este ámbito  la realización del estudio planteado, queda limitado a la ciudad de Valencia estado Carabobo, dentro del ambiente educativo, en la institución objeto del estudio, se hace evidente por medio de la observación con mucha frecuencia, la presencia de barreras que dificultan el sano desenvolvimiento de las relaciones interpersonales por falta de los valores. Esto es interesante destacar ya que en el  Artículo 32.De la Ley Orgánica  para la Protección del Niño y del Adolescente (LOPNA) destaca que todo niño y adolescente tiene  Derecho a la Integridad Personal. </w:t>
      </w:r>
      <w:r>
        <w:rPr>
          <w:rFonts w:ascii="Times New Roman" w:hAnsi="Times New Roman"/>
          <w:sz w:val="24"/>
          <w:szCs w:val="24"/>
        </w:rPr>
        <w:lastRenderedPageBreak/>
        <w:t xml:space="preserve">Todos los niños y adolescentes tienen derecho a la integridad personal. Este derecho comprende la integridad física, síquica y moral. Por consiguiente Factores como la comunicación pasiva que según Riso W. (2010), Las personas con este estilo de conducta suelen permitir que se aprovechen de ellas, al no defenderse a sí mismas y hacer todo lo que le dicen, sin importar sus sentimientos. Por ello llegan a almacenar una gran carga de resentimiento, rabia, ansiedad y depresión.  La falta de empatía, el no escuchar, la  tendencia a juzgar, entre otros, impiden mantener la sensación de equilibrio que se anhela obtener en toda interacción. </w:t>
      </w:r>
      <w:r w:rsidR="00B91865" w:rsidRPr="00B72A73">
        <w:rPr>
          <w:rFonts w:ascii="Times New Roman" w:hAnsi="Times New Roman"/>
          <w:sz w:val="24"/>
          <w:szCs w:val="24"/>
        </w:rPr>
        <w:t>Es por ello pertinente señalar, que la educación va de la mano con la ética y por ende de los valores, que entre los objetivos tiene: formar a los ciudadanos en Valores, saber que son los que le dan sentido, orientación y visión al conjunto de personas que forman parte de toda sociedad, en especial</w:t>
      </w:r>
      <w:r w:rsidR="00B91865">
        <w:rPr>
          <w:rFonts w:ascii="Times New Roman" w:hAnsi="Times New Roman"/>
          <w:sz w:val="24"/>
          <w:szCs w:val="24"/>
        </w:rPr>
        <w:t xml:space="preserve"> en la Unidad Educativa Liceo Bolivariano “Hipólito Cisneros”</w:t>
      </w:r>
    </w:p>
    <w:p w:rsidR="00A27EC0" w:rsidRDefault="00A27EC0" w:rsidP="00A27EC0">
      <w:pPr>
        <w:tabs>
          <w:tab w:val="left" w:pos="2073"/>
        </w:tabs>
        <w:spacing w:line="360" w:lineRule="auto"/>
        <w:jc w:val="both"/>
        <w:rPr>
          <w:rFonts w:ascii="Times New Roman" w:hAnsi="Times New Roman"/>
          <w:sz w:val="24"/>
          <w:szCs w:val="24"/>
        </w:rPr>
      </w:pPr>
      <w:r>
        <w:rPr>
          <w:rFonts w:ascii="Times New Roman" w:hAnsi="Times New Roman"/>
          <w:sz w:val="24"/>
          <w:szCs w:val="24"/>
        </w:rPr>
        <w:t xml:space="preserve">          Para lograr el pleno desarrollo de la personalidad, y por ende, el  desarrollo de un ser social, es necesario entablar una comunicación asertiva pero teniendo en cuenta los valores, que no se ubique en los extremos de la pasividad o la agresividad como muchas veces se puede apreciar, y sobre todo a nivel de la docencia. Que según el artículo 32de la Ley Orgánica  para la Protección del Niño y del Adolescente (LOPNA) en el  Parágrafo Segundo: El Estado, la familia y la sociedad deben proteger a todos los niños y adolescentes contra cualquier forma de explotación, maltratos, torturas, abusos o negligencias que afecten su integridad personal. Esto  también repercute en el sano crecimiento y formación integral del adolescente, quienes tienden a imitar las actitudes que ven en sus maestros.  En vista de lo antes planteado, se hace necesaria la promoción del mejoramiento de la comunicación en los docentes, para que de esta forma, los adolescentes resulten beneficiados en sus relaciones interpersonales así como en su proceso de formación. </w:t>
      </w:r>
    </w:p>
    <w:p w:rsidR="00A27EC0" w:rsidRDefault="00A27EC0" w:rsidP="00A27EC0">
      <w:pPr>
        <w:tabs>
          <w:tab w:val="left" w:pos="2073"/>
        </w:tabs>
        <w:spacing w:line="360" w:lineRule="auto"/>
        <w:jc w:val="both"/>
        <w:rPr>
          <w:rFonts w:ascii="Times New Roman" w:hAnsi="Times New Roman"/>
          <w:sz w:val="24"/>
          <w:szCs w:val="24"/>
        </w:rPr>
      </w:pPr>
      <w:r>
        <w:rPr>
          <w:rFonts w:ascii="Times New Roman" w:hAnsi="Times New Roman"/>
          <w:sz w:val="24"/>
          <w:szCs w:val="24"/>
        </w:rPr>
        <w:t xml:space="preserve">          Está consiste en promover el empleo de ciertas herramientas que le permitan  a los docentes crear un ambiente de confianza y satisfacción personal, de tal forma que favorezca la sana convivencia en su entorno educativo y por ende familiar. Dentro de este mismo orden de ideas, esta investigación pretenderá responder las siguientes interrogantes:</w:t>
      </w:r>
    </w:p>
    <w:p w:rsidR="00A27EC0" w:rsidRDefault="00A27EC0" w:rsidP="00A27EC0">
      <w:pPr>
        <w:spacing w:line="360" w:lineRule="auto"/>
        <w:jc w:val="both"/>
        <w:rPr>
          <w:rFonts w:ascii="Times New Roman" w:hAnsi="Times New Roman"/>
          <w:sz w:val="24"/>
          <w:szCs w:val="24"/>
        </w:rPr>
      </w:pPr>
      <w:r>
        <w:rPr>
          <w:rFonts w:ascii="Times New Roman" w:hAnsi="Times New Roman"/>
          <w:sz w:val="24"/>
          <w:szCs w:val="24"/>
        </w:rPr>
        <w:lastRenderedPageBreak/>
        <w:t>De aquí surgen  las siguientes interrogantes de investigación:</w:t>
      </w:r>
    </w:p>
    <w:p w:rsidR="00A27EC0" w:rsidRDefault="00A27EC0" w:rsidP="00A27EC0">
      <w:pPr>
        <w:tabs>
          <w:tab w:val="left" w:pos="2073"/>
        </w:tabs>
        <w:spacing w:line="360" w:lineRule="auto"/>
        <w:jc w:val="both"/>
        <w:rPr>
          <w:rFonts w:ascii="Times New Roman" w:hAnsi="Times New Roman"/>
          <w:sz w:val="24"/>
          <w:szCs w:val="24"/>
        </w:rPr>
      </w:pPr>
      <w:r>
        <w:rPr>
          <w:rFonts w:ascii="Times New Roman" w:hAnsi="Times New Roman"/>
          <w:sz w:val="24"/>
          <w:szCs w:val="24"/>
        </w:rPr>
        <w:t xml:space="preserve">     ¿Es posible crear  un programa sobre estrategias comunicacionales basadas en </w:t>
      </w:r>
      <w:proofErr w:type="spellStart"/>
      <w:r>
        <w:rPr>
          <w:rFonts w:ascii="Times New Roman" w:hAnsi="Times New Roman"/>
          <w:sz w:val="24"/>
          <w:szCs w:val="24"/>
        </w:rPr>
        <w:t>en</w:t>
      </w:r>
      <w:proofErr w:type="spellEnd"/>
      <w:r>
        <w:rPr>
          <w:rFonts w:ascii="Times New Roman" w:hAnsi="Times New Roman"/>
          <w:sz w:val="24"/>
          <w:szCs w:val="24"/>
        </w:rPr>
        <w:t xml:space="preserve"> los valores para la convivencia armónica entre estudiantes? </w:t>
      </w:r>
    </w:p>
    <w:p w:rsidR="00A27EC0" w:rsidRDefault="00A27EC0" w:rsidP="00A27EC0">
      <w:pPr>
        <w:tabs>
          <w:tab w:val="left" w:pos="2073"/>
        </w:tabs>
        <w:spacing w:line="360" w:lineRule="auto"/>
        <w:jc w:val="both"/>
        <w:rPr>
          <w:rFonts w:ascii="Times New Roman" w:hAnsi="Times New Roman"/>
          <w:sz w:val="24"/>
          <w:szCs w:val="24"/>
        </w:rPr>
      </w:pPr>
      <w:r>
        <w:rPr>
          <w:rFonts w:ascii="Times New Roman" w:hAnsi="Times New Roman"/>
          <w:sz w:val="24"/>
          <w:szCs w:val="24"/>
        </w:rPr>
        <w:t xml:space="preserve">    ¿Existe la necesidad de potenciar los valores para una sólida formación en los estudiantes, con metodologías que permitan el aprendizaje destinado a apreciar y aprender los valores?</w:t>
      </w:r>
    </w:p>
    <w:p w:rsidR="00A27EC0" w:rsidRDefault="00A27EC0" w:rsidP="00A27EC0">
      <w:pPr>
        <w:tabs>
          <w:tab w:val="left" w:pos="2073"/>
        </w:tabs>
        <w:spacing w:line="360" w:lineRule="auto"/>
        <w:jc w:val="both"/>
        <w:rPr>
          <w:rFonts w:ascii="Times New Roman" w:hAnsi="Times New Roman"/>
          <w:sz w:val="24"/>
          <w:szCs w:val="24"/>
        </w:rPr>
      </w:pPr>
      <w:r>
        <w:rPr>
          <w:rFonts w:ascii="Times New Roman" w:hAnsi="Times New Roman"/>
          <w:sz w:val="24"/>
          <w:szCs w:val="24"/>
        </w:rPr>
        <w:t xml:space="preserve">  ¿Se puede crear  un clima de respeto y tolerancia en el aula entre los estudiantes, para que la interrelación sea positiva, la educación, agradable y significativa?</w:t>
      </w:r>
    </w:p>
    <w:p w:rsidR="00C02F31" w:rsidRDefault="00C02F31" w:rsidP="00C02F31">
      <w:pPr>
        <w:spacing w:line="360" w:lineRule="auto"/>
        <w:ind w:firstLine="708"/>
        <w:jc w:val="both"/>
        <w:rPr>
          <w:rFonts w:ascii="Times New Roman" w:hAnsi="Times New Roman"/>
          <w:b/>
          <w:sz w:val="24"/>
          <w:szCs w:val="24"/>
        </w:rPr>
      </w:pPr>
    </w:p>
    <w:p w:rsidR="00A27EC0" w:rsidRDefault="00A27EC0" w:rsidP="00A27EC0">
      <w:pPr>
        <w:spacing w:line="360" w:lineRule="auto"/>
        <w:jc w:val="both"/>
        <w:rPr>
          <w:rFonts w:ascii="Times New Roman" w:hAnsi="Times New Roman"/>
          <w:b/>
          <w:sz w:val="24"/>
          <w:szCs w:val="24"/>
        </w:rPr>
      </w:pPr>
      <w:r>
        <w:rPr>
          <w:rFonts w:ascii="Times New Roman" w:hAnsi="Times New Roman"/>
          <w:b/>
          <w:sz w:val="24"/>
          <w:szCs w:val="24"/>
        </w:rPr>
        <w:t>Objetivos de la Investigación</w:t>
      </w:r>
    </w:p>
    <w:p w:rsidR="00A27EC0" w:rsidRDefault="00A27EC0" w:rsidP="00A27EC0">
      <w:pPr>
        <w:spacing w:line="360" w:lineRule="auto"/>
        <w:jc w:val="both"/>
        <w:rPr>
          <w:rFonts w:ascii="Times New Roman" w:hAnsi="Times New Roman"/>
          <w:b/>
          <w:sz w:val="24"/>
          <w:szCs w:val="24"/>
        </w:rPr>
      </w:pPr>
      <w:r>
        <w:rPr>
          <w:rFonts w:ascii="Times New Roman" w:hAnsi="Times New Roman"/>
          <w:b/>
          <w:sz w:val="24"/>
          <w:szCs w:val="24"/>
        </w:rPr>
        <w:t xml:space="preserve">Objetivo General </w:t>
      </w:r>
    </w:p>
    <w:p w:rsidR="00A27EC0" w:rsidRDefault="00A27EC0" w:rsidP="00A27EC0">
      <w:pPr>
        <w:spacing w:line="360" w:lineRule="auto"/>
        <w:jc w:val="both"/>
        <w:rPr>
          <w:rFonts w:ascii="Times New Roman" w:hAnsi="Times New Roman"/>
          <w:sz w:val="24"/>
          <w:szCs w:val="24"/>
        </w:rPr>
      </w:pPr>
      <w:r>
        <w:rPr>
          <w:rFonts w:ascii="Times New Roman" w:hAnsi="Times New Roman"/>
          <w:sz w:val="24"/>
          <w:szCs w:val="24"/>
        </w:rPr>
        <w:t xml:space="preserve">      Diseñar un programa sobre estrategias comunicacionales basadas en los valores para fortalecer la convivencia armónica de los estudiantes, del  Liceo Bolivariano Hipólito Cisneros municipio San Diego  del Estado Carabobo.</w:t>
      </w:r>
    </w:p>
    <w:p w:rsidR="00A27EC0" w:rsidRDefault="00A27EC0" w:rsidP="00A27EC0">
      <w:pPr>
        <w:spacing w:line="360" w:lineRule="auto"/>
        <w:jc w:val="both"/>
        <w:rPr>
          <w:rFonts w:ascii="Times New Roman" w:hAnsi="Times New Roman"/>
          <w:b/>
          <w:sz w:val="24"/>
          <w:szCs w:val="24"/>
        </w:rPr>
      </w:pPr>
      <w:r>
        <w:rPr>
          <w:rFonts w:ascii="Times New Roman" w:hAnsi="Times New Roman"/>
          <w:b/>
          <w:sz w:val="24"/>
          <w:szCs w:val="24"/>
        </w:rPr>
        <w:t xml:space="preserve">Objetivos Específicos </w:t>
      </w:r>
    </w:p>
    <w:p w:rsidR="00A27EC0" w:rsidRDefault="00A27EC0" w:rsidP="00A27EC0">
      <w:pPr>
        <w:spacing w:line="360" w:lineRule="auto"/>
        <w:jc w:val="both"/>
        <w:rPr>
          <w:rFonts w:ascii="Times New Roman" w:hAnsi="Times New Roman"/>
          <w:sz w:val="24"/>
          <w:szCs w:val="24"/>
        </w:rPr>
      </w:pPr>
      <w:r>
        <w:rPr>
          <w:rFonts w:ascii="Times New Roman" w:hAnsi="Times New Roman"/>
          <w:sz w:val="24"/>
          <w:szCs w:val="24"/>
        </w:rPr>
        <w:t xml:space="preserve">-Diagnosticar los factores que intervienen en la convivencia basados en  los valores  para la interacción  armónica de los  estudiantes. </w:t>
      </w:r>
    </w:p>
    <w:p w:rsidR="00A27EC0" w:rsidRDefault="00A27EC0" w:rsidP="00A27EC0">
      <w:pPr>
        <w:spacing w:line="360" w:lineRule="auto"/>
        <w:jc w:val="both"/>
        <w:rPr>
          <w:rFonts w:ascii="Times New Roman" w:hAnsi="Times New Roman"/>
          <w:sz w:val="24"/>
          <w:szCs w:val="24"/>
        </w:rPr>
      </w:pPr>
      <w:r>
        <w:rPr>
          <w:rFonts w:ascii="Times New Roman" w:hAnsi="Times New Roman"/>
          <w:sz w:val="24"/>
          <w:szCs w:val="24"/>
        </w:rPr>
        <w:t xml:space="preserve">-Estudiar la factibilidad de un programa en estrategias, basados en  los valores para fortalecer  la convivencia armónica de los  estudiantes. </w:t>
      </w:r>
    </w:p>
    <w:p w:rsidR="00A27EC0" w:rsidRDefault="00A27EC0" w:rsidP="00A27EC0">
      <w:pPr>
        <w:spacing w:line="360" w:lineRule="auto"/>
        <w:jc w:val="both"/>
        <w:rPr>
          <w:rFonts w:ascii="Times New Roman" w:hAnsi="Times New Roman"/>
          <w:sz w:val="24"/>
          <w:szCs w:val="24"/>
        </w:rPr>
      </w:pPr>
      <w:r>
        <w:rPr>
          <w:rFonts w:ascii="Times New Roman" w:hAnsi="Times New Roman"/>
          <w:sz w:val="24"/>
          <w:szCs w:val="24"/>
        </w:rPr>
        <w:t xml:space="preserve">-Diseñar un programa en estrategias, basados en  los valores  para fortalecer la convivencia armónica de los  estudiantes. </w:t>
      </w:r>
    </w:p>
    <w:p w:rsidR="00892F54" w:rsidRDefault="00892F54" w:rsidP="00A27EC0">
      <w:pPr>
        <w:tabs>
          <w:tab w:val="left" w:pos="2073"/>
        </w:tabs>
        <w:spacing w:line="360" w:lineRule="auto"/>
        <w:jc w:val="both"/>
        <w:rPr>
          <w:rFonts w:ascii="Times New Roman" w:hAnsi="Times New Roman"/>
          <w:b/>
          <w:sz w:val="24"/>
          <w:szCs w:val="24"/>
        </w:rPr>
      </w:pPr>
    </w:p>
    <w:p w:rsidR="00434417" w:rsidRDefault="00434417" w:rsidP="00A27EC0">
      <w:pPr>
        <w:tabs>
          <w:tab w:val="left" w:pos="2073"/>
        </w:tabs>
        <w:spacing w:line="360" w:lineRule="auto"/>
        <w:jc w:val="both"/>
        <w:rPr>
          <w:rFonts w:ascii="Times New Roman" w:hAnsi="Times New Roman"/>
          <w:b/>
          <w:sz w:val="24"/>
          <w:szCs w:val="24"/>
        </w:rPr>
      </w:pPr>
    </w:p>
    <w:p w:rsidR="00434417" w:rsidRDefault="00434417" w:rsidP="00A27EC0">
      <w:pPr>
        <w:tabs>
          <w:tab w:val="left" w:pos="2073"/>
        </w:tabs>
        <w:spacing w:line="360" w:lineRule="auto"/>
        <w:jc w:val="both"/>
        <w:rPr>
          <w:rFonts w:ascii="Times New Roman" w:hAnsi="Times New Roman"/>
          <w:b/>
          <w:sz w:val="24"/>
          <w:szCs w:val="24"/>
        </w:rPr>
      </w:pPr>
    </w:p>
    <w:p w:rsidR="00A27EC0" w:rsidRDefault="00A27EC0" w:rsidP="00A27EC0">
      <w:pPr>
        <w:tabs>
          <w:tab w:val="left" w:pos="2073"/>
        </w:tabs>
        <w:spacing w:line="360" w:lineRule="auto"/>
        <w:jc w:val="both"/>
        <w:rPr>
          <w:rFonts w:ascii="Times New Roman" w:hAnsi="Times New Roman"/>
          <w:b/>
          <w:sz w:val="24"/>
          <w:szCs w:val="24"/>
        </w:rPr>
      </w:pPr>
      <w:r>
        <w:rPr>
          <w:rFonts w:ascii="Times New Roman" w:hAnsi="Times New Roman"/>
          <w:b/>
          <w:sz w:val="24"/>
          <w:szCs w:val="24"/>
        </w:rPr>
        <w:lastRenderedPageBreak/>
        <w:t>Justificación</w:t>
      </w:r>
    </w:p>
    <w:p w:rsidR="00A27EC0" w:rsidRDefault="00A27EC0" w:rsidP="00A27EC0">
      <w:pPr>
        <w:tabs>
          <w:tab w:val="left" w:pos="2073"/>
        </w:tabs>
        <w:spacing w:line="360" w:lineRule="auto"/>
        <w:jc w:val="both"/>
        <w:rPr>
          <w:rFonts w:ascii="Times New Roman" w:hAnsi="Times New Roman"/>
          <w:sz w:val="24"/>
          <w:szCs w:val="24"/>
        </w:rPr>
      </w:pPr>
      <w:r>
        <w:rPr>
          <w:rFonts w:ascii="Times New Roman" w:hAnsi="Times New Roman"/>
          <w:sz w:val="24"/>
          <w:szCs w:val="24"/>
        </w:rPr>
        <w:t xml:space="preserve">            Esta investigación es de vital  importancia en los estudiantes para que exista buena convivencia;  se justifica en razón de que dependiendo, de la manera en que se dé, podría mantenerse o no un ambiente grato de aspectos comunicacionales, lo que influirá de manera decisiva en el logro de los objetivos de las instituciones educativas. Es necesario señalar que  muchos estudiantes tienen la oportunidad de ser sujetos de un programa que ayude a mejorar de forma específica la asertividad. Hace énfasis a desarrollar autoestima en los estudiantes y fomentar actitudes y valores.</w:t>
      </w:r>
    </w:p>
    <w:p w:rsidR="00A27EC0" w:rsidRDefault="00A27EC0" w:rsidP="00A27EC0">
      <w:pPr>
        <w:autoSpaceDE w:val="0"/>
        <w:autoSpaceDN w:val="0"/>
        <w:adjustRightInd w:val="0"/>
        <w:spacing w:after="0" w:line="360" w:lineRule="auto"/>
        <w:ind w:right="170" w:firstLine="708"/>
        <w:jc w:val="both"/>
        <w:rPr>
          <w:rFonts w:ascii="Times New Roman" w:hAnsi="Times New Roman"/>
          <w:sz w:val="24"/>
          <w:szCs w:val="24"/>
          <w:lang w:val="es-VE"/>
        </w:rPr>
      </w:pPr>
      <w:r>
        <w:rPr>
          <w:rFonts w:ascii="Times New Roman" w:hAnsi="Times New Roman"/>
          <w:sz w:val="24"/>
          <w:szCs w:val="24"/>
          <w:lang w:val="es-VE"/>
        </w:rPr>
        <w:t>Así mismo este estudio pretende destacar la relevancia contemporánea  por cuanto se trata de un tema actual dentro del contexto de la necesidad de comunicación asertiva en las instituciones educativas. Los resultados de la investigación ofrecerán un mejor desempeño en los estudiantes, atendiendo a la planificación y aplicación de estrategias comunicacionales basadas en los  valores para el logro de los objetivos institucionales.  El cumplimiento de los roles de Investigador, Planificador, Facilitador, Orientador, Promotor Social, Evaluador entre otros.</w:t>
      </w:r>
    </w:p>
    <w:p w:rsidR="00A27EC0" w:rsidRDefault="00A27EC0" w:rsidP="00A27EC0">
      <w:pPr>
        <w:autoSpaceDE w:val="0"/>
        <w:autoSpaceDN w:val="0"/>
        <w:adjustRightInd w:val="0"/>
        <w:spacing w:after="0" w:line="360" w:lineRule="auto"/>
        <w:ind w:right="170" w:firstLine="708"/>
        <w:jc w:val="both"/>
        <w:rPr>
          <w:rFonts w:ascii="Times New Roman" w:hAnsi="Times New Roman"/>
          <w:sz w:val="24"/>
          <w:szCs w:val="24"/>
          <w:lang w:val="es-VE"/>
        </w:rPr>
      </w:pPr>
    </w:p>
    <w:p w:rsidR="00A27EC0" w:rsidRDefault="00A27EC0" w:rsidP="00A27EC0">
      <w:pPr>
        <w:autoSpaceDE w:val="0"/>
        <w:autoSpaceDN w:val="0"/>
        <w:adjustRightInd w:val="0"/>
        <w:spacing w:after="0" w:line="360" w:lineRule="auto"/>
        <w:ind w:left="227" w:right="170" w:firstLine="709"/>
        <w:jc w:val="both"/>
        <w:rPr>
          <w:rFonts w:ascii="Times New Roman" w:hAnsi="Times New Roman"/>
          <w:sz w:val="24"/>
          <w:szCs w:val="24"/>
          <w:lang w:val="es-VE"/>
        </w:rPr>
      </w:pPr>
      <w:r>
        <w:rPr>
          <w:rFonts w:ascii="Times New Roman" w:hAnsi="Times New Roman"/>
          <w:sz w:val="24"/>
          <w:szCs w:val="24"/>
          <w:lang w:val="es-VE"/>
        </w:rPr>
        <w:t>En cuanto a la justificación práctica, esta se manifiesta en los beneficios que aportará el estudio y en especial la propuesta, a los estudiantes ya que al mejorar el desempeño de los mismos los resultados tendrían implicaciones positivas en el proceso educativo.</w:t>
      </w:r>
      <w:r w:rsidR="001A4E63">
        <w:rPr>
          <w:rFonts w:ascii="Times New Roman" w:hAnsi="Times New Roman"/>
          <w:sz w:val="24"/>
          <w:szCs w:val="24"/>
          <w:lang w:val="es-VE"/>
        </w:rPr>
        <w:t xml:space="preserve"> </w:t>
      </w:r>
      <w:r>
        <w:rPr>
          <w:rFonts w:ascii="Times New Roman" w:hAnsi="Times New Roman"/>
          <w:sz w:val="24"/>
          <w:szCs w:val="24"/>
          <w:lang w:val="es-VE"/>
        </w:rPr>
        <w:t xml:space="preserve">Las motivaciones que dieron origen a la selección del tema de investigación, se encuentran en razones que expresan su justificación teórica, metodológica y práctica. </w:t>
      </w:r>
    </w:p>
    <w:p w:rsidR="00A27EC0" w:rsidRDefault="00A27EC0" w:rsidP="00A27EC0">
      <w:pPr>
        <w:autoSpaceDE w:val="0"/>
        <w:autoSpaceDN w:val="0"/>
        <w:adjustRightInd w:val="0"/>
        <w:spacing w:after="0" w:line="360" w:lineRule="auto"/>
        <w:ind w:left="227" w:right="170" w:firstLine="709"/>
        <w:jc w:val="both"/>
        <w:rPr>
          <w:rFonts w:ascii="Times New Roman" w:hAnsi="Times New Roman"/>
          <w:sz w:val="24"/>
          <w:szCs w:val="24"/>
          <w:lang w:val="es-VE"/>
        </w:rPr>
      </w:pPr>
    </w:p>
    <w:p w:rsidR="00A27EC0" w:rsidRDefault="00A27EC0" w:rsidP="00A27EC0">
      <w:pPr>
        <w:spacing w:line="360" w:lineRule="auto"/>
        <w:ind w:firstLine="708"/>
        <w:jc w:val="both"/>
        <w:rPr>
          <w:rFonts w:ascii="Times New Roman" w:hAnsi="Times New Roman"/>
          <w:sz w:val="24"/>
          <w:szCs w:val="24"/>
        </w:rPr>
      </w:pPr>
      <w:r>
        <w:rPr>
          <w:rFonts w:ascii="Times New Roman" w:hAnsi="Times New Roman"/>
          <w:sz w:val="24"/>
          <w:szCs w:val="24"/>
        </w:rPr>
        <w:t xml:space="preserve">Por consiguiente los valores son un  medio  para una comunicación asertiva,  para lograr una comunicación eficaz se basa en valores humanos que sólo pueden ser beneficiosos para las relaciones interpersonales. </w:t>
      </w:r>
    </w:p>
    <w:p w:rsidR="00A27EC0" w:rsidRDefault="00A27EC0" w:rsidP="00A27EC0">
      <w:pPr>
        <w:spacing w:line="360" w:lineRule="auto"/>
        <w:jc w:val="both"/>
        <w:rPr>
          <w:rFonts w:ascii="Times New Roman" w:hAnsi="Times New Roman"/>
          <w:sz w:val="24"/>
          <w:szCs w:val="24"/>
        </w:rPr>
      </w:pPr>
    </w:p>
    <w:p w:rsidR="001A4E63" w:rsidRDefault="001A4E63" w:rsidP="00812A01">
      <w:pPr>
        <w:pStyle w:val="Default"/>
        <w:tabs>
          <w:tab w:val="center" w:pos="3968"/>
          <w:tab w:val="left" w:pos="5349"/>
        </w:tabs>
        <w:jc w:val="center"/>
        <w:rPr>
          <w:rFonts w:ascii="Times New Roman" w:hAnsi="Times New Roman" w:cs="Times New Roman"/>
          <w:b/>
          <w:bCs/>
        </w:rPr>
      </w:pPr>
    </w:p>
    <w:p w:rsidR="001A4E63" w:rsidRDefault="001A4E63" w:rsidP="00812A01">
      <w:pPr>
        <w:pStyle w:val="Default"/>
        <w:tabs>
          <w:tab w:val="center" w:pos="3968"/>
          <w:tab w:val="left" w:pos="5349"/>
        </w:tabs>
        <w:jc w:val="center"/>
        <w:rPr>
          <w:rFonts w:ascii="Times New Roman" w:hAnsi="Times New Roman" w:cs="Times New Roman"/>
          <w:b/>
          <w:bCs/>
        </w:rPr>
      </w:pPr>
    </w:p>
    <w:p w:rsidR="001A4E63" w:rsidRDefault="001A4E63" w:rsidP="00812A01">
      <w:pPr>
        <w:pStyle w:val="Default"/>
        <w:tabs>
          <w:tab w:val="center" w:pos="3968"/>
          <w:tab w:val="left" w:pos="5349"/>
        </w:tabs>
        <w:jc w:val="center"/>
        <w:rPr>
          <w:rFonts w:ascii="Times New Roman" w:hAnsi="Times New Roman" w:cs="Times New Roman"/>
          <w:b/>
          <w:bCs/>
        </w:rPr>
      </w:pPr>
    </w:p>
    <w:p w:rsidR="00C02F31" w:rsidRDefault="00C02F31" w:rsidP="00812A01">
      <w:pPr>
        <w:pStyle w:val="Default"/>
        <w:tabs>
          <w:tab w:val="center" w:pos="3968"/>
          <w:tab w:val="left" w:pos="5349"/>
        </w:tabs>
        <w:jc w:val="center"/>
        <w:rPr>
          <w:rFonts w:ascii="Times New Roman" w:hAnsi="Times New Roman" w:cs="Times New Roman"/>
          <w:b/>
          <w:bCs/>
        </w:rPr>
      </w:pPr>
    </w:p>
    <w:p w:rsidR="00812A01" w:rsidRDefault="00812A01" w:rsidP="00812A01">
      <w:pPr>
        <w:pStyle w:val="Default"/>
        <w:tabs>
          <w:tab w:val="center" w:pos="3968"/>
          <w:tab w:val="left" w:pos="5349"/>
        </w:tabs>
        <w:jc w:val="center"/>
        <w:rPr>
          <w:rFonts w:ascii="Times New Roman" w:hAnsi="Times New Roman" w:cs="Times New Roman"/>
          <w:b/>
          <w:bCs/>
        </w:rPr>
      </w:pPr>
      <w:r>
        <w:rPr>
          <w:rFonts w:ascii="Times New Roman" w:hAnsi="Times New Roman" w:cs="Times New Roman"/>
          <w:b/>
          <w:bCs/>
        </w:rPr>
        <w:t>CAPÍTULO II</w:t>
      </w:r>
    </w:p>
    <w:p w:rsidR="00812A01" w:rsidRDefault="00812A01" w:rsidP="00812A01">
      <w:pPr>
        <w:pStyle w:val="Default"/>
        <w:tabs>
          <w:tab w:val="center" w:pos="3968"/>
          <w:tab w:val="left" w:pos="5349"/>
        </w:tabs>
        <w:jc w:val="center"/>
        <w:rPr>
          <w:rFonts w:ascii="Times New Roman" w:hAnsi="Times New Roman" w:cs="Times New Roman"/>
          <w:b/>
          <w:bCs/>
        </w:rPr>
      </w:pPr>
      <w:r>
        <w:rPr>
          <w:rFonts w:ascii="Times New Roman" w:hAnsi="Times New Roman" w:cs="Times New Roman"/>
          <w:b/>
          <w:bCs/>
        </w:rPr>
        <w:t>MARCO TEÓRICO</w:t>
      </w:r>
    </w:p>
    <w:p w:rsidR="00812A01" w:rsidRDefault="00812A01" w:rsidP="00812A01">
      <w:pPr>
        <w:pStyle w:val="Default"/>
        <w:spacing w:line="360" w:lineRule="auto"/>
        <w:ind w:left="720"/>
        <w:jc w:val="center"/>
        <w:rPr>
          <w:rFonts w:ascii="Times New Roman" w:hAnsi="Times New Roman" w:cs="Times New Roman"/>
          <w:b/>
          <w:bCs/>
        </w:rPr>
      </w:pPr>
    </w:p>
    <w:p w:rsidR="00A27EC0" w:rsidRDefault="00A27EC0" w:rsidP="00A27EC0">
      <w:pPr>
        <w:pStyle w:val="Default"/>
        <w:spacing w:line="360" w:lineRule="auto"/>
        <w:jc w:val="both"/>
        <w:rPr>
          <w:rFonts w:ascii="Times New Roman" w:hAnsi="Times New Roman" w:cs="Times New Roman"/>
          <w:b/>
          <w:bCs/>
        </w:rPr>
      </w:pPr>
      <w:r>
        <w:rPr>
          <w:rFonts w:ascii="Times New Roman" w:hAnsi="Times New Roman" w:cs="Times New Roman"/>
          <w:b/>
          <w:bCs/>
        </w:rPr>
        <w:t>Bases Teóricas Referenciales</w:t>
      </w:r>
    </w:p>
    <w:p w:rsidR="004E6EEE" w:rsidRDefault="004E6EEE" w:rsidP="00A27EC0">
      <w:pPr>
        <w:pStyle w:val="Default"/>
        <w:spacing w:line="360" w:lineRule="auto"/>
        <w:jc w:val="both"/>
        <w:rPr>
          <w:rFonts w:ascii="Times New Roman" w:hAnsi="Times New Roman" w:cs="Times New Roman"/>
          <w:b/>
          <w:bCs/>
        </w:rPr>
      </w:pPr>
    </w:p>
    <w:p w:rsidR="00A27EC0" w:rsidRDefault="00A27EC0" w:rsidP="00A27EC0">
      <w:pPr>
        <w:pStyle w:val="Default"/>
        <w:spacing w:line="360" w:lineRule="auto"/>
        <w:jc w:val="both"/>
        <w:rPr>
          <w:rFonts w:ascii="Times New Roman" w:hAnsi="Times New Roman" w:cs="Times New Roman"/>
          <w:b/>
          <w:bCs/>
        </w:rPr>
      </w:pPr>
      <w:r>
        <w:rPr>
          <w:rFonts w:ascii="Times New Roman" w:hAnsi="Times New Roman" w:cs="Times New Roman"/>
          <w:b/>
          <w:bCs/>
        </w:rPr>
        <w:t>Teoría del Aprendizaje Social de Bandura, A. (1980)</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Psicólogo ucraniano canadiense de tendencia conductual-cognitiva menciona que:</w:t>
      </w:r>
    </w:p>
    <w:p w:rsidR="00A27EC0" w:rsidRDefault="00A27EC0" w:rsidP="00A27EC0">
      <w:pPr>
        <w:pStyle w:val="Default"/>
        <w:spacing w:line="360" w:lineRule="auto"/>
        <w:ind w:left="708" w:right="849" w:firstLine="708"/>
        <w:jc w:val="both"/>
        <w:rPr>
          <w:rFonts w:ascii="Times New Roman" w:hAnsi="Times New Roman" w:cs="Times New Roman"/>
          <w:bCs/>
        </w:rPr>
      </w:pPr>
      <w:r>
        <w:rPr>
          <w:rFonts w:ascii="Times New Roman" w:hAnsi="Times New Roman" w:cs="Times New Roman"/>
          <w:bCs/>
        </w:rPr>
        <w:t xml:space="preserve"> “El aprendizaje social (que también recibe los nombres de aprendizaje vicario, o aprendizaje cognitivo social) es el aprendizaje basado en una situación social en la que, al menos, participan dos personas el que realiza una conducta determinada, y el sujeto, que realiza la observación de dicha conducta y cuya observación determina el aprendizaje”.</w:t>
      </w:r>
    </w:p>
    <w:p w:rsidR="00A27EC0" w:rsidRDefault="00A27EC0" w:rsidP="00A27EC0">
      <w:pPr>
        <w:pStyle w:val="Default"/>
        <w:spacing w:line="360" w:lineRule="auto"/>
        <w:ind w:left="708" w:firstLine="708"/>
        <w:jc w:val="both"/>
        <w:rPr>
          <w:rFonts w:ascii="Times New Roman" w:hAnsi="Times New Roman" w:cs="Times New Roman"/>
          <w:bCs/>
        </w:rPr>
      </w:pP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El aprendizaje social está a la base de la transmisión cultural pues permite que las habilidades adquiridas por algún miembro de la comunidad puedan transmitirse al resto, sin que sea preciso que cada uno las adquiera a partir de su propia experiencia. Muchos investigadores consideran que este tipo de aprendizaje es exclusivo de los seres humanos o, en todo caso, lo amplían a los animales superiores como los primates.</w:t>
      </w:r>
    </w:p>
    <w:p w:rsidR="00A27EC0" w:rsidRDefault="00A27EC0" w:rsidP="00A27EC0">
      <w:pPr>
        <w:pStyle w:val="Default"/>
        <w:spacing w:line="360" w:lineRule="auto"/>
        <w:ind w:firstLine="708"/>
        <w:jc w:val="both"/>
        <w:rPr>
          <w:rFonts w:ascii="Times New Roman" w:hAnsi="Times New Roman" w:cs="Times New Roman"/>
          <w:bCs/>
        </w:rPr>
      </w:pP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De tal manera que, la teoría de Bandura, A. (1980) se relaciona de forma directa con esta investigación, debido a que muchas de las conductas violentas (Agresiones Verbales) son aprendidas por la observación e imitación de su entorno. Tomando como modelo los padres, educadores, los amigos y hasta los héroes de la televisión. En definitiva las conductas dependen del ambiente, así como de los factores personales (motivación, atención y retención).</w:t>
      </w:r>
    </w:p>
    <w:p w:rsidR="00434417" w:rsidRDefault="00434417" w:rsidP="00A27EC0">
      <w:pPr>
        <w:pStyle w:val="Default"/>
        <w:spacing w:line="360" w:lineRule="auto"/>
        <w:jc w:val="both"/>
        <w:rPr>
          <w:rFonts w:ascii="Times New Roman" w:hAnsi="Times New Roman" w:cs="Times New Roman"/>
          <w:b/>
          <w:bCs/>
        </w:rPr>
      </w:pPr>
    </w:p>
    <w:p w:rsidR="00434417" w:rsidRDefault="00434417" w:rsidP="00A27EC0">
      <w:pPr>
        <w:pStyle w:val="Default"/>
        <w:spacing w:line="360" w:lineRule="auto"/>
        <w:jc w:val="both"/>
        <w:rPr>
          <w:rFonts w:ascii="Times New Roman" w:hAnsi="Times New Roman" w:cs="Times New Roman"/>
          <w:b/>
          <w:bCs/>
        </w:rPr>
      </w:pPr>
    </w:p>
    <w:p w:rsidR="00434417" w:rsidRDefault="00434417" w:rsidP="00A27EC0">
      <w:pPr>
        <w:pStyle w:val="Default"/>
        <w:spacing w:line="360" w:lineRule="auto"/>
        <w:jc w:val="both"/>
        <w:rPr>
          <w:rFonts w:ascii="Times New Roman" w:hAnsi="Times New Roman" w:cs="Times New Roman"/>
          <w:b/>
          <w:bCs/>
        </w:rPr>
      </w:pPr>
    </w:p>
    <w:p w:rsidR="00434417" w:rsidRDefault="00434417" w:rsidP="00A27EC0">
      <w:pPr>
        <w:pStyle w:val="Default"/>
        <w:spacing w:line="360" w:lineRule="auto"/>
        <w:jc w:val="both"/>
        <w:rPr>
          <w:rFonts w:ascii="Times New Roman" w:hAnsi="Times New Roman" w:cs="Times New Roman"/>
          <w:b/>
          <w:bCs/>
        </w:rPr>
      </w:pPr>
    </w:p>
    <w:p w:rsidR="00A27EC0" w:rsidRDefault="00A27EC0" w:rsidP="00A27EC0">
      <w:pPr>
        <w:pStyle w:val="Default"/>
        <w:spacing w:line="360" w:lineRule="auto"/>
        <w:jc w:val="both"/>
        <w:rPr>
          <w:rFonts w:ascii="Times New Roman" w:hAnsi="Times New Roman" w:cs="Times New Roman"/>
          <w:b/>
          <w:bCs/>
        </w:rPr>
      </w:pPr>
      <w:r>
        <w:rPr>
          <w:rFonts w:ascii="Times New Roman" w:hAnsi="Times New Roman" w:cs="Times New Roman"/>
          <w:b/>
          <w:bCs/>
        </w:rPr>
        <w:lastRenderedPageBreak/>
        <w:t>Teoría de Vygotsky</w:t>
      </w:r>
    </w:p>
    <w:p w:rsidR="00A27EC0" w:rsidRDefault="00A27EC0" w:rsidP="00A27EC0">
      <w:pPr>
        <w:pStyle w:val="Default"/>
        <w:spacing w:line="360" w:lineRule="auto"/>
        <w:jc w:val="both"/>
        <w:rPr>
          <w:rFonts w:ascii="Times New Roman" w:hAnsi="Times New Roman" w:cs="Times New Roman"/>
          <w:b/>
          <w:bCs/>
        </w:rPr>
      </w:pP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 xml:space="preserve">Según Germán O. (2010) La teoría de Vygotsky se basa principalmente en el aprendizaje sociocultural de cada individuo y por lo tanto en el medio en el cual se desarrolla. </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 xml:space="preserve">Vygotsky considera el aprendizaje como uno de los mecanismos fundamentales del desarrollo. En su opinión, la mejor enseñanza es la que se adelanta al desarrollo. En el modelo de aprendizaje que aporta, el contexto ocupa un lugar central. La interacción social se convierte en el motor del desarrollo. Vygotsky introduce el concepto de 'zona de desarrollo próximo' que es la distancia entre el nivel real de desarrollo y el nivel de desarrollo potencial. Para determinar este concepto hay que tener presentes dos aspectos: la importancia del contexto social y la capacidad de imitación. Aprendizaje y desarrollo son dos procesos que interactúan. </w:t>
      </w:r>
    </w:p>
    <w:p w:rsidR="00A27EC0" w:rsidRDefault="00A27EC0" w:rsidP="00A27EC0">
      <w:pPr>
        <w:pStyle w:val="Default"/>
        <w:spacing w:line="360" w:lineRule="auto"/>
        <w:ind w:firstLine="708"/>
        <w:jc w:val="both"/>
        <w:rPr>
          <w:rFonts w:ascii="Times New Roman" w:hAnsi="Times New Roman" w:cs="Times New Roman"/>
          <w:bCs/>
        </w:rPr>
      </w:pP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El aprendizaje escolar ha de ser congruente con el nivel de desarrollo del niño. El aprendizaje se produce más fácilmente en situaciones colectivas. La interacción con los padres facilita el aprendizaje mostrando  que:   'La única buena enseñanza es la que se adelanta al desarrollo'. La teoría de Vygotsky se refiere a como el ser humano ya trae consigo un código genético o 'línea natural del desarrollo' también llamado código cerrado, la cual está en función de aprendizaje, en el momento que el individuo interactúa con el medio ambiente.</w:t>
      </w:r>
    </w:p>
    <w:p w:rsidR="00A27EC0" w:rsidRDefault="00A27EC0" w:rsidP="00A27EC0">
      <w:pPr>
        <w:pStyle w:val="Default"/>
        <w:spacing w:line="360" w:lineRule="auto"/>
        <w:ind w:left="1416"/>
        <w:jc w:val="both"/>
        <w:rPr>
          <w:rFonts w:ascii="Times New Roman" w:hAnsi="Times New Roman" w:cs="Times New Roman"/>
          <w:bCs/>
        </w:rPr>
      </w:pP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 xml:space="preserve"> Su teoría toma en cuenta la interacción sociocultural, en contra posición de Piaget. No podemos decir que el individuo se constituye de un aislamiento. Más bien de una interacción, donde influyen mediadores que guían al niño a desarrollar sus capacidades cognitivas. A esto se refiere la ZDP. Lo que el niño pueda realizar por sí mismo, y lo que pueda hacer con el apoyo de un adulto, la </w:t>
      </w:r>
      <w:proofErr w:type="spellStart"/>
      <w:r>
        <w:rPr>
          <w:rFonts w:ascii="Times New Roman" w:hAnsi="Times New Roman" w:cs="Times New Roman"/>
          <w:bCs/>
        </w:rPr>
        <w:t>ZDP</w:t>
      </w:r>
      <w:proofErr w:type="gramStart"/>
      <w:r>
        <w:rPr>
          <w:rFonts w:ascii="Times New Roman" w:hAnsi="Times New Roman" w:cs="Times New Roman"/>
          <w:bCs/>
        </w:rPr>
        <w:t>,es</w:t>
      </w:r>
      <w:proofErr w:type="spellEnd"/>
      <w:proofErr w:type="gramEnd"/>
      <w:r>
        <w:rPr>
          <w:rFonts w:ascii="Times New Roman" w:hAnsi="Times New Roman" w:cs="Times New Roman"/>
          <w:bCs/>
        </w:rPr>
        <w:t xml:space="preserve"> la distancia que exista entre uno y otro.</w:t>
      </w:r>
    </w:p>
    <w:p w:rsidR="00812A01" w:rsidRDefault="00812A01" w:rsidP="00A27EC0">
      <w:pPr>
        <w:pStyle w:val="Default"/>
        <w:spacing w:line="360" w:lineRule="auto"/>
        <w:ind w:firstLine="708"/>
        <w:jc w:val="both"/>
        <w:rPr>
          <w:rFonts w:ascii="Times New Roman" w:hAnsi="Times New Roman" w:cs="Times New Roman"/>
          <w:bCs/>
        </w:rPr>
      </w:pPr>
    </w:p>
    <w:p w:rsidR="00812A01" w:rsidRDefault="00812A01" w:rsidP="00812A01">
      <w:pPr>
        <w:pStyle w:val="Default"/>
        <w:tabs>
          <w:tab w:val="center" w:pos="3968"/>
          <w:tab w:val="left" w:pos="5349"/>
        </w:tabs>
        <w:jc w:val="center"/>
        <w:rPr>
          <w:rFonts w:ascii="Times New Roman" w:hAnsi="Times New Roman" w:cs="Times New Roman"/>
          <w:b/>
          <w:bCs/>
        </w:rPr>
      </w:pPr>
    </w:p>
    <w:p w:rsidR="00434417" w:rsidRDefault="00434417" w:rsidP="00812A01">
      <w:pPr>
        <w:pStyle w:val="Default"/>
        <w:tabs>
          <w:tab w:val="center" w:pos="3968"/>
          <w:tab w:val="left" w:pos="5349"/>
        </w:tabs>
        <w:jc w:val="center"/>
        <w:rPr>
          <w:rFonts w:ascii="Times New Roman" w:hAnsi="Times New Roman" w:cs="Times New Roman"/>
          <w:b/>
          <w:bCs/>
        </w:rPr>
      </w:pPr>
    </w:p>
    <w:p w:rsidR="00434417" w:rsidRDefault="00434417" w:rsidP="00812A01">
      <w:pPr>
        <w:pStyle w:val="Default"/>
        <w:tabs>
          <w:tab w:val="center" w:pos="3968"/>
          <w:tab w:val="left" w:pos="5349"/>
        </w:tabs>
        <w:jc w:val="center"/>
        <w:rPr>
          <w:rFonts w:ascii="Times New Roman" w:hAnsi="Times New Roman" w:cs="Times New Roman"/>
          <w:b/>
          <w:bCs/>
        </w:rPr>
      </w:pPr>
    </w:p>
    <w:p w:rsidR="00812A01" w:rsidRDefault="00812A01" w:rsidP="00812A01">
      <w:pPr>
        <w:pStyle w:val="Default"/>
        <w:rPr>
          <w:rFonts w:ascii="Times New Roman" w:hAnsi="Times New Roman" w:cs="Times New Roman"/>
        </w:rPr>
      </w:pPr>
      <w:r>
        <w:rPr>
          <w:rFonts w:ascii="Times New Roman" w:hAnsi="Times New Roman" w:cs="Times New Roman"/>
          <w:b/>
          <w:bCs/>
        </w:rPr>
        <w:lastRenderedPageBreak/>
        <w:t xml:space="preserve">Antecedentes de la Investigación </w:t>
      </w:r>
    </w:p>
    <w:p w:rsidR="00812A01" w:rsidRDefault="00812A01" w:rsidP="00812A01">
      <w:pPr>
        <w:pStyle w:val="Default"/>
      </w:pPr>
    </w:p>
    <w:p w:rsidR="00812A01" w:rsidRDefault="00812A01" w:rsidP="00812A01">
      <w:pPr>
        <w:pStyle w:val="Default"/>
        <w:spacing w:line="360" w:lineRule="auto"/>
        <w:ind w:firstLine="708"/>
        <w:jc w:val="both"/>
        <w:rPr>
          <w:rFonts w:ascii="Times New Roman" w:hAnsi="Times New Roman" w:cs="Times New Roman"/>
        </w:rPr>
      </w:pPr>
      <w:r>
        <w:rPr>
          <w:rFonts w:ascii="Times New Roman" w:hAnsi="Times New Roman" w:cs="Times New Roman"/>
        </w:rPr>
        <w:t xml:space="preserve">Todo estudio que se pretenda realizar requiere como paso previo la revisión de temas ya existentes relacionados con el trabajo que se elabora, por lo consiguiente se hace necesaria la consulta de tópicos relacionados con el mismo. Es por esta razón que  en el presente capítulo se citan trabajos de investigación que de una u otra manera han contribuido con el tema del valor del respeto entre los Docentes y los estudiantes.  Para efecto de la presente investigación se seleccionó tres (3) trabajos investigativos sobre la temática en cuestión, tomando en cuenta sus autores, años, títulos, metodología, objetivos y sus conclusiones. De la revisión bibliográfica efectuada sobre el valor del respeto  en las relaciones interpersonales y comunicación asertiva en las instituciones educativas, se reseña: </w:t>
      </w:r>
    </w:p>
    <w:p w:rsidR="00812A01" w:rsidRDefault="00812A01" w:rsidP="00812A01">
      <w:pPr>
        <w:pStyle w:val="Default"/>
        <w:spacing w:line="360" w:lineRule="auto"/>
        <w:ind w:firstLine="708"/>
        <w:jc w:val="both"/>
        <w:rPr>
          <w:rFonts w:ascii="Times New Roman" w:hAnsi="Times New Roman" w:cs="Times New Roman"/>
          <w:b/>
        </w:rPr>
      </w:pPr>
    </w:p>
    <w:p w:rsidR="00812A01" w:rsidRDefault="00B619BA" w:rsidP="00812A01">
      <w:pPr>
        <w:pStyle w:val="Default"/>
        <w:spacing w:line="360" w:lineRule="auto"/>
        <w:ind w:firstLine="550"/>
        <w:jc w:val="both"/>
        <w:rPr>
          <w:rFonts w:ascii="Times New Roman" w:hAnsi="Times New Roman" w:cs="Times New Roman"/>
          <w:bCs/>
        </w:rPr>
      </w:pPr>
      <w:r>
        <w:rPr>
          <w:rFonts w:ascii="Times New Roman" w:hAnsi="Times New Roman" w:cs="Times New Roman"/>
          <w:b/>
          <w:bCs/>
        </w:rPr>
        <w:t xml:space="preserve">Márquez A. </w:t>
      </w:r>
      <w:r w:rsidR="00812A01">
        <w:rPr>
          <w:rFonts w:ascii="Times New Roman" w:hAnsi="Times New Roman" w:cs="Times New Roman"/>
          <w:b/>
          <w:bCs/>
        </w:rPr>
        <w:t xml:space="preserve">(2012), </w:t>
      </w:r>
      <w:r w:rsidR="00812A01">
        <w:rPr>
          <w:rFonts w:ascii="Times New Roman" w:hAnsi="Times New Roman" w:cs="Times New Roman"/>
          <w:bCs/>
        </w:rPr>
        <w:t>realizó una investigación denominada: Modelo de comunicación y relaciones interpersonales para la optimización de las conductas entre estudiantes,  en las escuelas básicas. La investigación tuvo el propósito de proponer un modelo de comunicación para la optimización entre los estudiantes en las instituciones de Educación Básica adscritas al Distrito Escolar N° 12 del Municipio San Diego, Estado Carabobo. La modalidad de la investigación fue la de proyecto factible, con apoyo en un diagnóstico situacional obtenido mediante la realización de una investigación de campo donde se analizó la administración y la comunicación dentro de la organización escolar.</w:t>
      </w:r>
    </w:p>
    <w:p w:rsidR="00812A01" w:rsidRDefault="00812A01" w:rsidP="00812A01">
      <w:pPr>
        <w:pStyle w:val="Default"/>
        <w:spacing w:line="360" w:lineRule="auto"/>
        <w:ind w:firstLine="550"/>
        <w:jc w:val="both"/>
        <w:rPr>
          <w:rFonts w:ascii="Times New Roman" w:hAnsi="Times New Roman" w:cs="Times New Roman"/>
          <w:bCs/>
        </w:rPr>
      </w:pPr>
      <w:r>
        <w:rPr>
          <w:rFonts w:ascii="Times New Roman" w:hAnsi="Times New Roman" w:cs="Times New Roman"/>
          <w:bCs/>
        </w:rPr>
        <w:t>Dicha investigación fue de campo, no experimental  y descriptiva, abarcando comunidades de análisis en las escuelas estudiadas, los cuales conformaron una muestra de  182 estudiantes; utilizando un cuestionario dirigido a los sujetos en estudio, se concluye que la percepción que se tienen de la comunicación dentro de las instituciones de Educación Básica es desfavorable, en tanto que el liderazgo descuida los aspectos administrativos, pedagógicos y sociales.</w:t>
      </w:r>
    </w:p>
    <w:p w:rsidR="00812A01" w:rsidRDefault="00812A01" w:rsidP="00812A01">
      <w:pPr>
        <w:pStyle w:val="Default"/>
        <w:spacing w:line="360" w:lineRule="auto"/>
        <w:jc w:val="both"/>
        <w:rPr>
          <w:rFonts w:ascii="Times New Roman" w:hAnsi="Times New Roman" w:cs="Times New Roman"/>
          <w:bCs/>
        </w:rPr>
      </w:pPr>
    </w:p>
    <w:p w:rsidR="00812A01" w:rsidRDefault="00434417" w:rsidP="00812A01">
      <w:pPr>
        <w:pStyle w:val="Default"/>
        <w:tabs>
          <w:tab w:val="left" w:pos="898"/>
        </w:tabs>
        <w:spacing w:line="360" w:lineRule="auto"/>
        <w:jc w:val="both"/>
        <w:rPr>
          <w:rFonts w:ascii="Times New Roman" w:hAnsi="Times New Roman"/>
        </w:rPr>
      </w:pPr>
      <w:r>
        <w:rPr>
          <w:rFonts w:ascii="Times New Roman" w:hAnsi="Times New Roman"/>
          <w:b/>
        </w:rPr>
        <w:tab/>
      </w:r>
      <w:r w:rsidR="00812A01">
        <w:rPr>
          <w:rFonts w:ascii="Times New Roman" w:hAnsi="Times New Roman"/>
          <w:b/>
        </w:rPr>
        <w:t>Naranjo M.</w:t>
      </w:r>
      <w:r w:rsidR="00812A01">
        <w:rPr>
          <w:rFonts w:ascii="Times New Roman" w:hAnsi="Times New Roman"/>
        </w:rPr>
        <w:t xml:space="preserve"> (2011), desarrolló un artículo de tipo descriptivo sobre “la comunicación y la conducta asertivas como habilidades sociales”, las cuales pueden ser desarrolladas y, de esta forma, mejorar el desempeño en las relaciones interpersonales. </w:t>
      </w:r>
      <w:r w:rsidR="00812A01">
        <w:rPr>
          <w:rFonts w:ascii="Times New Roman" w:hAnsi="Times New Roman"/>
        </w:rPr>
        <w:lastRenderedPageBreak/>
        <w:t xml:space="preserve">Se presentan diversas concepciones teóricas acerca de la asertividad, entendida básicamente como autoafirmación personal, la capacidad de respetar los derechos propios y los ajenos, y poder expresar de manera apropiada los sentimientos y pensamientos sin producir angustia o agresividad. </w:t>
      </w:r>
    </w:p>
    <w:p w:rsidR="00812A01" w:rsidRDefault="00812A01" w:rsidP="00812A01">
      <w:pPr>
        <w:autoSpaceDE w:val="0"/>
        <w:autoSpaceDN w:val="0"/>
        <w:adjustRightInd w:val="0"/>
        <w:spacing w:after="0" w:line="360" w:lineRule="auto"/>
        <w:ind w:right="170" w:firstLine="550"/>
        <w:jc w:val="both"/>
        <w:rPr>
          <w:rFonts w:ascii="Times New Roman" w:hAnsi="Times New Roman"/>
          <w:sz w:val="24"/>
          <w:szCs w:val="24"/>
          <w:lang w:val="es-VE"/>
        </w:rPr>
      </w:pPr>
    </w:p>
    <w:p w:rsidR="00812A01" w:rsidRDefault="00812A01" w:rsidP="00812A01">
      <w:pPr>
        <w:autoSpaceDE w:val="0"/>
        <w:autoSpaceDN w:val="0"/>
        <w:adjustRightInd w:val="0"/>
        <w:spacing w:after="0" w:line="360" w:lineRule="auto"/>
        <w:ind w:right="170" w:firstLine="708"/>
        <w:jc w:val="both"/>
        <w:rPr>
          <w:rFonts w:ascii="Times New Roman" w:hAnsi="Times New Roman"/>
          <w:sz w:val="24"/>
          <w:szCs w:val="24"/>
          <w:lang w:val="es-VE"/>
        </w:rPr>
      </w:pPr>
      <w:r>
        <w:rPr>
          <w:rFonts w:ascii="Times New Roman" w:hAnsi="Times New Roman"/>
          <w:sz w:val="24"/>
          <w:szCs w:val="24"/>
          <w:lang w:val="es-VE"/>
        </w:rPr>
        <w:t xml:space="preserve">Por consiguiente este análisis ayuda en el proyecto ya que se estudian las características principales que definen y distinguen los comportamientos asertivos de aquellos que no lo son. Se analizan algunos de los principales estilos empleados por las personas para enfrentar las distintas situaciones de la vida, entre ellos el agresivo, el manipulador, el pasivo y el asertivo. Así mismo, se analiza la vinculación existente entre las dificultades que muestran algunas personas para comunicarse efectivamente y manifestar una conducta adecuada, y los problemas en la autoimagen y la autoestima. Se comentan diversas creencias, pensamientos, derechos y principios asociados con las conductas asertivas y no asertivas. Finalmente, se hace referencia al campo educativo y la relación entre asertividad y adolescencia. </w:t>
      </w:r>
    </w:p>
    <w:p w:rsidR="00812A01" w:rsidRDefault="00812A01" w:rsidP="00812A01">
      <w:pPr>
        <w:autoSpaceDE w:val="0"/>
        <w:autoSpaceDN w:val="0"/>
        <w:adjustRightInd w:val="0"/>
        <w:spacing w:after="0" w:line="360" w:lineRule="auto"/>
        <w:ind w:right="170" w:firstLine="708"/>
        <w:jc w:val="both"/>
        <w:rPr>
          <w:rFonts w:ascii="Times New Roman" w:hAnsi="Times New Roman"/>
          <w:sz w:val="24"/>
          <w:szCs w:val="24"/>
          <w:lang w:val="es-VE"/>
        </w:rPr>
      </w:pPr>
    </w:p>
    <w:p w:rsidR="00812A01" w:rsidRDefault="00812A01" w:rsidP="00812A01">
      <w:pPr>
        <w:autoSpaceDE w:val="0"/>
        <w:autoSpaceDN w:val="0"/>
        <w:adjustRightInd w:val="0"/>
        <w:spacing w:after="0" w:line="360" w:lineRule="auto"/>
        <w:ind w:right="170" w:firstLine="708"/>
        <w:jc w:val="both"/>
        <w:rPr>
          <w:rFonts w:ascii="Times New Roman" w:hAnsi="Times New Roman"/>
          <w:sz w:val="24"/>
          <w:szCs w:val="24"/>
          <w:lang w:val="es-VE"/>
        </w:rPr>
      </w:pPr>
      <w:r>
        <w:rPr>
          <w:rFonts w:ascii="Times New Roman" w:hAnsi="Times New Roman"/>
          <w:sz w:val="24"/>
          <w:szCs w:val="24"/>
          <w:lang w:val="es-VE"/>
        </w:rPr>
        <w:t xml:space="preserve">Al respecto se puede citar a </w:t>
      </w:r>
      <w:r>
        <w:rPr>
          <w:rFonts w:ascii="Times New Roman" w:hAnsi="Times New Roman"/>
          <w:b/>
          <w:sz w:val="24"/>
          <w:szCs w:val="24"/>
          <w:lang w:val="es-VE"/>
        </w:rPr>
        <w:t>Urdaneta Z. (2011),</w:t>
      </w:r>
      <w:r>
        <w:rPr>
          <w:rFonts w:ascii="Times New Roman" w:hAnsi="Times New Roman"/>
          <w:sz w:val="24"/>
          <w:szCs w:val="24"/>
          <w:lang w:val="es-VE"/>
        </w:rPr>
        <w:t xml:space="preserve"> quien realizó un estudio cuyo propósito fue Diseñar un modelo de comunicación asertiva para mejorar el desempeño  de los docentes de Educación Diversificada , que conforman el sector N° 17, Parroquia N° 2 de Santa Lucía del Municipio Maracaibo. Dicho estudio se enmarcó dentro del método descriptivo con un diseño no experimental transaccional descriptivo. La muestra estuvo conformada por docentes y alumnos. Se utilizaron dos cuestionarios para la recolección de datos con cuatro alternativas de respuestas. El proceso de comunicación asertiva y los niveles de desempeño, se consideraron deficientes, identificándose algunas barreras entre los cuales se pueden mencionar la percepción efectiva, las necesidades individuales, los incentivos, los niveles culturales y la ambigüedad en el mensaje, que en concordancia con las bases teóricas impide una comunicación eficaz. </w:t>
      </w:r>
    </w:p>
    <w:p w:rsidR="00812A01" w:rsidRDefault="00812A01" w:rsidP="00812A01">
      <w:pPr>
        <w:autoSpaceDE w:val="0"/>
        <w:autoSpaceDN w:val="0"/>
        <w:adjustRightInd w:val="0"/>
        <w:spacing w:after="0" w:line="360" w:lineRule="auto"/>
        <w:ind w:right="170" w:firstLine="708"/>
        <w:jc w:val="both"/>
        <w:rPr>
          <w:rFonts w:ascii="Times New Roman" w:hAnsi="Times New Roman"/>
          <w:sz w:val="24"/>
          <w:szCs w:val="24"/>
          <w:lang w:val="es-VE"/>
        </w:rPr>
      </w:pPr>
    </w:p>
    <w:p w:rsidR="00812A01" w:rsidRDefault="00812A01" w:rsidP="00812A01">
      <w:pPr>
        <w:autoSpaceDE w:val="0"/>
        <w:autoSpaceDN w:val="0"/>
        <w:adjustRightInd w:val="0"/>
        <w:spacing w:after="0" w:line="360" w:lineRule="auto"/>
        <w:ind w:right="170" w:firstLine="708"/>
        <w:jc w:val="both"/>
        <w:rPr>
          <w:rFonts w:ascii="Times New Roman" w:hAnsi="Times New Roman"/>
          <w:sz w:val="24"/>
          <w:szCs w:val="24"/>
          <w:lang w:val="es-VE"/>
        </w:rPr>
      </w:pPr>
      <w:r>
        <w:rPr>
          <w:rFonts w:ascii="Times New Roman" w:hAnsi="Times New Roman"/>
          <w:sz w:val="24"/>
          <w:szCs w:val="24"/>
          <w:lang w:val="es-VE"/>
        </w:rPr>
        <w:t xml:space="preserve">Esta investigación aporta para el estudio que se está analizando la implementación de talleres con el fin de proponer un método adecuado para establecer </w:t>
      </w:r>
      <w:r>
        <w:rPr>
          <w:rFonts w:ascii="Times New Roman" w:hAnsi="Times New Roman"/>
          <w:sz w:val="24"/>
          <w:szCs w:val="24"/>
          <w:lang w:val="es-VE"/>
        </w:rPr>
        <w:lastRenderedPageBreak/>
        <w:t xml:space="preserve">la comunicación eficaz y efectiva.  Este antecedente muestra un modelo de comunicación interpersonal  favorable para interconectar la función comunicativa  con la académica, específicamente asociado con el desempeño  de los docentes, superando la gestión tradicional para llegar a lo que demanda actualmente el nivel de educación diversificado. Logrando conectarse con el proyecto en cuestión ya que aporta datos de investigación  favorable. </w:t>
      </w:r>
    </w:p>
    <w:p w:rsidR="00812A01" w:rsidRDefault="00812A01" w:rsidP="00812A01">
      <w:pPr>
        <w:autoSpaceDE w:val="0"/>
        <w:autoSpaceDN w:val="0"/>
        <w:adjustRightInd w:val="0"/>
        <w:spacing w:after="0" w:line="360" w:lineRule="auto"/>
        <w:ind w:right="170" w:firstLine="708"/>
        <w:jc w:val="both"/>
        <w:rPr>
          <w:rFonts w:ascii="Times New Roman" w:hAnsi="Times New Roman"/>
          <w:sz w:val="24"/>
          <w:szCs w:val="24"/>
          <w:lang w:val="es-VE"/>
        </w:rPr>
      </w:pPr>
    </w:p>
    <w:p w:rsidR="00812A01" w:rsidRDefault="00812A01" w:rsidP="00434417">
      <w:pPr>
        <w:tabs>
          <w:tab w:val="left" w:pos="804"/>
          <w:tab w:val="left" w:pos="1611"/>
        </w:tabs>
        <w:autoSpaceDE w:val="0"/>
        <w:autoSpaceDN w:val="0"/>
        <w:adjustRightInd w:val="0"/>
        <w:spacing w:after="0" w:line="360" w:lineRule="auto"/>
        <w:ind w:right="170" w:firstLine="550"/>
        <w:jc w:val="both"/>
        <w:rPr>
          <w:rFonts w:ascii="Times New Roman" w:hAnsi="Times New Roman"/>
          <w:sz w:val="24"/>
          <w:szCs w:val="24"/>
          <w:lang w:val="es-VE"/>
        </w:rPr>
      </w:pPr>
      <w:r>
        <w:rPr>
          <w:rFonts w:ascii="Times New Roman" w:hAnsi="Times New Roman"/>
          <w:sz w:val="24"/>
          <w:szCs w:val="24"/>
          <w:lang w:val="es-VE"/>
        </w:rPr>
        <w:tab/>
        <w:t xml:space="preserve">Por otra parte se cita a </w:t>
      </w:r>
      <w:r>
        <w:rPr>
          <w:rFonts w:ascii="Times New Roman" w:hAnsi="Times New Roman"/>
          <w:b/>
          <w:sz w:val="24"/>
          <w:szCs w:val="24"/>
          <w:lang w:val="es-VE"/>
        </w:rPr>
        <w:t xml:space="preserve">Martínez, F. (2010) </w:t>
      </w:r>
      <w:r>
        <w:rPr>
          <w:rFonts w:ascii="Times New Roman" w:hAnsi="Times New Roman"/>
          <w:sz w:val="24"/>
          <w:szCs w:val="24"/>
          <w:lang w:val="es-VE"/>
        </w:rPr>
        <w:t xml:space="preserve"> Este investigador llevó a cabo un estudio titulado “Diseño de Sistema de convivencia en el  Desempeño Docente – alumnado para su Mejoramiento Permanente  de las relaciones interpersonales mostrando respeto como valor en la Unidad Educativa Liceo los Robles, Maracaibo Estado Zulia”, En esta investigación se abordó la comunicación asertiva como estrategia para mejorar las relaciones interpersonales entre los docentes y alumnos del 7mo grado, ya que la situación que se evidenció en la institución denota ciertas barreras comunicacionales por parte de los docentes hacia sus estudiantes de modo que las relaciones interpersonales y el desarrollo del alumno se ven afectados. </w:t>
      </w:r>
    </w:p>
    <w:p w:rsidR="00812A01" w:rsidRDefault="00812A01" w:rsidP="00812A01">
      <w:pPr>
        <w:autoSpaceDE w:val="0"/>
        <w:autoSpaceDN w:val="0"/>
        <w:adjustRightInd w:val="0"/>
        <w:spacing w:after="0" w:line="360" w:lineRule="auto"/>
        <w:ind w:right="170" w:firstLine="550"/>
        <w:jc w:val="both"/>
        <w:rPr>
          <w:rFonts w:ascii="Times New Roman" w:hAnsi="Times New Roman"/>
          <w:sz w:val="24"/>
          <w:szCs w:val="24"/>
          <w:lang w:val="es-VE"/>
        </w:rPr>
      </w:pPr>
    </w:p>
    <w:p w:rsidR="00812A01" w:rsidRDefault="00812A01" w:rsidP="00812A01">
      <w:pPr>
        <w:autoSpaceDE w:val="0"/>
        <w:autoSpaceDN w:val="0"/>
        <w:adjustRightInd w:val="0"/>
        <w:spacing w:after="0" w:line="360" w:lineRule="auto"/>
        <w:ind w:right="170" w:firstLine="550"/>
        <w:jc w:val="both"/>
        <w:rPr>
          <w:rFonts w:ascii="Times New Roman" w:hAnsi="Times New Roman"/>
          <w:sz w:val="24"/>
          <w:szCs w:val="24"/>
          <w:lang w:val="es-VE"/>
        </w:rPr>
      </w:pPr>
      <w:r>
        <w:rPr>
          <w:rFonts w:ascii="Times New Roman" w:hAnsi="Times New Roman"/>
          <w:sz w:val="24"/>
          <w:szCs w:val="24"/>
          <w:lang w:val="es-VE"/>
        </w:rPr>
        <w:t xml:space="preserve">Es por ello que, el objetivo de la investigación se enfocó en la propuesta de un módulo instruccional para aplicar correctivos a dicha problemática. Se presentó un perfil  gráfico del estudiante, en que se pudo apreciar su actuación en relación al ideal de desempeño, según aspiración de la institución. Se interpretaron los resultados llegando a la conclusión de que, el ser humano debe ser cada día mejor persona recomendando su aplicación en las instituciones educativas del país. </w:t>
      </w:r>
    </w:p>
    <w:p w:rsidR="00812A01" w:rsidRDefault="00812A01" w:rsidP="00812A01">
      <w:pPr>
        <w:autoSpaceDE w:val="0"/>
        <w:autoSpaceDN w:val="0"/>
        <w:adjustRightInd w:val="0"/>
        <w:spacing w:after="0" w:line="360" w:lineRule="auto"/>
        <w:ind w:right="170" w:firstLine="550"/>
        <w:jc w:val="both"/>
        <w:rPr>
          <w:rFonts w:ascii="Times New Roman" w:hAnsi="Times New Roman"/>
          <w:sz w:val="24"/>
          <w:szCs w:val="24"/>
          <w:lang w:val="es-VE"/>
        </w:rPr>
      </w:pPr>
    </w:p>
    <w:p w:rsidR="00812A01" w:rsidRDefault="00812A01" w:rsidP="00812A01">
      <w:pPr>
        <w:autoSpaceDE w:val="0"/>
        <w:autoSpaceDN w:val="0"/>
        <w:adjustRightInd w:val="0"/>
        <w:spacing w:after="0" w:line="360" w:lineRule="auto"/>
        <w:ind w:right="170" w:firstLine="550"/>
        <w:jc w:val="both"/>
        <w:rPr>
          <w:rFonts w:ascii="Times New Roman" w:hAnsi="Times New Roman"/>
          <w:sz w:val="24"/>
          <w:szCs w:val="24"/>
          <w:lang w:val="es-VE"/>
        </w:rPr>
      </w:pPr>
      <w:r>
        <w:rPr>
          <w:rFonts w:ascii="Times New Roman" w:hAnsi="Times New Roman"/>
          <w:sz w:val="24"/>
          <w:szCs w:val="24"/>
          <w:lang w:val="es-VE"/>
        </w:rPr>
        <w:t>Este trabajo mostró ideas acerca de las mejoras que se podrían dar para que las relaciones interpersonales y la comunicación sea efectiva entre estudiantes,  este proyecto contribuye con los objetivos que se esperan en dicho análisis.</w:t>
      </w:r>
    </w:p>
    <w:p w:rsidR="00812A01" w:rsidRDefault="00812A01" w:rsidP="00812A01">
      <w:pPr>
        <w:pStyle w:val="Default"/>
        <w:spacing w:line="360" w:lineRule="auto"/>
        <w:ind w:firstLine="708"/>
        <w:jc w:val="both"/>
        <w:rPr>
          <w:rFonts w:ascii="Times New Roman" w:hAnsi="Times New Roman" w:cs="Times New Roman"/>
        </w:rPr>
      </w:pPr>
    </w:p>
    <w:p w:rsidR="00812A01" w:rsidRDefault="00812A01" w:rsidP="00812A01">
      <w:pPr>
        <w:pStyle w:val="Default"/>
        <w:spacing w:line="360" w:lineRule="auto"/>
        <w:ind w:firstLine="550"/>
        <w:jc w:val="both"/>
        <w:rPr>
          <w:rFonts w:ascii="Times New Roman" w:hAnsi="Times New Roman" w:cs="Times New Roman"/>
          <w:bCs/>
        </w:rPr>
      </w:pPr>
      <w:r>
        <w:rPr>
          <w:rFonts w:ascii="Times New Roman" w:hAnsi="Times New Roman" w:cs="Times New Roman"/>
          <w:b/>
          <w:bCs/>
        </w:rPr>
        <w:t>Durán, D. (2010</w:t>
      </w:r>
      <w:r>
        <w:rPr>
          <w:rFonts w:ascii="Times New Roman" w:hAnsi="Times New Roman" w:cs="Times New Roman"/>
          <w:bCs/>
        </w:rPr>
        <w:t xml:space="preserve">). Realizó un trabajo titulado “Necesidad de transmitir valores morales como el respeto en los estudiantes del Liceo Bolivariano el Pilar y la Escuela Bolivariana Pedro Garroni Núñez del Municipio Simón Bolívar del Estado </w:t>
      </w:r>
      <w:r>
        <w:rPr>
          <w:rFonts w:ascii="Times New Roman" w:hAnsi="Times New Roman" w:cs="Times New Roman"/>
          <w:bCs/>
        </w:rPr>
        <w:lastRenderedPageBreak/>
        <w:t xml:space="preserve">Anzoátegui”, con el objetivo de detectar las necesidades de valores morales en el   Liceo Bolivariano el Pilar y la Escuela Bolivariana Pedro Garroni Núñez. El estudio se desarrolló según los criterios de la investigación de tipo descriptiva con un diseño de campo, los datos se recolectaron de una muestra de los estudiantes de ambas instituciones, sus resultados condujeron a la conclusión de que existen pocos valores morales entre ellos el respeto, lo que dificulta la comunicación armónica entre los estudiantes. </w:t>
      </w:r>
    </w:p>
    <w:p w:rsidR="00812A01" w:rsidRDefault="00812A01" w:rsidP="00812A01">
      <w:pPr>
        <w:pStyle w:val="Default"/>
        <w:spacing w:line="360" w:lineRule="auto"/>
        <w:ind w:firstLine="550"/>
        <w:jc w:val="both"/>
        <w:rPr>
          <w:rFonts w:ascii="Times New Roman" w:hAnsi="Times New Roman" w:cs="Times New Roman"/>
          <w:bCs/>
        </w:rPr>
      </w:pPr>
      <w:r>
        <w:rPr>
          <w:rFonts w:ascii="Times New Roman" w:hAnsi="Times New Roman" w:cs="Times New Roman"/>
          <w:bCs/>
        </w:rPr>
        <w:t xml:space="preserve">Esta investigación se relaciona con el presente estudio debido a que incluye la parte de los valores tales como el respeto que es el principal componente para una buena relación interpersonal. </w:t>
      </w:r>
    </w:p>
    <w:p w:rsidR="00812A01" w:rsidRDefault="00812A01" w:rsidP="00A27EC0">
      <w:pPr>
        <w:pStyle w:val="Default"/>
        <w:spacing w:line="360" w:lineRule="auto"/>
        <w:ind w:firstLine="708"/>
        <w:jc w:val="both"/>
        <w:rPr>
          <w:rFonts w:ascii="Times New Roman" w:hAnsi="Times New Roman" w:cs="Times New Roman"/>
          <w:bCs/>
        </w:rPr>
      </w:pPr>
    </w:p>
    <w:p w:rsidR="00A27EC0" w:rsidRDefault="00A27EC0" w:rsidP="00A27EC0">
      <w:pPr>
        <w:pStyle w:val="Default"/>
        <w:spacing w:line="360" w:lineRule="auto"/>
        <w:jc w:val="both"/>
        <w:rPr>
          <w:rFonts w:ascii="Times New Roman" w:hAnsi="Times New Roman" w:cs="Times New Roman"/>
          <w:bCs/>
        </w:rPr>
      </w:pPr>
    </w:p>
    <w:p w:rsidR="00A27EC0" w:rsidRDefault="00A27EC0" w:rsidP="00A27EC0">
      <w:pPr>
        <w:pStyle w:val="Default"/>
        <w:spacing w:line="360" w:lineRule="auto"/>
        <w:jc w:val="both"/>
        <w:rPr>
          <w:rFonts w:ascii="Times New Roman" w:hAnsi="Times New Roman" w:cs="Times New Roman"/>
          <w:b/>
          <w:bCs/>
        </w:rPr>
      </w:pPr>
      <w:r>
        <w:rPr>
          <w:rFonts w:ascii="Times New Roman" w:hAnsi="Times New Roman" w:cs="Times New Roman"/>
          <w:b/>
          <w:bCs/>
        </w:rPr>
        <w:t>Bases Conceptuales</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Según Bavaresco A. M. (2006) menciona que  las bases teóricas tiene que ver con las teorías que brindan al investigador el apoyo inicial dentro del conocimiento del objeto de estudio, es decir, cada problema posee algún referente teórico, plantea que las bases teóricas comprenden un conjunto de proposiciones y conceptos que constituyen un punto de vista o enfoque determinado, dirigido a explicar el fenómeno o problema planteado.</w:t>
      </w:r>
    </w:p>
    <w:p w:rsidR="00A27EC0" w:rsidRDefault="00A27EC0" w:rsidP="00A27EC0">
      <w:pPr>
        <w:pStyle w:val="Default"/>
        <w:spacing w:line="360" w:lineRule="auto"/>
        <w:jc w:val="both"/>
        <w:rPr>
          <w:rFonts w:ascii="Times New Roman" w:hAnsi="Times New Roman" w:cs="Times New Roman"/>
          <w:bCs/>
        </w:rPr>
      </w:pP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 xml:space="preserve">De modo que en educación,  los docentes deben ser flexibles y abiertos a nuevas propuestas, pues a veces factores como el cumplimiento de los contenidos y temarios pueden alterar la dinámica de propuestas para la inclusión. Entre las poblaciones de estudiantes y la de los docentes existen diferentes percepciones del concepto y la aplicación de la comunicación asertiva, situación que limita en ocasiones el proceso de mediación pedagógica en clase. La comunicación asertiva es una herramienta necesaria en el proceso de negociación de significados. </w:t>
      </w:r>
    </w:p>
    <w:p w:rsidR="00A27EC0" w:rsidRDefault="00A27EC0" w:rsidP="00A27EC0">
      <w:pPr>
        <w:pStyle w:val="Default"/>
        <w:spacing w:line="360" w:lineRule="auto"/>
        <w:ind w:firstLine="708"/>
        <w:jc w:val="both"/>
        <w:rPr>
          <w:rFonts w:ascii="Times New Roman" w:hAnsi="Times New Roman" w:cs="Times New Roman"/>
          <w:bCs/>
        </w:rPr>
      </w:pP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 xml:space="preserve">Es generadora de seguridad personal y grupal, por lo que beneficia la inclusión educativa. Según (Aguilar, 2010), menciona que las habilidades para la vida propician el desarrollo de relaciones empáticas. (Vivas, </w:t>
      </w:r>
      <w:proofErr w:type="gramStart"/>
      <w:r>
        <w:rPr>
          <w:rFonts w:ascii="Times New Roman" w:hAnsi="Times New Roman" w:cs="Times New Roman"/>
          <w:bCs/>
        </w:rPr>
        <w:t>Gallego</w:t>
      </w:r>
      <w:proofErr w:type="gramEnd"/>
      <w:r>
        <w:rPr>
          <w:rFonts w:ascii="Times New Roman" w:hAnsi="Times New Roman" w:cs="Times New Roman"/>
          <w:bCs/>
        </w:rPr>
        <w:t xml:space="preserve"> y González, 2009).  Sostienen </w:t>
      </w:r>
      <w:r>
        <w:rPr>
          <w:rFonts w:ascii="Times New Roman" w:hAnsi="Times New Roman" w:cs="Times New Roman"/>
          <w:bCs/>
        </w:rPr>
        <w:lastRenderedPageBreak/>
        <w:t xml:space="preserve">que la comunicación asertiva es un elemento importante en la expresión humana. Ambas (habilidades para la vida y comunicación asertiva) favorecen el desarrollo de un proceso de enseñanza y aprendizaje, más inclusivo.  </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A continuación se enuncian los elementos teóricos que sustentan esta investigación, tales como:</w:t>
      </w:r>
    </w:p>
    <w:p w:rsidR="00A27EC0" w:rsidRDefault="00A27EC0" w:rsidP="00A27EC0">
      <w:pPr>
        <w:pStyle w:val="Default"/>
        <w:spacing w:line="360" w:lineRule="auto"/>
        <w:jc w:val="both"/>
        <w:rPr>
          <w:rFonts w:ascii="Times New Roman" w:hAnsi="Times New Roman" w:cs="Times New Roman"/>
          <w:bCs/>
        </w:rPr>
      </w:pPr>
    </w:p>
    <w:p w:rsidR="00A27EC0" w:rsidRDefault="00A27EC0" w:rsidP="00A27EC0">
      <w:pPr>
        <w:pStyle w:val="Default"/>
        <w:spacing w:line="360" w:lineRule="auto"/>
        <w:jc w:val="both"/>
        <w:rPr>
          <w:rFonts w:ascii="Times New Roman" w:hAnsi="Times New Roman" w:cs="Times New Roman"/>
          <w:b/>
          <w:bCs/>
        </w:rPr>
      </w:pPr>
      <w:r>
        <w:rPr>
          <w:rFonts w:ascii="Times New Roman" w:hAnsi="Times New Roman" w:cs="Times New Roman"/>
          <w:b/>
          <w:bCs/>
        </w:rPr>
        <w:t>Armonía</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Significa ajustarse, conectarse. La armonía ocurre cuando existe un equilibrio y una conveniente y adecuada proporción, concordancia y correspondencia de unas cosas con otras, y en su caso, agradable a los sentidos, por ejemplo, a la vista, como los colores. Algo en armonía generalmente es algo realmente bello, alegre, agradable, relajante y sosegado, aunque en la música, por ejemplo, también existe armonía que produce tensión, o es disonante.</w:t>
      </w:r>
      <w:r w:rsidR="00C02F31">
        <w:rPr>
          <w:rFonts w:ascii="Times New Roman" w:hAnsi="Times New Roman" w:cs="Times New Roman"/>
          <w:bCs/>
        </w:rPr>
        <w:t xml:space="preserve"> </w:t>
      </w:r>
    </w:p>
    <w:p w:rsidR="00A27EC0" w:rsidRPr="00C02F31" w:rsidRDefault="00A27EC0" w:rsidP="00A27EC0">
      <w:pPr>
        <w:pStyle w:val="Default"/>
        <w:spacing w:line="360" w:lineRule="auto"/>
        <w:jc w:val="both"/>
        <w:rPr>
          <w:rFonts w:ascii="Times New Roman" w:hAnsi="Times New Roman" w:cs="Times New Roman"/>
          <w:b/>
          <w:bCs/>
        </w:rPr>
      </w:pPr>
      <w:r w:rsidRPr="00C02F31">
        <w:rPr>
          <w:rFonts w:ascii="Times New Roman" w:hAnsi="Times New Roman" w:cs="Times New Roman"/>
          <w:b/>
          <w:bCs/>
        </w:rPr>
        <w:t>Compromiso</w:t>
      </w:r>
    </w:p>
    <w:p w:rsidR="00A27EC0" w:rsidRDefault="00A27EC0" w:rsidP="00C02F31">
      <w:pPr>
        <w:pStyle w:val="Default"/>
        <w:spacing w:line="360" w:lineRule="auto"/>
        <w:ind w:firstLine="708"/>
        <w:jc w:val="both"/>
        <w:rPr>
          <w:rFonts w:ascii="Times New Roman" w:hAnsi="Times New Roman" w:cs="Times New Roman"/>
          <w:bCs/>
        </w:rPr>
      </w:pPr>
      <w:r>
        <w:rPr>
          <w:rFonts w:ascii="Times New Roman" w:hAnsi="Times New Roman" w:cs="Times New Roman"/>
          <w:bCs/>
        </w:rPr>
        <w:t xml:space="preserve">La palabra compromiso deriva del término latino </w:t>
      </w:r>
      <w:proofErr w:type="spellStart"/>
      <w:r>
        <w:rPr>
          <w:rFonts w:ascii="Times New Roman" w:hAnsi="Times New Roman" w:cs="Times New Roman"/>
          <w:bCs/>
        </w:rPr>
        <w:t>compromissum</w:t>
      </w:r>
      <w:proofErr w:type="spellEnd"/>
      <w:r>
        <w:rPr>
          <w:rFonts w:ascii="Times New Roman" w:hAnsi="Times New Roman" w:cs="Times New Roman"/>
          <w:bCs/>
        </w:rPr>
        <w:t xml:space="preserve"> y se utiliza para describir a una obligación que se ha contraído o a una palabra ya dada Se dice que una persona se encuentra comprometida con algo cuando cumple con sus obligaciones, con aquello que se ha propuesto o que le ha sido encomendado. Es decir que vive, planifica y reacciona de forma acertada para conseguir sacar adelante un proyecto, una familia, el trabajo, sus estudios, etc.</w:t>
      </w:r>
    </w:p>
    <w:p w:rsidR="00A27EC0" w:rsidRDefault="00A27EC0" w:rsidP="00A27EC0">
      <w:pPr>
        <w:pStyle w:val="Default"/>
        <w:spacing w:line="360" w:lineRule="auto"/>
        <w:jc w:val="both"/>
        <w:rPr>
          <w:rFonts w:ascii="Times New Roman" w:hAnsi="Times New Roman" w:cs="Times New Roman"/>
          <w:b/>
          <w:bCs/>
        </w:rPr>
      </w:pPr>
    </w:p>
    <w:p w:rsidR="00812A01" w:rsidRDefault="00812A01" w:rsidP="00A27EC0">
      <w:pPr>
        <w:pStyle w:val="Default"/>
        <w:spacing w:line="360" w:lineRule="auto"/>
        <w:jc w:val="both"/>
        <w:rPr>
          <w:rFonts w:ascii="Times New Roman" w:hAnsi="Times New Roman" w:cs="Times New Roman"/>
          <w:b/>
          <w:bCs/>
        </w:rPr>
      </w:pPr>
    </w:p>
    <w:p w:rsidR="00A27EC0" w:rsidRDefault="00A27EC0" w:rsidP="00A27EC0">
      <w:pPr>
        <w:pStyle w:val="Default"/>
        <w:spacing w:line="360" w:lineRule="auto"/>
        <w:jc w:val="both"/>
        <w:rPr>
          <w:rFonts w:ascii="Times New Roman" w:hAnsi="Times New Roman" w:cs="Times New Roman"/>
          <w:b/>
          <w:bCs/>
        </w:rPr>
      </w:pPr>
      <w:r>
        <w:rPr>
          <w:rFonts w:ascii="Times New Roman" w:hAnsi="Times New Roman" w:cs="Times New Roman"/>
          <w:b/>
          <w:bCs/>
        </w:rPr>
        <w:t>Asesoría</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 xml:space="preserve">La asesoría se concibe como un proceso en el que se da asistencia, apoyo mediante la sugerencia, ilustración u opinión con conocimiento a los y las directivas o colectivos de las instituciones escolares en busca de la mejora. Este acompañamiento puede ser realizado por un asesor (a), especialista o generalista; ya sea interno (a) (personal de la institución) o externo (a), (persona ajena a la institución). El proceso inicia acordando la estrategia con el directivo (a) indicando el papel que tendrán ambos ante el colectivo escolar para realizar el plan de mejora. Es importante presentar una propuesta de trabajo al colectivo; desde la elaboración del diagnóstico, mediante la </w:t>
      </w:r>
      <w:r>
        <w:rPr>
          <w:rFonts w:ascii="Times New Roman" w:hAnsi="Times New Roman" w:cs="Times New Roman"/>
          <w:bCs/>
        </w:rPr>
        <w:lastRenderedPageBreak/>
        <w:t>revisión de fuentes de información y datos de la escuela, posteriormente al revisar y analizar la información se detecta la problemática escolar, hacen un plan de acción, lo ejecutan, le dan seguimiento a las acciones y evalúan sus logros, lo que puede llevan a un replanteamiento de acciones en caso de no haber alcanzado los resultados esperados.</w:t>
      </w:r>
    </w:p>
    <w:p w:rsidR="00A27EC0" w:rsidRDefault="00A27EC0" w:rsidP="00A27EC0">
      <w:pPr>
        <w:pStyle w:val="Default"/>
        <w:spacing w:line="360" w:lineRule="auto"/>
        <w:ind w:firstLine="708"/>
        <w:jc w:val="both"/>
        <w:rPr>
          <w:rFonts w:ascii="Times New Roman" w:hAnsi="Times New Roman" w:cs="Times New Roman"/>
          <w:bCs/>
        </w:rPr>
      </w:pPr>
    </w:p>
    <w:p w:rsidR="00A27EC0" w:rsidRDefault="00A27EC0" w:rsidP="00A27EC0">
      <w:pPr>
        <w:pStyle w:val="Default"/>
        <w:spacing w:line="360" w:lineRule="auto"/>
        <w:jc w:val="both"/>
        <w:rPr>
          <w:rFonts w:ascii="Times New Roman" w:hAnsi="Times New Roman" w:cs="Times New Roman"/>
          <w:b/>
          <w:bCs/>
        </w:rPr>
      </w:pPr>
      <w:r>
        <w:rPr>
          <w:rFonts w:ascii="Times New Roman" w:hAnsi="Times New Roman" w:cs="Times New Roman"/>
          <w:b/>
          <w:bCs/>
        </w:rPr>
        <w:t>Convivencia</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Es la acción de convivir (vivir en compañía de otro u otros). En su acepción más amplia, se trata de un concepto vinculado a la coexistencia pacífica y armoniosa de grupos humanos en un mismo espacio. Por ejemplo: “El gobierno debe garantizar la convivencia de los diversos grupos étnicos sin que se produzcan estallidos de violencia”, “Llevamos tres meses de convivencia”.</w:t>
      </w:r>
    </w:p>
    <w:p w:rsidR="00A27EC0" w:rsidRDefault="00A27EC0" w:rsidP="00A27EC0">
      <w:pPr>
        <w:pStyle w:val="Default"/>
        <w:spacing w:line="360" w:lineRule="auto"/>
        <w:jc w:val="both"/>
        <w:rPr>
          <w:rFonts w:ascii="Times New Roman" w:hAnsi="Times New Roman" w:cs="Times New Roman"/>
          <w:b/>
          <w:bCs/>
        </w:rPr>
      </w:pPr>
    </w:p>
    <w:p w:rsidR="00A27EC0" w:rsidRDefault="00A27EC0" w:rsidP="00A27EC0">
      <w:pPr>
        <w:pStyle w:val="Default"/>
        <w:spacing w:line="360" w:lineRule="auto"/>
        <w:jc w:val="both"/>
        <w:rPr>
          <w:rFonts w:ascii="Times New Roman" w:hAnsi="Times New Roman" w:cs="Times New Roman"/>
          <w:b/>
          <w:bCs/>
        </w:rPr>
      </w:pPr>
      <w:r>
        <w:rPr>
          <w:rFonts w:ascii="Times New Roman" w:hAnsi="Times New Roman" w:cs="Times New Roman"/>
          <w:b/>
          <w:bCs/>
        </w:rPr>
        <w:t>Comunicación</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Para (Aguilar, 2010), La comunicación es el proceso mediante el cual se puede transmitir información de una entidad a otra, alterando el estado de conocimiento de la entidad receptora. La entidad emisora se considera única, aunque simultáneamente pueden existir diversas entidades emisores transmitiendo la misma información o mensaje. Por otra parte puede haber más de una entidad receptora. En el proceso de comunicación unilateral la entidad emisora no altera su estado de conocimiento, a diferencia del de las entidades receptoras.</w:t>
      </w:r>
    </w:p>
    <w:p w:rsidR="00A27EC0" w:rsidRDefault="00A27EC0" w:rsidP="00A27EC0">
      <w:pPr>
        <w:pStyle w:val="Default"/>
        <w:spacing w:line="360" w:lineRule="auto"/>
        <w:ind w:firstLine="708"/>
        <w:jc w:val="both"/>
        <w:rPr>
          <w:rFonts w:ascii="Times New Roman" w:hAnsi="Times New Roman" w:cs="Times New Roman"/>
          <w:bCs/>
        </w:rPr>
      </w:pPr>
    </w:p>
    <w:p w:rsidR="00A27EC0" w:rsidRDefault="00A27EC0" w:rsidP="00A27EC0">
      <w:pPr>
        <w:pStyle w:val="Default"/>
        <w:spacing w:line="360" w:lineRule="auto"/>
        <w:jc w:val="both"/>
        <w:rPr>
          <w:rFonts w:ascii="Times New Roman" w:hAnsi="Times New Roman" w:cs="Times New Roman"/>
          <w:b/>
          <w:bCs/>
        </w:rPr>
      </w:pPr>
      <w:r>
        <w:rPr>
          <w:rFonts w:ascii="Times New Roman" w:hAnsi="Times New Roman" w:cs="Times New Roman"/>
          <w:b/>
          <w:bCs/>
        </w:rPr>
        <w:t>La comunicación asertiva</w:t>
      </w:r>
    </w:p>
    <w:p w:rsidR="00A27EC0" w:rsidRDefault="00A27EC0" w:rsidP="00A27EC0">
      <w:pPr>
        <w:pStyle w:val="Default"/>
        <w:spacing w:line="360" w:lineRule="auto"/>
        <w:ind w:firstLine="708"/>
        <w:jc w:val="both"/>
      </w:pPr>
      <w:r>
        <w:rPr>
          <w:rFonts w:ascii="Times New Roman" w:hAnsi="Times New Roman" w:cs="Times New Roman"/>
        </w:rPr>
        <w:t xml:space="preserve">La palabra </w:t>
      </w:r>
      <w:r>
        <w:rPr>
          <w:rFonts w:ascii="Times New Roman" w:hAnsi="Times New Roman" w:cs="Times New Roman"/>
          <w:bCs/>
        </w:rPr>
        <w:t>asertivo</w:t>
      </w:r>
      <w:r>
        <w:rPr>
          <w:rFonts w:ascii="Times New Roman" w:hAnsi="Times New Roman" w:cs="Times New Roman"/>
        </w:rPr>
        <w:t xml:space="preserve">, de aserto, </w:t>
      </w:r>
      <w:r w:rsidRPr="002B06EF">
        <w:rPr>
          <w:rFonts w:ascii="Times New Roman" w:hAnsi="Times New Roman" w:cs="Times New Roman"/>
          <w:iCs/>
        </w:rPr>
        <w:t>según el diccionario Larousse</w:t>
      </w:r>
      <w:r>
        <w:rPr>
          <w:rFonts w:ascii="Times New Roman" w:hAnsi="Times New Roman" w:cs="Times New Roman"/>
        </w:rPr>
        <w:t xml:space="preserve">, proviene del Latín </w:t>
      </w:r>
      <w:proofErr w:type="spellStart"/>
      <w:r>
        <w:rPr>
          <w:rFonts w:ascii="Times New Roman" w:hAnsi="Times New Roman" w:cs="Times New Roman"/>
          <w:bCs/>
        </w:rPr>
        <w:t>asertus</w:t>
      </w:r>
      <w:r>
        <w:rPr>
          <w:rFonts w:ascii="Times New Roman" w:hAnsi="Times New Roman" w:cs="Times New Roman"/>
        </w:rPr>
        <w:t>y</w:t>
      </w:r>
      <w:proofErr w:type="spellEnd"/>
      <w:r>
        <w:rPr>
          <w:rFonts w:ascii="Times New Roman" w:hAnsi="Times New Roman" w:cs="Times New Roman"/>
        </w:rPr>
        <w:t xml:space="preserve"> significa afirmación de la certeza de una cosa, por lo que se deduce que una persona asertiva es aquella que afirma con certeza. El entrenamiento para lograr una conducta o una comunicación asertivas, fue una de las primeras técnicas desarrolladas por los terapeutas de la conducta en la década de 1950 y comienzos de la década de 1960, de acuerdo con </w:t>
      </w:r>
      <w:proofErr w:type="spellStart"/>
      <w:r>
        <w:rPr>
          <w:rFonts w:ascii="Times New Roman" w:hAnsi="Times New Roman" w:cs="Times New Roman"/>
        </w:rPr>
        <w:t>Janda</w:t>
      </w:r>
      <w:proofErr w:type="spellEnd"/>
      <w:r>
        <w:rPr>
          <w:rFonts w:ascii="Times New Roman" w:hAnsi="Times New Roman" w:cs="Times New Roman"/>
        </w:rPr>
        <w:t xml:space="preserve"> (1998).Así como la asertividad es importante en las relaciones humanas e interpersonales, de igual forma lo es la persuasión, para muchos esta representa un arte o una habilidad de una personalidad con fuerza</w:t>
      </w:r>
      <w:r>
        <w:t>.</w:t>
      </w:r>
    </w:p>
    <w:p w:rsidR="00A27EC0" w:rsidRDefault="00A27EC0" w:rsidP="00B619BA">
      <w:pPr>
        <w:pStyle w:val="Default"/>
        <w:spacing w:line="360" w:lineRule="auto"/>
        <w:jc w:val="both"/>
        <w:rPr>
          <w:rFonts w:ascii="Times New Roman" w:hAnsi="Times New Roman" w:cs="Times New Roman"/>
        </w:rPr>
      </w:pPr>
      <w:r>
        <w:rPr>
          <w:rFonts w:ascii="Times New Roman" w:hAnsi="Times New Roman" w:cs="Times New Roman"/>
        </w:rPr>
        <w:lastRenderedPageBreak/>
        <w:t>Particularmente en el aspecto educativo, Tasso, E. y Luna, J. (1997), citado por Correa G Y Vásquez, L (2001), definen a la comunicación asertiva en la escuela, como:</w:t>
      </w:r>
    </w:p>
    <w:p w:rsidR="00A27EC0" w:rsidRDefault="00A27EC0" w:rsidP="00A27EC0">
      <w:pPr>
        <w:pStyle w:val="Default"/>
        <w:spacing w:line="276" w:lineRule="auto"/>
        <w:ind w:left="708" w:right="849"/>
        <w:jc w:val="both"/>
        <w:rPr>
          <w:rFonts w:ascii="Times New Roman" w:hAnsi="Times New Roman" w:cs="Times New Roman"/>
        </w:rPr>
      </w:pPr>
      <w:r>
        <w:rPr>
          <w:rFonts w:ascii="Times New Roman" w:hAnsi="Times New Roman" w:cs="Times New Roman"/>
        </w:rPr>
        <w:t xml:space="preserve">“Una forma de comunicarse e interactuar con el estudiante que permite ejercer un control disciplinario con firmeza y en forma directa, pero sin agredirlo y humillarlo. De manera tal, que podamos sentimos bien con nosotros mismos, sin albergar sentimientos de culpa, rechazo, decisiones, establecer límites o negar una cierta solicitud”. </w:t>
      </w:r>
    </w:p>
    <w:p w:rsidR="00A27EC0" w:rsidRDefault="00A27EC0" w:rsidP="00A27EC0">
      <w:pPr>
        <w:pStyle w:val="Default"/>
        <w:spacing w:line="276" w:lineRule="auto"/>
        <w:ind w:left="708"/>
        <w:jc w:val="both"/>
        <w:rPr>
          <w:rFonts w:ascii="Times New Roman" w:hAnsi="Times New Roman" w:cs="Times New Roman"/>
        </w:rPr>
      </w:pPr>
    </w:p>
    <w:p w:rsidR="00A27EC0" w:rsidRDefault="00A27EC0" w:rsidP="00A27EC0">
      <w:pPr>
        <w:pStyle w:val="Default"/>
        <w:spacing w:line="360" w:lineRule="auto"/>
        <w:ind w:firstLine="708"/>
        <w:jc w:val="both"/>
        <w:rPr>
          <w:rFonts w:ascii="Times New Roman" w:hAnsi="Times New Roman" w:cs="Times New Roman"/>
        </w:rPr>
      </w:pPr>
      <w:r>
        <w:rPr>
          <w:rFonts w:ascii="Times New Roman" w:hAnsi="Times New Roman" w:cs="Times New Roman"/>
        </w:rPr>
        <w:t xml:space="preserve">Permite la expresión adecuada de las emociones diversas a las que suele enfrentarse el maestro, pero a través de un comportamiento “equilibrado”, es decir sin ofender ni permitir ser ofendido.  </w:t>
      </w:r>
    </w:p>
    <w:p w:rsidR="00A27EC0" w:rsidRDefault="00A27EC0" w:rsidP="00A27EC0">
      <w:pPr>
        <w:pStyle w:val="Default"/>
        <w:spacing w:line="276" w:lineRule="auto"/>
        <w:ind w:left="708" w:firstLine="708"/>
        <w:jc w:val="both"/>
        <w:rPr>
          <w:rFonts w:ascii="Times New Roman" w:hAnsi="Times New Roman" w:cs="Times New Roman"/>
        </w:rPr>
      </w:pPr>
    </w:p>
    <w:p w:rsidR="00A27EC0" w:rsidRDefault="00A27EC0" w:rsidP="00A27EC0">
      <w:pPr>
        <w:pStyle w:val="Default"/>
        <w:spacing w:line="360" w:lineRule="auto"/>
        <w:ind w:firstLine="708"/>
        <w:jc w:val="both"/>
        <w:rPr>
          <w:rFonts w:ascii="Times New Roman" w:hAnsi="Times New Roman" w:cs="Times New Roman"/>
        </w:rPr>
      </w:pPr>
      <w:r>
        <w:rPr>
          <w:rFonts w:ascii="Times New Roman" w:hAnsi="Times New Roman" w:cs="Times New Roman"/>
        </w:rPr>
        <w:t>Parte del principio de respeto a la persona, empezando por respetarse a sí mismo. Se refiere a la manera como el Docente, ejerce influencia positiva sobre el comportamiento de sus estudiantes. La comunicación asertiva, nos permite sentimos cómodos, pues nos ofrece una alternativa apropiada para enfrentar situaciones interpersonales conflictivas como: Rechazar una petición, expresar desaprobación personal, ofrecer o recibir un halago, defender sus ideas, solicitar, exigir, increpar.</w:t>
      </w:r>
    </w:p>
    <w:p w:rsidR="002E74DD" w:rsidRDefault="002E74DD" w:rsidP="00A27EC0">
      <w:pPr>
        <w:pStyle w:val="Default"/>
        <w:spacing w:line="360" w:lineRule="auto"/>
        <w:ind w:firstLine="708"/>
        <w:jc w:val="both"/>
        <w:rPr>
          <w:rFonts w:ascii="Times New Roman" w:hAnsi="Times New Roman" w:cs="Times New Roman"/>
        </w:rPr>
      </w:pPr>
    </w:p>
    <w:p w:rsidR="00A27EC0" w:rsidRDefault="00A27EC0" w:rsidP="00A27EC0">
      <w:pPr>
        <w:pStyle w:val="Default"/>
        <w:rPr>
          <w:b/>
          <w:bCs/>
        </w:rPr>
      </w:pPr>
    </w:p>
    <w:p w:rsidR="00A27EC0" w:rsidRDefault="00A27EC0" w:rsidP="00A27EC0">
      <w:pPr>
        <w:pStyle w:val="Default"/>
        <w:spacing w:line="360" w:lineRule="auto"/>
        <w:rPr>
          <w:rFonts w:ascii="Times New Roman" w:hAnsi="Times New Roman" w:cs="Times New Roman"/>
        </w:rPr>
      </w:pPr>
      <w:r>
        <w:rPr>
          <w:rFonts w:ascii="Times New Roman" w:hAnsi="Times New Roman" w:cs="Times New Roman"/>
          <w:b/>
          <w:bCs/>
        </w:rPr>
        <w:t xml:space="preserve">Forma de comunicación asertiva </w:t>
      </w:r>
    </w:p>
    <w:p w:rsidR="00A27EC0" w:rsidRDefault="00A27EC0" w:rsidP="00A27EC0">
      <w:pPr>
        <w:pStyle w:val="Default"/>
        <w:spacing w:line="360" w:lineRule="auto"/>
        <w:ind w:firstLine="708"/>
        <w:jc w:val="both"/>
        <w:rPr>
          <w:rFonts w:ascii="Times New Roman" w:hAnsi="Times New Roman" w:cs="Times New Roman"/>
        </w:rPr>
      </w:pPr>
      <w:r>
        <w:rPr>
          <w:rFonts w:ascii="Times New Roman" w:hAnsi="Times New Roman" w:cs="Times New Roman"/>
        </w:rPr>
        <w:t>Según Tasso, E. y Luna, J. (1997), Cuando la persona es capaz de expresar sus sentimientos, pensamientos y deseos y defender sus derechos sin violar los de los demás. Cuando se está abierto a la negociación, al diálogo y al compromiso. Esta se caracteriza por:</w:t>
      </w:r>
    </w:p>
    <w:p w:rsidR="00A27EC0" w:rsidRDefault="00A27EC0" w:rsidP="00A27EC0">
      <w:pPr>
        <w:pStyle w:val="Default"/>
        <w:spacing w:line="360" w:lineRule="auto"/>
      </w:pPr>
    </w:p>
    <w:p w:rsidR="00A27EC0" w:rsidRDefault="00A27EC0" w:rsidP="00A27EC0">
      <w:pPr>
        <w:pStyle w:val="Default"/>
        <w:spacing w:line="360" w:lineRule="auto"/>
        <w:jc w:val="both"/>
        <w:rPr>
          <w:rFonts w:ascii="Times New Roman" w:hAnsi="Times New Roman" w:cs="Times New Roman"/>
          <w:b/>
          <w:bCs/>
        </w:rPr>
      </w:pPr>
      <w:r>
        <w:rPr>
          <w:rFonts w:ascii="Times New Roman" w:hAnsi="Times New Roman" w:cs="Times New Roman"/>
          <w:b/>
          <w:bCs/>
        </w:rPr>
        <w:t>Conducta verbal</w:t>
      </w:r>
    </w:p>
    <w:p w:rsidR="00A27EC0" w:rsidRDefault="00A27EC0" w:rsidP="00A27EC0">
      <w:pPr>
        <w:pStyle w:val="Default"/>
        <w:spacing w:line="360" w:lineRule="auto"/>
        <w:jc w:val="both"/>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Mensajes en primera persona del tipo, yo…, a mí…, entre otros.; verbalizaciones positivas; utilización de palabras como pienso que…, quiero…, me gustaría… Los autores Indican que el </w:t>
      </w:r>
      <w:r>
        <w:rPr>
          <w:rFonts w:ascii="Times New Roman" w:hAnsi="Times New Roman" w:cs="Times New Roman"/>
          <w:bCs/>
        </w:rPr>
        <w:t xml:space="preserve">tono </w:t>
      </w:r>
      <w:r>
        <w:rPr>
          <w:rFonts w:ascii="Times New Roman" w:hAnsi="Times New Roman" w:cs="Times New Roman"/>
        </w:rPr>
        <w:t>de una respuesta asertiva es: Sincero; positivo; no punitivo; justo; considerado; directo; no defensivo; sensible; constructivo.</w:t>
      </w:r>
    </w:p>
    <w:p w:rsidR="00A27EC0" w:rsidRDefault="00A27EC0" w:rsidP="00A27EC0">
      <w:pPr>
        <w:pStyle w:val="Default"/>
        <w:spacing w:line="360" w:lineRule="auto"/>
        <w:rPr>
          <w:rFonts w:ascii="Times New Roman" w:hAnsi="Times New Roman" w:cs="Times New Roman"/>
          <w:b/>
          <w:bCs/>
        </w:rPr>
      </w:pPr>
    </w:p>
    <w:p w:rsidR="00C02F31" w:rsidRDefault="00C02F31" w:rsidP="00A27EC0">
      <w:pPr>
        <w:pStyle w:val="Default"/>
        <w:spacing w:line="360" w:lineRule="auto"/>
        <w:rPr>
          <w:rFonts w:ascii="Times New Roman" w:hAnsi="Times New Roman" w:cs="Times New Roman"/>
          <w:b/>
          <w:bCs/>
        </w:rPr>
      </w:pPr>
    </w:p>
    <w:p w:rsidR="00A27EC0" w:rsidRDefault="00A27EC0" w:rsidP="00A27EC0">
      <w:pPr>
        <w:pStyle w:val="Default"/>
        <w:spacing w:line="360" w:lineRule="auto"/>
        <w:rPr>
          <w:rFonts w:ascii="Times New Roman" w:hAnsi="Times New Roman" w:cs="Times New Roman"/>
          <w:b/>
          <w:bCs/>
        </w:rPr>
      </w:pPr>
      <w:r>
        <w:rPr>
          <w:rFonts w:ascii="Times New Roman" w:hAnsi="Times New Roman" w:cs="Times New Roman"/>
          <w:b/>
          <w:bCs/>
        </w:rPr>
        <w:lastRenderedPageBreak/>
        <w:t>Comunicación asertiva</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La Comunicación Asertiva  es el proceso de comunicación donde se establecen relaciones que implican conductas honestas, respetuosas y positivas cuando se interactúa con otras personas.</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Para lograr una Comunicación Asertiva se debe tomar en cuenta las siguientes áreas:</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Cognitiva: eliminar ideas irracionales y construir un sistema de pensamientos asertivos (positivos).</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Emocional: reconocer y manejar las propias emociones y el autocontrol.</w:t>
      </w:r>
    </w:p>
    <w:p w:rsidR="00A27EC0" w:rsidRDefault="00A27EC0" w:rsidP="00A27EC0">
      <w:pPr>
        <w:pStyle w:val="Default"/>
        <w:spacing w:line="360" w:lineRule="auto"/>
        <w:ind w:firstLine="708"/>
        <w:jc w:val="both"/>
        <w:rPr>
          <w:rFonts w:ascii="Times New Roman" w:hAnsi="Times New Roman" w:cs="Times New Roman"/>
          <w:bCs/>
        </w:rPr>
      </w:pPr>
      <w:r>
        <w:rPr>
          <w:rFonts w:ascii="Times New Roman" w:hAnsi="Times New Roman" w:cs="Times New Roman"/>
          <w:bCs/>
        </w:rPr>
        <w:t>Conductual: comunicarse de modo efectivo a través de habilidades de interacción o sociales.</w:t>
      </w:r>
    </w:p>
    <w:p w:rsidR="00A27EC0" w:rsidRDefault="00A27EC0" w:rsidP="00A27EC0">
      <w:pPr>
        <w:pStyle w:val="Default"/>
        <w:spacing w:line="360" w:lineRule="auto"/>
        <w:jc w:val="both"/>
        <w:rPr>
          <w:rFonts w:ascii="Times New Roman" w:hAnsi="Times New Roman" w:cs="Times New Roman"/>
          <w:bCs/>
        </w:rPr>
      </w:pPr>
    </w:p>
    <w:p w:rsidR="00A27EC0" w:rsidRDefault="00A27EC0" w:rsidP="00434417">
      <w:pPr>
        <w:pStyle w:val="Default"/>
        <w:tabs>
          <w:tab w:val="left" w:pos="729"/>
          <w:tab w:val="left" w:pos="1440"/>
        </w:tabs>
        <w:spacing w:line="360" w:lineRule="auto"/>
        <w:jc w:val="both"/>
        <w:rPr>
          <w:rFonts w:ascii="Times New Roman" w:hAnsi="Times New Roman" w:cs="Times New Roman"/>
          <w:b/>
          <w:bCs/>
        </w:rPr>
      </w:pPr>
      <w:r>
        <w:rPr>
          <w:rFonts w:ascii="Times New Roman" w:hAnsi="Times New Roman" w:cs="Times New Roman"/>
          <w:b/>
          <w:bCs/>
        </w:rPr>
        <w:t>Comunicación efectiva</w:t>
      </w:r>
    </w:p>
    <w:p w:rsidR="00A27EC0" w:rsidRDefault="00A27EC0" w:rsidP="00A27EC0">
      <w:pPr>
        <w:spacing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 xml:space="preserve">La comunicación efectiva es un componente esencial para el éxito de la organización, que en nuestro caso sería la biblioteca que estemos administrando o trabajando. La comunicación no tan sólo es interpersonal, de persona a persona, sino que también nos enfrentaremos a comunicación intergrupal, </w:t>
      </w:r>
      <w:proofErr w:type="spellStart"/>
      <w:r>
        <w:rPr>
          <w:rFonts w:ascii="Times New Roman" w:hAnsi="Times New Roman"/>
          <w:bCs/>
          <w:color w:val="000000"/>
          <w:sz w:val="24"/>
          <w:szCs w:val="24"/>
          <w:lang w:val="es-VE"/>
        </w:rPr>
        <w:t>intragrupal</w:t>
      </w:r>
      <w:proofErr w:type="spellEnd"/>
      <w:r>
        <w:rPr>
          <w:rFonts w:ascii="Times New Roman" w:hAnsi="Times New Roman"/>
          <w:bCs/>
          <w:color w:val="000000"/>
          <w:sz w:val="24"/>
          <w:szCs w:val="24"/>
          <w:lang w:val="es-VE"/>
        </w:rPr>
        <w:t>, organizacional y externa. Todos debemos contar con unas buenas destrezas de comunicación para poder desempeñarnos en cada una de ellas. Lo más importante es estar dispuesto a colaborar y tener en mente que nuestras palabras y acciones son la clave para el desarrollo de nuestra organización, empresa, biblioteca o cualquier lugar de trabajo.</w:t>
      </w:r>
    </w:p>
    <w:p w:rsidR="00A27EC0" w:rsidRPr="00C02F31" w:rsidRDefault="00A27EC0" w:rsidP="00A27EC0">
      <w:pPr>
        <w:spacing w:line="360" w:lineRule="auto"/>
        <w:jc w:val="both"/>
        <w:rPr>
          <w:rFonts w:ascii="Times New Roman" w:hAnsi="Times New Roman"/>
          <w:b/>
          <w:bCs/>
          <w:color w:val="000000"/>
          <w:sz w:val="24"/>
          <w:szCs w:val="24"/>
          <w:lang w:val="es-VE"/>
        </w:rPr>
      </w:pPr>
      <w:r w:rsidRPr="00C02F31">
        <w:rPr>
          <w:rFonts w:ascii="Times New Roman" w:hAnsi="Times New Roman"/>
          <w:b/>
          <w:bCs/>
          <w:color w:val="000000"/>
          <w:sz w:val="24"/>
          <w:szCs w:val="24"/>
          <w:lang w:val="es-VE"/>
        </w:rPr>
        <w:t>Comunicación afectiva</w:t>
      </w:r>
    </w:p>
    <w:p w:rsidR="00A27EC0" w:rsidRDefault="00A27EC0" w:rsidP="00A27EC0">
      <w:pPr>
        <w:pStyle w:val="Default"/>
        <w:spacing w:line="360" w:lineRule="auto"/>
        <w:rPr>
          <w:rFonts w:ascii="Times New Roman" w:hAnsi="Times New Roman" w:cs="Times New Roman"/>
          <w:b/>
          <w:bCs/>
        </w:rPr>
      </w:pPr>
      <w:r>
        <w:rPr>
          <w:rFonts w:ascii="Times New Roman" w:hAnsi="Times New Roman" w:cs="Times New Roman"/>
          <w:b/>
          <w:bCs/>
        </w:rPr>
        <w:t>Características de la Asertividad</w:t>
      </w:r>
    </w:p>
    <w:p w:rsidR="00A27EC0" w:rsidRDefault="00A27EC0" w:rsidP="00A27EC0">
      <w:pPr>
        <w:pStyle w:val="Default"/>
        <w:spacing w:line="360" w:lineRule="auto"/>
        <w:rPr>
          <w:rFonts w:ascii="Times New Roman" w:hAnsi="Times New Roman" w:cs="Times New Roman"/>
        </w:rPr>
      </w:pPr>
    </w:p>
    <w:p w:rsidR="00A27EC0" w:rsidRDefault="00A27EC0" w:rsidP="00A27EC0">
      <w:pPr>
        <w:pStyle w:val="Default"/>
        <w:spacing w:line="360" w:lineRule="auto"/>
        <w:ind w:firstLine="708"/>
        <w:jc w:val="both"/>
        <w:rPr>
          <w:rFonts w:ascii="Times New Roman" w:hAnsi="Times New Roman" w:cs="Times New Roman"/>
        </w:rPr>
      </w:pPr>
      <w:r>
        <w:rPr>
          <w:rFonts w:ascii="Times New Roman" w:hAnsi="Times New Roman" w:cs="Times New Roman"/>
        </w:rPr>
        <w:t>Las personas que practican la conducta asertiva son más seguras de sí mismas, menciona Riso, W. (2002), más transparentes y fluidas en la comunicación y no necesitan recurrir tanto al perdón, porque al ser honestas y directas impiden que el resentimiento eche raíces.</w:t>
      </w:r>
    </w:p>
    <w:p w:rsidR="00A27EC0" w:rsidRDefault="00A27EC0" w:rsidP="00A27EC0">
      <w:pPr>
        <w:pStyle w:val="Default"/>
        <w:spacing w:line="360" w:lineRule="auto"/>
        <w:ind w:firstLine="708"/>
        <w:jc w:val="both"/>
        <w:rPr>
          <w:rFonts w:ascii="Times New Roman" w:hAnsi="Times New Roman" w:cs="Times New Roman"/>
        </w:rPr>
      </w:pPr>
      <w:r>
        <w:rPr>
          <w:rFonts w:ascii="Times New Roman" w:hAnsi="Times New Roman" w:cs="Times New Roman"/>
        </w:rPr>
        <w:t xml:space="preserve">En opinión de Güell y Muñoz (2000), la persona asertiva evita que la manipulen, es más libre en sus relaciones interpersonales, posee una autoestima más alta, tiene más </w:t>
      </w:r>
      <w:r>
        <w:rPr>
          <w:rFonts w:ascii="Times New Roman" w:hAnsi="Times New Roman" w:cs="Times New Roman"/>
        </w:rPr>
        <w:lastRenderedPageBreak/>
        <w:t>capacidad de autocontrol emocional y muestra una conducta más respetuosa hacia las demás personas. Consideran estos autores que el modelo de conducta asertiva es difícil de llevar a la práctica, pues muchas veces durante el proceso de socialización se aprende la pasividad, pero también el entorno social, los medios de comunicación y una educación competitiva fomentan la conducta agresiva. Por consiguiente, comportarse de una manera asertiva implica a veces conducirse de manera contraria a los modelos de conducta que se practican más frecuentemente.</w:t>
      </w:r>
    </w:p>
    <w:p w:rsidR="00A27EC0" w:rsidRDefault="00A27EC0" w:rsidP="00A27EC0">
      <w:pPr>
        <w:pStyle w:val="Default"/>
        <w:spacing w:line="360" w:lineRule="auto"/>
        <w:ind w:firstLine="708"/>
        <w:jc w:val="both"/>
        <w:rPr>
          <w:rFonts w:ascii="Times New Roman" w:hAnsi="Times New Roman" w:cs="Times New Roman"/>
        </w:rPr>
      </w:pPr>
      <w:r>
        <w:rPr>
          <w:rFonts w:ascii="Times New Roman" w:hAnsi="Times New Roman" w:cs="Times New Roman"/>
        </w:rPr>
        <w:t xml:space="preserve">Las personas asertivas tienen la capacidad de reconocer e identificar sus necesidades y hacérselas saber a otras personas con firmeza y claridad. A la vez, aceptan que éstas tienen exactamente el mismo derecho de hacerse valer. Por esta razón, expresan sus ideas o reclamaciones con cortesía y escuchan con respeto las reclamaciones o ideas que manifiestan las demás personas, señalan </w:t>
      </w:r>
      <w:proofErr w:type="spellStart"/>
      <w:r>
        <w:rPr>
          <w:rFonts w:ascii="Times New Roman" w:hAnsi="Times New Roman" w:cs="Times New Roman"/>
        </w:rPr>
        <w:t>Neidharet</w:t>
      </w:r>
      <w:proofErr w:type="spellEnd"/>
      <w:r>
        <w:rPr>
          <w:rFonts w:ascii="Times New Roman" w:hAnsi="Times New Roman" w:cs="Times New Roman"/>
        </w:rPr>
        <w:t xml:space="preserve">, </w:t>
      </w:r>
      <w:proofErr w:type="spellStart"/>
      <w:r>
        <w:rPr>
          <w:rFonts w:ascii="Times New Roman" w:hAnsi="Times New Roman" w:cs="Times New Roman"/>
        </w:rPr>
        <w:t>Weinstein</w:t>
      </w:r>
      <w:proofErr w:type="spellEnd"/>
      <w:r>
        <w:rPr>
          <w:rFonts w:ascii="Times New Roman" w:hAnsi="Times New Roman" w:cs="Times New Roman"/>
        </w:rPr>
        <w:t xml:space="preserve"> y </w:t>
      </w:r>
      <w:proofErr w:type="spellStart"/>
      <w:r>
        <w:rPr>
          <w:rFonts w:ascii="Times New Roman" w:hAnsi="Times New Roman" w:cs="Times New Roman"/>
        </w:rPr>
        <w:t>Conry</w:t>
      </w:r>
      <w:proofErr w:type="spellEnd"/>
      <w:r>
        <w:rPr>
          <w:rFonts w:ascii="Times New Roman" w:hAnsi="Times New Roman" w:cs="Times New Roman"/>
        </w:rPr>
        <w:t xml:space="preserve"> (1989). </w:t>
      </w:r>
    </w:p>
    <w:p w:rsidR="00A27EC0" w:rsidRDefault="00A27EC0" w:rsidP="00A27EC0">
      <w:pPr>
        <w:pStyle w:val="Default"/>
        <w:spacing w:line="360" w:lineRule="auto"/>
        <w:ind w:firstLine="708"/>
        <w:jc w:val="both"/>
        <w:rPr>
          <w:rFonts w:ascii="Times New Roman" w:hAnsi="Times New Roman" w:cs="Times New Roman"/>
        </w:rPr>
      </w:pPr>
      <w:r>
        <w:rPr>
          <w:rFonts w:ascii="Times New Roman" w:hAnsi="Times New Roman" w:cs="Times New Roman"/>
        </w:rPr>
        <w:t>Agregan que la sinceridad es la característica más distintiva de las personas asertivas. Defienden la realidad y por tal razón narran los hechos según ocurrieron, sin distorsiones, exageraciones, autoalabanzas o vanaglorias. Desean saber quiénes son ellas en realidad y quiénes son en realidad las personas que las rodean. La base de la asertividad personal consiste en afirmar el verdadero yo; no un yo imaginario, inventado para manipular a las otras personas.</w:t>
      </w:r>
    </w:p>
    <w:p w:rsidR="00A27EC0" w:rsidRDefault="00A27EC0" w:rsidP="00A27EC0">
      <w:pPr>
        <w:autoSpaceDE w:val="0"/>
        <w:autoSpaceDN w:val="0"/>
        <w:adjustRightInd w:val="0"/>
        <w:spacing w:after="0" w:line="360" w:lineRule="auto"/>
        <w:rPr>
          <w:rFonts w:ascii="Times New Roman" w:hAnsi="Times New Roman"/>
          <w:b/>
          <w:bCs/>
          <w:color w:val="000000"/>
          <w:sz w:val="24"/>
          <w:szCs w:val="24"/>
          <w:lang w:val="es-VE"/>
        </w:rPr>
      </w:pPr>
    </w:p>
    <w:p w:rsidR="00A27EC0" w:rsidRDefault="00A27EC0" w:rsidP="00A27EC0">
      <w:pPr>
        <w:autoSpaceDE w:val="0"/>
        <w:autoSpaceDN w:val="0"/>
        <w:adjustRightInd w:val="0"/>
        <w:spacing w:after="0" w:line="360" w:lineRule="auto"/>
        <w:jc w:val="both"/>
        <w:rPr>
          <w:rFonts w:ascii="Times New Roman" w:hAnsi="Times New Roman"/>
          <w:b/>
          <w:bCs/>
          <w:color w:val="000000"/>
          <w:sz w:val="24"/>
          <w:szCs w:val="24"/>
          <w:lang w:val="es-VE"/>
        </w:rPr>
      </w:pPr>
      <w:r>
        <w:rPr>
          <w:rFonts w:ascii="Times New Roman" w:hAnsi="Times New Roman"/>
          <w:b/>
          <w:bCs/>
          <w:color w:val="000000"/>
          <w:sz w:val="24"/>
          <w:szCs w:val="24"/>
          <w:lang w:val="es-VE"/>
        </w:rPr>
        <w:t>Estudiantes</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La palabra estudiante es un sustantivo masculino o femenino que se refiere al educando o alumno o alumna dentro del ámbito académico. Y que se dedica a esta actividad como su ocupación principal. El uso actual de la palabra estudiante proviene de la edad media. Es resultado de una deformación del significado de la palabra latina "</w:t>
      </w:r>
      <w:proofErr w:type="spellStart"/>
      <w:r>
        <w:rPr>
          <w:rFonts w:ascii="Times New Roman" w:hAnsi="Times New Roman"/>
          <w:bCs/>
          <w:color w:val="000000"/>
          <w:sz w:val="24"/>
          <w:szCs w:val="24"/>
          <w:lang w:val="es-VE"/>
        </w:rPr>
        <w:t>studere</w:t>
      </w:r>
      <w:proofErr w:type="spellEnd"/>
      <w:r>
        <w:rPr>
          <w:rFonts w:ascii="Times New Roman" w:hAnsi="Times New Roman"/>
          <w:bCs/>
          <w:color w:val="000000"/>
          <w:sz w:val="24"/>
          <w:szCs w:val="24"/>
          <w:lang w:val="es-VE"/>
        </w:rPr>
        <w:t>" y su sustantivo “</w:t>
      </w:r>
      <w:proofErr w:type="spellStart"/>
      <w:r>
        <w:rPr>
          <w:rFonts w:ascii="Times New Roman" w:hAnsi="Times New Roman"/>
          <w:bCs/>
          <w:color w:val="000000"/>
          <w:sz w:val="24"/>
          <w:szCs w:val="24"/>
          <w:lang w:val="es-VE"/>
        </w:rPr>
        <w:t>studium</w:t>
      </w:r>
      <w:proofErr w:type="spellEnd"/>
      <w:r>
        <w:rPr>
          <w:rFonts w:ascii="Times New Roman" w:hAnsi="Times New Roman"/>
          <w:bCs/>
          <w:color w:val="000000"/>
          <w:sz w:val="24"/>
          <w:szCs w:val="24"/>
          <w:lang w:val="es-VE"/>
        </w:rPr>
        <w:t>”</w:t>
      </w:r>
    </w:p>
    <w:p w:rsidR="00A27EC0" w:rsidRDefault="00A27EC0" w:rsidP="00A27EC0">
      <w:pPr>
        <w:autoSpaceDE w:val="0"/>
        <w:autoSpaceDN w:val="0"/>
        <w:adjustRightInd w:val="0"/>
        <w:spacing w:after="0" w:line="360" w:lineRule="auto"/>
        <w:jc w:val="both"/>
        <w:rPr>
          <w:rFonts w:ascii="Times New Roman" w:hAnsi="Times New Roman"/>
          <w:bCs/>
          <w:color w:val="000000"/>
          <w:sz w:val="24"/>
          <w:szCs w:val="24"/>
          <w:lang w:val="es-VE"/>
        </w:rPr>
      </w:pPr>
    </w:p>
    <w:p w:rsidR="00A27EC0" w:rsidRDefault="00A27EC0" w:rsidP="00A27EC0">
      <w:pPr>
        <w:autoSpaceDE w:val="0"/>
        <w:autoSpaceDN w:val="0"/>
        <w:adjustRightInd w:val="0"/>
        <w:spacing w:after="0" w:line="360" w:lineRule="auto"/>
        <w:jc w:val="both"/>
        <w:rPr>
          <w:rFonts w:ascii="Times New Roman" w:hAnsi="Times New Roman"/>
          <w:b/>
          <w:bCs/>
          <w:color w:val="000000"/>
          <w:sz w:val="24"/>
          <w:szCs w:val="24"/>
          <w:lang w:val="es-VE"/>
        </w:rPr>
      </w:pPr>
      <w:r>
        <w:rPr>
          <w:rFonts w:ascii="Times New Roman" w:hAnsi="Times New Roman"/>
          <w:b/>
          <w:bCs/>
          <w:color w:val="000000"/>
          <w:sz w:val="24"/>
          <w:szCs w:val="24"/>
          <w:lang w:val="es-VE"/>
        </w:rPr>
        <w:t>Espacio físico</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 xml:space="preserve">El espacio físico es el lugar donde se encuentran los objetos y en el que los eventos que ocurren tienen una posición y dirección relativas. El espacio físico es habitualmente concebido con tres dimensiones lineales, aunque los físicos modernos </w:t>
      </w:r>
      <w:r>
        <w:rPr>
          <w:rFonts w:ascii="Times New Roman" w:hAnsi="Times New Roman"/>
          <w:bCs/>
          <w:color w:val="000000"/>
          <w:sz w:val="24"/>
          <w:szCs w:val="24"/>
          <w:lang w:val="es-VE"/>
        </w:rPr>
        <w:lastRenderedPageBreak/>
        <w:t xml:space="preserve">usualmente lo consideran, con el tiempo, como una parte de un infinito continuo de cuatro dimensiones conocido como espacio-tiempo, que en presencia de materia es curvo. En matemáticas se examinan espacios con diferente número de dimensiones y con diferentes estructuras subyacentes. El concepto de espacio es considerado de fundamental importancia para una comprensión del universo físico aunque haya continuos desacuerdos entre filósofos acerca de si es una entidad, una relación entre </w:t>
      </w:r>
      <w:r w:rsidR="001C7EF9">
        <w:rPr>
          <w:rFonts w:ascii="Times New Roman" w:hAnsi="Times New Roman"/>
          <w:bCs/>
          <w:color w:val="000000"/>
          <w:sz w:val="24"/>
          <w:szCs w:val="24"/>
          <w:lang w:val="es-VE"/>
        </w:rPr>
        <w:t>entidades</w:t>
      </w:r>
      <w:r>
        <w:rPr>
          <w:rFonts w:ascii="Times New Roman" w:hAnsi="Times New Roman"/>
          <w:bCs/>
          <w:color w:val="000000"/>
          <w:sz w:val="24"/>
          <w:szCs w:val="24"/>
          <w:lang w:val="es-VE"/>
        </w:rPr>
        <w:t>, o parte de un marco conceptual.</w:t>
      </w:r>
    </w:p>
    <w:p w:rsidR="009947CF" w:rsidRDefault="009947CF" w:rsidP="00A27EC0">
      <w:pPr>
        <w:autoSpaceDE w:val="0"/>
        <w:autoSpaceDN w:val="0"/>
        <w:adjustRightInd w:val="0"/>
        <w:spacing w:after="0" w:line="360" w:lineRule="auto"/>
        <w:jc w:val="both"/>
        <w:rPr>
          <w:rFonts w:ascii="Times New Roman" w:hAnsi="Times New Roman"/>
          <w:b/>
          <w:bCs/>
          <w:color w:val="000000"/>
          <w:sz w:val="24"/>
          <w:szCs w:val="24"/>
          <w:lang w:val="es-VE"/>
        </w:rPr>
      </w:pPr>
    </w:p>
    <w:p w:rsidR="002E74DD" w:rsidRDefault="002E74DD" w:rsidP="00A27EC0">
      <w:pPr>
        <w:autoSpaceDE w:val="0"/>
        <w:autoSpaceDN w:val="0"/>
        <w:adjustRightInd w:val="0"/>
        <w:spacing w:after="0" w:line="360" w:lineRule="auto"/>
        <w:jc w:val="both"/>
        <w:rPr>
          <w:rFonts w:ascii="Times New Roman" w:hAnsi="Times New Roman"/>
          <w:b/>
          <w:bCs/>
          <w:color w:val="000000"/>
          <w:sz w:val="24"/>
          <w:szCs w:val="24"/>
          <w:lang w:val="es-VE"/>
        </w:rPr>
      </w:pPr>
    </w:p>
    <w:p w:rsidR="00A27EC0" w:rsidRDefault="00A27EC0" w:rsidP="00A27EC0">
      <w:pPr>
        <w:autoSpaceDE w:val="0"/>
        <w:autoSpaceDN w:val="0"/>
        <w:adjustRightInd w:val="0"/>
        <w:spacing w:after="0" w:line="360" w:lineRule="auto"/>
        <w:jc w:val="both"/>
        <w:rPr>
          <w:rFonts w:ascii="Times New Roman" w:hAnsi="Times New Roman"/>
          <w:b/>
          <w:bCs/>
          <w:color w:val="000000"/>
          <w:sz w:val="24"/>
          <w:szCs w:val="24"/>
          <w:lang w:val="es-VE"/>
        </w:rPr>
      </w:pPr>
      <w:r>
        <w:rPr>
          <w:rFonts w:ascii="Times New Roman" w:hAnsi="Times New Roman"/>
          <w:b/>
          <w:bCs/>
          <w:color w:val="000000"/>
          <w:sz w:val="24"/>
          <w:szCs w:val="24"/>
          <w:lang w:val="es-VE"/>
        </w:rPr>
        <w:t>Honestidad</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La honestidad es una cualidad humana que consiste en comportarse y expresarse con coherencia y sinceridad de acuerdo con los valores de verdad y justicia. Puede entenderse también como el respeto a la verdad en relación con los hechos con las personas y consigo mismo.  Honestidad significa que no hay contradicciones ni discrepancias entre los pensamientos, palabras o acciones. La honestidad conduce a una vida de integridad en la que nuestro interior y exterior son reflejos el uno del otro. La honestidad es la mayor señal de equilibrio y de salud mental.</w:t>
      </w:r>
    </w:p>
    <w:p w:rsidR="00A27EC0" w:rsidRDefault="00A27EC0" w:rsidP="00A27EC0">
      <w:pPr>
        <w:autoSpaceDE w:val="0"/>
        <w:autoSpaceDN w:val="0"/>
        <w:adjustRightInd w:val="0"/>
        <w:spacing w:after="0" w:line="360" w:lineRule="auto"/>
        <w:jc w:val="both"/>
        <w:rPr>
          <w:rFonts w:ascii="Times New Roman" w:hAnsi="Times New Roman"/>
          <w:b/>
          <w:bCs/>
          <w:color w:val="000000"/>
          <w:sz w:val="24"/>
          <w:szCs w:val="24"/>
          <w:lang w:val="es-VE"/>
        </w:rPr>
      </w:pPr>
    </w:p>
    <w:p w:rsidR="00A27EC0" w:rsidRDefault="00A27EC0" w:rsidP="00A27EC0">
      <w:pPr>
        <w:autoSpaceDE w:val="0"/>
        <w:autoSpaceDN w:val="0"/>
        <w:adjustRightInd w:val="0"/>
        <w:spacing w:after="0" w:line="360" w:lineRule="auto"/>
        <w:jc w:val="both"/>
        <w:rPr>
          <w:rFonts w:ascii="Times New Roman" w:hAnsi="Times New Roman"/>
          <w:b/>
          <w:bCs/>
          <w:color w:val="000000"/>
          <w:sz w:val="24"/>
          <w:szCs w:val="24"/>
          <w:lang w:val="es-VE"/>
        </w:rPr>
      </w:pPr>
      <w:r>
        <w:rPr>
          <w:rFonts w:ascii="Times New Roman" w:hAnsi="Times New Roman"/>
          <w:b/>
          <w:bCs/>
          <w:color w:val="000000"/>
          <w:sz w:val="24"/>
          <w:szCs w:val="24"/>
          <w:lang w:val="es-VE"/>
        </w:rPr>
        <w:t>Justicia</w:t>
      </w:r>
    </w:p>
    <w:p w:rsidR="00A27EC0" w:rsidRDefault="00A27EC0" w:rsidP="00A27EC0">
      <w:pPr>
        <w:spacing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Es la concepción que cada época y civilización tiene acerca del sentido de sus normas jurídicas. Es un valor determinado como bien común por la sociedad. Nació de la necesidad de mantener la armonía entre sus integrantes. Es el conjunto de pautas y criterios que establecen un marco adecuado para las relaciones entre personas e instituciones, autorizando, prohibiendo y permitiendo acciones específicas en la interacción de individuos e instituciones.</w:t>
      </w:r>
    </w:p>
    <w:p w:rsidR="00A27EC0" w:rsidRDefault="00A27EC0" w:rsidP="00A27EC0">
      <w:pPr>
        <w:autoSpaceDE w:val="0"/>
        <w:autoSpaceDN w:val="0"/>
        <w:adjustRightInd w:val="0"/>
        <w:spacing w:after="0" w:line="360" w:lineRule="auto"/>
        <w:jc w:val="both"/>
        <w:rPr>
          <w:rFonts w:ascii="Times New Roman" w:hAnsi="Times New Roman"/>
          <w:b/>
          <w:bCs/>
          <w:color w:val="000000"/>
          <w:sz w:val="24"/>
          <w:szCs w:val="24"/>
          <w:lang w:val="es-VE"/>
        </w:rPr>
      </w:pPr>
      <w:r>
        <w:rPr>
          <w:rFonts w:ascii="Times New Roman" w:hAnsi="Times New Roman"/>
          <w:b/>
          <w:bCs/>
          <w:color w:val="000000"/>
          <w:sz w:val="24"/>
          <w:szCs w:val="24"/>
          <w:lang w:val="es-VE"/>
        </w:rPr>
        <w:t>Liceo Bolivariano</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El Liceo Bolivariano es un programa bandera dirigido a atender integralmente la adolescencia y la juventud temprana, período de vida en el cual la estructura pasada centró su atención para la mercantilización. El perfil curricular que estructura al pensum respectivo responde a la concepción integral de la Educación como Continuo Humano.</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lastRenderedPageBreak/>
        <w:t xml:space="preserve">El nuevo programa bandera cubre la atención integral de educación bolivariana al período de vida entre 12 y 18 años de edad, correspondiente a la continuidad de formación del nuevo republicano entre la Escuela Bolivariana y la Universidad Bolivariana, con salida profesional intermedia como la de técnico medio. </w:t>
      </w:r>
    </w:p>
    <w:p w:rsidR="009947CF" w:rsidRDefault="009947CF" w:rsidP="002E74DD">
      <w:pPr>
        <w:autoSpaceDE w:val="0"/>
        <w:autoSpaceDN w:val="0"/>
        <w:adjustRightInd w:val="0"/>
        <w:spacing w:after="0" w:line="360" w:lineRule="auto"/>
        <w:ind w:firstLine="708"/>
        <w:rPr>
          <w:rFonts w:ascii="Times New Roman" w:hAnsi="Times New Roman"/>
          <w:b/>
          <w:bCs/>
          <w:color w:val="000000"/>
          <w:sz w:val="24"/>
          <w:szCs w:val="24"/>
          <w:lang w:val="es-VE"/>
        </w:rPr>
      </w:pPr>
    </w:p>
    <w:p w:rsidR="00A27EC0" w:rsidRDefault="00A27EC0" w:rsidP="00A27EC0">
      <w:pPr>
        <w:autoSpaceDE w:val="0"/>
        <w:autoSpaceDN w:val="0"/>
        <w:adjustRightInd w:val="0"/>
        <w:spacing w:after="0" w:line="360" w:lineRule="auto"/>
        <w:rPr>
          <w:rFonts w:ascii="Times New Roman" w:hAnsi="Times New Roman"/>
          <w:b/>
          <w:bCs/>
          <w:color w:val="000000"/>
          <w:sz w:val="24"/>
          <w:szCs w:val="24"/>
          <w:lang w:val="es-VE"/>
        </w:rPr>
      </w:pPr>
      <w:r>
        <w:rPr>
          <w:rFonts w:ascii="Times New Roman" w:hAnsi="Times New Roman"/>
          <w:b/>
          <w:bCs/>
          <w:color w:val="000000"/>
          <w:sz w:val="24"/>
          <w:szCs w:val="24"/>
          <w:lang w:val="es-VE"/>
        </w:rPr>
        <w:t>Respeto</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Según Jean Piaget, en su libro “La nueva educación moral”, afirma que el respeto es un sentimiento fundamental que posibilita la adquisición de las nociones morales. Distingue  al igual que un investigador anterior a él, Pierre Bovet- que existen dos tipos de respeto: uno denominado respeto unilateral, que implica una desigualdad entre el que respeta y el respetado, la presión de un superior sobre un inferior; y el respeto mutuo, por el cual los individuos involucrados se consideran como iguales y se respetan de manera recíproca.</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En el marco de la educación moral, el respeto mutuo tiene por objeto el constituir personalidades autónomas aptas para la cooperación, para evitar que la persona sea coaccionada por elementos externos. Entre los alcances del respeto mutuo recopilados por este autor, podemos citar:</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Sobre la conducta espontánea de los niños: Cuando los niños practicas entre sí reglas que son producto de una relación de cooperación, no solo son mejor entendidas sino también mejor aplicadas, constituyendo una regla interior, que contrasta con una regla exterior o heterónoma que no puede participar en su personalidad.</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 xml:space="preserve">Sobre la personalidad: el respeto mutuo permite construir una verdadera personalidad, que se traduce en una sumisión efectiva a las reglas que son reconocidas como buenas, de manera autónoma.  </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Sobre la responsabilidad: de no existir respeto mutuo, los delitos serían observados únicamente desde un punto de vista objetivo: la materialidad misma de la desobediencia de la regla lo es todo. A mayor cooperación, mayor responsabilidad subjetiva y juicio en función de intenciones.</w:t>
      </w:r>
    </w:p>
    <w:p w:rsidR="00A27EC0" w:rsidRDefault="00A27EC0" w:rsidP="00A27EC0">
      <w:pPr>
        <w:autoSpaceDE w:val="0"/>
        <w:autoSpaceDN w:val="0"/>
        <w:adjustRightInd w:val="0"/>
        <w:spacing w:after="0" w:line="360" w:lineRule="auto"/>
        <w:jc w:val="both"/>
        <w:rPr>
          <w:rFonts w:ascii="Times New Roman" w:hAnsi="Times New Roman"/>
          <w:bCs/>
          <w:color w:val="000000"/>
          <w:sz w:val="24"/>
          <w:szCs w:val="24"/>
          <w:lang w:val="es-VE"/>
        </w:rPr>
      </w:pPr>
      <w:r>
        <w:rPr>
          <w:rFonts w:ascii="Times New Roman" w:hAnsi="Times New Roman"/>
          <w:bCs/>
          <w:color w:val="000000"/>
          <w:sz w:val="24"/>
          <w:szCs w:val="24"/>
          <w:lang w:val="es-VE"/>
        </w:rPr>
        <w:lastRenderedPageBreak/>
        <w:t xml:space="preserve">         Sobre la justicia: la adhesión a los grupos y la cooperación, productos del respeto mutuo, se convierten en factores de la equidad, poniendo la justicia por encima de la autoridad.</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Del texto revisado, cabe precisar como limitación del respeto mutuo que, aun cuando ofrece una perspectiva más autónoma del ser humano, la educación moral no puede basarse únicamente en este tipo de respeto, ya que siempre se necesita hacer uso del respeto unilateral. El respeto mutuo, señala Piaget, es una especie de forma límite de equilibrio hacia el cual tiende el respeto unilateral; por lo tanto, la verdad se encuentra consiste en no descuidar ni el respeto mutuo ni el respeto unilateral, ya que los dos son esenciales para la vida moral.</w:t>
      </w:r>
    </w:p>
    <w:p w:rsidR="00A27EC0" w:rsidRDefault="00A27EC0" w:rsidP="00A27EC0">
      <w:pPr>
        <w:autoSpaceDE w:val="0"/>
        <w:autoSpaceDN w:val="0"/>
        <w:adjustRightInd w:val="0"/>
        <w:spacing w:after="0" w:line="360" w:lineRule="auto"/>
        <w:jc w:val="both"/>
        <w:rPr>
          <w:rFonts w:ascii="Times New Roman" w:hAnsi="Times New Roman"/>
          <w:bCs/>
          <w:color w:val="000000"/>
          <w:sz w:val="24"/>
          <w:szCs w:val="24"/>
          <w:lang w:val="es-VE"/>
        </w:rPr>
      </w:pP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En la misma línea de la educación moral, incluimos algunas formas de cultivarla, citadas por el mismo autor:</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p>
    <w:p w:rsidR="00A27EC0" w:rsidRDefault="00A27EC0" w:rsidP="00A27EC0">
      <w:pPr>
        <w:autoSpaceDE w:val="0"/>
        <w:autoSpaceDN w:val="0"/>
        <w:adjustRightInd w:val="0"/>
        <w:spacing w:after="0"/>
        <w:ind w:left="708" w:right="849"/>
        <w:jc w:val="both"/>
        <w:rPr>
          <w:rFonts w:ascii="Times New Roman" w:hAnsi="Times New Roman"/>
          <w:bCs/>
          <w:color w:val="000000"/>
          <w:sz w:val="24"/>
          <w:szCs w:val="24"/>
          <w:lang w:val="es-VE"/>
        </w:rPr>
      </w:pPr>
      <w:r>
        <w:rPr>
          <w:rFonts w:ascii="Times New Roman" w:hAnsi="Times New Roman"/>
          <w:bCs/>
          <w:color w:val="000000"/>
          <w:sz w:val="24"/>
          <w:szCs w:val="24"/>
          <w:lang w:val="es-VE"/>
        </w:rPr>
        <w:t>Las Ligas de la Bondad, donde los niños se comprometen a “preguntarse todas las mañanas lo que podrá hacer de bueno durante el día. Por la noche, debe darse cuenta del resultado de sus esfuerzos y recordar también el bien que ha querido hacer a su alrededor”.</w:t>
      </w:r>
    </w:p>
    <w:p w:rsidR="00A27EC0" w:rsidRDefault="00A27EC0" w:rsidP="00A27EC0">
      <w:pPr>
        <w:autoSpaceDE w:val="0"/>
        <w:autoSpaceDN w:val="0"/>
        <w:adjustRightInd w:val="0"/>
        <w:spacing w:after="0"/>
        <w:ind w:left="708"/>
        <w:jc w:val="both"/>
        <w:rPr>
          <w:rFonts w:ascii="Times New Roman" w:hAnsi="Times New Roman"/>
          <w:bCs/>
          <w:color w:val="000000"/>
          <w:sz w:val="24"/>
          <w:szCs w:val="24"/>
          <w:lang w:val="es-VE"/>
        </w:rPr>
      </w:pP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Cualquiera que sea el resultado, los anota en un papel sin firmar y lo deposita en una caja colocada en la clase. Estas notas son leídas durante una “lección de moral”.</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 xml:space="preserve">Sir </w:t>
      </w:r>
      <w:proofErr w:type="spellStart"/>
      <w:r>
        <w:rPr>
          <w:rFonts w:ascii="Times New Roman" w:hAnsi="Times New Roman"/>
          <w:bCs/>
          <w:color w:val="000000"/>
          <w:sz w:val="24"/>
          <w:szCs w:val="24"/>
          <w:lang w:val="es-VE"/>
        </w:rPr>
        <w:t>BadenPowel</w:t>
      </w:r>
      <w:proofErr w:type="spellEnd"/>
      <w:r>
        <w:rPr>
          <w:rFonts w:ascii="Times New Roman" w:hAnsi="Times New Roman"/>
          <w:bCs/>
          <w:color w:val="000000"/>
          <w:sz w:val="24"/>
          <w:szCs w:val="24"/>
          <w:lang w:val="es-VE"/>
        </w:rPr>
        <w:t xml:space="preserve"> y los </w:t>
      </w:r>
      <w:proofErr w:type="spellStart"/>
      <w:r>
        <w:rPr>
          <w:rFonts w:ascii="Times New Roman" w:hAnsi="Times New Roman"/>
          <w:bCs/>
          <w:color w:val="000000"/>
          <w:sz w:val="24"/>
          <w:szCs w:val="24"/>
          <w:lang w:val="es-VE"/>
        </w:rPr>
        <w:t>Boys</w:t>
      </w:r>
      <w:proofErr w:type="spellEnd"/>
      <w:r>
        <w:rPr>
          <w:rFonts w:ascii="Times New Roman" w:hAnsi="Times New Roman"/>
          <w:bCs/>
          <w:color w:val="000000"/>
          <w:sz w:val="24"/>
          <w:szCs w:val="24"/>
          <w:lang w:val="es-VE"/>
        </w:rPr>
        <w:t xml:space="preserve"> Scout, quienes han logrado en la práctica un equilibrio flexible entre los dos formatos en que se presenta el respeto: el respeto de los pequeños por los mayores y de los mayores por los jefes exploradores. Los métodos colaborativos entre niños, con la inclusión de discusiones organizadas, las cuales dan un sentido de la objetividad. En este punto Piaget nos dice que sólo la acción común hace comprender al niño lo que es la mentira en la realidad y cuál es el valor de la veracidad.</w:t>
      </w:r>
    </w:p>
    <w:p w:rsidR="00A27EC0" w:rsidRDefault="00A27EC0" w:rsidP="00A27EC0">
      <w:pPr>
        <w:autoSpaceDE w:val="0"/>
        <w:autoSpaceDN w:val="0"/>
        <w:adjustRightInd w:val="0"/>
        <w:spacing w:after="0" w:line="360" w:lineRule="auto"/>
        <w:jc w:val="both"/>
        <w:rPr>
          <w:rFonts w:ascii="Times New Roman" w:hAnsi="Times New Roman"/>
          <w:b/>
          <w:bCs/>
          <w:color w:val="000000"/>
          <w:sz w:val="24"/>
          <w:szCs w:val="24"/>
          <w:lang w:val="es-VE"/>
        </w:rPr>
      </w:pPr>
    </w:p>
    <w:p w:rsidR="00A27EC0" w:rsidRDefault="00A27EC0" w:rsidP="00A27EC0">
      <w:pPr>
        <w:autoSpaceDE w:val="0"/>
        <w:autoSpaceDN w:val="0"/>
        <w:adjustRightInd w:val="0"/>
        <w:spacing w:after="0" w:line="360" w:lineRule="auto"/>
        <w:jc w:val="both"/>
        <w:rPr>
          <w:rFonts w:ascii="Times New Roman" w:hAnsi="Times New Roman"/>
          <w:b/>
          <w:bCs/>
          <w:color w:val="000000"/>
          <w:sz w:val="24"/>
          <w:szCs w:val="24"/>
          <w:lang w:val="es-VE"/>
        </w:rPr>
      </w:pPr>
      <w:r>
        <w:rPr>
          <w:rFonts w:ascii="Times New Roman" w:hAnsi="Times New Roman"/>
          <w:b/>
          <w:bCs/>
          <w:color w:val="000000"/>
          <w:sz w:val="24"/>
          <w:szCs w:val="24"/>
          <w:lang w:val="es-VE"/>
        </w:rPr>
        <w:t>Rol del docente</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 xml:space="preserve">El docente cumple un rol orientador ineludible en el aula, puesto que en primera instancia la responsabilidad de orientar a los niños recae sobre el docente. Más allá de esto, corresponde al docente requerir los servicios de un especialista o del gabinete </w:t>
      </w:r>
      <w:r>
        <w:rPr>
          <w:rFonts w:ascii="Times New Roman" w:hAnsi="Times New Roman"/>
          <w:bCs/>
          <w:color w:val="000000"/>
          <w:sz w:val="24"/>
          <w:szCs w:val="24"/>
          <w:lang w:val="es-VE"/>
        </w:rPr>
        <w:lastRenderedPageBreak/>
        <w:t xml:space="preserve">psicopedagógico -en el caso de existir en la escuela- para que lo ayude a diagnosticar y a planear métodos apropiados para el aprendizaje de los niños que presenten dificultades .Sin lugar a dudas el éxito del docente como guía en el aula, depende de su capacidad para establecer una relación constructiva con cada niño, una relación de confianza y respeto mutuo. Para ello, el docente, como todo ser humano, deberá dominar sus propias preferencias y antipatías, así como comprender las motivaciones emocionales de los niños para lograr una orientación eficaz hacia sus alumnos. </w:t>
      </w:r>
    </w:p>
    <w:p w:rsidR="00A9131E" w:rsidRDefault="00A9131E" w:rsidP="00A27EC0">
      <w:pPr>
        <w:autoSpaceDE w:val="0"/>
        <w:autoSpaceDN w:val="0"/>
        <w:adjustRightInd w:val="0"/>
        <w:spacing w:after="0" w:line="360" w:lineRule="auto"/>
        <w:jc w:val="both"/>
        <w:rPr>
          <w:rFonts w:ascii="Times New Roman" w:hAnsi="Times New Roman"/>
          <w:b/>
          <w:bCs/>
          <w:color w:val="000000"/>
          <w:sz w:val="24"/>
          <w:szCs w:val="24"/>
          <w:lang w:val="es-VE"/>
        </w:rPr>
      </w:pPr>
    </w:p>
    <w:p w:rsidR="00A27EC0" w:rsidRDefault="00A27EC0" w:rsidP="00A27EC0">
      <w:pPr>
        <w:autoSpaceDE w:val="0"/>
        <w:autoSpaceDN w:val="0"/>
        <w:adjustRightInd w:val="0"/>
        <w:spacing w:after="0" w:line="360" w:lineRule="auto"/>
        <w:jc w:val="both"/>
        <w:rPr>
          <w:rFonts w:ascii="Times New Roman" w:hAnsi="Times New Roman"/>
          <w:b/>
          <w:bCs/>
          <w:color w:val="000000"/>
          <w:sz w:val="24"/>
          <w:szCs w:val="24"/>
          <w:lang w:val="es-VE"/>
        </w:rPr>
      </w:pPr>
      <w:r>
        <w:rPr>
          <w:rFonts w:ascii="Times New Roman" w:hAnsi="Times New Roman"/>
          <w:b/>
          <w:bCs/>
          <w:color w:val="000000"/>
          <w:sz w:val="24"/>
          <w:szCs w:val="24"/>
          <w:lang w:val="es-VE"/>
        </w:rPr>
        <w:t>Orientación</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Básicamente atiende el desarrollo del individuo, en forma gradual y continua, durante un proceso de ayudar a desarrollar al máximo sus capacidades en la dirección más beneficiosa para él y para la sociedad.</w:t>
      </w:r>
    </w:p>
    <w:p w:rsidR="00A27EC0" w:rsidRDefault="00A27EC0" w:rsidP="00A27EC0">
      <w:pPr>
        <w:autoSpaceDE w:val="0"/>
        <w:autoSpaceDN w:val="0"/>
        <w:adjustRightInd w:val="0"/>
        <w:spacing w:after="0" w:line="360" w:lineRule="auto"/>
        <w:jc w:val="both"/>
        <w:rPr>
          <w:rFonts w:ascii="Times New Roman" w:hAnsi="Times New Roman"/>
          <w:bCs/>
          <w:color w:val="000000"/>
          <w:sz w:val="24"/>
          <w:szCs w:val="24"/>
          <w:lang w:val="es-VE"/>
        </w:rPr>
      </w:pP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 xml:space="preserve">En este proceso son descubiertas y desarrollas las potencialidades del individuo a través de sus propios esfuerzos, además permite escoger sabiamente entre varias alternativas, ayudándole a conocer sus habilidades y limitaciones, y que se adapten al contexto donde se desenvuelven; esto se da a través de dos modalidades dentro de la Universidad: una se realiza durante la atención individualizada, en la cual el estudiante tiene la oportunidad de expresar sus necesidades bien sea académicas, familiares y económicas, solicitando información sobre los beneficios que le ofrece la Institución como; Beca trabajo y Beca Excelencia. </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Y la otra forma es a través del Curso Introductorio, donde se trabajan contenidos que les ayudan al conocimiento y crecimiento personal, propiciando actividades que los inducen a la presencia de valores tales como: responsabilidad, respeto, honestidad, puntualidad, convivencias, amor y congruencia, en la búsqueda del bien, dejando una estela de generosidad a nuestro paso.</w:t>
      </w:r>
    </w:p>
    <w:p w:rsidR="00A27EC0" w:rsidRDefault="00A27EC0" w:rsidP="00A27EC0">
      <w:pPr>
        <w:autoSpaceDE w:val="0"/>
        <w:autoSpaceDN w:val="0"/>
        <w:adjustRightInd w:val="0"/>
        <w:spacing w:after="0" w:line="360" w:lineRule="auto"/>
        <w:jc w:val="both"/>
        <w:rPr>
          <w:rFonts w:ascii="Times New Roman" w:hAnsi="Times New Roman"/>
          <w:bCs/>
          <w:color w:val="000000"/>
          <w:sz w:val="24"/>
          <w:szCs w:val="24"/>
          <w:lang w:val="es-VE"/>
        </w:rPr>
      </w:pPr>
    </w:p>
    <w:p w:rsidR="00A27EC0" w:rsidRDefault="00A27EC0" w:rsidP="00A27EC0">
      <w:pPr>
        <w:autoSpaceDE w:val="0"/>
        <w:autoSpaceDN w:val="0"/>
        <w:adjustRightInd w:val="0"/>
        <w:spacing w:after="0" w:line="360" w:lineRule="auto"/>
        <w:jc w:val="both"/>
        <w:rPr>
          <w:rFonts w:ascii="Times New Roman" w:hAnsi="Times New Roman"/>
          <w:b/>
          <w:bCs/>
          <w:color w:val="000000"/>
          <w:sz w:val="24"/>
          <w:szCs w:val="24"/>
          <w:lang w:val="es-VE"/>
        </w:rPr>
      </w:pPr>
      <w:r>
        <w:rPr>
          <w:rFonts w:ascii="Times New Roman" w:hAnsi="Times New Roman"/>
          <w:b/>
          <w:bCs/>
          <w:color w:val="000000"/>
          <w:sz w:val="24"/>
          <w:szCs w:val="24"/>
          <w:lang w:val="es-VE"/>
        </w:rPr>
        <w:t>Programa</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 xml:space="preserve">El concepto de programa (término derivado del latín </w:t>
      </w:r>
      <w:proofErr w:type="spellStart"/>
      <w:r>
        <w:rPr>
          <w:rFonts w:ascii="Times New Roman" w:hAnsi="Times New Roman"/>
          <w:bCs/>
          <w:color w:val="000000"/>
          <w:sz w:val="24"/>
          <w:szCs w:val="24"/>
          <w:lang w:val="es-VE"/>
        </w:rPr>
        <w:t>programma</w:t>
      </w:r>
      <w:proofErr w:type="spellEnd"/>
      <w:r>
        <w:rPr>
          <w:rFonts w:ascii="Times New Roman" w:hAnsi="Times New Roman"/>
          <w:bCs/>
          <w:color w:val="000000"/>
          <w:sz w:val="24"/>
          <w:szCs w:val="24"/>
          <w:lang w:val="es-VE"/>
        </w:rPr>
        <w:t xml:space="preserve"> que, a su vez, tiene su origen en un vocablo griego) posee múltiples acepciones. Puede ser entendido como el anticipo de lo que se planea realizar en algún ámbito o circunstancia; el temario </w:t>
      </w:r>
      <w:r>
        <w:rPr>
          <w:rFonts w:ascii="Times New Roman" w:hAnsi="Times New Roman"/>
          <w:bCs/>
          <w:color w:val="000000"/>
          <w:sz w:val="24"/>
          <w:szCs w:val="24"/>
          <w:lang w:val="es-VE"/>
        </w:rPr>
        <w:lastRenderedPageBreak/>
        <w:t>que se ofrece para un discurso; la presentación y organización de las materias de un cierto curso o asignatura; y la descripción de las características o etapas en que se organizan determinados actos o espectáculos artísticos.</w:t>
      </w:r>
    </w:p>
    <w:p w:rsidR="00A27EC0" w:rsidRDefault="00A27EC0" w:rsidP="00A27EC0">
      <w:pPr>
        <w:autoSpaceDE w:val="0"/>
        <w:autoSpaceDN w:val="0"/>
        <w:adjustRightInd w:val="0"/>
        <w:spacing w:after="0" w:line="360" w:lineRule="auto"/>
        <w:jc w:val="both"/>
        <w:rPr>
          <w:rFonts w:ascii="Times New Roman" w:hAnsi="Times New Roman"/>
          <w:bCs/>
          <w:color w:val="000000"/>
          <w:sz w:val="24"/>
          <w:szCs w:val="24"/>
          <w:lang w:val="es-VE"/>
        </w:rPr>
      </w:pPr>
    </w:p>
    <w:p w:rsidR="00A27EC0" w:rsidRDefault="00A27EC0" w:rsidP="00A27EC0">
      <w:pPr>
        <w:autoSpaceDE w:val="0"/>
        <w:autoSpaceDN w:val="0"/>
        <w:adjustRightInd w:val="0"/>
        <w:spacing w:after="0" w:line="360" w:lineRule="auto"/>
        <w:jc w:val="both"/>
        <w:rPr>
          <w:rFonts w:ascii="Times New Roman" w:hAnsi="Times New Roman"/>
          <w:b/>
          <w:bCs/>
          <w:color w:val="000000"/>
          <w:sz w:val="24"/>
          <w:szCs w:val="24"/>
          <w:lang w:val="es-VE"/>
        </w:rPr>
      </w:pPr>
      <w:r>
        <w:rPr>
          <w:rFonts w:ascii="Times New Roman" w:hAnsi="Times New Roman"/>
          <w:b/>
          <w:bCs/>
          <w:color w:val="000000"/>
          <w:sz w:val="24"/>
          <w:szCs w:val="24"/>
          <w:lang w:val="es-VE"/>
        </w:rPr>
        <w:t>Tolerancia</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 xml:space="preserve">Tolerancia se refiere a la acción y efecto de tolerar. Como tal, la tolerancia se basa en el respeto hacia lo otro o lo que es diferente de lo propio, y puede manifestarse como un acto de indulgencia ante algo que no se quiere o no se puede impedir, o como el hecho de soportar o aguantar a alguien o algo. La palabra proviene del latín </w:t>
      </w:r>
      <w:proofErr w:type="spellStart"/>
      <w:r>
        <w:rPr>
          <w:rFonts w:ascii="Times New Roman" w:hAnsi="Times New Roman"/>
          <w:bCs/>
          <w:color w:val="000000"/>
          <w:sz w:val="24"/>
          <w:szCs w:val="24"/>
          <w:lang w:val="es-VE"/>
        </w:rPr>
        <w:t>tolerantĭa</w:t>
      </w:r>
      <w:proofErr w:type="spellEnd"/>
      <w:r>
        <w:rPr>
          <w:rFonts w:ascii="Times New Roman" w:hAnsi="Times New Roman"/>
          <w:bCs/>
          <w:color w:val="000000"/>
          <w:sz w:val="24"/>
          <w:szCs w:val="24"/>
          <w:lang w:val="es-VE"/>
        </w:rPr>
        <w:t>, que significa ‘cualidad de quien puede aguantar, soportar o aceptar’. La tolerancia es un valor moral que implica el respeto íntegro hacia el otro, hacia sus ideas, prácticas o creencias, independientemente de que choquen o sean diferentes de las nuestras. En este sentido, la tolerancia es también el reconocimiento de las diferencias inherentes a la naturaleza humana, a la diversidad de las culturas, las religiones o las maneras de ser o de actuar.</w:t>
      </w:r>
    </w:p>
    <w:p w:rsidR="00A27EC0" w:rsidRDefault="00A27EC0" w:rsidP="00A27EC0">
      <w:pPr>
        <w:autoSpaceDE w:val="0"/>
        <w:autoSpaceDN w:val="0"/>
        <w:adjustRightInd w:val="0"/>
        <w:spacing w:after="0" w:line="360" w:lineRule="auto"/>
        <w:jc w:val="both"/>
        <w:rPr>
          <w:rFonts w:ascii="Times New Roman" w:hAnsi="Times New Roman"/>
          <w:bCs/>
          <w:color w:val="000000"/>
          <w:sz w:val="24"/>
          <w:szCs w:val="24"/>
          <w:lang w:val="es-VE"/>
        </w:rPr>
      </w:pPr>
    </w:p>
    <w:p w:rsidR="00A27EC0" w:rsidRDefault="00A27EC0" w:rsidP="00A27EC0">
      <w:pPr>
        <w:autoSpaceDE w:val="0"/>
        <w:autoSpaceDN w:val="0"/>
        <w:adjustRightInd w:val="0"/>
        <w:spacing w:after="0" w:line="360" w:lineRule="auto"/>
        <w:rPr>
          <w:rFonts w:ascii="Times New Roman" w:hAnsi="Times New Roman"/>
          <w:b/>
          <w:bCs/>
          <w:color w:val="000000"/>
          <w:sz w:val="24"/>
          <w:szCs w:val="24"/>
          <w:lang w:val="es-VE"/>
        </w:rPr>
      </w:pPr>
      <w:r>
        <w:rPr>
          <w:rFonts w:ascii="Times New Roman" w:hAnsi="Times New Roman"/>
          <w:b/>
          <w:bCs/>
          <w:color w:val="000000"/>
          <w:sz w:val="24"/>
          <w:szCs w:val="24"/>
          <w:lang w:val="es-VE"/>
        </w:rPr>
        <w:t>Valores</w:t>
      </w:r>
    </w:p>
    <w:p w:rsidR="00A27EC0" w:rsidRDefault="00A27EC0" w:rsidP="00A27EC0">
      <w:pPr>
        <w:autoSpaceDE w:val="0"/>
        <w:autoSpaceDN w:val="0"/>
        <w:adjustRightInd w:val="0"/>
        <w:spacing w:after="0" w:line="360" w:lineRule="auto"/>
        <w:rPr>
          <w:rFonts w:ascii="Times New Roman" w:hAnsi="Times New Roman"/>
          <w:b/>
          <w:bCs/>
          <w:color w:val="000000"/>
          <w:sz w:val="24"/>
          <w:szCs w:val="24"/>
          <w:lang w:val="es-VE"/>
        </w:rPr>
      </w:pPr>
    </w:p>
    <w:p w:rsidR="00A27EC0" w:rsidRDefault="00A27EC0" w:rsidP="00A27EC0">
      <w:pPr>
        <w:autoSpaceDE w:val="0"/>
        <w:autoSpaceDN w:val="0"/>
        <w:adjustRightInd w:val="0"/>
        <w:spacing w:after="0" w:line="360" w:lineRule="auto"/>
        <w:ind w:firstLine="708"/>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Los valores son principios que nos permiten orientar nuestro comportamiento en función de realizarnos como personas. Son creencias fundamentales que nos ayudan a preferir, apreciar y elegir unas cosas en lugar de otras, o un comportamiento en lugar de otro. También son fuente de satisfacción y plenitud.</w:t>
      </w:r>
    </w:p>
    <w:p w:rsidR="00A27EC0" w:rsidRDefault="00A27EC0" w:rsidP="00A27EC0">
      <w:pPr>
        <w:autoSpaceDE w:val="0"/>
        <w:autoSpaceDN w:val="0"/>
        <w:adjustRightInd w:val="0"/>
        <w:spacing w:after="0" w:line="360" w:lineRule="auto"/>
        <w:ind w:firstLine="708"/>
        <w:jc w:val="both"/>
        <w:rPr>
          <w:rFonts w:ascii="Times New Roman" w:hAnsi="Times New Roman"/>
          <w:bCs/>
          <w:color w:val="000000"/>
          <w:sz w:val="24"/>
          <w:szCs w:val="24"/>
          <w:lang w:val="es-VE"/>
        </w:rPr>
      </w:pPr>
      <w:r>
        <w:rPr>
          <w:rFonts w:ascii="Times New Roman" w:hAnsi="Times New Roman"/>
          <w:bCs/>
          <w:color w:val="000000"/>
          <w:sz w:val="24"/>
          <w:szCs w:val="24"/>
          <w:lang w:val="es-VE"/>
        </w:rPr>
        <w:t>Los valores se traducen en pensamientos, conceptos o ideas, pero lo que más apreciamos es el comportamiento, lo que hacen las personas. Una persona valiosa es alguien que vive de acuerdo con los valores en los que cree. Ella vale lo que valen sus valores y la manera cómo los vive.</w:t>
      </w:r>
    </w:p>
    <w:p w:rsidR="00A27EC0" w:rsidRDefault="00A27EC0" w:rsidP="00A27EC0">
      <w:pPr>
        <w:tabs>
          <w:tab w:val="left" w:pos="3285"/>
          <w:tab w:val="center" w:pos="4419"/>
        </w:tabs>
        <w:spacing w:line="240" w:lineRule="auto"/>
        <w:rPr>
          <w:rFonts w:ascii="Times New Roman" w:hAnsi="Times New Roman"/>
          <w:b/>
          <w:sz w:val="24"/>
          <w:szCs w:val="24"/>
          <w:lang w:val="es-VE"/>
        </w:rPr>
      </w:pPr>
    </w:p>
    <w:p w:rsidR="00A27EC0" w:rsidRDefault="00A27EC0" w:rsidP="00A27EC0">
      <w:pPr>
        <w:tabs>
          <w:tab w:val="left" w:pos="3285"/>
          <w:tab w:val="center" w:pos="4419"/>
        </w:tabs>
        <w:spacing w:line="240" w:lineRule="auto"/>
        <w:jc w:val="center"/>
        <w:rPr>
          <w:rFonts w:ascii="Times New Roman" w:hAnsi="Times New Roman"/>
          <w:b/>
          <w:sz w:val="24"/>
          <w:szCs w:val="24"/>
          <w:lang w:val="es-VE"/>
        </w:rPr>
      </w:pPr>
    </w:p>
    <w:p w:rsidR="00A27EC0" w:rsidRDefault="00A27EC0" w:rsidP="00A27EC0">
      <w:pPr>
        <w:tabs>
          <w:tab w:val="left" w:pos="3285"/>
          <w:tab w:val="center" w:pos="4419"/>
        </w:tabs>
        <w:spacing w:line="240" w:lineRule="auto"/>
        <w:jc w:val="center"/>
        <w:rPr>
          <w:rFonts w:ascii="Times New Roman" w:hAnsi="Times New Roman"/>
          <w:b/>
          <w:sz w:val="24"/>
          <w:szCs w:val="24"/>
          <w:lang w:val="es-VE"/>
        </w:rPr>
      </w:pPr>
    </w:p>
    <w:p w:rsidR="00A27EC0" w:rsidRDefault="00A27EC0" w:rsidP="00A27EC0">
      <w:pPr>
        <w:tabs>
          <w:tab w:val="left" w:pos="3285"/>
          <w:tab w:val="center" w:pos="4419"/>
        </w:tabs>
        <w:spacing w:line="240" w:lineRule="auto"/>
        <w:jc w:val="center"/>
        <w:rPr>
          <w:rFonts w:ascii="Times New Roman" w:hAnsi="Times New Roman"/>
          <w:b/>
          <w:sz w:val="24"/>
          <w:szCs w:val="24"/>
          <w:lang w:val="es-VE"/>
        </w:rPr>
      </w:pPr>
    </w:p>
    <w:p w:rsidR="00736394" w:rsidRDefault="002E74DD" w:rsidP="00434417">
      <w:pPr>
        <w:tabs>
          <w:tab w:val="left" w:pos="1029"/>
          <w:tab w:val="left" w:pos="3285"/>
          <w:tab w:val="center" w:pos="4419"/>
        </w:tabs>
        <w:spacing w:line="240" w:lineRule="auto"/>
        <w:rPr>
          <w:rFonts w:ascii="Times New Roman" w:eastAsiaTheme="minorHAnsi" w:hAnsi="Times New Roman"/>
          <w:b/>
          <w:bCs/>
          <w:sz w:val="24"/>
          <w:szCs w:val="24"/>
          <w:lang w:val="es-VE"/>
        </w:rPr>
      </w:pPr>
      <w:r>
        <w:rPr>
          <w:rFonts w:ascii="Times New Roman" w:hAnsi="Times New Roman"/>
          <w:b/>
          <w:sz w:val="24"/>
          <w:szCs w:val="24"/>
          <w:lang w:val="es-VE"/>
        </w:rPr>
        <w:lastRenderedPageBreak/>
        <w:tab/>
      </w:r>
      <w:r w:rsidR="00C02F31">
        <w:rPr>
          <w:rFonts w:ascii="Times New Roman" w:eastAsiaTheme="minorHAnsi" w:hAnsi="Times New Roman"/>
          <w:b/>
          <w:bCs/>
          <w:sz w:val="24"/>
          <w:szCs w:val="24"/>
          <w:lang w:val="es-VE"/>
        </w:rPr>
        <w:tab/>
      </w:r>
      <w:r w:rsidR="001A4E63">
        <w:rPr>
          <w:rFonts w:ascii="Times New Roman" w:eastAsiaTheme="minorHAnsi" w:hAnsi="Times New Roman"/>
          <w:b/>
          <w:bCs/>
          <w:sz w:val="24"/>
          <w:szCs w:val="24"/>
          <w:lang w:val="es-VE"/>
        </w:rPr>
        <w:t>C</w:t>
      </w:r>
      <w:r w:rsidR="00736394">
        <w:rPr>
          <w:rFonts w:ascii="Times New Roman" w:eastAsiaTheme="minorHAnsi" w:hAnsi="Times New Roman"/>
          <w:b/>
          <w:bCs/>
          <w:sz w:val="24"/>
          <w:szCs w:val="24"/>
          <w:lang w:val="es-VE"/>
        </w:rPr>
        <w:t>APITULO III</w:t>
      </w:r>
    </w:p>
    <w:p w:rsidR="00736394" w:rsidRDefault="00736394" w:rsidP="00E52BA3">
      <w:pPr>
        <w:jc w:val="center"/>
        <w:rPr>
          <w:rFonts w:ascii="Times New Roman" w:eastAsiaTheme="minorHAnsi" w:hAnsi="Times New Roman"/>
          <w:b/>
          <w:bCs/>
          <w:sz w:val="24"/>
          <w:szCs w:val="24"/>
          <w:lang w:val="es-VE"/>
        </w:rPr>
      </w:pPr>
      <w:r>
        <w:rPr>
          <w:rFonts w:ascii="Times New Roman" w:eastAsiaTheme="minorHAnsi" w:hAnsi="Times New Roman"/>
          <w:b/>
          <w:bCs/>
          <w:sz w:val="24"/>
          <w:szCs w:val="24"/>
          <w:lang w:val="es-VE"/>
        </w:rPr>
        <w:t>MARCO METODOLOGICO</w:t>
      </w:r>
    </w:p>
    <w:p w:rsidR="004E6EEE" w:rsidRDefault="004E6EEE" w:rsidP="00E52BA3">
      <w:pPr>
        <w:jc w:val="center"/>
        <w:rPr>
          <w:rFonts w:ascii="Times New Roman" w:eastAsiaTheme="minorHAnsi" w:hAnsi="Times New Roman"/>
          <w:b/>
          <w:bCs/>
          <w:sz w:val="24"/>
          <w:szCs w:val="24"/>
          <w:lang w:val="es-VE"/>
        </w:rPr>
      </w:pPr>
    </w:p>
    <w:p w:rsidR="00F713E5" w:rsidRDefault="00F713E5" w:rsidP="00F713E5">
      <w:pPr>
        <w:spacing w:line="360" w:lineRule="auto"/>
        <w:rPr>
          <w:rFonts w:ascii="Times New Roman" w:hAnsi="Times New Roman"/>
          <w:b/>
          <w:sz w:val="24"/>
          <w:szCs w:val="24"/>
          <w:lang w:val="es-VE"/>
        </w:rPr>
      </w:pPr>
      <w:r>
        <w:rPr>
          <w:rFonts w:ascii="Times New Roman" w:hAnsi="Times New Roman"/>
          <w:b/>
          <w:sz w:val="24"/>
          <w:szCs w:val="24"/>
          <w:lang w:val="es-VE"/>
        </w:rPr>
        <w:t>Naturaleza de la Investigación</w:t>
      </w:r>
    </w:p>
    <w:p w:rsidR="00F713E5" w:rsidRDefault="00F713E5" w:rsidP="00F713E5">
      <w:pPr>
        <w:spacing w:line="360" w:lineRule="auto"/>
        <w:ind w:firstLine="708"/>
        <w:jc w:val="both"/>
        <w:rPr>
          <w:rFonts w:ascii="Times New Roman" w:hAnsi="Times New Roman"/>
          <w:sz w:val="24"/>
          <w:szCs w:val="24"/>
          <w:lang w:val="es-VE"/>
        </w:rPr>
      </w:pPr>
      <w:r>
        <w:rPr>
          <w:rFonts w:ascii="Times New Roman" w:hAnsi="Times New Roman"/>
          <w:sz w:val="24"/>
          <w:szCs w:val="24"/>
          <w:lang w:val="es-VE"/>
        </w:rPr>
        <w:t>La presente investigación se realizará bajo el paradigma cuantitativo que según Hernández, Fernández y Baptista (2003) ofrece la posibilidad de generalizar los resultados más ampliamente otorgando control sobre los fenómenos y un punto de vista de conteo y magnitudes de éstos. Asimismo, brinda la gran posibilidad de réplica y un enfoque sobre puntos específicos de tales fenómenos, además que facilita la comparación entre estudios similares. En otras palabras, se trata de alcanzar los objetivos de la investigación para obtener conclusiones acerca de una realidad estudiada, sobre la base que proporcionan los datos.</w:t>
      </w:r>
      <w:r w:rsidR="006A3215">
        <w:rPr>
          <w:rFonts w:ascii="Times New Roman" w:hAnsi="Times New Roman"/>
          <w:sz w:val="24"/>
          <w:szCs w:val="24"/>
          <w:lang w:val="es-VE"/>
        </w:rPr>
        <w:t xml:space="preserve"> </w:t>
      </w:r>
      <w:r w:rsidR="00772462">
        <w:rPr>
          <w:rFonts w:ascii="Times New Roman" w:hAnsi="Times New Roman"/>
          <w:sz w:val="24"/>
          <w:szCs w:val="24"/>
          <w:lang w:val="es-VE"/>
        </w:rPr>
        <w:t xml:space="preserve">Toda investigación parte del interés de solucionar o encontrar respuestas a un problema o del deseo de avanzar en el conocimiento sobre algún tema; para ello se requiere de un diseño metodológico que orienta los procedimientos a seguir. En este sentido el presente estudio se desarrolla bajo la modalidad de proyecto factible, fundamentado en un estudio de campo. </w:t>
      </w:r>
    </w:p>
    <w:p w:rsidR="005C61DE" w:rsidRDefault="005C61DE" w:rsidP="00F713E5">
      <w:pPr>
        <w:spacing w:line="360" w:lineRule="auto"/>
        <w:ind w:firstLine="708"/>
        <w:jc w:val="both"/>
        <w:rPr>
          <w:rFonts w:ascii="Times New Roman" w:hAnsi="Times New Roman"/>
          <w:sz w:val="24"/>
          <w:szCs w:val="24"/>
          <w:lang w:val="es-VE"/>
        </w:rPr>
      </w:pPr>
    </w:p>
    <w:p w:rsidR="00F713E5" w:rsidRDefault="00F713E5" w:rsidP="00F713E5">
      <w:pPr>
        <w:spacing w:line="360" w:lineRule="auto"/>
        <w:jc w:val="both"/>
        <w:rPr>
          <w:rFonts w:ascii="Times New Roman" w:hAnsi="Times New Roman"/>
          <w:b/>
          <w:sz w:val="24"/>
          <w:szCs w:val="24"/>
          <w:lang w:val="es-VE"/>
        </w:rPr>
      </w:pPr>
      <w:r>
        <w:rPr>
          <w:rFonts w:ascii="Times New Roman" w:hAnsi="Times New Roman"/>
          <w:b/>
          <w:sz w:val="24"/>
          <w:szCs w:val="24"/>
          <w:lang w:val="es-VE"/>
        </w:rPr>
        <w:t>Tipo De Investigación</w:t>
      </w:r>
    </w:p>
    <w:p w:rsidR="00F713E5" w:rsidRDefault="00772462" w:rsidP="00F713E5">
      <w:pPr>
        <w:spacing w:line="360" w:lineRule="auto"/>
        <w:ind w:firstLine="708"/>
        <w:jc w:val="both"/>
        <w:rPr>
          <w:rFonts w:ascii="Times New Roman" w:hAnsi="Times New Roman"/>
          <w:sz w:val="24"/>
          <w:szCs w:val="24"/>
        </w:rPr>
      </w:pPr>
      <w:r>
        <w:rPr>
          <w:rFonts w:ascii="Times New Roman" w:hAnsi="Times New Roman"/>
          <w:sz w:val="24"/>
          <w:szCs w:val="24"/>
        </w:rPr>
        <w:t>En este sentido, Palella y Martins (2006), plantean que dentro del diseño no experimental, se puede desarrollar un tipo de investigación de campo, la cual definen como “l</w:t>
      </w:r>
      <w:r w:rsidR="00F713E5">
        <w:rPr>
          <w:rFonts w:ascii="Times New Roman" w:hAnsi="Times New Roman"/>
          <w:sz w:val="24"/>
          <w:szCs w:val="24"/>
        </w:rPr>
        <w:t>a</w:t>
      </w:r>
      <w:r w:rsidR="00D14D5C">
        <w:rPr>
          <w:rFonts w:ascii="Times New Roman" w:hAnsi="Times New Roman"/>
          <w:sz w:val="24"/>
          <w:szCs w:val="24"/>
        </w:rPr>
        <w:t xml:space="preserve"> recolección de datos directamente de la realidad donde ocurren los hechos, sin manipular o controlar variables” (p.97). Definición que coincide con las características de la presente investigación de campo.</w:t>
      </w:r>
      <w:r w:rsidR="00854602">
        <w:rPr>
          <w:rFonts w:ascii="Times New Roman" w:hAnsi="Times New Roman"/>
          <w:sz w:val="24"/>
          <w:szCs w:val="24"/>
        </w:rPr>
        <w:t xml:space="preserve"> </w:t>
      </w:r>
      <w:r w:rsidR="00F713E5">
        <w:rPr>
          <w:rFonts w:ascii="Times New Roman" w:hAnsi="Times New Roman"/>
          <w:sz w:val="24"/>
          <w:szCs w:val="24"/>
        </w:rPr>
        <w:t xml:space="preserve">Este estudio comprenderá las siguientes fases o etapas: una fase diagnóstica, una revisión y sustentación  bibliográfica, metodología y recursos necesarios para su ejecución, análisis y conclusiones sobre la viabilidad y realización del programa. </w:t>
      </w:r>
    </w:p>
    <w:p w:rsidR="00434417" w:rsidRDefault="00434417" w:rsidP="00F713E5">
      <w:pPr>
        <w:spacing w:line="360" w:lineRule="auto"/>
        <w:rPr>
          <w:rFonts w:ascii="Times New Roman" w:hAnsi="Times New Roman"/>
          <w:b/>
          <w:sz w:val="24"/>
          <w:szCs w:val="24"/>
          <w:lang w:val="es-VE"/>
        </w:rPr>
      </w:pPr>
    </w:p>
    <w:p w:rsidR="00F713E5" w:rsidRDefault="00F713E5" w:rsidP="00F713E5">
      <w:pPr>
        <w:spacing w:line="360" w:lineRule="auto"/>
        <w:rPr>
          <w:rFonts w:ascii="Times New Roman" w:hAnsi="Times New Roman"/>
          <w:b/>
          <w:sz w:val="24"/>
          <w:szCs w:val="24"/>
          <w:lang w:val="es-VE"/>
        </w:rPr>
      </w:pPr>
      <w:r>
        <w:rPr>
          <w:rFonts w:ascii="Times New Roman" w:hAnsi="Times New Roman"/>
          <w:b/>
          <w:sz w:val="24"/>
          <w:szCs w:val="24"/>
          <w:lang w:val="es-VE"/>
        </w:rPr>
        <w:lastRenderedPageBreak/>
        <w:t xml:space="preserve">Diseño de la Investigación </w:t>
      </w:r>
    </w:p>
    <w:p w:rsidR="00F713E5" w:rsidRDefault="00F713E5" w:rsidP="00F713E5">
      <w:pPr>
        <w:spacing w:line="360" w:lineRule="auto"/>
        <w:ind w:firstLine="708"/>
        <w:jc w:val="both"/>
        <w:rPr>
          <w:rFonts w:ascii="Times New Roman" w:hAnsi="Times New Roman"/>
          <w:sz w:val="24"/>
          <w:szCs w:val="24"/>
          <w:lang w:val="es-VE"/>
        </w:rPr>
      </w:pPr>
      <w:r>
        <w:rPr>
          <w:rFonts w:ascii="Times New Roman" w:hAnsi="Times New Roman"/>
          <w:sz w:val="24"/>
          <w:szCs w:val="24"/>
          <w:lang w:val="es-VE"/>
        </w:rPr>
        <w:t>Por la naturaleza del problema de estudio, el diseño abordado por la presente investigación se ubica dentro de las tipologías  expuesta por Hernández, Fernández y Batista (2003), entre los denominados diseños no experimentales, ya que: “no se construye ninguna situación, sino que se observan las situaciones ya existentes no provocados intencionalmente por el autor” Así mismo por sus características se pueden catalogar como un diseño no experimental transeccional descriptivo. Este tipo de estudios son muy útiles, porque presentan una perspectiva del estado de uno o más grupos de personas y situaciones  en un tiempo determinado, y dependerá tres fases; diagnostico, factibilidad y diseño del programa</w:t>
      </w:r>
      <w:r w:rsidR="00D14D5C">
        <w:rPr>
          <w:rFonts w:ascii="Times New Roman" w:hAnsi="Times New Roman"/>
          <w:sz w:val="24"/>
          <w:szCs w:val="24"/>
          <w:lang w:val="es-VE"/>
        </w:rPr>
        <w:t>.</w:t>
      </w:r>
    </w:p>
    <w:p w:rsidR="005C61DE" w:rsidRDefault="005C61DE" w:rsidP="00F713E5">
      <w:pPr>
        <w:spacing w:line="360" w:lineRule="auto"/>
        <w:ind w:firstLine="708"/>
        <w:jc w:val="both"/>
        <w:rPr>
          <w:rFonts w:ascii="Times New Roman" w:hAnsi="Times New Roman"/>
          <w:sz w:val="24"/>
          <w:szCs w:val="24"/>
          <w:lang w:val="es-VE"/>
        </w:rPr>
      </w:pPr>
    </w:p>
    <w:p w:rsidR="00F713E5" w:rsidRDefault="00D14D5C" w:rsidP="00F713E5">
      <w:pPr>
        <w:spacing w:line="360" w:lineRule="auto"/>
        <w:rPr>
          <w:rFonts w:ascii="Times New Roman" w:hAnsi="Times New Roman"/>
          <w:b/>
          <w:sz w:val="24"/>
          <w:szCs w:val="24"/>
          <w:lang w:val="es-VE"/>
        </w:rPr>
      </w:pPr>
      <w:r>
        <w:rPr>
          <w:rFonts w:ascii="Times New Roman" w:hAnsi="Times New Roman"/>
          <w:b/>
          <w:sz w:val="24"/>
          <w:szCs w:val="24"/>
          <w:lang w:val="es-VE"/>
        </w:rPr>
        <w:t xml:space="preserve">Fase I. Estudio del </w:t>
      </w:r>
      <w:r w:rsidR="00F713E5">
        <w:rPr>
          <w:rFonts w:ascii="Times New Roman" w:hAnsi="Times New Roman"/>
          <w:b/>
          <w:sz w:val="24"/>
          <w:szCs w:val="24"/>
          <w:lang w:val="es-VE"/>
        </w:rPr>
        <w:t>Diagnostico</w:t>
      </w:r>
    </w:p>
    <w:p w:rsidR="00F713E5" w:rsidRDefault="00F713E5" w:rsidP="00F713E5">
      <w:pPr>
        <w:spacing w:line="360" w:lineRule="auto"/>
        <w:ind w:firstLine="708"/>
        <w:jc w:val="both"/>
        <w:rPr>
          <w:rFonts w:ascii="Times New Roman" w:hAnsi="Times New Roman"/>
          <w:sz w:val="24"/>
          <w:szCs w:val="24"/>
          <w:lang w:val="es-VE"/>
        </w:rPr>
      </w:pPr>
      <w:r>
        <w:rPr>
          <w:rFonts w:ascii="Times New Roman" w:hAnsi="Times New Roman"/>
          <w:sz w:val="24"/>
          <w:szCs w:val="24"/>
          <w:lang w:val="es-VE"/>
        </w:rPr>
        <w:t>Según Labrador y Otros, (2002), expresan: “El diagnóstico es una reconstrucción del objeto de estudio y tiene por finalidad, detectar situaciones donde se ponga de manifiesto la necesidad de realizarlo” (p. 186).</w:t>
      </w:r>
    </w:p>
    <w:p w:rsidR="005C61DE" w:rsidRDefault="005C61DE" w:rsidP="00F713E5">
      <w:pPr>
        <w:spacing w:line="360" w:lineRule="auto"/>
        <w:ind w:firstLine="708"/>
        <w:jc w:val="both"/>
        <w:rPr>
          <w:rFonts w:ascii="Times New Roman" w:hAnsi="Times New Roman"/>
          <w:sz w:val="24"/>
          <w:szCs w:val="24"/>
          <w:lang w:val="es-VE"/>
        </w:rPr>
      </w:pPr>
    </w:p>
    <w:p w:rsidR="00F713E5" w:rsidRDefault="00D14D5C" w:rsidP="00F713E5">
      <w:pPr>
        <w:spacing w:line="360" w:lineRule="auto"/>
        <w:jc w:val="both"/>
        <w:rPr>
          <w:rFonts w:ascii="Times New Roman" w:hAnsi="Times New Roman"/>
          <w:b/>
          <w:sz w:val="24"/>
          <w:szCs w:val="24"/>
          <w:lang w:val="es-VE"/>
        </w:rPr>
      </w:pPr>
      <w:r>
        <w:rPr>
          <w:rFonts w:ascii="Times New Roman" w:hAnsi="Times New Roman"/>
          <w:b/>
          <w:sz w:val="24"/>
          <w:szCs w:val="24"/>
          <w:lang w:val="es-VE"/>
        </w:rPr>
        <w:t xml:space="preserve">Fase II. Estudio de la </w:t>
      </w:r>
      <w:r w:rsidR="00F713E5">
        <w:rPr>
          <w:rFonts w:ascii="Times New Roman" w:hAnsi="Times New Roman"/>
          <w:b/>
          <w:sz w:val="24"/>
          <w:szCs w:val="24"/>
          <w:lang w:val="es-VE"/>
        </w:rPr>
        <w:t>Factibilidad</w:t>
      </w:r>
    </w:p>
    <w:p w:rsidR="00F713E5" w:rsidRDefault="00F713E5" w:rsidP="00F713E5">
      <w:pPr>
        <w:spacing w:line="360" w:lineRule="auto"/>
        <w:ind w:firstLine="708"/>
        <w:jc w:val="both"/>
        <w:rPr>
          <w:rFonts w:ascii="Times New Roman" w:hAnsi="Times New Roman"/>
          <w:sz w:val="24"/>
          <w:szCs w:val="24"/>
          <w:lang w:val="es-VE"/>
        </w:rPr>
      </w:pPr>
      <w:r>
        <w:rPr>
          <w:rFonts w:ascii="Times New Roman" w:hAnsi="Times New Roman"/>
          <w:sz w:val="24"/>
          <w:szCs w:val="24"/>
          <w:lang w:val="es-VE"/>
        </w:rPr>
        <w:t xml:space="preserve">Gómez, 2000 menciona que </w:t>
      </w:r>
      <w:r>
        <w:rPr>
          <w:rFonts w:ascii="Times New Roman" w:hAnsi="Times New Roman"/>
          <w:b/>
          <w:sz w:val="24"/>
          <w:szCs w:val="24"/>
          <w:lang w:val="es-VE"/>
        </w:rPr>
        <w:t xml:space="preserve"> “</w:t>
      </w:r>
      <w:r>
        <w:rPr>
          <w:rFonts w:ascii="Times New Roman" w:hAnsi="Times New Roman"/>
          <w:sz w:val="24"/>
          <w:szCs w:val="24"/>
          <w:lang w:val="es-VE"/>
        </w:rPr>
        <w:t>La factibilidad, indica la posibilidad de desarrollar un proyecto, tomando en consideración la necesidad detectada, beneficios, recursos humanos, técnicos, financieros, estudio de mercado, y beneficiarios. Por ello, una vez culminado el diagnóstico y la factibilidad, se procede a la elaboración de la propuesta, lo que conlleva necesariamente a una tercera fase del proyecto” Pág. 4</w:t>
      </w:r>
      <w:r w:rsidR="005C61DE">
        <w:rPr>
          <w:rFonts w:ascii="Times New Roman" w:hAnsi="Times New Roman"/>
          <w:sz w:val="24"/>
          <w:szCs w:val="24"/>
          <w:lang w:val="es-VE"/>
        </w:rPr>
        <w:t>.</w:t>
      </w:r>
    </w:p>
    <w:p w:rsidR="00F713E5" w:rsidRDefault="00D14D5C" w:rsidP="00F713E5">
      <w:pPr>
        <w:spacing w:line="360" w:lineRule="auto"/>
        <w:jc w:val="both"/>
        <w:rPr>
          <w:rFonts w:ascii="Times New Roman" w:hAnsi="Times New Roman"/>
          <w:b/>
          <w:sz w:val="24"/>
          <w:szCs w:val="24"/>
          <w:lang w:val="es-VE"/>
        </w:rPr>
      </w:pPr>
      <w:r>
        <w:rPr>
          <w:rFonts w:ascii="Times New Roman" w:hAnsi="Times New Roman"/>
          <w:b/>
          <w:sz w:val="24"/>
          <w:szCs w:val="24"/>
          <w:lang w:val="es-VE"/>
        </w:rPr>
        <w:t xml:space="preserve">Fase III. Estudio </w:t>
      </w:r>
      <w:r w:rsidR="00F713E5">
        <w:rPr>
          <w:rFonts w:ascii="Times New Roman" w:hAnsi="Times New Roman"/>
          <w:b/>
          <w:sz w:val="24"/>
          <w:szCs w:val="24"/>
          <w:lang w:val="es-VE"/>
        </w:rPr>
        <w:t>Diseño de</w:t>
      </w:r>
      <w:r w:rsidR="005C61DE">
        <w:rPr>
          <w:rFonts w:ascii="Times New Roman" w:hAnsi="Times New Roman"/>
          <w:b/>
          <w:sz w:val="24"/>
          <w:szCs w:val="24"/>
          <w:lang w:val="es-VE"/>
        </w:rPr>
        <w:t xml:space="preserve"> </w:t>
      </w:r>
      <w:r w:rsidR="00F713E5">
        <w:rPr>
          <w:rFonts w:ascii="Times New Roman" w:hAnsi="Times New Roman"/>
          <w:b/>
          <w:sz w:val="24"/>
          <w:szCs w:val="24"/>
          <w:lang w:val="es-VE"/>
        </w:rPr>
        <w:t>l</w:t>
      </w:r>
      <w:r w:rsidR="005C61DE">
        <w:rPr>
          <w:rFonts w:ascii="Times New Roman" w:hAnsi="Times New Roman"/>
          <w:b/>
          <w:sz w:val="24"/>
          <w:szCs w:val="24"/>
          <w:lang w:val="es-VE"/>
        </w:rPr>
        <w:t>a</w:t>
      </w:r>
      <w:r w:rsidR="00F713E5">
        <w:rPr>
          <w:rFonts w:ascii="Times New Roman" w:hAnsi="Times New Roman"/>
          <w:b/>
          <w:sz w:val="24"/>
          <w:szCs w:val="24"/>
          <w:lang w:val="es-VE"/>
        </w:rPr>
        <w:t xml:space="preserve"> pro</w:t>
      </w:r>
      <w:r w:rsidR="005C61DE">
        <w:rPr>
          <w:rFonts w:ascii="Times New Roman" w:hAnsi="Times New Roman"/>
          <w:b/>
          <w:sz w:val="24"/>
          <w:szCs w:val="24"/>
          <w:lang w:val="es-VE"/>
        </w:rPr>
        <w:t>puesta</w:t>
      </w:r>
    </w:p>
    <w:p w:rsidR="00F713E5" w:rsidRDefault="00F713E5" w:rsidP="00F713E5">
      <w:pPr>
        <w:spacing w:line="360" w:lineRule="auto"/>
        <w:ind w:firstLine="708"/>
        <w:jc w:val="both"/>
        <w:rPr>
          <w:rFonts w:ascii="Times New Roman" w:hAnsi="Times New Roman"/>
          <w:sz w:val="24"/>
          <w:szCs w:val="24"/>
          <w:lang w:val="es-VE"/>
        </w:rPr>
      </w:pPr>
      <w:r>
        <w:rPr>
          <w:rFonts w:ascii="Times New Roman" w:hAnsi="Times New Roman"/>
          <w:sz w:val="24"/>
          <w:szCs w:val="24"/>
          <w:lang w:val="es-VE"/>
        </w:rPr>
        <w:t>Se define  según Arias (2006) como el plan global de investigación que  intenta dar de una manera clara y no ambigua respuestas a las preguntas planteadas en la misma". De modo que se acentúa el énfasis en la dimensión estratégica del proceso de investigación. Pág. 32</w:t>
      </w:r>
    </w:p>
    <w:p w:rsidR="00F713E5" w:rsidRPr="0017783F" w:rsidRDefault="00F713E5" w:rsidP="00F713E5">
      <w:pPr>
        <w:spacing w:line="360" w:lineRule="auto"/>
        <w:rPr>
          <w:rFonts w:ascii="Times New Roman" w:eastAsiaTheme="minorHAnsi" w:hAnsi="Times New Roman"/>
          <w:b/>
          <w:bCs/>
          <w:sz w:val="24"/>
          <w:szCs w:val="24"/>
          <w:lang w:val="es-ES"/>
        </w:rPr>
      </w:pPr>
      <w:r w:rsidRPr="0017783F">
        <w:rPr>
          <w:rFonts w:ascii="Times New Roman" w:eastAsiaTheme="minorHAnsi" w:hAnsi="Times New Roman"/>
          <w:b/>
          <w:bCs/>
          <w:sz w:val="24"/>
          <w:szCs w:val="24"/>
          <w:lang w:val="es-ES"/>
        </w:rPr>
        <w:lastRenderedPageBreak/>
        <w:t>Población</w:t>
      </w:r>
    </w:p>
    <w:p w:rsidR="00F713E5" w:rsidRPr="0017783F" w:rsidRDefault="00F713E5" w:rsidP="00F713E5">
      <w:pPr>
        <w:spacing w:line="360" w:lineRule="auto"/>
        <w:jc w:val="both"/>
        <w:rPr>
          <w:rFonts w:ascii="Times New Roman" w:eastAsiaTheme="minorHAnsi" w:hAnsi="Times New Roman"/>
          <w:bCs/>
          <w:sz w:val="24"/>
          <w:szCs w:val="24"/>
          <w:lang w:val="es-ES"/>
        </w:rPr>
      </w:pPr>
      <w:r w:rsidRPr="0017783F">
        <w:rPr>
          <w:rFonts w:ascii="Times New Roman" w:eastAsiaTheme="minorHAnsi" w:hAnsi="Times New Roman"/>
          <w:b/>
          <w:bCs/>
          <w:sz w:val="24"/>
          <w:szCs w:val="24"/>
          <w:lang w:val="es-ES"/>
        </w:rPr>
        <w:tab/>
        <w:t xml:space="preserve">Característica: </w:t>
      </w:r>
      <w:r w:rsidRPr="0017783F">
        <w:rPr>
          <w:rFonts w:ascii="Times New Roman" w:eastAsiaTheme="minorHAnsi" w:hAnsi="Times New Roman"/>
          <w:bCs/>
          <w:sz w:val="24"/>
          <w:szCs w:val="24"/>
          <w:lang w:val="es-ES"/>
        </w:rPr>
        <w:t>Son estudiantes de Educación Básica, y cuyo sexo son de hombres y mujeres, que cursan estudio en tercer año, y que tienen un nivel económico ubicados en la estratificación “d y e” y de familia con niveles culturales medio hacia abajo, lo que hace  que sus formas comunicacionales no sean las pertinentes en su desempeño educacional.</w:t>
      </w:r>
    </w:p>
    <w:p w:rsidR="00F713E5" w:rsidRPr="0017783F" w:rsidRDefault="00F713E5" w:rsidP="00F713E5">
      <w:pPr>
        <w:spacing w:line="360" w:lineRule="auto"/>
        <w:jc w:val="both"/>
        <w:rPr>
          <w:rFonts w:ascii="Times New Roman" w:eastAsiaTheme="minorHAnsi" w:hAnsi="Times New Roman"/>
          <w:bCs/>
          <w:sz w:val="24"/>
          <w:szCs w:val="24"/>
          <w:lang w:val="es-ES"/>
        </w:rPr>
      </w:pPr>
      <w:r w:rsidRPr="0017783F">
        <w:rPr>
          <w:rFonts w:ascii="Times New Roman" w:eastAsiaTheme="minorHAnsi" w:hAnsi="Times New Roman"/>
          <w:b/>
          <w:bCs/>
          <w:sz w:val="24"/>
          <w:szCs w:val="24"/>
          <w:lang w:val="es-ES"/>
        </w:rPr>
        <w:tab/>
        <w:t xml:space="preserve">Ubicación: </w:t>
      </w:r>
      <w:r w:rsidRPr="0017783F">
        <w:rPr>
          <w:rFonts w:ascii="Times New Roman" w:eastAsiaTheme="minorHAnsi" w:hAnsi="Times New Roman"/>
          <w:bCs/>
          <w:sz w:val="24"/>
          <w:szCs w:val="24"/>
          <w:lang w:val="es-ES"/>
        </w:rPr>
        <w:t xml:space="preserve">Liceo Hipólito Cisneros en </w:t>
      </w:r>
      <w:proofErr w:type="gramStart"/>
      <w:r w:rsidRPr="0017783F">
        <w:rPr>
          <w:rFonts w:ascii="Times New Roman" w:eastAsiaTheme="minorHAnsi" w:hAnsi="Times New Roman"/>
          <w:bCs/>
          <w:sz w:val="24"/>
          <w:szCs w:val="24"/>
          <w:lang w:val="es-ES"/>
        </w:rPr>
        <w:t>¡</w:t>
      </w:r>
      <w:proofErr w:type="gramEnd"/>
      <w:r w:rsidRPr="0017783F">
        <w:rPr>
          <w:rFonts w:ascii="Times New Roman" w:eastAsiaTheme="minorHAnsi" w:hAnsi="Times New Roman"/>
          <w:bCs/>
          <w:sz w:val="24"/>
          <w:szCs w:val="24"/>
          <w:lang w:val="es-ES"/>
        </w:rPr>
        <w:t xml:space="preserve">San Diego </w:t>
      </w:r>
    </w:p>
    <w:p w:rsidR="00F713E5" w:rsidRPr="0017783F" w:rsidRDefault="00F713E5" w:rsidP="00F713E5">
      <w:pPr>
        <w:spacing w:line="360" w:lineRule="auto"/>
        <w:jc w:val="both"/>
        <w:rPr>
          <w:rFonts w:ascii="Times New Roman" w:eastAsiaTheme="minorHAnsi" w:hAnsi="Times New Roman"/>
          <w:bCs/>
          <w:sz w:val="24"/>
          <w:szCs w:val="24"/>
          <w:lang w:val="es-ES"/>
        </w:rPr>
      </w:pPr>
      <w:r w:rsidRPr="0017783F">
        <w:rPr>
          <w:rFonts w:ascii="Times New Roman" w:eastAsiaTheme="minorHAnsi" w:hAnsi="Times New Roman"/>
          <w:bCs/>
          <w:sz w:val="24"/>
          <w:szCs w:val="24"/>
          <w:lang w:val="es-ES"/>
        </w:rPr>
        <w:tab/>
      </w:r>
      <w:r w:rsidRPr="0017783F">
        <w:rPr>
          <w:rFonts w:ascii="Times New Roman" w:eastAsiaTheme="minorHAnsi" w:hAnsi="Times New Roman"/>
          <w:b/>
          <w:bCs/>
          <w:sz w:val="24"/>
          <w:szCs w:val="24"/>
          <w:lang w:val="es-ES"/>
        </w:rPr>
        <w:t xml:space="preserve">Tamaño: </w:t>
      </w:r>
      <w:r w:rsidRPr="0017783F">
        <w:rPr>
          <w:rFonts w:ascii="Times New Roman" w:eastAsiaTheme="minorHAnsi" w:hAnsi="Times New Roman"/>
          <w:bCs/>
          <w:sz w:val="24"/>
          <w:szCs w:val="24"/>
          <w:lang w:val="es-ES"/>
        </w:rPr>
        <w:t>La población sujeta a estudio está conformada por 150 alumnos cursantes  del Tercer año de la Escuela Básica.</w:t>
      </w:r>
    </w:p>
    <w:p w:rsidR="00F713E5" w:rsidRPr="0017783F" w:rsidRDefault="00F713E5" w:rsidP="00F713E5">
      <w:pPr>
        <w:spacing w:line="360" w:lineRule="auto"/>
        <w:jc w:val="both"/>
        <w:rPr>
          <w:rFonts w:ascii="Times New Roman" w:eastAsiaTheme="minorHAnsi" w:hAnsi="Times New Roman"/>
          <w:bCs/>
          <w:sz w:val="24"/>
          <w:szCs w:val="24"/>
          <w:lang w:val="es-ES"/>
        </w:rPr>
      </w:pPr>
      <w:r w:rsidRPr="0017783F">
        <w:rPr>
          <w:rFonts w:ascii="Times New Roman" w:eastAsiaTheme="minorHAnsi" w:hAnsi="Times New Roman"/>
          <w:b/>
          <w:bCs/>
          <w:sz w:val="24"/>
          <w:szCs w:val="24"/>
          <w:lang w:val="es-ES"/>
        </w:rPr>
        <w:t>Muestra: El</w:t>
      </w:r>
      <w:r w:rsidRPr="0017783F">
        <w:rPr>
          <w:rFonts w:ascii="Times New Roman" w:eastAsiaTheme="minorHAnsi" w:hAnsi="Times New Roman"/>
          <w:bCs/>
          <w:sz w:val="24"/>
          <w:szCs w:val="24"/>
          <w:lang w:val="es-ES"/>
        </w:rPr>
        <w:t xml:space="preserve"> sujeto muestral está compuesto  por un treinta por ciento de la población lo que la hace significativa de tal manera que se tiene lo siguiente:   150 *30 = 45 por lo que la muestra queda representada por 45 alumnos. </w:t>
      </w:r>
    </w:p>
    <w:p w:rsidR="00F713E5" w:rsidRDefault="00F713E5" w:rsidP="00F713E5">
      <w:pPr>
        <w:spacing w:line="360" w:lineRule="auto"/>
        <w:jc w:val="both"/>
        <w:rPr>
          <w:rFonts w:ascii="Times New Roman" w:eastAsiaTheme="minorHAnsi" w:hAnsi="Times New Roman"/>
          <w:bCs/>
          <w:sz w:val="24"/>
          <w:szCs w:val="24"/>
          <w:lang w:val="es-ES"/>
        </w:rPr>
      </w:pPr>
      <w:r w:rsidRPr="0017783F">
        <w:rPr>
          <w:rFonts w:ascii="Times New Roman" w:eastAsiaTheme="minorHAnsi" w:hAnsi="Times New Roman"/>
          <w:b/>
          <w:bCs/>
          <w:sz w:val="24"/>
          <w:szCs w:val="24"/>
          <w:lang w:val="es-ES"/>
        </w:rPr>
        <w:t xml:space="preserve">Elección del sujeto Muestral: </w:t>
      </w:r>
      <w:r w:rsidRPr="0017783F">
        <w:rPr>
          <w:rFonts w:ascii="Times New Roman" w:eastAsiaTheme="minorHAnsi" w:hAnsi="Times New Roman"/>
          <w:bCs/>
          <w:sz w:val="24"/>
          <w:szCs w:val="24"/>
          <w:lang w:val="es-ES"/>
        </w:rPr>
        <w:t xml:space="preserve">se extrae mediante la fórmula siguiente: </w:t>
      </w:r>
      <w:proofErr w:type="spellStart"/>
      <w:r w:rsidRPr="0017783F">
        <w:rPr>
          <w:rFonts w:ascii="Times New Roman" w:eastAsiaTheme="minorHAnsi" w:hAnsi="Times New Roman"/>
          <w:bCs/>
          <w:sz w:val="24"/>
          <w:szCs w:val="24"/>
          <w:lang w:val="es-ES"/>
        </w:rPr>
        <w:t>Im</w:t>
      </w:r>
      <w:proofErr w:type="spellEnd"/>
      <w:r w:rsidRPr="0017783F">
        <w:rPr>
          <w:rFonts w:ascii="Times New Roman" w:eastAsiaTheme="minorHAnsi" w:hAnsi="Times New Roman"/>
          <w:bCs/>
          <w:sz w:val="24"/>
          <w:szCs w:val="24"/>
          <w:lang w:val="es-ES"/>
        </w:rPr>
        <w:t xml:space="preserve"> = P/m =  150 / 45 =  3. Ello indica que de la lista de las secciones sujetas a estudio que son cinco  se extrae nueve alumnos por cada sección (9 * %=45) de la manera siguiente: se cuenta el primero de la lista hasta llegar a 3 y ese será al que se le pase el instrumento, si ese alumno no está presente  se selecciona el siguiente. Como se puede observar este muestreo es al azar simple ya que todos los alumnos de la población tienen la misma oportunidad de salir para la encuesta.</w:t>
      </w:r>
    </w:p>
    <w:p w:rsidR="005C61DE" w:rsidRDefault="005C61DE" w:rsidP="00F713E5">
      <w:pPr>
        <w:spacing w:line="360" w:lineRule="auto"/>
        <w:jc w:val="both"/>
        <w:rPr>
          <w:rFonts w:ascii="Times New Roman" w:eastAsiaTheme="minorHAnsi" w:hAnsi="Times New Roman"/>
          <w:bCs/>
          <w:sz w:val="24"/>
          <w:szCs w:val="24"/>
          <w:lang w:val="es-ES"/>
        </w:rPr>
      </w:pPr>
    </w:p>
    <w:p w:rsidR="00F713E5" w:rsidRPr="0017783F" w:rsidRDefault="00F713E5" w:rsidP="00F713E5">
      <w:pPr>
        <w:spacing w:after="0" w:line="360" w:lineRule="auto"/>
        <w:outlineLvl w:val="0"/>
        <w:rPr>
          <w:rFonts w:ascii="Times New Roman" w:eastAsia="Times New Roman" w:hAnsi="Times New Roman"/>
          <w:b/>
          <w:bCs/>
          <w:sz w:val="24"/>
          <w:szCs w:val="24"/>
          <w:lang w:val="es-ES" w:eastAsia="es-ES"/>
        </w:rPr>
      </w:pPr>
      <w:r w:rsidRPr="0017783F">
        <w:rPr>
          <w:rFonts w:ascii="Times New Roman" w:eastAsia="Times New Roman" w:hAnsi="Times New Roman"/>
          <w:b/>
          <w:bCs/>
          <w:sz w:val="24"/>
          <w:szCs w:val="24"/>
          <w:lang w:val="es-ES" w:eastAsia="es-ES"/>
        </w:rPr>
        <w:t>VALIDEZ DEL INSTRUMENTO</w:t>
      </w:r>
    </w:p>
    <w:p w:rsidR="00F713E5" w:rsidRPr="0017783F" w:rsidRDefault="00F713E5" w:rsidP="00F713E5">
      <w:pPr>
        <w:spacing w:after="0" w:line="360" w:lineRule="auto"/>
        <w:jc w:val="center"/>
        <w:rPr>
          <w:rFonts w:ascii="Times New Roman" w:eastAsia="Times New Roman" w:hAnsi="Times New Roman"/>
          <w:b/>
          <w:bCs/>
          <w:sz w:val="24"/>
          <w:szCs w:val="24"/>
          <w:lang w:val="es-ES" w:eastAsia="es-ES"/>
        </w:rPr>
      </w:pPr>
    </w:p>
    <w:p w:rsidR="00F713E5" w:rsidRPr="0017783F" w:rsidRDefault="00F713E5" w:rsidP="00F713E5">
      <w:pPr>
        <w:spacing w:after="0" w:line="360" w:lineRule="auto"/>
        <w:jc w:val="both"/>
        <w:rPr>
          <w:rFonts w:ascii="Times New Roman" w:eastAsia="Times New Roman" w:hAnsi="Times New Roman"/>
          <w:sz w:val="24"/>
          <w:szCs w:val="24"/>
          <w:lang w:val="es-ES" w:eastAsia="es-ES"/>
        </w:rPr>
      </w:pPr>
      <w:r w:rsidRPr="0017783F">
        <w:rPr>
          <w:rFonts w:ascii="Times New Roman" w:eastAsia="Times New Roman" w:hAnsi="Times New Roman"/>
          <w:b/>
          <w:bCs/>
          <w:sz w:val="24"/>
          <w:szCs w:val="24"/>
          <w:lang w:val="es-ES" w:eastAsia="es-ES"/>
        </w:rPr>
        <w:tab/>
      </w:r>
      <w:r w:rsidRPr="0017783F">
        <w:rPr>
          <w:rFonts w:ascii="Times New Roman" w:eastAsia="Times New Roman" w:hAnsi="Times New Roman"/>
          <w:sz w:val="24"/>
          <w:szCs w:val="24"/>
          <w:lang w:val="es-ES" w:eastAsia="es-ES"/>
        </w:rPr>
        <w:t>Es uno de los estadísticos de uso frecuente cuando se trata de construir un instrumento de medición, esta medida estadística se refiere fundamentalmente a que si los resultados de  la recolección de los datos están sirviendo realmente a los propósitos para los cuales fueron elaborados entonces se dice que tales resultados tienen validez.</w:t>
      </w:r>
    </w:p>
    <w:p w:rsidR="00F713E5" w:rsidRPr="0017783F" w:rsidRDefault="00F713E5" w:rsidP="00F713E5">
      <w:pPr>
        <w:spacing w:after="0" w:line="360" w:lineRule="auto"/>
        <w:jc w:val="both"/>
        <w:rPr>
          <w:rFonts w:ascii="Times New Roman" w:eastAsia="Times New Roman" w:hAnsi="Times New Roman"/>
          <w:sz w:val="24"/>
          <w:szCs w:val="24"/>
          <w:lang w:val="es-ES" w:eastAsia="es-ES"/>
        </w:rPr>
      </w:pPr>
    </w:p>
    <w:p w:rsidR="00F713E5" w:rsidRPr="0017783F" w:rsidRDefault="00F713E5" w:rsidP="00F713E5">
      <w:pPr>
        <w:spacing w:after="0" w:line="360" w:lineRule="auto"/>
        <w:jc w:val="both"/>
        <w:rPr>
          <w:rFonts w:ascii="Times New Roman" w:eastAsia="Times New Roman" w:hAnsi="Times New Roman"/>
          <w:sz w:val="24"/>
          <w:szCs w:val="24"/>
          <w:lang w:val="es-ES" w:eastAsia="es-ES"/>
        </w:rPr>
      </w:pPr>
      <w:r w:rsidRPr="0017783F">
        <w:rPr>
          <w:rFonts w:ascii="Times New Roman" w:eastAsia="Times New Roman" w:hAnsi="Times New Roman"/>
          <w:sz w:val="24"/>
          <w:szCs w:val="24"/>
          <w:lang w:val="es-ES" w:eastAsia="es-ES"/>
        </w:rPr>
        <w:lastRenderedPageBreak/>
        <w:tab/>
        <w:t>Como se puede observar la validez depende entonces de los resultados y no propiamente del instrumento en sí, esto permite inferir que la validez es el uso específico que ha de hacerse con los resultados los cuales se relacionan con las interpretaciones que se hagan a los datos.</w:t>
      </w:r>
    </w:p>
    <w:p w:rsidR="00F713E5" w:rsidRPr="0017783F" w:rsidRDefault="00F713E5" w:rsidP="00F713E5">
      <w:pPr>
        <w:spacing w:after="0" w:line="360" w:lineRule="auto"/>
        <w:jc w:val="both"/>
        <w:rPr>
          <w:rFonts w:ascii="Times New Roman" w:eastAsia="Times New Roman" w:hAnsi="Times New Roman"/>
          <w:b/>
          <w:bCs/>
          <w:sz w:val="24"/>
          <w:szCs w:val="24"/>
          <w:lang w:val="es-ES" w:eastAsia="es-ES"/>
        </w:rPr>
      </w:pPr>
      <w:r w:rsidRPr="0017783F">
        <w:rPr>
          <w:rFonts w:ascii="Times New Roman" w:eastAsia="Times New Roman" w:hAnsi="Times New Roman"/>
          <w:sz w:val="24"/>
          <w:szCs w:val="24"/>
          <w:lang w:val="es-ES" w:eastAsia="es-ES"/>
        </w:rPr>
        <w:tab/>
        <w:t xml:space="preserve"> Los resultados no se pueden medir en términos de positividad o negatividad, si no por el contrario se hace necesario cierta elasticidad, es decir, verlos en términos de gradación para la interpretación de la validez, es por ello que este estadístico, es siempre especifico de algún uso específico en particular y no una cualidad general</w:t>
      </w:r>
    </w:p>
    <w:p w:rsidR="00F713E5" w:rsidRPr="0017783F" w:rsidRDefault="00F713E5" w:rsidP="00F713E5">
      <w:pPr>
        <w:spacing w:after="0" w:line="360" w:lineRule="auto"/>
        <w:jc w:val="both"/>
        <w:rPr>
          <w:rFonts w:ascii="Times New Roman" w:eastAsia="Times New Roman" w:hAnsi="Times New Roman"/>
          <w:b/>
          <w:bCs/>
          <w:sz w:val="24"/>
          <w:szCs w:val="24"/>
          <w:lang w:val="es-ES" w:eastAsia="es-ES"/>
        </w:rPr>
      </w:pPr>
    </w:p>
    <w:p w:rsidR="00F713E5" w:rsidRPr="0017783F" w:rsidRDefault="00F713E5" w:rsidP="00F713E5">
      <w:pPr>
        <w:spacing w:after="0" w:line="360" w:lineRule="auto"/>
        <w:outlineLvl w:val="0"/>
        <w:rPr>
          <w:rFonts w:ascii="Times New Roman" w:eastAsia="Times New Roman" w:hAnsi="Times New Roman"/>
          <w:b/>
          <w:bCs/>
          <w:sz w:val="24"/>
          <w:szCs w:val="24"/>
          <w:lang w:val="es-ES" w:eastAsia="es-ES"/>
        </w:rPr>
      </w:pPr>
      <w:r w:rsidRPr="0017783F">
        <w:rPr>
          <w:rFonts w:ascii="Times New Roman" w:eastAsia="Times New Roman" w:hAnsi="Times New Roman"/>
          <w:b/>
          <w:bCs/>
          <w:sz w:val="24"/>
          <w:szCs w:val="24"/>
          <w:lang w:val="es-ES" w:eastAsia="es-ES"/>
        </w:rPr>
        <w:t>VALIDEZ DE CONTENIDO</w:t>
      </w:r>
    </w:p>
    <w:p w:rsidR="00F713E5" w:rsidRPr="0017783F" w:rsidRDefault="00F713E5" w:rsidP="00F713E5">
      <w:pPr>
        <w:spacing w:after="0" w:line="360" w:lineRule="auto"/>
        <w:jc w:val="both"/>
        <w:rPr>
          <w:rFonts w:ascii="Times New Roman" w:eastAsia="Times New Roman" w:hAnsi="Times New Roman"/>
          <w:sz w:val="24"/>
          <w:szCs w:val="24"/>
          <w:lang w:val="es-ES" w:eastAsia="es-ES"/>
        </w:rPr>
      </w:pPr>
      <w:r w:rsidRPr="0017783F">
        <w:rPr>
          <w:rFonts w:ascii="Times New Roman" w:eastAsia="Times New Roman" w:hAnsi="Times New Roman"/>
          <w:b/>
          <w:bCs/>
          <w:sz w:val="24"/>
          <w:szCs w:val="24"/>
          <w:lang w:val="es-ES" w:eastAsia="es-ES"/>
        </w:rPr>
        <w:tab/>
      </w:r>
      <w:r w:rsidRPr="0017783F">
        <w:rPr>
          <w:rFonts w:ascii="Times New Roman" w:eastAsia="Times New Roman" w:hAnsi="Times New Roman"/>
          <w:sz w:val="24"/>
          <w:szCs w:val="24"/>
          <w:lang w:val="es-ES" w:eastAsia="es-ES"/>
        </w:rPr>
        <w:t>El aspecto fundamental de este procedimiento es la relación que se establece entre cada objetivo y su expresión formal en el instrumento de investigación, es por ello que es importante establecer claramente el fin que se quiere determinar en el proceso de trabajo investigativo.</w:t>
      </w:r>
    </w:p>
    <w:p w:rsidR="00F713E5" w:rsidRPr="0017783F" w:rsidRDefault="00F713E5" w:rsidP="00F713E5">
      <w:pPr>
        <w:spacing w:after="0" w:line="360" w:lineRule="auto"/>
        <w:jc w:val="both"/>
        <w:rPr>
          <w:rFonts w:ascii="Times New Roman" w:eastAsia="Times New Roman" w:hAnsi="Times New Roman"/>
          <w:sz w:val="24"/>
          <w:szCs w:val="24"/>
          <w:lang w:val="es-ES" w:eastAsia="es-ES"/>
        </w:rPr>
      </w:pPr>
      <w:r w:rsidRPr="0017783F">
        <w:rPr>
          <w:rFonts w:ascii="Times New Roman" w:eastAsia="Times New Roman" w:hAnsi="Times New Roman"/>
          <w:sz w:val="24"/>
          <w:szCs w:val="24"/>
          <w:lang w:val="es-ES" w:eastAsia="es-ES"/>
        </w:rPr>
        <w:tab/>
      </w:r>
    </w:p>
    <w:p w:rsidR="00F713E5" w:rsidRPr="0017783F" w:rsidRDefault="00F713E5" w:rsidP="00F713E5">
      <w:pPr>
        <w:spacing w:after="0" w:line="360" w:lineRule="auto"/>
        <w:jc w:val="both"/>
        <w:rPr>
          <w:rFonts w:ascii="Times New Roman" w:eastAsia="Times New Roman" w:hAnsi="Times New Roman"/>
          <w:sz w:val="24"/>
          <w:szCs w:val="24"/>
          <w:lang w:val="es-ES" w:eastAsia="es-ES"/>
        </w:rPr>
      </w:pPr>
      <w:r w:rsidRPr="0017783F">
        <w:rPr>
          <w:rFonts w:ascii="Times New Roman" w:eastAsia="Times New Roman" w:hAnsi="Times New Roman"/>
          <w:sz w:val="24"/>
          <w:szCs w:val="24"/>
          <w:lang w:val="es-ES" w:eastAsia="es-ES"/>
        </w:rPr>
        <w:t>En consecuencia existe una estrecha relación entre los aspectos metodológicos como son los objetivos seleccionados, las variables planteadas, las dimensiones y los indicadores los cuales tienen su correlato en los ítem diseñados en el instrumento, este encadenamiento es lo que da la posibilidad de tener una validez de contenido coherente del instrumento y que realmente sea apropiado.</w:t>
      </w:r>
    </w:p>
    <w:p w:rsidR="00F713E5" w:rsidRPr="0017783F" w:rsidRDefault="00F713E5" w:rsidP="00F713E5">
      <w:pPr>
        <w:spacing w:after="0" w:line="360" w:lineRule="auto"/>
        <w:jc w:val="both"/>
        <w:rPr>
          <w:rFonts w:ascii="Times New Roman" w:eastAsia="Times New Roman" w:hAnsi="Times New Roman"/>
          <w:sz w:val="24"/>
          <w:szCs w:val="24"/>
          <w:lang w:val="es-ES" w:eastAsia="es-ES"/>
        </w:rPr>
      </w:pPr>
    </w:p>
    <w:p w:rsidR="00F713E5" w:rsidRPr="0017783F" w:rsidRDefault="00F713E5" w:rsidP="004E6EEE">
      <w:pPr>
        <w:spacing w:after="0" w:line="360" w:lineRule="auto"/>
        <w:jc w:val="both"/>
        <w:rPr>
          <w:rFonts w:ascii="Times New Roman" w:eastAsiaTheme="minorHAnsi" w:hAnsi="Times New Roman"/>
          <w:sz w:val="24"/>
          <w:szCs w:val="24"/>
          <w:lang w:val="es-ES"/>
        </w:rPr>
      </w:pPr>
      <w:r w:rsidRPr="0017783F">
        <w:rPr>
          <w:rFonts w:ascii="Times New Roman" w:eastAsia="Times New Roman" w:hAnsi="Times New Roman"/>
          <w:sz w:val="24"/>
          <w:szCs w:val="24"/>
          <w:lang w:val="es-ES" w:eastAsia="es-ES"/>
        </w:rPr>
        <w:t>Por lo tanto la validez de contenido es la representatividad especifica de la  naturaleza del objeto de estudio y su configuración de objetivos, el problema teórico planteado está conformado por ciertas propiedades que consiste en las posibilidades en la cual se pueden concretar en realidades empíricas expresadas a través del instrumento a partir de los reactivos, es por ello que Kerlinger afirma que la validez de contenido es básicamente de juicio, ya que para comprobarla hay que someter el proceso a una indagación deductiva que va de lo general (red hipotética) hasta la conformació</w:t>
      </w:r>
      <w:r>
        <w:rPr>
          <w:rFonts w:ascii="Times New Roman" w:eastAsia="Times New Roman" w:hAnsi="Times New Roman"/>
          <w:sz w:val="24"/>
          <w:szCs w:val="24"/>
          <w:lang w:val="es-ES" w:eastAsia="es-ES"/>
        </w:rPr>
        <w:t xml:space="preserve">n del instrumento de medición. </w:t>
      </w:r>
      <w:r w:rsidRPr="0017783F">
        <w:rPr>
          <w:rFonts w:ascii="Times New Roman" w:eastAsia="Times New Roman" w:hAnsi="Times New Roman"/>
          <w:sz w:val="24"/>
          <w:szCs w:val="24"/>
          <w:lang w:val="es-ES" w:eastAsia="es-ES"/>
        </w:rPr>
        <w:t xml:space="preserve">Si tomamos como ejemplo la validez interna de la variable en estudio, esta será su estructura de funcionamiento y su sucesión de constructos medibles.  </w:t>
      </w:r>
    </w:p>
    <w:tbl>
      <w:tblPr>
        <w:tblpPr w:leftFromText="141" w:rightFromText="141" w:bottomFromText="200" w:vertAnchor="text" w:horzAnchor="page" w:tblpX="4263"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tblGrid>
      <w:tr w:rsidR="00F713E5" w:rsidRPr="0017783F" w:rsidTr="001E23EC">
        <w:trPr>
          <w:trHeight w:val="5"/>
        </w:trPr>
        <w:tc>
          <w:tcPr>
            <w:tcW w:w="286" w:type="dxa"/>
            <w:tcBorders>
              <w:top w:val="nil"/>
              <w:left w:val="nil"/>
              <w:bottom w:val="nil"/>
              <w:right w:val="nil"/>
            </w:tcBorders>
            <w:hideMark/>
          </w:tcPr>
          <w:p w:rsidR="00F713E5" w:rsidRPr="0017783F" w:rsidRDefault="00F713E5" w:rsidP="001E23EC">
            <w:pPr>
              <w:jc w:val="center"/>
              <w:rPr>
                <w:rFonts w:ascii="Times New Roman" w:eastAsiaTheme="minorHAnsi" w:hAnsi="Times New Roman"/>
                <w:sz w:val="24"/>
                <w:szCs w:val="24"/>
                <w:lang w:val="es-ES"/>
              </w:rPr>
            </w:pPr>
          </w:p>
        </w:tc>
      </w:tr>
    </w:tbl>
    <w:p w:rsidR="00F713E5" w:rsidRPr="0017783F" w:rsidRDefault="00F713E5" w:rsidP="00F713E5">
      <w:pPr>
        <w:rPr>
          <w:rFonts w:ascii="Times New Roman" w:eastAsiaTheme="minorHAnsi" w:hAnsi="Times New Roman"/>
          <w:sz w:val="24"/>
          <w:szCs w:val="24"/>
          <w:lang w:val="es-ES"/>
        </w:rPr>
      </w:pPr>
    </w:p>
    <w:p w:rsidR="00F713E5" w:rsidRPr="0017783F" w:rsidRDefault="00F713E5" w:rsidP="00F713E5">
      <w:pPr>
        <w:spacing w:line="360" w:lineRule="auto"/>
        <w:ind w:firstLine="708"/>
        <w:jc w:val="both"/>
        <w:rPr>
          <w:rFonts w:ascii="Times New Roman" w:eastAsiaTheme="minorHAnsi" w:hAnsi="Times New Roman"/>
          <w:sz w:val="24"/>
          <w:szCs w:val="24"/>
          <w:lang w:val="es-ES"/>
        </w:rPr>
      </w:pPr>
      <w:r>
        <w:rPr>
          <w:rFonts w:ascii="Times New Roman" w:eastAsiaTheme="minorHAnsi" w:hAnsi="Times New Roman"/>
          <w:sz w:val="24"/>
          <w:szCs w:val="24"/>
          <w:lang w:val="es-ES"/>
        </w:rPr>
        <w:t xml:space="preserve">Se </w:t>
      </w:r>
      <w:r w:rsidRPr="0017783F">
        <w:rPr>
          <w:rFonts w:ascii="Times New Roman" w:eastAsiaTheme="minorHAnsi" w:hAnsi="Times New Roman"/>
          <w:sz w:val="24"/>
          <w:szCs w:val="24"/>
          <w:lang w:val="es-ES"/>
        </w:rPr>
        <w:t xml:space="preserve">demuestra con este ejemplo que la validez de contenido tiene una estructura metodológico que pasa en primera instancia por la caracterización de los objetivos, seguidamente se estableció su variable independiente con sus respectivas  dimensión e  indicadores,  para luego construir los ítem que definirán las respuestas para medir el y describir la dimensión. Se determina de esta forma que la estructura del proceso tiene pertinencia ya que el Instrumento en su totalidad fue construido metodológicamente de este modo, utilizando la misma lógica de funcionamiento interno del proceso.   </w:t>
      </w:r>
    </w:p>
    <w:p w:rsidR="00F713E5" w:rsidRPr="00FD48C6" w:rsidRDefault="00F713E5" w:rsidP="00F713E5">
      <w:pPr>
        <w:outlineLvl w:val="0"/>
        <w:rPr>
          <w:rFonts w:ascii="Times New Roman" w:eastAsiaTheme="minorHAnsi" w:hAnsi="Times New Roman"/>
          <w:b/>
          <w:sz w:val="24"/>
          <w:szCs w:val="24"/>
          <w:lang w:val="es-ES"/>
        </w:rPr>
      </w:pPr>
      <w:r w:rsidRPr="00FD48C6">
        <w:rPr>
          <w:rFonts w:ascii="Times New Roman" w:eastAsiaTheme="minorHAnsi" w:hAnsi="Times New Roman"/>
          <w:b/>
          <w:sz w:val="24"/>
          <w:szCs w:val="24"/>
          <w:lang w:val="es-ES"/>
        </w:rPr>
        <w:t>VALIDEZ DE EXPERTOS</w:t>
      </w:r>
    </w:p>
    <w:p w:rsidR="00F713E5" w:rsidRPr="0017783F" w:rsidRDefault="00F713E5" w:rsidP="00F713E5">
      <w:pPr>
        <w:spacing w:line="360" w:lineRule="auto"/>
        <w:rPr>
          <w:rFonts w:ascii="Times New Roman" w:eastAsiaTheme="minorHAnsi" w:hAnsi="Times New Roman"/>
          <w:sz w:val="24"/>
          <w:szCs w:val="24"/>
          <w:lang w:val="es-ES"/>
        </w:rPr>
      </w:pPr>
      <w:r w:rsidRPr="0017783F">
        <w:rPr>
          <w:rFonts w:ascii="Times New Roman" w:eastAsiaTheme="minorHAnsi" w:hAnsi="Times New Roman"/>
          <w:b/>
          <w:sz w:val="24"/>
          <w:szCs w:val="24"/>
          <w:lang w:val="es-ES"/>
        </w:rPr>
        <w:tab/>
      </w:r>
      <w:r w:rsidRPr="0017783F">
        <w:rPr>
          <w:rFonts w:ascii="Times New Roman" w:eastAsiaTheme="minorHAnsi" w:hAnsi="Times New Roman"/>
          <w:sz w:val="24"/>
          <w:szCs w:val="24"/>
          <w:lang w:val="es-ES"/>
        </w:rPr>
        <w:t xml:space="preserve">Como verificación de lo expuesto anteriormente  se sometió el cuestionario a la revisión del mismo, por medio del llamado </w:t>
      </w:r>
      <w:proofErr w:type="spellStart"/>
      <w:r w:rsidRPr="0017783F">
        <w:rPr>
          <w:rFonts w:ascii="Times New Roman" w:eastAsiaTheme="minorHAnsi" w:hAnsi="Times New Roman"/>
          <w:sz w:val="24"/>
          <w:szCs w:val="24"/>
          <w:lang w:val="es-ES"/>
        </w:rPr>
        <w:t>juiciode</w:t>
      </w:r>
      <w:proofErr w:type="spellEnd"/>
      <w:r w:rsidRPr="0017783F">
        <w:rPr>
          <w:rFonts w:ascii="Times New Roman" w:eastAsiaTheme="minorHAnsi" w:hAnsi="Times New Roman"/>
          <w:sz w:val="24"/>
          <w:szCs w:val="24"/>
          <w:lang w:val="es-ES"/>
        </w:rPr>
        <w:t xml:space="preserve"> expertos, en este caso fueron tres  los cuales tienen  estudio  de maestría y se ubicaron en la colectividad docente de Educación Superior. Los mismos dictaron sus juicios de los ítems del cuestionario a partir de su redacción, y pertinencia con los objetivos a partir de las dimensiones e indicadores que los definen.</w:t>
      </w:r>
    </w:p>
    <w:p w:rsidR="00F713E5" w:rsidRPr="0017783F" w:rsidRDefault="00F713E5" w:rsidP="00F713E5">
      <w:pPr>
        <w:spacing w:line="360" w:lineRule="auto"/>
        <w:jc w:val="both"/>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ab/>
        <w:t>Dichos expertos revisaron de manera individual y por separado el cuestionario tomando en cuenta su claridad, confusión o  si es tendencioso, así como también su pertinencia con los contenidos y por último sus observaciones a los ítem planteados. Las recomendaciones de los expertos se atendieron a partir del instrumento de evaluación de la siguiente manera: aquellos ítems que no tuvieron observación se integraron de manera inmediata al instrumento , aquellos ítem que tuvieron algún comentario desfavorable se revisaron y se reformularon previa autorización de los expertos presentándole de nuevo el cuestionario con las preguntas corregidas para su aprobación a través de una nueva planilla de evaluación, dado su conformidad se  integraron al cuestionario, hasta que se obtuvo una aprobación total  (se anexa las ultimas planillas revisadas).</w:t>
      </w:r>
    </w:p>
    <w:p w:rsidR="00434417" w:rsidRDefault="00434417" w:rsidP="00F713E5">
      <w:pPr>
        <w:spacing w:line="360" w:lineRule="auto"/>
        <w:jc w:val="both"/>
        <w:rPr>
          <w:rFonts w:ascii="Times New Roman" w:eastAsiaTheme="minorHAnsi" w:hAnsi="Times New Roman"/>
          <w:b/>
          <w:bCs/>
          <w:sz w:val="24"/>
          <w:szCs w:val="24"/>
          <w:lang w:val="es-ES"/>
        </w:rPr>
      </w:pPr>
    </w:p>
    <w:p w:rsidR="00434417" w:rsidRDefault="00434417" w:rsidP="00F713E5">
      <w:pPr>
        <w:spacing w:line="360" w:lineRule="auto"/>
        <w:jc w:val="both"/>
        <w:rPr>
          <w:rFonts w:ascii="Times New Roman" w:eastAsiaTheme="minorHAnsi" w:hAnsi="Times New Roman"/>
          <w:b/>
          <w:bCs/>
          <w:sz w:val="24"/>
          <w:szCs w:val="24"/>
          <w:lang w:val="es-ES"/>
        </w:rPr>
      </w:pPr>
    </w:p>
    <w:p w:rsidR="00F713E5" w:rsidRPr="0017783F" w:rsidRDefault="00F713E5" w:rsidP="00F713E5">
      <w:pPr>
        <w:spacing w:line="360" w:lineRule="auto"/>
        <w:jc w:val="both"/>
        <w:rPr>
          <w:rFonts w:ascii="Times New Roman" w:eastAsiaTheme="minorHAnsi" w:hAnsi="Times New Roman"/>
          <w:b/>
          <w:bCs/>
          <w:sz w:val="24"/>
          <w:szCs w:val="24"/>
          <w:lang w:val="es-ES"/>
        </w:rPr>
      </w:pPr>
      <w:r w:rsidRPr="0017783F">
        <w:rPr>
          <w:rFonts w:ascii="Times New Roman" w:eastAsiaTheme="minorHAnsi" w:hAnsi="Times New Roman"/>
          <w:b/>
          <w:bCs/>
          <w:sz w:val="24"/>
          <w:szCs w:val="24"/>
          <w:lang w:val="es-ES"/>
        </w:rPr>
        <w:lastRenderedPageBreak/>
        <w:t xml:space="preserve">El Instrumento </w:t>
      </w:r>
    </w:p>
    <w:p w:rsidR="00F713E5" w:rsidRDefault="00F713E5" w:rsidP="00F713E5">
      <w:pPr>
        <w:spacing w:line="360" w:lineRule="auto"/>
        <w:jc w:val="both"/>
        <w:rPr>
          <w:rFonts w:ascii="Times New Roman" w:eastAsiaTheme="minorHAnsi" w:hAnsi="Times New Roman"/>
          <w:bCs/>
          <w:sz w:val="24"/>
          <w:szCs w:val="24"/>
          <w:lang w:val="es-ES"/>
        </w:rPr>
      </w:pPr>
      <w:r w:rsidRPr="0017783F">
        <w:rPr>
          <w:rFonts w:ascii="Times New Roman" w:eastAsiaTheme="minorHAnsi" w:hAnsi="Times New Roman"/>
          <w:bCs/>
          <w:sz w:val="24"/>
          <w:szCs w:val="24"/>
          <w:lang w:val="es-ES"/>
        </w:rPr>
        <w:t>Se trata de una encesta de tipo Likert, este tipo de instrumento es importante porque da respuesta en el acto de la entrevista, y el tiempo de reacción es pertinente a que los entrevistados respondan con objetividad, y se cumpla el objetivo deseado, el mismo está construido bajo las perspectiva de una cadena causal, es decir, a partir de la variable se construyen las dimensiones pertinentes, que definan la variable nominal, seguidamente se extraen los indicadores a cada dimensión este paso permite la construcción de cada ítem para cada indicado, ello facilita la medición y el análisis del instrumento.</w:t>
      </w:r>
    </w:p>
    <w:tbl>
      <w:tblPr>
        <w:tblStyle w:val="Tablaconcuadrcula"/>
        <w:tblW w:w="0" w:type="auto"/>
        <w:tblLook w:val="04A0" w:firstRow="1" w:lastRow="0" w:firstColumn="1" w:lastColumn="0" w:noHBand="0" w:noVBand="1"/>
      </w:tblPr>
      <w:tblGrid>
        <w:gridCol w:w="2207"/>
      </w:tblGrid>
      <w:tr w:rsidR="00F713E5" w:rsidRPr="00F713E5" w:rsidTr="004E6EEE">
        <w:trPr>
          <w:trHeight w:val="280"/>
        </w:trPr>
        <w:tc>
          <w:tcPr>
            <w:tcW w:w="2207" w:type="dxa"/>
            <w:tcBorders>
              <w:top w:val="nil"/>
              <w:left w:val="nil"/>
              <w:bottom w:val="nil"/>
              <w:right w:val="nil"/>
            </w:tcBorders>
          </w:tcPr>
          <w:p w:rsidR="00F713E5" w:rsidRPr="00F713E5" w:rsidRDefault="00F713E5" w:rsidP="001E23EC">
            <w:pPr>
              <w:rPr>
                <w:rFonts w:ascii="Times New Roman" w:eastAsiaTheme="minorHAnsi" w:hAnsi="Times New Roman"/>
                <w:b/>
                <w:bCs/>
                <w:sz w:val="24"/>
                <w:szCs w:val="24"/>
                <w:lang w:val="es-ES"/>
              </w:rPr>
            </w:pPr>
            <w:r w:rsidRPr="00F713E5">
              <w:rPr>
                <w:rFonts w:ascii="Times New Roman" w:eastAsiaTheme="minorHAnsi" w:hAnsi="Times New Roman"/>
                <w:b/>
                <w:bCs/>
                <w:sz w:val="24"/>
                <w:szCs w:val="24"/>
                <w:lang w:val="es-ES"/>
              </w:rPr>
              <w:t>CONFIABILIDAD</w:t>
            </w:r>
          </w:p>
        </w:tc>
      </w:tr>
      <w:tr w:rsidR="004E6EEE" w:rsidRPr="00F713E5" w:rsidTr="004E6EEE">
        <w:trPr>
          <w:trHeight w:val="280"/>
        </w:trPr>
        <w:tc>
          <w:tcPr>
            <w:tcW w:w="2207" w:type="dxa"/>
            <w:tcBorders>
              <w:top w:val="nil"/>
              <w:left w:val="nil"/>
              <w:bottom w:val="nil"/>
              <w:right w:val="nil"/>
            </w:tcBorders>
          </w:tcPr>
          <w:p w:rsidR="004E6EEE" w:rsidRPr="00F713E5" w:rsidRDefault="004E6EEE" w:rsidP="001E23EC">
            <w:pPr>
              <w:rPr>
                <w:rFonts w:ascii="Times New Roman" w:eastAsiaTheme="minorHAnsi" w:hAnsi="Times New Roman"/>
                <w:b/>
                <w:bCs/>
                <w:sz w:val="24"/>
                <w:szCs w:val="24"/>
                <w:lang w:val="es-ES"/>
              </w:rPr>
            </w:pPr>
          </w:p>
        </w:tc>
      </w:tr>
    </w:tbl>
    <w:p w:rsidR="0017783F" w:rsidRPr="0017783F" w:rsidRDefault="0017783F" w:rsidP="0017783F">
      <w:pPr>
        <w:spacing w:line="360" w:lineRule="auto"/>
        <w:jc w:val="both"/>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ab/>
        <w:t>Este constituye uno de los estadísticos fundamentales en el análisis de la investigación en la parte que corresponde al instrumento. El mismo está relacionado invariablemente al grado de consistencia que pueden tener los resultados de la medición efectuada en el campo empírico investigativo. Por lo tanto la fiabilidad significa el grado de precisión con que un instrumento cualquiera lo logra medir, es así que la confiabilidad se puede definir como la consistencia entre las medidas, o la ausencia de error de medición</w:t>
      </w:r>
    </w:p>
    <w:p w:rsidR="0017783F" w:rsidRPr="0017783F" w:rsidRDefault="0017783F" w:rsidP="0017783F">
      <w:pPr>
        <w:spacing w:line="360" w:lineRule="auto"/>
        <w:jc w:val="both"/>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ab/>
        <w:t>Por otra parte la posibilidad que una prueba sea confiable posibilita que pueda ser válida, es decir, esta relación no siempre es perfecta, la confiabilidad de esta manera definida indica que es condición necesaria pero no suficiente de la validez. La confiabilidad es una evaluación para la calidad de los instrumento, mediante este estadístico se determina con precisión si el instrumento permite confiar en los instrumentos.</w:t>
      </w:r>
    </w:p>
    <w:p w:rsidR="0017783F" w:rsidRDefault="0017783F" w:rsidP="0017783F">
      <w:pPr>
        <w:spacing w:line="360" w:lineRule="auto"/>
        <w:jc w:val="both"/>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ab/>
        <w:t>Por último, la confiabilidad es el estadístico que permite verificar la consistencia, de aquí se parte, que las medidas que se hacen están constituidas por dos elementos fundamentales: el valor verdadero y el error de medición conforme a la siguiente formula:</w:t>
      </w:r>
    </w:p>
    <w:p w:rsidR="00434417" w:rsidRDefault="00434417" w:rsidP="0017783F">
      <w:pPr>
        <w:spacing w:line="360" w:lineRule="auto"/>
        <w:jc w:val="both"/>
        <w:rPr>
          <w:rFonts w:ascii="Times New Roman" w:eastAsiaTheme="minorHAnsi" w:hAnsi="Times New Roman"/>
          <w:sz w:val="24"/>
          <w:szCs w:val="24"/>
          <w:lang w:val="es-ES"/>
        </w:rPr>
      </w:pPr>
    </w:p>
    <w:p w:rsidR="00434417" w:rsidRPr="0017783F" w:rsidRDefault="00434417" w:rsidP="0017783F">
      <w:pPr>
        <w:spacing w:line="360" w:lineRule="auto"/>
        <w:jc w:val="both"/>
        <w:rPr>
          <w:rFonts w:ascii="Times New Roman" w:eastAsiaTheme="minorHAnsi" w:hAnsi="Times New Roman"/>
          <w:sz w:val="24"/>
          <w:szCs w:val="24"/>
          <w:lang w:val="es-ES"/>
        </w:rPr>
      </w:pPr>
    </w:p>
    <w:p w:rsidR="0017783F" w:rsidRPr="0017783F" w:rsidRDefault="000D0CC7" w:rsidP="0017783F">
      <w:pPr>
        <w:spacing w:line="360" w:lineRule="auto"/>
        <w:jc w:val="both"/>
        <w:rPr>
          <w:rFonts w:ascii="Times New Roman" w:eastAsiaTheme="minorHAnsi" w:hAnsi="Times New Roman"/>
          <w:sz w:val="24"/>
          <w:szCs w:val="24"/>
          <w:lang w:val="es-ES"/>
        </w:rPr>
      </w:pPr>
      <w:r>
        <w:rPr>
          <w:rFonts w:ascii="Times New Roman" w:eastAsiaTheme="minorHAnsi" w:hAnsi="Times New Roman"/>
          <w:noProof/>
          <w:sz w:val="24"/>
          <w:szCs w:val="24"/>
          <w:lang w:val="es-VE" w:eastAsia="es-VE"/>
        </w:rPr>
        <w:lastRenderedPageBreak/>
        <w:pict>
          <v:shapetype id="_x0000_t202" coordsize="21600,21600" o:spt="202" path="m,l,21600r21600,l21600,xe">
            <v:stroke joinstyle="miter"/>
            <v:path gradientshapeok="t" o:connecttype="rect"/>
          </v:shapetype>
          <v:shape id="Cuadro de texto 25" o:spid="_x0000_s1044" type="#_x0000_t202" style="position:absolute;left:0;text-align:left;margin-left:192pt;margin-top:6.25pt;width:84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" strokecolor="blue">
            <v:textbox>
              <w:txbxContent>
                <w:p w:rsidR="004B28DA" w:rsidRDefault="004B28DA" w:rsidP="0017783F">
                  <w:pPr>
                    <w:pStyle w:val="Ttulo2"/>
                  </w:pPr>
                  <w:r>
                    <w:t xml:space="preserve">X =  </w:t>
                  </w:r>
                  <w:proofErr w:type="spellStart"/>
                  <w:r>
                    <w:t>Xv</w:t>
                  </w:r>
                  <w:proofErr w:type="spellEnd"/>
                  <w:r>
                    <w:t xml:space="preserve"> + Xe</w:t>
                  </w:r>
                </w:p>
              </w:txbxContent>
            </v:textbox>
          </v:shape>
        </w:pict>
      </w:r>
    </w:p>
    <w:p w:rsidR="0017783F" w:rsidRPr="0017783F" w:rsidRDefault="0017783F" w:rsidP="0017783F">
      <w:pPr>
        <w:rPr>
          <w:rFonts w:ascii="Times New Roman" w:eastAsiaTheme="minorHAnsi" w:hAnsi="Times New Roman"/>
          <w:b/>
          <w:bCs/>
          <w:sz w:val="24"/>
          <w:szCs w:val="24"/>
          <w:lang w:val="es-ES"/>
        </w:rPr>
      </w:pPr>
      <w:r w:rsidRPr="0017783F">
        <w:rPr>
          <w:rFonts w:ascii="Times New Roman" w:eastAsiaTheme="minorHAnsi" w:hAnsi="Times New Roman"/>
          <w:b/>
          <w:bCs/>
          <w:sz w:val="24"/>
          <w:szCs w:val="24"/>
          <w:lang w:val="es-ES"/>
        </w:rPr>
        <w:tab/>
      </w:r>
    </w:p>
    <w:p w:rsidR="0017783F" w:rsidRPr="0017783F" w:rsidRDefault="000D0CC7" w:rsidP="0017783F">
      <w:pPr>
        <w:rPr>
          <w:rFonts w:ascii="Times New Roman" w:eastAsiaTheme="minorHAnsi" w:hAnsi="Times New Roman"/>
          <w:b/>
          <w:bCs/>
          <w:sz w:val="24"/>
          <w:szCs w:val="24"/>
          <w:lang w:val="es-ES"/>
        </w:rPr>
      </w:pPr>
      <w:r>
        <w:rPr>
          <w:rFonts w:ascii="Times New Roman" w:eastAsiaTheme="minorHAnsi" w:hAnsi="Times New Roman"/>
          <w:noProof/>
          <w:sz w:val="24"/>
          <w:szCs w:val="24"/>
          <w:lang w:val="es-VE" w:eastAsia="es-VE"/>
        </w:rPr>
        <w:pict>
          <v:shape id="Cuadro de texto 24" o:spid="_x0000_s1027" type="#_x0000_t202" style="position:absolute;margin-left:148.35pt;margin-top:3pt;width:162pt;height:7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" strokecolor="#cff" strokeweight="3pt">
            <v:textbox style="mso-next-textbox:#Cuadro de texto 24">
              <w:txbxContent>
                <w:p w:rsidR="004B28DA" w:rsidRDefault="004B28DA" w:rsidP="0017783F">
                  <w:pPr>
                    <w:pStyle w:val="Ttulo3"/>
                  </w:pPr>
                  <w:r>
                    <w:t>X =  Medida o puntaje</w:t>
                  </w:r>
                </w:p>
                <w:p w:rsidR="004B28DA" w:rsidRDefault="004B28DA" w:rsidP="0017783F"/>
                <w:p w:rsidR="004B28DA" w:rsidRDefault="004B28DA" w:rsidP="0017783F">
                  <w:pPr>
                    <w:rPr>
                      <w:b/>
                      <w:bCs/>
                      <w:sz w:val="28"/>
                    </w:rPr>
                  </w:pPr>
                  <w:proofErr w:type="spellStart"/>
                  <w:r>
                    <w:rPr>
                      <w:b/>
                      <w:bCs/>
                      <w:sz w:val="28"/>
                    </w:rPr>
                    <w:t>Xv</w:t>
                  </w:r>
                  <w:proofErr w:type="spellEnd"/>
                  <w:r>
                    <w:rPr>
                      <w:b/>
                      <w:bCs/>
                      <w:sz w:val="28"/>
                    </w:rPr>
                    <w:t xml:space="preserve">  = Valor Verdadero</w:t>
                  </w:r>
                </w:p>
                <w:p w:rsidR="004B28DA" w:rsidRDefault="004B28DA" w:rsidP="0017783F">
                  <w:pPr>
                    <w:rPr>
                      <w:b/>
                      <w:bCs/>
                      <w:sz w:val="28"/>
                    </w:rPr>
                  </w:pPr>
                </w:p>
                <w:p w:rsidR="004B28DA" w:rsidRDefault="004B28DA" w:rsidP="0017783F">
                  <w:pPr>
                    <w:rPr>
                      <w:b/>
                      <w:bCs/>
                      <w:sz w:val="28"/>
                    </w:rPr>
                  </w:pPr>
                  <w:r>
                    <w:rPr>
                      <w:b/>
                      <w:bCs/>
                      <w:sz w:val="28"/>
                    </w:rPr>
                    <w:t>Xe  =  Error de Medida</w:t>
                  </w:r>
                </w:p>
              </w:txbxContent>
            </v:textbox>
          </v:shape>
        </w:pic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b/>
          <w:bCs/>
          <w:sz w:val="24"/>
          <w:szCs w:val="24"/>
          <w:lang w:val="es-ES"/>
        </w:rPr>
        <w:t>De donde:</w:t>
      </w:r>
    </w:p>
    <w:p w:rsidR="00D77B7F" w:rsidRDefault="00D77B7F" w:rsidP="00D77B7F">
      <w:pPr>
        <w:rPr>
          <w:rFonts w:ascii="Times New Roman" w:eastAsiaTheme="minorHAnsi" w:hAnsi="Times New Roman"/>
          <w:sz w:val="24"/>
          <w:szCs w:val="24"/>
          <w:lang w:val="es-ES"/>
        </w:rPr>
      </w:pPr>
    </w:p>
    <w:p w:rsidR="001A4E63" w:rsidRDefault="0017783F" w:rsidP="00D77B7F">
      <w:pPr>
        <w:jc w:val="both"/>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ab/>
      </w:r>
    </w:p>
    <w:p w:rsidR="001A4E63" w:rsidRDefault="001A4E63" w:rsidP="00D77B7F">
      <w:pPr>
        <w:jc w:val="both"/>
        <w:rPr>
          <w:rFonts w:ascii="Times New Roman" w:eastAsiaTheme="minorHAnsi" w:hAnsi="Times New Roman"/>
          <w:sz w:val="24"/>
          <w:szCs w:val="24"/>
          <w:lang w:val="es-ES"/>
        </w:rPr>
      </w:pPr>
    </w:p>
    <w:p w:rsidR="0017783F" w:rsidRDefault="0017783F" w:rsidP="001A4E63">
      <w:pPr>
        <w:ind w:firstLine="708"/>
        <w:jc w:val="both"/>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De aquí se desprende que en todo instrumento de medición subyace un error, es decir, un instrumento será más  confiable cuanto menos sea su error, lo que significa que cuando se efectúan los cálculos de confiabilidad de un instrumento, el máximo coeficiente posible es de 1 y el mínimo es de 0, que trae como consecuencia que los valores de la confiabilidad se ubican entre 0 y 1, mientras más cerca el instrumento este de uno, el será más confiable por el contrario mientras más se aleje  de uno es menos confiable.</w:t>
      </w:r>
    </w:p>
    <w:p w:rsidR="005C61DE" w:rsidRPr="0017783F" w:rsidRDefault="005C61DE" w:rsidP="001A4E63">
      <w:pPr>
        <w:ind w:firstLine="708"/>
        <w:jc w:val="both"/>
        <w:rPr>
          <w:rFonts w:ascii="Times New Roman" w:eastAsiaTheme="minorHAnsi" w:hAnsi="Times New Roman"/>
          <w:sz w:val="24"/>
          <w:szCs w:val="24"/>
          <w:lang w:val="es-ES"/>
        </w:rPr>
      </w:pPr>
    </w:p>
    <w:p w:rsidR="0017783F" w:rsidRPr="0017783F" w:rsidRDefault="0017783F" w:rsidP="0017783F">
      <w:pPr>
        <w:keepNext/>
        <w:spacing w:after="0" w:line="360" w:lineRule="auto"/>
        <w:jc w:val="center"/>
        <w:outlineLvl w:val="0"/>
        <w:rPr>
          <w:rFonts w:ascii="Times New Roman" w:eastAsia="Times New Roman" w:hAnsi="Times New Roman"/>
          <w:b/>
          <w:bCs/>
          <w:sz w:val="24"/>
          <w:szCs w:val="24"/>
          <w:lang w:val="es-ES" w:eastAsia="es-ES"/>
        </w:rPr>
      </w:pPr>
      <w:r w:rsidRPr="0017783F">
        <w:rPr>
          <w:rFonts w:ascii="Times New Roman" w:eastAsia="Times New Roman" w:hAnsi="Times New Roman"/>
          <w:b/>
          <w:bCs/>
          <w:sz w:val="24"/>
          <w:szCs w:val="24"/>
          <w:lang w:val="es-ES" w:eastAsia="es-ES"/>
        </w:rPr>
        <w:t>Confiabilidad por el Método Alfa de Crombach</w:t>
      </w:r>
    </w:p>
    <w:p w:rsidR="0017783F" w:rsidRPr="0017783F" w:rsidRDefault="0017783F" w:rsidP="0017783F">
      <w:pPr>
        <w:spacing w:line="360" w:lineRule="auto"/>
        <w:jc w:val="center"/>
        <w:rPr>
          <w:rFonts w:ascii="Times New Roman" w:eastAsiaTheme="minorHAnsi" w:hAnsi="Times New Roman"/>
          <w:b/>
          <w:bCs/>
          <w:sz w:val="24"/>
          <w:szCs w:val="24"/>
          <w:lang w:val="es-ES"/>
        </w:rPr>
      </w:pPr>
    </w:p>
    <w:p w:rsidR="0017783F" w:rsidRPr="0017783F" w:rsidRDefault="0017783F" w:rsidP="0017783F">
      <w:pPr>
        <w:spacing w:line="360" w:lineRule="auto"/>
        <w:jc w:val="both"/>
        <w:rPr>
          <w:rFonts w:ascii="Times New Roman" w:eastAsiaTheme="minorHAnsi" w:hAnsi="Times New Roman"/>
          <w:sz w:val="24"/>
          <w:szCs w:val="24"/>
          <w:lang w:val="es-ES"/>
        </w:rPr>
      </w:pPr>
      <w:r w:rsidRPr="0017783F">
        <w:rPr>
          <w:rFonts w:ascii="Times New Roman" w:eastAsiaTheme="minorHAnsi" w:hAnsi="Times New Roman"/>
          <w:b/>
          <w:bCs/>
          <w:sz w:val="24"/>
          <w:szCs w:val="24"/>
          <w:lang w:val="es-ES"/>
        </w:rPr>
        <w:tab/>
      </w:r>
      <w:r w:rsidRPr="0017783F">
        <w:rPr>
          <w:rFonts w:ascii="Times New Roman" w:eastAsiaTheme="minorHAnsi" w:hAnsi="Times New Roman"/>
          <w:sz w:val="24"/>
          <w:szCs w:val="24"/>
          <w:lang w:val="es-ES"/>
        </w:rPr>
        <w:t>Mediante este estadístico se analizan respuestas pertinentes, no dicotómicas, pero es efectivo para los instrumentos de reactivos de tipo Likert, para su solución se contrastan las varianzas de respuestas de todos lo ítem conforme a la siguiente formula:</w:t>
      </w:r>
    </w:p>
    <w:p w:rsidR="0017783F" w:rsidRPr="0017783F" w:rsidRDefault="0017783F" w:rsidP="0017783F">
      <w:pPr>
        <w:spacing w:line="360" w:lineRule="auto"/>
        <w:jc w:val="both"/>
        <w:rPr>
          <w:rFonts w:ascii="Times New Roman" w:eastAsiaTheme="minorHAnsi" w:hAnsi="Times New Roman"/>
          <w:sz w:val="24"/>
          <w:szCs w:val="24"/>
          <w:lang w:val="es-ES"/>
        </w:rPr>
      </w:pPr>
    </w:p>
    <w:p w:rsidR="0017783F" w:rsidRPr="0017783F" w:rsidRDefault="0060789C" w:rsidP="0017783F">
      <w:pPr>
        <w:spacing w:line="360" w:lineRule="auto"/>
        <w:jc w:val="both"/>
        <w:rPr>
          <w:rFonts w:ascii="Times New Roman" w:eastAsiaTheme="minorHAnsi" w:hAnsi="Times New Roman"/>
          <w:b/>
          <w:bCs/>
          <w:sz w:val="24"/>
          <w:szCs w:val="24"/>
          <w:lang w:val="es-ES"/>
        </w:rPr>
      </w:pPr>
      <w:r w:rsidRPr="00B72A73">
        <w:rPr>
          <w:rFonts w:ascii="Times New Roman" w:hAnsi="Times New Roman"/>
          <w:position w:val="-34"/>
          <w:sz w:val="24"/>
          <w:szCs w:val="24"/>
        </w:rPr>
        <w:object w:dxaOrig="2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40.5pt" o:ole="">
            <v:imagedata r:id="rId11" o:title=""/>
          </v:shape>
          <o:OLEObject Type="Embed" ProgID="Equation.3" ShapeID="_x0000_i1025" DrawAspect="Content" ObjectID="_1507532673" r:id="rId12"/>
        </w:object>
      </w:r>
    </w:p>
    <w:p w:rsidR="0017783F" w:rsidRPr="0017783F" w:rsidRDefault="0017783F" w:rsidP="0017783F">
      <w:pPr>
        <w:rPr>
          <w:rFonts w:ascii="Times New Roman" w:eastAsiaTheme="minorHAnsi" w:hAnsi="Times New Roman"/>
          <w:b/>
          <w:bCs/>
          <w:sz w:val="24"/>
          <w:szCs w:val="24"/>
          <w:lang w:val="es-ES"/>
        </w:rPr>
      </w:pPr>
      <w:r w:rsidRPr="0017783F">
        <w:rPr>
          <w:rFonts w:ascii="Times New Roman" w:eastAsiaTheme="minorHAnsi" w:hAnsi="Times New Roman"/>
          <w:b/>
          <w:bCs/>
          <w:sz w:val="24"/>
          <w:szCs w:val="24"/>
          <w:lang w:val="es-ES"/>
        </w:rPr>
        <w:t>Dónde:</w:t>
      </w:r>
    </w:p>
    <w:p w:rsidR="0017783F" w:rsidRPr="0017783F" w:rsidRDefault="000D0CC7" w:rsidP="0017783F">
      <w:pPr>
        <w:rPr>
          <w:rFonts w:ascii="Times New Roman" w:eastAsiaTheme="minorHAnsi" w:hAnsi="Times New Roman"/>
          <w:sz w:val="24"/>
          <w:szCs w:val="24"/>
          <w:lang w:val="es-ES"/>
        </w:rPr>
      </w:pPr>
      <w:r>
        <w:rPr>
          <w:rFonts w:ascii="Times New Roman" w:eastAsiaTheme="minorHAnsi" w:hAnsi="Times New Roman"/>
          <w:noProof/>
          <w:sz w:val="24"/>
          <w:szCs w:val="24"/>
          <w:lang w:val="es-VE" w:eastAsia="es-VE"/>
        </w:rPr>
        <w:pict>
          <v:shape id="Cuadro de texto 23" o:spid="_x0000_s1028" type="#_x0000_t202" style="position:absolute;margin-left:108pt;margin-top:10.3pt;width:174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" strokecolor="#d60093">
            <v:textbox>
              <w:txbxContent>
                <w:p w:rsidR="004B28DA" w:rsidRDefault="004B28DA" w:rsidP="0017783F">
                  <w:pPr>
                    <w:rPr>
                      <w:b/>
                      <w:bCs/>
                      <w:sz w:val="28"/>
                    </w:rPr>
                  </w:pPr>
                  <w:r>
                    <w:rPr>
                      <w:b/>
                      <w:bCs/>
                      <w:sz w:val="28"/>
                    </w:rPr>
                    <w:t>K  =  No de Ítem</w:t>
                  </w:r>
                </w:p>
                <w:p w:rsidR="004B28DA" w:rsidRDefault="004B28DA" w:rsidP="0017783F">
                  <w:pPr>
                    <w:rPr>
                      <w:b/>
                      <w:bCs/>
                      <w:sz w:val="28"/>
                    </w:rPr>
                  </w:pPr>
                </w:p>
                <w:p w:rsidR="004B28DA" w:rsidRDefault="004B28DA" w:rsidP="0017783F">
                  <w:pPr>
                    <w:rPr>
                      <w:b/>
                      <w:bCs/>
                      <w:sz w:val="28"/>
                    </w:rPr>
                  </w:pPr>
                  <w:r>
                    <w:rPr>
                      <w:b/>
                      <w:bCs/>
                      <w:sz w:val="28"/>
                    </w:rPr>
                    <w:t>Si  =  Varianza de los ítem</w:t>
                  </w:r>
                </w:p>
                <w:p w:rsidR="004B28DA" w:rsidRDefault="004B28DA" w:rsidP="0017783F">
                  <w:pPr>
                    <w:rPr>
                      <w:b/>
                      <w:bCs/>
                      <w:sz w:val="28"/>
                    </w:rPr>
                  </w:pPr>
                </w:p>
                <w:p w:rsidR="004B28DA" w:rsidRDefault="004B28DA" w:rsidP="0017783F">
                  <w:pPr>
                    <w:rPr>
                      <w:b/>
                      <w:bCs/>
                      <w:sz w:val="28"/>
                    </w:rPr>
                  </w:pPr>
                  <w:proofErr w:type="spellStart"/>
                  <w:r>
                    <w:rPr>
                      <w:b/>
                      <w:bCs/>
                      <w:sz w:val="28"/>
                    </w:rPr>
                    <w:t>St</w:t>
                  </w:r>
                  <w:proofErr w:type="spellEnd"/>
                  <w:r>
                    <w:rPr>
                      <w:b/>
                      <w:bCs/>
                      <w:sz w:val="28"/>
                    </w:rPr>
                    <w:t xml:space="preserve">  =  Varianza Total</w:t>
                  </w:r>
                </w:p>
                <w:p w:rsidR="004B28DA" w:rsidRDefault="004B28DA" w:rsidP="0017783F"/>
              </w:txbxContent>
            </v:textbox>
          </v:shape>
        </w:pict>
      </w:r>
    </w:p>
    <w:p w:rsidR="0017783F" w:rsidRPr="0017783F" w:rsidRDefault="0017783F" w:rsidP="0017783F">
      <w:pPr>
        <w:rPr>
          <w:rFonts w:ascii="Times New Roman" w:eastAsiaTheme="minorHAnsi" w:hAnsi="Times New Roman"/>
          <w:sz w:val="24"/>
          <w:szCs w:val="24"/>
          <w:lang w:val="es-ES"/>
        </w:rPr>
      </w:pPr>
    </w:p>
    <w:p w:rsidR="0017783F" w:rsidRPr="0017783F" w:rsidRDefault="0017783F" w:rsidP="0017783F">
      <w:pPr>
        <w:rPr>
          <w:rFonts w:ascii="Times New Roman" w:eastAsiaTheme="minorHAnsi" w:hAnsi="Times New Roman"/>
          <w:sz w:val="24"/>
          <w:szCs w:val="24"/>
          <w:lang w:val="es-ES"/>
        </w:rPr>
      </w:pPr>
    </w:p>
    <w:p w:rsidR="0017783F" w:rsidRPr="0017783F" w:rsidRDefault="000D0CC7" w:rsidP="0017783F">
      <w:pPr>
        <w:rPr>
          <w:rFonts w:ascii="Times New Roman" w:eastAsiaTheme="minorHAnsi" w:hAnsi="Times New Roman"/>
          <w:sz w:val="24"/>
          <w:szCs w:val="24"/>
          <w:lang w:val="es-ES"/>
        </w:rPr>
      </w:pPr>
      <w:r>
        <w:rPr>
          <w:rFonts w:ascii="Times New Roman" w:eastAsiaTheme="minorHAnsi" w:hAnsi="Times New Roman"/>
          <w:noProof/>
          <w:sz w:val="24"/>
          <w:szCs w:val="24"/>
          <w:lang w:val="es-VE" w:eastAsia="es-VE"/>
        </w:rPr>
        <w:lastRenderedPageBreak/>
        <w:pict>
          <v:shape id="Cuadro de texto 22" o:spid="_x0000_s1029" type="#_x0000_t202" style="position:absolute;margin-left:114.2pt;margin-top:8.5pt;width:186.7pt;height:31.8pt;z-index:25166745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">
            <v:shadow on="t" offset="-6pt,-6pt"/>
            <v:textbox>
              <w:txbxContent>
                <w:p w:rsidR="004B28DA" w:rsidRDefault="004B28DA" w:rsidP="0017783F">
                  <w:pPr>
                    <w:rPr>
                      <w:b/>
                      <w:bCs/>
                      <w:sz w:val="28"/>
                    </w:rPr>
                  </w:pPr>
                  <w:r>
                    <w:rPr>
                      <w:b/>
                      <w:bCs/>
                      <w:sz w:val="28"/>
                    </w:rPr>
                    <w:sym w:font="Symbol" w:char="F0E5"/>
                  </w:r>
                  <w:r>
                    <w:rPr>
                      <w:b/>
                      <w:bCs/>
                      <w:sz w:val="28"/>
                    </w:rPr>
                    <w:t xml:space="preserve"> Si =  3,87 /  </w:t>
                  </w:r>
                  <w:proofErr w:type="spellStart"/>
                  <w:r>
                    <w:rPr>
                      <w:b/>
                      <w:bCs/>
                      <w:sz w:val="28"/>
                    </w:rPr>
                    <w:t>St</w:t>
                  </w:r>
                  <w:proofErr w:type="spellEnd"/>
                  <w:r>
                    <w:rPr>
                      <w:b/>
                      <w:bCs/>
                      <w:sz w:val="28"/>
                    </w:rPr>
                    <w:t xml:space="preserve"> =  20,62</w:t>
                  </w:r>
                </w:p>
              </w:txbxContent>
            </v:textbox>
          </v:shape>
        </w:pict>
      </w:r>
    </w:p>
    <w:p w:rsidR="0017783F" w:rsidRPr="0017783F" w:rsidRDefault="0017783F" w:rsidP="0017783F">
      <w:pPr>
        <w:rPr>
          <w:rFonts w:ascii="Times New Roman" w:eastAsiaTheme="minorHAnsi" w:hAnsi="Times New Roman"/>
          <w:b/>
          <w:sz w:val="24"/>
          <w:szCs w:val="24"/>
          <w:lang w:val="es-ES"/>
        </w:rPr>
      </w:pPr>
      <w:r w:rsidRPr="0017783F">
        <w:rPr>
          <w:rFonts w:ascii="Times New Roman" w:eastAsiaTheme="minorHAnsi" w:hAnsi="Times New Roman"/>
          <w:b/>
          <w:sz w:val="24"/>
          <w:szCs w:val="24"/>
          <w:lang w:val="es-ES"/>
        </w:rPr>
        <w:t>Se tiene que:</w:t>
      </w:r>
    </w:p>
    <w:p w:rsidR="0017783F" w:rsidRPr="0017783F" w:rsidRDefault="0017783F" w:rsidP="0017783F">
      <w:pPr>
        <w:rPr>
          <w:rFonts w:ascii="Times New Roman" w:eastAsiaTheme="minorHAnsi" w:hAnsi="Times New Roman"/>
          <w:sz w:val="24"/>
          <w:szCs w:val="24"/>
          <w:lang w:val="es-ES"/>
        </w:rPr>
      </w:pPr>
    </w:p>
    <w:p w:rsidR="0017783F" w:rsidRPr="0017783F" w:rsidRDefault="0017783F" w:rsidP="0017783F">
      <w:pPr>
        <w:rPr>
          <w:rFonts w:ascii="Times New Roman" w:eastAsiaTheme="minorHAnsi" w:hAnsi="Times New Roman"/>
          <w:sz w:val="24"/>
          <w:szCs w:val="24"/>
          <w:lang w:val="es-ES"/>
        </w:rPr>
      </w:pPr>
    </w:p>
    <w:p w:rsidR="009A22AA" w:rsidRDefault="0017783F" w:rsidP="0017783F">
      <w:pPr>
        <w:rPr>
          <w:rFonts w:ascii="Times New Roman" w:eastAsiaTheme="minorHAnsi" w:hAnsi="Times New Roman"/>
          <w:b/>
          <w:bCs/>
          <w:sz w:val="24"/>
          <w:szCs w:val="24"/>
          <w:lang w:val="es-ES"/>
        </w:rPr>
        <w:sectPr w:rsidR="009A22AA" w:rsidSect="00076597">
          <w:pgSz w:w="11906" w:h="16838" w:code="9"/>
          <w:pgMar w:top="2268" w:right="1701" w:bottom="1701" w:left="1701" w:header="709" w:footer="709" w:gutter="0"/>
          <w:pgNumType w:start="1"/>
          <w:cols w:space="720"/>
        </w:sectPr>
      </w:pPr>
      <w:r w:rsidRPr="0017783F">
        <w:rPr>
          <w:rFonts w:ascii="Times New Roman" w:eastAsiaTheme="minorHAnsi" w:hAnsi="Times New Roman"/>
          <w:b/>
          <w:bCs/>
          <w:sz w:val="24"/>
          <w:szCs w:val="24"/>
          <w:lang w:val="es-ES"/>
        </w:rPr>
        <w:sym w:font="Symbol" w:char="F061"/>
      </w:r>
      <w:r w:rsidRPr="0017783F">
        <w:rPr>
          <w:rFonts w:ascii="Times New Roman" w:eastAsiaTheme="minorHAnsi" w:hAnsi="Times New Roman"/>
          <w:b/>
          <w:bCs/>
          <w:sz w:val="24"/>
          <w:szCs w:val="24"/>
          <w:lang w:val="es-ES"/>
        </w:rPr>
        <w:t xml:space="preserve"> = 1,05 (0,82) = 0,85</w:t>
      </w:r>
    </w:p>
    <w:p w:rsidR="001943F7" w:rsidRPr="009A22AA" w:rsidRDefault="009A22AA" w:rsidP="001943F7">
      <w:pPr>
        <w:spacing w:after="0" w:line="240" w:lineRule="auto"/>
        <w:jc w:val="center"/>
        <w:rPr>
          <w:rFonts w:ascii="Times New Roman" w:eastAsiaTheme="minorHAnsi" w:hAnsi="Times New Roman"/>
          <w:sz w:val="18"/>
          <w:szCs w:val="18"/>
        </w:rPr>
      </w:pPr>
      <w:r w:rsidRPr="009A22AA">
        <w:rPr>
          <w:noProof/>
          <w:sz w:val="18"/>
          <w:szCs w:val="18"/>
          <w:lang w:val="es-VE" w:eastAsia="es-VE"/>
        </w:rPr>
        <w:lastRenderedPageBreak/>
        <w:drawing>
          <wp:anchor distT="0" distB="0" distL="114300" distR="114300" simplePos="0" relativeHeight="251730944" behindDoc="0" locked="0" layoutInCell="1" allowOverlap="1" wp14:anchorId="5EB7CD02" wp14:editId="4C40A988">
            <wp:simplePos x="0" y="0"/>
            <wp:positionH relativeFrom="column">
              <wp:posOffset>6802120</wp:posOffset>
            </wp:positionH>
            <wp:positionV relativeFrom="paragraph">
              <wp:posOffset>-647065</wp:posOffset>
            </wp:positionV>
            <wp:extent cx="1028700" cy="1143000"/>
            <wp:effectExtent l="0" t="0" r="0" b="0"/>
            <wp:wrapNone/>
            <wp:docPr id="19" name="Imagen 19" descr="Descripción: logo FAC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logo FACE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anchor>
        </w:drawing>
      </w:r>
      <w:r w:rsidR="001943F7" w:rsidRPr="009A22AA">
        <w:rPr>
          <w:noProof/>
          <w:sz w:val="18"/>
          <w:szCs w:val="18"/>
          <w:lang w:val="es-VE" w:eastAsia="es-VE"/>
        </w:rPr>
        <w:drawing>
          <wp:anchor distT="0" distB="0" distL="114300" distR="114300" simplePos="0" relativeHeight="251729920" behindDoc="0" locked="0" layoutInCell="1" allowOverlap="1" wp14:anchorId="67B49E25" wp14:editId="1723E62F">
            <wp:simplePos x="0" y="0"/>
            <wp:positionH relativeFrom="column">
              <wp:posOffset>613022</wp:posOffset>
            </wp:positionH>
            <wp:positionV relativeFrom="paragraph">
              <wp:posOffset>-457662</wp:posOffset>
            </wp:positionV>
            <wp:extent cx="800100" cy="962025"/>
            <wp:effectExtent l="0" t="0" r="0" b="9525"/>
            <wp:wrapNone/>
            <wp:docPr id="18" name="Imagen 18" descr="Descripción: Escu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Escudo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pic:spPr>
                </pic:pic>
              </a:graphicData>
            </a:graphic>
          </wp:anchor>
        </w:drawing>
      </w:r>
      <w:r w:rsidR="001943F7" w:rsidRPr="009A22AA">
        <w:rPr>
          <w:rFonts w:ascii="Times New Roman" w:eastAsiaTheme="minorHAnsi" w:hAnsi="Times New Roman"/>
          <w:sz w:val="18"/>
          <w:szCs w:val="18"/>
        </w:rPr>
        <w:t>UNIVERSIDAD DE CARABOBO</w:t>
      </w:r>
    </w:p>
    <w:p w:rsidR="001943F7" w:rsidRPr="009A22AA" w:rsidRDefault="001943F7" w:rsidP="001943F7">
      <w:pPr>
        <w:spacing w:after="0" w:line="240" w:lineRule="auto"/>
        <w:jc w:val="center"/>
        <w:rPr>
          <w:rFonts w:ascii="Times New Roman" w:eastAsiaTheme="minorHAnsi" w:hAnsi="Times New Roman"/>
          <w:sz w:val="18"/>
          <w:szCs w:val="18"/>
        </w:rPr>
      </w:pPr>
      <w:r w:rsidRPr="009A22AA">
        <w:rPr>
          <w:rFonts w:ascii="Times New Roman" w:eastAsiaTheme="minorHAnsi" w:hAnsi="Times New Roman"/>
          <w:sz w:val="18"/>
          <w:szCs w:val="18"/>
        </w:rPr>
        <w:t>FACULTAD DE CIENCIAS DE LA EDUCACIÓN</w:t>
      </w:r>
    </w:p>
    <w:p w:rsidR="001943F7" w:rsidRPr="009A22AA" w:rsidRDefault="001943F7" w:rsidP="001943F7">
      <w:pPr>
        <w:spacing w:after="0" w:line="240" w:lineRule="auto"/>
        <w:jc w:val="center"/>
        <w:rPr>
          <w:rFonts w:ascii="Times New Roman" w:eastAsiaTheme="minorHAnsi" w:hAnsi="Times New Roman"/>
          <w:sz w:val="18"/>
          <w:szCs w:val="18"/>
        </w:rPr>
      </w:pPr>
      <w:r w:rsidRPr="009A22AA">
        <w:rPr>
          <w:rFonts w:ascii="Times New Roman" w:eastAsiaTheme="minorHAnsi" w:hAnsi="Times New Roman"/>
          <w:sz w:val="18"/>
          <w:szCs w:val="18"/>
        </w:rPr>
        <w:t>ESCUELA DE EDUCACIÓN</w:t>
      </w:r>
    </w:p>
    <w:p w:rsidR="001943F7" w:rsidRPr="009A22AA" w:rsidRDefault="001943F7" w:rsidP="001943F7">
      <w:pPr>
        <w:spacing w:after="0" w:line="240" w:lineRule="auto"/>
        <w:jc w:val="center"/>
        <w:rPr>
          <w:rFonts w:ascii="Times New Roman" w:eastAsiaTheme="minorHAnsi" w:hAnsi="Times New Roman"/>
          <w:sz w:val="18"/>
          <w:szCs w:val="18"/>
        </w:rPr>
      </w:pPr>
      <w:r w:rsidRPr="009A22AA">
        <w:rPr>
          <w:rFonts w:ascii="Times New Roman" w:eastAsiaTheme="minorHAnsi" w:hAnsi="Times New Roman"/>
          <w:sz w:val="18"/>
          <w:szCs w:val="18"/>
        </w:rPr>
        <w:t>DEPARTAMENTO DE ORIENTACION</w:t>
      </w:r>
    </w:p>
    <w:p w:rsidR="001943F7" w:rsidRPr="009A22AA" w:rsidRDefault="001943F7" w:rsidP="001943F7">
      <w:pPr>
        <w:spacing w:after="0" w:line="240" w:lineRule="auto"/>
        <w:jc w:val="center"/>
        <w:rPr>
          <w:rFonts w:ascii="Times New Roman" w:eastAsia="Times New Roman" w:hAnsi="Times New Roman"/>
          <w:b/>
          <w:sz w:val="18"/>
          <w:szCs w:val="18"/>
          <w:lang w:val="es-ES" w:eastAsia="es-ES"/>
        </w:rPr>
      </w:pPr>
      <w:r w:rsidRPr="009A22AA">
        <w:rPr>
          <w:rFonts w:ascii="Times New Roman" w:eastAsiaTheme="minorHAnsi" w:hAnsi="Times New Roman"/>
          <w:sz w:val="18"/>
          <w:szCs w:val="18"/>
        </w:rPr>
        <w:t>CÁTEDRA: METODO DE INVESTIGACION EN ORIENTACION</w:t>
      </w:r>
    </w:p>
    <w:p w:rsidR="001943F7" w:rsidRPr="009A22AA" w:rsidRDefault="001943F7" w:rsidP="001943F7">
      <w:pPr>
        <w:spacing w:after="0"/>
        <w:jc w:val="center"/>
        <w:rPr>
          <w:rFonts w:ascii="Times New Roman" w:hAnsi="Times New Roman"/>
          <w:sz w:val="18"/>
          <w:szCs w:val="18"/>
          <w:lang w:val="es-ES"/>
        </w:rPr>
      </w:pPr>
      <w:r w:rsidRPr="009A22AA">
        <w:rPr>
          <w:rFonts w:ascii="Times New Roman" w:hAnsi="Times New Roman"/>
          <w:sz w:val="18"/>
          <w:szCs w:val="18"/>
          <w:lang w:val="es-ES"/>
        </w:rPr>
        <w:t xml:space="preserve">  Tabla de Operacionalización de Variables</w:t>
      </w:r>
    </w:p>
    <w:tbl>
      <w:tblPr>
        <w:tblW w:w="15026"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6"/>
        <w:gridCol w:w="2571"/>
        <w:gridCol w:w="3336"/>
        <w:gridCol w:w="2364"/>
        <w:gridCol w:w="2410"/>
        <w:gridCol w:w="1559"/>
      </w:tblGrid>
      <w:tr w:rsidR="001943F7" w:rsidRPr="0017783F" w:rsidTr="00E33A0E">
        <w:trPr>
          <w:trHeight w:val="435"/>
        </w:trPr>
        <w:tc>
          <w:tcPr>
            <w:tcW w:w="13467" w:type="dxa"/>
            <w:gridSpan w:val="5"/>
          </w:tcPr>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24"/>
                <w:szCs w:val="24"/>
                <w:lang w:val="es-ES"/>
              </w:rPr>
              <w:t>Objetivo General:</w:t>
            </w:r>
            <w:r w:rsidRPr="0017783F">
              <w:rPr>
                <w:rFonts w:ascii="Times New Roman" w:hAnsi="Times New Roman"/>
                <w:sz w:val="24"/>
                <w:szCs w:val="24"/>
              </w:rPr>
              <w:t xml:space="preserve"> </w:t>
            </w:r>
            <w:r w:rsidRPr="009A22AA">
              <w:rPr>
                <w:rFonts w:ascii="Times New Roman" w:hAnsi="Times New Roman"/>
                <w:sz w:val="18"/>
                <w:szCs w:val="18"/>
              </w:rPr>
              <w:t>Diseñar un programa sobre estrategias comunicacionales basadas en valores para  fortalecer la convivencia armónica de los estudiantes, del  Liceo Bolivariano Hipólito Cisneros municipio San Diego  del Estado Carabobo</w:t>
            </w:r>
          </w:p>
        </w:tc>
        <w:tc>
          <w:tcPr>
            <w:tcW w:w="1559" w:type="dxa"/>
            <w:tcBorders>
              <w:bottom w:val="nil"/>
            </w:tcBorders>
            <w:shd w:val="clear" w:color="auto" w:fill="auto"/>
          </w:tcPr>
          <w:p w:rsidR="001943F7" w:rsidRPr="0017783F" w:rsidRDefault="001943F7" w:rsidP="00714226">
            <w:pPr>
              <w:rPr>
                <w:lang w:val="es-ES"/>
              </w:rPr>
            </w:pPr>
            <w:r w:rsidRPr="0017783F">
              <w:rPr>
                <w:lang w:val="es-ES"/>
              </w:rPr>
              <w:t>ITEMS</w:t>
            </w:r>
          </w:p>
        </w:tc>
      </w:tr>
      <w:tr w:rsidR="001943F7" w:rsidRPr="0017783F" w:rsidTr="00E33A0E">
        <w:trPr>
          <w:trHeight w:val="276"/>
        </w:trPr>
        <w:tc>
          <w:tcPr>
            <w:tcW w:w="2786" w:type="dxa"/>
            <w:tcBorders>
              <w:bottom w:val="nil"/>
            </w:tcBorders>
          </w:tcPr>
          <w:p w:rsidR="001943F7" w:rsidRPr="0017783F" w:rsidRDefault="001943F7" w:rsidP="00714226">
            <w:pPr>
              <w:spacing w:after="0"/>
              <w:jc w:val="center"/>
              <w:rPr>
                <w:rFonts w:ascii="Times New Roman" w:hAnsi="Times New Roman"/>
                <w:sz w:val="18"/>
                <w:szCs w:val="18"/>
                <w:lang w:val="es-ES"/>
              </w:rPr>
            </w:pPr>
            <w:r w:rsidRPr="0017783F">
              <w:rPr>
                <w:rFonts w:ascii="Times New Roman" w:hAnsi="Times New Roman"/>
                <w:sz w:val="18"/>
                <w:szCs w:val="18"/>
                <w:lang w:val="es-ES"/>
              </w:rPr>
              <w:t>Objetivos Específicos</w:t>
            </w:r>
          </w:p>
        </w:tc>
        <w:tc>
          <w:tcPr>
            <w:tcW w:w="2571" w:type="dxa"/>
          </w:tcPr>
          <w:p w:rsidR="001943F7" w:rsidRPr="0017783F" w:rsidRDefault="001943F7" w:rsidP="00714226">
            <w:pPr>
              <w:spacing w:after="0"/>
              <w:jc w:val="center"/>
              <w:rPr>
                <w:rFonts w:ascii="Times New Roman" w:hAnsi="Times New Roman"/>
                <w:sz w:val="18"/>
                <w:szCs w:val="18"/>
                <w:lang w:val="es-ES"/>
              </w:rPr>
            </w:pPr>
            <w:r w:rsidRPr="0017783F">
              <w:rPr>
                <w:rFonts w:ascii="Times New Roman" w:hAnsi="Times New Roman"/>
                <w:sz w:val="18"/>
                <w:szCs w:val="18"/>
                <w:lang w:val="es-ES"/>
              </w:rPr>
              <w:t>Variables</w:t>
            </w:r>
          </w:p>
        </w:tc>
        <w:tc>
          <w:tcPr>
            <w:tcW w:w="3336" w:type="dxa"/>
            <w:vMerge w:val="restart"/>
          </w:tcPr>
          <w:p w:rsidR="001943F7" w:rsidRPr="0017783F" w:rsidRDefault="001943F7" w:rsidP="00714226">
            <w:pPr>
              <w:spacing w:after="0"/>
              <w:jc w:val="center"/>
              <w:rPr>
                <w:rFonts w:ascii="Times New Roman" w:hAnsi="Times New Roman"/>
                <w:sz w:val="18"/>
                <w:szCs w:val="18"/>
                <w:lang w:val="es-ES"/>
              </w:rPr>
            </w:pPr>
            <w:r w:rsidRPr="0017783F">
              <w:rPr>
                <w:rFonts w:ascii="Times New Roman" w:hAnsi="Times New Roman"/>
                <w:sz w:val="18"/>
                <w:szCs w:val="18"/>
                <w:lang w:val="es-ES"/>
              </w:rPr>
              <w:t>Definición de Variables</w:t>
            </w:r>
          </w:p>
          <w:p w:rsidR="001943F7" w:rsidRPr="0017783F" w:rsidRDefault="001943F7" w:rsidP="00714226">
            <w:pPr>
              <w:jc w:val="both"/>
              <w:rPr>
                <w:rFonts w:ascii="Times New Roman" w:hAnsi="Times New Roman"/>
                <w:color w:val="000000"/>
                <w:sz w:val="18"/>
                <w:szCs w:val="18"/>
                <w:lang w:val="es-ES"/>
              </w:rPr>
            </w:pPr>
          </w:p>
          <w:p w:rsidR="001943F7" w:rsidRPr="0017783F" w:rsidRDefault="001943F7" w:rsidP="00714226">
            <w:pPr>
              <w:jc w:val="both"/>
              <w:rPr>
                <w:rFonts w:ascii="Times New Roman" w:hAnsi="Times New Roman"/>
                <w:sz w:val="18"/>
                <w:szCs w:val="18"/>
              </w:rPr>
            </w:pPr>
            <w:r w:rsidRPr="0017783F">
              <w:rPr>
                <w:rFonts w:ascii="Times New Roman" w:hAnsi="Times New Roman"/>
                <w:color w:val="000000"/>
                <w:sz w:val="18"/>
                <w:szCs w:val="18"/>
                <w:lang w:val="es-ES"/>
              </w:rPr>
              <w:t xml:space="preserve">La estrategia comunicacional puede definirse como un complejo intercambio de estímulos y señales que dos o más sujetos realizan mediante diferentes </w:t>
            </w:r>
            <w:hyperlink r:id="rId13" w:history="1">
              <w:r w:rsidRPr="0017783F">
                <w:rPr>
                  <w:rFonts w:ascii="Times New Roman" w:hAnsi="Times New Roman"/>
                  <w:color w:val="000000" w:themeColor="text1"/>
                  <w:sz w:val="18"/>
                  <w:szCs w:val="18"/>
                  <w:lang w:val="es-ES"/>
                </w:rPr>
                <w:t>sistemas</w:t>
              </w:r>
            </w:hyperlink>
            <w:r>
              <w:rPr>
                <w:rFonts w:ascii="Times New Roman" w:hAnsi="Times New Roman"/>
                <w:color w:val="000000" w:themeColor="text1"/>
                <w:sz w:val="18"/>
                <w:szCs w:val="18"/>
                <w:lang w:val="es-ES"/>
              </w:rPr>
              <w:t xml:space="preserve"> </w:t>
            </w:r>
            <w:r w:rsidRPr="0017783F">
              <w:rPr>
                <w:rFonts w:ascii="Times New Roman" w:hAnsi="Times New Roman"/>
                <w:color w:val="000000"/>
                <w:sz w:val="18"/>
                <w:szCs w:val="18"/>
                <w:lang w:val="es-ES"/>
              </w:rPr>
              <w:t xml:space="preserve">de </w:t>
            </w:r>
            <w:hyperlink r:id="rId14" w:history="1">
              <w:r w:rsidRPr="0017783F">
                <w:rPr>
                  <w:rFonts w:ascii="Times New Roman" w:hAnsi="Times New Roman"/>
                  <w:color w:val="000000" w:themeColor="text1"/>
                  <w:sz w:val="18"/>
                  <w:szCs w:val="18"/>
                  <w:lang w:val="es-ES"/>
                </w:rPr>
                <w:t>codificación</w:t>
              </w:r>
            </w:hyperlink>
            <w:r w:rsidRPr="0017783F">
              <w:rPr>
                <w:rFonts w:ascii="Times New Roman" w:hAnsi="Times New Roman"/>
                <w:color w:val="000000"/>
                <w:sz w:val="18"/>
                <w:szCs w:val="18"/>
                <w:lang w:val="es-ES"/>
              </w:rPr>
              <w:t xml:space="preserve"> y decodificación de mensajes.</w:t>
            </w:r>
            <w:r w:rsidRPr="0017783F">
              <w:rPr>
                <w:rFonts w:ascii="Times New Roman" w:hAnsi="Times New Roman"/>
                <w:color w:val="000000"/>
                <w:sz w:val="18"/>
                <w:szCs w:val="18"/>
                <w:lang w:val="es-ES"/>
              </w:rPr>
              <w:br/>
            </w:r>
            <w:r w:rsidRPr="0017783F">
              <w:rPr>
                <w:rFonts w:ascii="Times New Roman" w:hAnsi="Times New Roman"/>
                <w:color w:val="000000"/>
                <w:sz w:val="18"/>
                <w:szCs w:val="18"/>
                <w:lang w:val="es-ES"/>
              </w:rPr>
              <w:br/>
            </w:r>
          </w:p>
          <w:p w:rsidR="001943F7" w:rsidRPr="0017783F" w:rsidRDefault="001943F7" w:rsidP="00714226">
            <w:pPr>
              <w:tabs>
                <w:tab w:val="left" w:pos="2219"/>
              </w:tabs>
              <w:spacing w:after="0"/>
              <w:rPr>
                <w:rFonts w:ascii="Times New Roman" w:hAnsi="Times New Roman"/>
                <w:sz w:val="18"/>
                <w:szCs w:val="18"/>
                <w:lang w:val="es-ES"/>
              </w:rPr>
            </w:pPr>
            <w:r w:rsidRPr="0017783F">
              <w:rPr>
                <w:rFonts w:ascii="Times New Roman" w:hAnsi="Times New Roman"/>
                <w:sz w:val="18"/>
                <w:szCs w:val="18"/>
              </w:rPr>
              <w:tab/>
            </w:r>
          </w:p>
        </w:tc>
        <w:tc>
          <w:tcPr>
            <w:tcW w:w="2364" w:type="dxa"/>
            <w:vMerge w:val="restart"/>
          </w:tcPr>
          <w:p w:rsidR="001943F7" w:rsidRPr="0017783F" w:rsidRDefault="001943F7" w:rsidP="00714226">
            <w:pPr>
              <w:spacing w:after="0"/>
              <w:jc w:val="center"/>
              <w:rPr>
                <w:rFonts w:ascii="Times New Roman" w:hAnsi="Times New Roman"/>
                <w:sz w:val="18"/>
                <w:szCs w:val="18"/>
                <w:lang w:val="es-ES"/>
              </w:rPr>
            </w:pPr>
            <w:r w:rsidRPr="0017783F">
              <w:rPr>
                <w:rFonts w:ascii="Times New Roman" w:hAnsi="Times New Roman"/>
                <w:sz w:val="18"/>
                <w:szCs w:val="18"/>
                <w:lang w:val="es-ES"/>
              </w:rPr>
              <w:t xml:space="preserve">Dimensión </w:t>
            </w:r>
          </w:p>
          <w:p w:rsidR="001943F7" w:rsidRPr="0017783F" w:rsidRDefault="001943F7" w:rsidP="00714226">
            <w:pPr>
              <w:spacing w:after="0"/>
              <w:contextualSpacing/>
              <w:rPr>
                <w:rFonts w:ascii="Times New Roman" w:hAnsi="Times New Roman"/>
                <w:sz w:val="18"/>
                <w:szCs w:val="18"/>
                <w:lang w:val="es-ES"/>
              </w:rPr>
            </w:pPr>
          </w:p>
          <w:p w:rsidR="001943F7" w:rsidRPr="0017783F" w:rsidRDefault="001943F7" w:rsidP="00714226">
            <w:pPr>
              <w:spacing w:after="0"/>
              <w:contextualSpacing/>
              <w:rPr>
                <w:rFonts w:ascii="Times New Roman" w:hAnsi="Times New Roman"/>
                <w:sz w:val="18"/>
                <w:szCs w:val="18"/>
                <w:lang w:val="es-ES"/>
              </w:rPr>
            </w:pPr>
          </w:p>
          <w:p w:rsidR="001943F7" w:rsidRPr="0017783F" w:rsidRDefault="001943F7" w:rsidP="00714226">
            <w:pPr>
              <w:numPr>
                <w:ilvl w:val="0"/>
                <w:numId w:val="1"/>
              </w:numPr>
              <w:spacing w:after="0"/>
              <w:contextualSpacing/>
              <w:rPr>
                <w:rFonts w:ascii="Times New Roman" w:hAnsi="Times New Roman"/>
                <w:sz w:val="18"/>
                <w:szCs w:val="18"/>
                <w:lang w:val="es-ES"/>
              </w:rPr>
            </w:pPr>
            <w:r w:rsidRPr="0017783F">
              <w:rPr>
                <w:rFonts w:ascii="Times New Roman" w:hAnsi="Times New Roman"/>
                <w:sz w:val="18"/>
                <w:szCs w:val="18"/>
                <w:lang w:val="es-ES"/>
              </w:rPr>
              <w:t>Estrategias</w:t>
            </w:r>
          </w:p>
          <w:p w:rsidR="001943F7" w:rsidRPr="0017783F" w:rsidRDefault="001943F7" w:rsidP="00714226">
            <w:pPr>
              <w:spacing w:after="0"/>
              <w:rPr>
                <w:rFonts w:ascii="Times New Roman" w:hAnsi="Times New Roman"/>
                <w:sz w:val="18"/>
                <w:szCs w:val="18"/>
                <w:lang w:val="es-ES"/>
              </w:rPr>
            </w:pPr>
          </w:p>
          <w:p w:rsidR="001943F7" w:rsidRPr="0017783F" w:rsidRDefault="001943F7" w:rsidP="00714226">
            <w:pPr>
              <w:spacing w:after="0"/>
              <w:rPr>
                <w:rFonts w:ascii="Times New Roman" w:hAnsi="Times New Roman"/>
                <w:sz w:val="18"/>
                <w:szCs w:val="18"/>
                <w:lang w:val="es-ES"/>
              </w:rPr>
            </w:pPr>
          </w:p>
          <w:p w:rsidR="001943F7" w:rsidRPr="0017783F" w:rsidRDefault="001943F7" w:rsidP="00714226">
            <w:pPr>
              <w:spacing w:after="0"/>
              <w:rPr>
                <w:rFonts w:ascii="Times New Roman" w:hAnsi="Times New Roman"/>
                <w:sz w:val="18"/>
                <w:szCs w:val="18"/>
                <w:lang w:val="es-ES"/>
              </w:rPr>
            </w:pPr>
            <w:r>
              <w:rPr>
                <w:rFonts w:ascii="Times New Roman" w:hAnsi="Times New Roman"/>
                <w:noProof/>
                <w:sz w:val="18"/>
                <w:szCs w:val="18"/>
                <w:lang w:val="es-VE" w:eastAsia="es-VE"/>
              </w:rPr>
              <mc:AlternateContent>
                <mc:Choice Requires="wps">
                  <w:drawing>
                    <wp:anchor distT="4294967295" distB="4294967295" distL="114300" distR="114300" simplePos="0" relativeHeight="251727872" behindDoc="0" locked="0" layoutInCell="1" allowOverlap="1" wp14:anchorId="57424C66" wp14:editId="2579CF28">
                      <wp:simplePos x="0" y="0"/>
                      <wp:positionH relativeFrom="column">
                        <wp:posOffset>-45085</wp:posOffset>
                      </wp:positionH>
                      <wp:positionV relativeFrom="paragraph">
                        <wp:posOffset>-1906</wp:posOffset>
                      </wp:positionV>
                      <wp:extent cx="1506220" cy="0"/>
                      <wp:effectExtent l="0" t="0" r="17780" b="1905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62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27" o:spid="_x0000_s1026" style="position:absolute;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15pt" to="11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">
                      <o:lock v:ext="edit" shapetype="f"/>
                    </v:line>
                  </w:pict>
                </mc:Fallback>
              </mc:AlternateContent>
            </w:r>
          </w:p>
          <w:p w:rsidR="001943F7" w:rsidRPr="0017783F" w:rsidRDefault="001943F7" w:rsidP="00714226">
            <w:pPr>
              <w:spacing w:after="0"/>
              <w:rPr>
                <w:rFonts w:ascii="Times New Roman" w:hAnsi="Times New Roman"/>
                <w:sz w:val="18"/>
                <w:szCs w:val="18"/>
                <w:lang w:val="es-ES"/>
              </w:rPr>
            </w:pPr>
          </w:p>
          <w:p w:rsidR="001943F7" w:rsidRPr="0017783F" w:rsidRDefault="001943F7" w:rsidP="00714226">
            <w:pPr>
              <w:numPr>
                <w:ilvl w:val="0"/>
                <w:numId w:val="1"/>
              </w:numPr>
              <w:spacing w:after="0"/>
              <w:contextualSpacing/>
              <w:rPr>
                <w:rFonts w:ascii="Times New Roman" w:hAnsi="Times New Roman"/>
                <w:sz w:val="18"/>
                <w:szCs w:val="18"/>
                <w:lang w:val="es-ES"/>
              </w:rPr>
            </w:pPr>
            <w:r>
              <w:rPr>
                <w:rFonts w:ascii="Times New Roman" w:hAnsi="Times New Roman"/>
                <w:noProof/>
                <w:sz w:val="18"/>
                <w:szCs w:val="18"/>
                <w:lang w:val="es-VE" w:eastAsia="es-VE"/>
              </w:rPr>
              <mc:AlternateContent>
                <mc:Choice Requires="wps">
                  <w:drawing>
                    <wp:anchor distT="0" distB="0" distL="114300" distR="114300" simplePos="0" relativeHeight="251728896" behindDoc="0" locked="0" layoutInCell="1" allowOverlap="1" wp14:anchorId="4D0CECCD" wp14:editId="03E541F4">
                      <wp:simplePos x="0" y="0"/>
                      <wp:positionH relativeFrom="column">
                        <wp:posOffset>-45085</wp:posOffset>
                      </wp:positionH>
                      <wp:positionV relativeFrom="paragraph">
                        <wp:posOffset>126365</wp:posOffset>
                      </wp:positionV>
                      <wp:extent cx="3700780" cy="10795"/>
                      <wp:effectExtent l="0" t="0" r="13970" b="27305"/>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00780" cy="107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28"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9.95pt" to="287.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">
                      <o:lock v:ext="edit" shapetype="f"/>
                    </v:line>
                  </w:pict>
                </mc:Fallback>
              </mc:AlternateContent>
            </w:r>
            <w:r w:rsidRPr="0017783F">
              <w:rPr>
                <w:rFonts w:ascii="Times New Roman" w:hAnsi="Times New Roman"/>
                <w:sz w:val="18"/>
                <w:szCs w:val="18"/>
                <w:lang w:val="es-ES"/>
              </w:rPr>
              <w:t>Comunicación</w:t>
            </w:r>
          </w:p>
          <w:p w:rsidR="001943F7" w:rsidRPr="0017783F" w:rsidRDefault="001943F7" w:rsidP="00714226">
            <w:pPr>
              <w:contextualSpacing/>
              <w:rPr>
                <w:rFonts w:ascii="Times New Roman" w:hAnsi="Times New Roman"/>
                <w:sz w:val="18"/>
                <w:szCs w:val="18"/>
                <w:lang w:val="es-ES"/>
              </w:rPr>
            </w:pPr>
          </w:p>
          <w:p w:rsidR="001943F7" w:rsidRPr="0017783F" w:rsidRDefault="001943F7" w:rsidP="00714226">
            <w:pPr>
              <w:spacing w:after="0"/>
              <w:contextualSpacing/>
              <w:rPr>
                <w:rFonts w:ascii="Times New Roman" w:hAnsi="Times New Roman"/>
                <w:sz w:val="18"/>
                <w:szCs w:val="18"/>
                <w:lang w:val="es-ES"/>
              </w:rPr>
            </w:pPr>
          </w:p>
          <w:p w:rsidR="001943F7" w:rsidRPr="0017783F" w:rsidRDefault="001943F7" w:rsidP="00714226">
            <w:pPr>
              <w:contextualSpacing/>
              <w:rPr>
                <w:rFonts w:ascii="Times New Roman" w:hAnsi="Times New Roman"/>
                <w:sz w:val="18"/>
                <w:szCs w:val="18"/>
                <w:lang w:val="es-ES"/>
              </w:rPr>
            </w:pPr>
          </w:p>
          <w:p w:rsidR="001943F7" w:rsidRPr="0017783F" w:rsidRDefault="001943F7" w:rsidP="00714226">
            <w:pPr>
              <w:spacing w:after="0"/>
              <w:contextualSpacing/>
              <w:rPr>
                <w:rFonts w:ascii="Times New Roman" w:hAnsi="Times New Roman"/>
                <w:sz w:val="18"/>
                <w:szCs w:val="18"/>
                <w:lang w:val="es-ES"/>
              </w:rPr>
            </w:pPr>
          </w:p>
          <w:p w:rsidR="001943F7" w:rsidRPr="0017783F" w:rsidRDefault="001943F7" w:rsidP="00714226">
            <w:pPr>
              <w:spacing w:after="0"/>
              <w:contextualSpacing/>
              <w:rPr>
                <w:rFonts w:ascii="Times New Roman" w:hAnsi="Times New Roman"/>
                <w:sz w:val="18"/>
                <w:szCs w:val="18"/>
                <w:lang w:val="es-ES"/>
              </w:rPr>
            </w:pPr>
          </w:p>
          <w:p w:rsidR="001943F7" w:rsidRPr="009A22AA" w:rsidRDefault="001943F7" w:rsidP="00714226">
            <w:pPr>
              <w:numPr>
                <w:ilvl w:val="0"/>
                <w:numId w:val="1"/>
              </w:numPr>
              <w:spacing w:after="0"/>
              <w:contextualSpacing/>
              <w:jc w:val="center"/>
              <w:rPr>
                <w:rFonts w:ascii="Times New Roman" w:hAnsi="Times New Roman"/>
                <w:sz w:val="18"/>
                <w:szCs w:val="18"/>
                <w:lang w:val="es-ES"/>
              </w:rPr>
            </w:pPr>
            <w:r w:rsidRPr="009A22AA">
              <w:rPr>
                <w:rFonts w:ascii="Times New Roman" w:hAnsi="Times New Roman"/>
                <w:sz w:val="18"/>
                <w:szCs w:val="18"/>
                <w:lang w:val="es-ES"/>
              </w:rPr>
              <w:t>Valores</w:t>
            </w:r>
          </w:p>
          <w:p w:rsidR="001943F7" w:rsidRPr="0017783F" w:rsidRDefault="001943F7" w:rsidP="00714226">
            <w:pPr>
              <w:spacing w:after="0"/>
              <w:jc w:val="center"/>
              <w:rPr>
                <w:rFonts w:ascii="Times New Roman" w:hAnsi="Times New Roman"/>
                <w:sz w:val="18"/>
                <w:szCs w:val="18"/>
                <w:lang w:val="es-ES"/>
              </w:rPr>
            </w:pPr>
          </w:p>
          <w:p w:rsidR="001943F7" w:rsidRPr="0017783F" w:rsidRDefault="001943F7" w:rsidP="00714226">
            <w:pPr>
              <w:spacing w:after="0"/>
              <w:jc w:val="center"/>
              <w:rPr>
                <w:rFonts w:ascii="Times New Roman" w:hAnsi="Times New Roman"/>
                <w:sz w:val="18"/>
                <w:szCs w:val="18"/>
                <w:lang w:val="es-ES"/>
              </w:rPr>
            </w:pPr>
          </w:p>
          <w:p w:rsidR="001943F7" w:rsidRPr="0017783F" w:rsidRDefault="001943F7" w:rsidP="00714226">
            <w:pPr>
              <w:spacing w:after="0"/>
              <w:jc w:val="center"/>
              <w:rPr>
                <w:rFonts w:ascii="Times New Roman" w:hAnsi="Times New Roman"/>
                <w:sz w:val="18"/>
                <w:szCs w:val="18"/>
                <w:lang w:val="es-ES"/>
              </w:rPr>
            </w:pPr>
          </w:p>
          <w:p w:rsidR="001943F7" w:rsidRDefault="001943F7" w:rsidP="00714226">
            <w:pPr>
              <w:spacing w:after="0"/>
              <w:jc w:val="center"/>
              <w:rPr>
                <w:rFonts w:ascii="Times New Roman" w:hAnsi="Times New Roman"/>
                <w:sz w:val="18"/>
                <w:szCs w:val="18"/>
                <w:lang w:val="es-ES"/>
              </w:rPr>
            </w:pPr>
          </w:p>
          <w:p w:rsidR="009A22AA" w:rsidRPr="0017783F" w:rsidRDefault="009A22AA" w:rsidP="00714226">
            <w:pPr>
              <w:spacing w:after="0"/>
              <w:jc w:val="center"/>
              <w:rPr>
                <w:rFonts w:ascii="Times New Roman" w:hAnsi="Times New Roman"/>
                <w:sz w:val="18"/>
                <w:szCs w:val="18"/>
                <w:lang w:val="es-ES"/>
              </w:rPr>
            </w:pPr>
          </w:p>
          <w:p w:rsidR="001943F7" w:rsidRPr="0017783F" w:rsidRDefault="001943F7" w:rsidP="00714226">
            <w:pPr>
              <w:spacing w:after="0"/>
              <w:jc w:val="center"/>
              <w:rPr>
                <w:rFonts w:ascii="Times New Roman" w:hAnsi="Times New Roman"/>
                <w:sz w:val="18"/>
                <w:szCs w:val="18"/>
                <w:lang w:val="es-ES"/>
              </w:rPr>
            </w:pPr>
            <w:r>
              <w:rPr>
                <w:rFonts w:ascii="Times New Roman" w:hAnsi="Times New Roman"/>
                <w:noProof/>
                <w:sz w:val="18"/>
                <w:szCs w:val="18"/>
                <w:lang w:val="es-VE" w:eastAsia="es-VE"/>
              </w:rPr>
              <mc:AlternateContent>
                <mc:Choice Requires="wps">
                  <w:drawing>
                    <wp:anchor distT="0" distB="0" distL="114300" distR="114300" simplePos="0" relativeHeight="251724800" behindDoc="0" locked="0" layoutInCell="1" allowOverlap="1" wp14:anchorId="0D1FDA14" wp14:editId="19FDD9BB">
                      <wp:simplePos x="0" y="0"/>
                      <wp:positionH relativeFrom="column">
                        <wp:posOffset>-38174</wp:posOffset>
                      </wp:positionH>
                      <wp:positionV relativeFrom="paragraph">
                        <wp:posOffset>75623</wp:posOffset>
                      </wp:positionV>
                      <wp:extent cx="1496291" cy="10160"/>
                      <wp:effectExtent l="0" t="0" r="27940" b="27940"/>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96291"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29"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5pt" to="114.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">
                      <o:lock v:ext="edit" shapetype="f"/>
                    </v:line>
                  </w:pict>
                </mc:Fallback>
              </mc:AlternateContent>
            </w:r>
          </w:p>
          <w:p w:rsidR="001943F7" w:rsidRPr="0017783F" w:rsidRDefault="001943F7" w:rsidP="00714226">
            <w:pPr>
              <w:numPr>
                <w:ilvl w:val="0"/>
                <w:numId w:val="1"/>
              </w:numPr>
              <w:spacing w:after="0"/>
              <w:contextualSpacing/>
              <w:rPr>
                <w:rFonts w:ascii="Times New Roman" w:hAnsi="Times New Roman"/>
                <w:sz w:val="18"/>
                <w:szCs w:val="18"/>
                <w:lang w:val="es-ES"/>
              </w:rPr>
            </w:pPr>
            <w:r w:rsidRPr="0017783F">
              <w:rPr>
                <w:rFonts w:ascii="Times New Roman" w:hAnsi="Times New Roman"/>
                <w:sz w:val="18"/>
                <w:szCs w:val="18"/>
                <w:lang w:val="es-ES"/>
              </w:rPr>
              <w:t>Convivencia</w:t>
            </w:r>
          </w:p>
          <w:p w:rsidR="001943F7" w:rsidRPr="0017783F" w:rsidRDefault="001943F7" w:rsidP="00714226">
            <w:pPr>
              <w:numPr>
                <w:ilvl w:val="0"/>
                <w:numId w:val="1"/>
              </w:numPr>
              <w:spacing w:after="0"/>
              <w:contextualSpacing/>
              <w:rPr>
                <w:rFonts w:ascii="Times New Roman" w:hAnsi="Times New Roman"/>
                <w:sz w:val="18"/>
                <w:szCs w:val="18"/>
                <w:lang w:val="es-ES"/>
              </w:rPr>
            </w:pPr>
            <w:r w:rsidRPr="0017783F">
              <w:rPr>
                <w:rFonts w:ascii="Times New Roman" w:hAnsi="Times New Roman"/>
                <w:sz w:val="18"/>
                <w:szCs w:val="18"/>
                <w:lang w:val="es-ES"/>
              </w:rPr>
              <w:t xml:space="preserve">Armonía </w:t>
            </w:r>
          </w:p>
        </w:tc>
        <w:tc>
          <w:tcPr>
            <w:tcW w:w="2410" w:type="dxa"/>
          </w:tcPr>
          <w:p w:rsidR="001943F7" w:rsidRPr="0017783F" w:rsidRDefault="001943F7" w:rsidP="00714226">
            <w:pPr>
              <w:spacing w:after="0"/>
              <w:jc w:val="center"/>
              <w:rPr>
                <w:rFonts w:ascii="Times New Roman" w:hAnsi="Times New Roman"/>
                <w:sz w:val="18"/>
                <w:szCs w:val="18"/>
                <w:lang w:val="es-ES"/>
              </w:rPr>
            </w:pPr>
            <w:r w:rsidRPr="0017783F">
              <w:rPr>
                <w:rFonts w:ascii="Times New Roman" w:hAnsi="Times New Roman"/>
                <w:sz w:val="18"/>
                <w:szCs w:val="18"/>
                <w:lang w:val="es-ES"/>
              </w:rPr>
              <w:t>Indicadores</w:t>
            </w:r>
          </w:p>
        </w:tc>
        <w:tc>
          <w:tcPr>
            <w:tcW w:w="1559" w:type="dxa"/>
            <w:tcBorders>
              <w:top w:val="nil"/>
            </w:tcBorders>
            <w:shd w:val="clear" w:color="auto" w:fill="auto"/>
          </w:tcPr>
          <w:p w:rsidR="001943F7" w:rsidRPr="0017783F" w:rsidRDefault="001943F7" w:rsidP="00714226"/>
        </w:tc>
      </w:tr>
      <w:tr w:rsidR="001943F7" w:rsidRPr="0017783F" w:rsidTr="00E33A0E">
        <w:trPr>
          <w:trHeight w:val="3232"/>
        </w:trPr>
        <w:tc>
          <w:tcPr>
            <w:tcW w:w="2786" w:type="dxa"/>
            <w:vMerge w:val="restart"/>
            <w:tcBorders>
              <w:top w:val="nil"/>
            </w:tcBorders>
          </w:tcPr>
          <w:p w:rsidR="001943F7" w:rsidRPr="0017783F" w:rsidRDefault="001943F7" w:rsidP="00714226">
            <w:pPr>
              <w:spacing w:line="360" w:lineRule="auto"/>
              <w:jc w:val="both"/>
              <w:rPr>
                <w:rFonts w:ascii="Times New Roman" w:hAnsi="Times New Roman"/>
                <w:sz w:val="18"/>
                <w:szCs w:val="18"/>
              </w:rPr>
            </w:pPr>
            <w:r w:rsidRPr="0017783F">
              <w:rPr>
                <w:rFonts w:ascii="Times New Roman" w:hAnsi="Times New Roman"/>
                <w:sz w:val="24"/>
                <w:szCs w:val="24"/>
              </w:rPr>
              <w:t>-</w:t>
            </w:r>
            <w:r w:rsidRPr="0017783F">
              <w:rPr>
                <w:rFonts w:ascii="Times New Roman" w:hAnsi="Times New Roman"/>
                <w:sz w:val="18"/>
                <w:szCs w:val="18"/>
              </w:rPr>
              <w:t>Diagnosticar los factores que intervienen en la convivencia basados en  valores para la interacción  armónica de los  estudiantes</w:t>
            </w:r>
          </w:p>
          <w:p w:rsidR="001943F7" w:rsidRPr="0017783F" w:rsidRDefault="001943F7" w:rsidP="00714226">
            <w:pPr>
              <w:spacing w:line="360" w:lineRule="auto"/>
              <w:jc w:val="both"/>
              <w:rPr>
                <w:rFonts w:ascii="Times New Roman" w:hAnsi="Times New Roman"/>
                <w:sz w:val="18"/>
                <w:szCs w:val="18"/>
              </w:rPr>
            </w:pPr>
            <w:r w:rsidRPr="0017783F">
              <w:rPr>
                <w:rFonts w:ascii="Times New Roman" w:hAnsi="Times New Roman"/>
                <w:sz w:val="18"/>
                <w:szCs w:val="18"/>
              </w:rPr>
              <w:t xml:space="preserve">-.Estudiar la factibilidad de un programa en estrategias, basados en   valores para fortalecer la convivencia armónica de los  estudiantes. </w:t>
            </w:r>
          </w:p>
          <w:p w:rsidR="001943F7" w:rsidRPr="0017783F" w:rsidRDefault="001943F7" w:rsidP="00714226">
            <w:pPr>
              <w:spacing w:line="360" w:lineRule="auto"/>
              <w:jc w:val="both"/>
              <w:rPr>
                <w:rFonts w:ascii="Times New Roman" w:hAnsi="Times New Roman"/>
                <w:sz w:val="18"/>
                <w:szCs w:val="18"/>
              </w:rPr>
            </w:pPr>
            <w:r w:rsidRPr="0017783F">
              <w:rPr>
                <w:rFonts w:ascii="Times New Roman" w:hAnsi="Times New Roman"/>
                <w:sz w:val="18"/>
                <w:szCs w:val="18"/>
              </w:rPr>
              <w:t>-Diseñar un programa en estrategias, basados en valores  para fortalecer  la convivencia armónica de los  estudiantes.</w:t>
            </w:r>
          </w:p>
          <w:p w:rsidR="001943F7" w:rsidRPr="0017783F" w:rsidRDefault="001943F7" w:rsidP="00714226">
            <w:pPr>
              <w:spacing w:line="360" w:lineRule="auto"/>
              <w:jc w:val="both"/>
              <w:rPr>
                <w:rFonts w:ascii="Times New Roman" w:hAnsi="Times New Roman"/>
                <w:sz w:val="18"/>
                <w:szCs w:val="18"/>
              </w:rPr>
            </w:pPr>
          </w:p>
        </w:tc>
        <w:tc>
          <w:tcPr>
            <w:tcW w:w="2571" w:type="dxa"/>
          </w:tcPr>
          <w:p w:rsidR="001943F7" w:rsidRPr="0017783F" w:rsidRDefault="001943F7" w:rsidP="00714226">
            <w:pPr>
              <w:spacing w:after="0"/>
              <w:jc w:val="center"/>
              <w:rPr>
                <w:rFonts w:ascii="Times New Roman" w:hAnsi="Times New Roman"/>
                <w:sz w:val="18"/>
                <w:szCs w:val="18"/>
                <w:lang w:val="es-ES"/>
              </w:rPr>
            </w:pPr>
            <w:r>
              <w:rPr>
                <w:rFonts w:ascii="Times New Roman" w:hAnsi="Times New Roman"/>
                <w:noProof/>
                <w:sz w:val="18"/>
                <w:szCs w:val="18"/>
                <w:lang w:val="es-VE" w:eastAsia="es-VE"/>
              </w:rPr>
              <mc:AlternateContent>
                <mc:Choice Requires="wps">
                  <w:drawing>
                    <wp:anchor distT="4294967295" distB="4294967295" distL="114300" distR="114300" simplePos="0" relativeHeight="251725824" behindDoc="0" locked="0" layoutInCell="1" allowOverlap="1" wp14:anchorId="3A9691B5" wp14:editId="3D609E20">
                      <wp:simplePos x="0" y="0"/>
                      <wp:positionH relativeFrom="column">
                        <wp:posOffset>1600200</wp:posOffset>
                      </wp:positionH>
                      <wp:positionV relativeFrom="paragraph">
                        <wp:posOffset>10159</wp:posOffset>
                      </wp:positionV>
                      <wp:extent cx="3797300" cy="0"/>
                      <wp:effectExtent l="0" t="0" r="12700" b="19050"/>
                      <wp:wrapNone/>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97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cto 40" o:spid="_x0000_s1026" style="position:absolute;z-index:251725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pt" to="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">
                      <o:lock v:ext="edit" shapetype="f"/>
                    </v:line>
                  </w:pict>
                </mc:Fallback>
              </mc:AlternateContent>
            </w:r>
          </w:p>
          <w:p w:rsidR="001943F7" w:rsidRPr="0017783F" w:rsidRDefault="001943F7" w:rsidP="00714226">
            <w:pPr>
              <w:spacing w:after="0"/>
              <w:jc w:val="center"/>
              <w:rPr>
                <w:rFonts w:ascii="Times New Roman" w:hAnsi="Times New Roman"/>
                <w:sz w:val="18"/>
                <w:szCs w:val="18"/>
                <w:lang w:val="es-ES"/>
              </w:rPr>
            </w:pPr>
            <w:r w:rsidRPr="0017783F">
              <w:rPr>
                <w:rFonts w:ascii="Times New Roman" w:hAnsi="Times New Roman"/>
                <w:sz w:val="18"/>
                <w:szCs w:val="18"/>
                <w:lang w:val="es-ES"/>
              </w:rPr>
              <w:t>Estrategias Comunicacionales Basadas en valores</w:t>
            </w:r>
          </w:p>
        </w:tc>
        <w:tc>
          <w:tcPr>
            <w:tcW w:w="3336" w:type="dxa"/>
            <w:vMerge/>
          </w:tcPr>
          <w:p w:rsidR="001943F7" w:rsidRPr="0017783F" w:rsidRDefault="001943F7" w:rsidP="00714226">
            <w:pPr>
              <w:tabs>
                <w:tab w:val="left" w:pos="2219"/>
              </w:tabs>
              <w:spacing w:after="0"/>
              <w:rPr>
                <w:rFonts w:ascii="Times New Roman" w:hAnsi="Times New Roman"/>
                <w:sz w:val="18"/>
                <w:szCs w:val="18"/>
              </w:rPr>
            </w:pPr>
          </w:p>
        </w:tc>
        <w:tc>
          <w:tcPr>
            <w:tcW w:w="2364" w:type="dxa"/>
            <w:vMerge/>
          </w:tcPr>
          <w:p w:rsidR="001943F7" w:rsidRPr="0017783F" w:rsidRDefault="001943F7" w:rsidP="00714226">
            <w:pPr>
              <w:numPr>
                <w:ilvl w:val="0"/>
                <w:numId w:val="1"/>
              </w:numPr>
              <w:spacing w:after="0"/>
              <w:contextualSpacing/>
              <w:rPr>
                <w:rFonts w:ascii="Times New Roman" w:hAnsi="Times New Roman"/>
                <w:sz w:val="18"/>
                <w:szCs w:val="18"/>
                <w:lang w:val="es-ES"/>
              </w:rPr>
            </w:pPr>
          </w:p>
        </w:tc>
        <w:tc>
          <w:tcPr>
            <w:tcW w:w="2410" w:type="dxa"/>
          </w:tcPr>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Programas</w:t>
            </w:r>
          </w:p>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Asesorías</w:t>
            </w:r>
          </w:p>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Rol del Docente  (Mediador)</w:t>
            </w:r>
          </w:p>
          <w:p w:rsidR="001943F7" w:rsidRPr="0017783F" w:rsidRDefault="001943F7" w:rsidP="00714226">
            <w:pPr>
              <w:spacing w:after="0"/>
              <w:rPr>
                <w:rFonts w:ascii="Times New Roman" w:hAnsi="Times New Roman"/>
                <w:sz w:val="18"/>
                <w:szCs w:val="18"/>
                <w:lang w:val="es-ES"/>
              </w:rPr>
            </w:pPr>
            <w:r>
              <w:rPr>
                <w:rFonts w:ascii="Times New Roman" w:hAnsi="Times New Roman"/>
                <w:noProof/>
                <w:sz w:val="18"/>
                <w:szCs w:val="18"/>
                <w:lang w:val="es-VE" w:eastAsia="es-VE"/>
              </w:rPr>
              <mc:AlternateContent>
                <mc:Choice Requires="wps">
                  <w:drawing>
                    <wp:anchor distT="4294967295" distB="4294967295" distL="114300" distR="114300" simplePos="0" relativeHeight="251726848" behindDoc="0" locked="0" layoutInCell="1" allowOverlap="1" wp14:anchorId="3E9F1581" wp14:editId="7808D492">
                      <wp:simplePos x="0" y="0"/>
                      <wp:positionH relativeFrom="column">
                        <wp:posOffset>-40005</wp:posOffset>
                      </wp:positionH>
                      <wp:positionV relativeFrom="paragraph">
                        <wp:posOffset>121919</wp:posOffset>
                      </wp:positionV>
                      <wp:extent cx="2194560" cy="0"/>
                      <wp:effectExtent l="0" t="0" r="15240" b="19050"/>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45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Conector recto 30"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15pt,9.6pt" to="169.6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">
                      <o:lock v:ext="edit" shapetype="f"/>
                    </v:line>
                  </w:pict>
                </mc:Fallback>
              </mc:AlternateContent>
            </w:r>
            <w:r w:rsidRPr="0017783F">
              <w:rPr>
                <w:rFonts w:ascii="Times New Roman" w:hAnsi="Times New Roman"/>
                <w:sz w:val="18"/>
                <w:szCs w:val="18"/>
                <w:lang w:val="es-ES"/>
              </w:rPr>
              <w:t xml:space="preserve">Espacios Físicos </w:t>
            </w:r>
          </w:p>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Comunicación Asertiva</w:t>
            </w:r>
          </w:p>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Efectiva</w:t>
            </w:r>
          </w:p>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Afectiva</w:t>
            </w:r>
          </w:p>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Respeto</w:t>
            </w:r>
          </w:p>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Responsabilidad</w:t>
            </w:r>
          </w:p>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Compromiso</w:t>
            </w:r>
          </w:p>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Honestidad</w:t>
            </w:r>
          </w:p>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Justicia</w:t>
            </w:r>
          </w:p>
          <w:p w:rsidR="001943F7" w:rsidRPr="0017783F" w:rsidRDefault="001943F7" w:rsidP="00714226">
            <w:pPr>
              <w:spacing w:after="0"/>
              <w:rPr>
                <w:rFonts w:ascii="Times New Roman" w:hAnsi="Times New Roman"/>
                <w:sz w:val="18"/>
                <w:szCs w:val="18"/>
                <w:lang w:val="es-ES"/>
              </w:rPr>
            </w:pPr>
            <w:r w:rsidRPr="0017783F">
              <w:rPr>
                <w:rFonts w:ascii="Times New Roman" w:hAnsi="Times New Roman"/>
                <w:sz w:val="18"/>
                <w:szCs w:val="18"/>
                <w:lang w:val="es-ES"/>
              </w:rPr>
              <w:t>Tolerancia</w:t>
            </w:r>
          </w:p>
          <w:p w:rsidR="001943F7" w:rsidRPr="0017783F" w:rsidRDefault="001943F7" w:rsidP="00714226">
            <w:pPr>
              <w:spacing w:after="0"/>
              <w:rPr>
                <w:rFonts w:ascii="Times New Roman" w:hAnsi="Times New Roman"/>
                <w:sz w:val="18"/>
                <w:szCs w:val="18"/>
                <w:lang w:val="es-ES"/>
              </w:rPr>
            </w:pPr>
          </w:p>
        </w:tc>
        <w:tc>
          <w:tcPr>
            <w:tcW w:w="1559" w:type="dxa"/>
            <w:shd w:val="clear" w:color="auto" w:fill="auto"/>
          </w:tcPr>
          <w:p w:rsidR="001943F7" w:rsidRPr="0017783F" w:rsidRDefault="001943F7" w:rsidP="00714226">
            <w:pPr>
              <w:jc w:val="center"/>
            </w:pPr>
            <w:r w:rsidRPr="0017783F">
              <w:t>1,2,3,4</w:t>
            </w:r>
          </w:p>
          <w:p w:rsidR="001943F7" w:rsidRPr="0017783F" w:rsidRDefault="001943F7" w:rsidP="00714226">
            <w:pPr>
              <w:jc w:val="center"/>
            </w:pPr>
          </w:p>
          <w:p w:rsidR="001943F7" w:rsidRPr="0017783F" w:rsidRDefault="001943F7" w:rsidP="00714226">
            <w:pPr>
              <w:jc w:val="center"/>
            </w:pPr>
            <w:r w:rsidRPr="0017783F">
              <w:t>5,6,7</w:t>
            </w:r>
          </w:p>
          <w:p w:rsidR="001943F7" w:rsidRPr="0017783F" w:rsidRDefault="001943F7" w:rsidP="00714226">
            <w:pPr>
              <w:jc w:val="center"/>
            </w:pPr>
          </w:p>
          <w:p w:rsidR="001943F7" w:rsidRPr="0017783F" w:rsidRDefault="001943F7" w:rsidP="00714226">
            <w:pPr>
              <w:jc w:val="center"/>
            </w:pPr>
          </w:p>
          <w:p w:rsidR="001943F7" w:rsidRPr="0017783F" w:rsidRDefault="001943F7" w:rsidP="00714226">
            <w:pPr>
              <w:jc w:val="center"/>
            </w:pPr>
            <w:r w:rsidRPr="0017783F">
              <w:t>8,9,10,11,12,13,</w:t>
            </w:r>
          </w:p>
          <w:p w:rsidR="001943F7" w:rsidRPr="0017783F" w:rsidRDefault="001943F7" w:rsidP="00714226">
            <w:pPr>
              <w:jc w:val="center"/>
            </w:pPr>
          </w:p>
          <w:p w:rsidR="001943F7" w:rsidRPr="0017783F" w:rsidRDefault="001943F7" w:rsidP="00714226">
            <w:pPr>
              <w:jc w:val="center"/>
            </w:pPr>
          </w:p>
        </w:tc>
      </w:tr>
      <w:tr w:rsidR="001943F7" w:rsidRPr="0017783F" w:rsidTr="00E33A0E">
        <w:trPr>
          <w:trHeight w:val="988"/>
        </w:trPr>
        <w:tc>
          <w:tcPr>
            <w:tcW w:w="2786" w:type="dxa"/>
            <w:vMerge/>
          </w:tcPr>
          <w:p w:rsidR="001943F7" w:rsidRPr="0017783F" w:rsidRDefault="001943F7" w:rsidP="00714226">
            <w:pPr>
              <w:spacing w:after="0"/>
              <w:jc w:val="center"/>
              <w:rPr>
                <w:rFonts w:ascii="Times New Roman" w:hAnsi="Times New Roman"/>
                <w:sz w:val="18"/>
                <w:szCs w:val="18"/>
                <w:lang w:val="es-ES"/>
              </w:rPr>
            </w:pPr>
          </w:p>
        </w:tc>
        <w:tc>
          <w:tcPr>
            <w:tcW w:w="2571" w:type="dxa"/>
          </w:tcPr>
          <w:p w:rsidR="009A22AA" w:rsidRDefault="009A22AA" w:rsidP="00714226">
            <w:pPr>
              <w:spacing w:after="0"/>
              <w:jc w:val="center"/>
              <w:rPr>
                <w:rFonts w:ascii="Times New Roman" w:hAnsi="Times New Roman"/>
                <w:sz w:val="18"/>
                <w:szCs w:val="18"/>
                <w:lang w:val="es-ES"/>
              </w:rPr>
            </w:pPr>
          </w:p>
          <w:p w:rsidR="001943F7" w:rsidRPr="0017783F" w:rsidRDefault="001943F7" w:rsidP="00714226">
            <w:pPr>
              <w:spacing w:after="0"/>
              <w:jc w:val="center"/>
              <w:rPr>
                <w:rFonts w:ascii="Times New Roman" w:hAnsi="Times New Roman"/>
                <w:sz w:val="18"/>
                <w:szCs w:val="18"/>
                <w:lang w:val="es-ES"/>
              </w:rPr>
            </w:pPr>
            <w:r w:rsidRPr="0017783F">
              <w:rPr>
                <w:rFonts w:ascii="Times New Roman" w:hAnsi="Times New Roman"/>
                <w:sz w:val="18"/>
                <w:szCs w:val="18"/>
                <w:lang w:val="es-ES"/>
              </w:rPr>
              <w:t xml:space="preserve">Convivencia Armónica </w:t>
            </w:r>
          </w:p>
        </w:tc>
        <w:tc>
          <w:tcPr>
            <w:tcW w:w="3336" w:type="dxa"/>
          </w:tcPr>
          <w:p w:rsidR="001943F7" w:rsidRPr="0017783F" w:rsidRDefault="001943F7" w:rsidP="00714226">
            <w:pPr>
              <w:spacing w:after="0"/>
              <w:jc w:val="both"/>
              <w:rPr>
                <w:rFonts w:ascii="Times New Roman" w:hAnsi="Times New Roman"/>
                <w:sz w:val="18"/>
                <w:szCs w:val="18"/>
                <w:lang w:val="es-ES"/>
              </w:rPr>
            </w:pPr>
            <w:r w:rsidRPr="0017783F">
              <w:rPr>
                <w:rFonts w:ascii="Times New Roman" w:hAnsi="Times New Roman"/>
                <w:sz w:val="18"/>
                <w:szCs w:val="18"/>
                <w:lang w:val="es-MX"/>
              </w:rPr>
              <w:t>Son relaciones interpersonales pacificas con nuestro medio social, el saber vivir con otras personas teniendo en cuenta valores como Respeto al derecho ajeno</w:t>
            </w:r>
            <w:r w:rsidRPr="0017783F">
              <w:rPr>
                <w:sz w:val="18"/>
                <w:szCs w:val="18"/>
                <w:lang w:val="es-MX"/>
              </w:rPr>
              <w:t>.</w:t>
            </w:r>
          </w:p>
        </w:tc>
        <w:tc>
          <w:tcPr>
            <w:tcW w:w="2364" w:type="dxa"/>
            <w:vMerge/>
          </w:tcPr>
          <w:p w:rsidR="001943F7" w:rsidRPr="0017783F" w:rsidRDefault="001943F7" w:rsidP="00714226">
            <w:pPr>
              <w:numPr>
                <w:ilvl w:val="0"/>
                <w:numId w:val="1"/>
              </w:numPr>
              <w:spacing w:after="0"/>
              <w:contextualSpacing/>
              <w:rPr>
                <w:rFonts w:ascii="Times New Roman" w:hAnsi="Times New Roman"/>
                <w:sz w:val="18"/>
                <w:szCs w:val="18"/>
                <w:lang w:val="es-ES"/>
              </w:rPr>
            </w:pPr>
          </w:p>
        </w:tc>
        <w:tc>
          <w:tcPr>
            <w:tcW w:w="2410" w:type="dxa"/>
          </w:tcPr>
          <w:p w:rsidR="001943F7" w:rsidRPr="0017783F" w:rsidRDefault="001943F7" w:rsidP="00714226">
            <w:pPr>
              <w:spacing w:after="0"/>
              <w:jc w:val="center"/>
              <w:rPr>
                <w:rFonts w:ascii="Times New Roman" w:hAnsi="Times New Roman"/>
                <w:sz w:val="18"/>
                <w:szCs w:val="18"/>
                <w:lang w:val="es-ES"/>
              </w:rPr>
            </w:pPr>
          </w:p>
          <w:p w:rsidR="001943F7" w:rsidRPr="0017783F" w:rsidRDefault="001943F7" w:rsidP="00714226">
            <w:pPr>
              <w:spacing w:after="0"/>
              <w:jc w:val="center"/>
              <w:rPr>
                <w:rFonts w:ascii="Times New Roman" w:hAnsi="Times New Roman"/>
                <w:sz w:val="18"/>
                <w:szCs w:val="18"/>
                <w:lang w:val="es-ES"/>
              </w:rPr>
            </w:pPr>
            <w:r w:rsidRPr="0017783F">
              <w:rPr>
                <w:rFonts w:ascii="Times New Roman" w:hAnsi="Times New Roman"/>
                <w:sz w:val="18"/>
                <w:szCs w:val="18"/>
                <w:lang w:val="es-ES"/>
              </w:rPr>
              <w:t xml:space="preserve">Relaciones </w:t>
            </w:r>
          </w:p>
          <w:p w:rsidR="001943F7" w:rsidRPr="0017783F" w:rsidRDefault="001943F7" w:rsidP="00714226">
            <w:pPr>
              <w:spacing w:after="0"/>
              <w:jc w:val="center"/>
              <w:rPr>
                <w:rFonts w:ascii="Times New Roman" w:hAnsi="Times New Roman"/>
                <w:sz w:val="18"/>
                <w:szCs w:val="18"/>
                <w:lang w:val="es-ES"/>
              </w:rPr>
            </w:pPr>
            <w:r w:rsidRPr="0017783F">
              <w:rPr>
                <w:rFonts w:ascii="Times New Roman" w:hAnsi="Times New Roman"/>
                <w:sz w:val="18"/>
                <w:szCs w:val="18"/>
                <w:lang w:val="es-ES"/>
              </w:rPr>
              <w:t>Social</w:t>
            </w:r>
          </w:p>
        </w:tc>
        <w:tc>
          <w:tcPr>
            <w:tcW w:w="1559" w:type="dxa"/>
            <w:shd w:val="clear" w:color="auto" w:fill="auto"/>
          </w:tcPr>
          <w:p w:rsidR="009A22AA" w:rsidRDefault="009A22AA" w:rsidP="00714226"/>
          <w:p w:rsidR="001943F7" w:rsidRPr="0017783F" w:rsidRDefault="001943F7" w:rsidP="00714226">
            <w:r w:rsidRPr="0017783F">
              <w:t>14,15</w:t>
            </w:r>
          </w:p>
        </w:tc>
      </w:tr>
    </w:tbl>
    <w:p w:rsidR="00E33A0E" w:rsidRDefault="00E33A0E" w:rsidP="001943F7">
      <w:pPr>
        <w:jc w:val="center"/>
        <w:rPr>
          <w:rFonts w:ascii="Times New Roman" w:eastAsiaTheme="minorHAnsi" w:hAnsi="Times New Roman"/>
          <w:b/>
          <w:bCs/>
          <w:sz w:val="24"/>
          <w:szCs w:val="24"/>
          <w:lang w:val="es-ES"/>
        </w:rPr>
        <w:sectPr w:rsidR="00E33A0E" w:rsidSect="009A22AA">
          <w:pgSz w:w="16838" w:h="11906" w:orient="landscape"/>
          <w:pgMar w:top="1701" w:right="1701" w:bottom="2268" w:left="2268" w:header="709" w:footer="709" w:gutter="0"/>
          <w:cols w:space="708"/>
          <w:docGrid w:linePitch="360"/>
        </w:sectPr>
      </w:pPr>
    </w:p>
    <w:p w:rsidR="00C02F31" w:rsidRDefault="00C02F31" w:rsidP="0017783F">
      <w:pPr>
        <w:spacing w:line="360" w:lineRule="auto"/>
        <w:jc w:val="center"/>
        <w:rPr>
          <w:rFonts w:ascii="Times New Roman" w:eastAsiaTheme="minorHAnsi" w:hAnsi="Times New Roman"/>
          <w:b/>
          <w:sz w:val="24"/>
          <w:szCs w:val="24"/>
          <w:lang w:val="es-ES"/>
        </w:rPr>
      </w:pPr>
    </w:p>
    <w:p w:rsidR="00C86FC2" w:rsidRDefault="00C86FC2" w:rsidP="0017783F">
      <w:pPr>
        <w:spacing w:line="360" w:lineRule="auto"/>
        <w:jc w:val="center"/>
        <w:rPr>
          <w:rFonts w:ascii="Times New Roman" w:eastAsiaTheme="minorHAnsi" w:hAnsi="Times New Roman"/>
          <w:b/>
          <w:sz w:val="24"/>
          <w:szCs w:val="24"/>
          <w:lang w:val="es-ES"/>
        </w:rPr>
      </w:pPr>
      <w:r>
        <w:rPr>
          <w:rFonts w:ascii="Times New Roman" w:eastAsiaTheme="minorHAnsi" w:hAnsi="Times New Roman"/>
          <w:b/>
          <w:sz w:val="24"/>
          <w:szCs w:val="24"/>
          <w:lang w:val="es-ES"/>
        </w:rPr>
        <w:t>CAPITULO IV</w:t>
      </w:r>
    </w:p>
    <w:p w:rsidR="00DA21BF" w:rsidRPr="00BE1907" w:rsidRDefault="00DA21BF" w:rsidP="00DA21BF">
      <w:pPr>
        <w:jc w:val="center"/>
        <w:rPr>
          <w:rFonts w:ascii="Times New Roman" w:eastAsiaTheme="minorHAnsi" w:hAnsi="Times New Roman"/>
          <w:b/>
          <w:bCs/>
          <w:sz w:val="24"/>
          <w:szCs w:val="24"/>
          <w:lang w:val="es-ES"/>
        </w:rPr>
      </w:pPr>
      <w:r w:rsidRPr="00BE1907">
        <w:rPr>
          <w:rFonts w:ascii="Times New Roman" w:eastAsiaTheme="minorHAnsi" w:hAnsi="Times New Roman"/>
          <w:b/>
          <w:bCs/>
          <w:sz w:val="24"/>
          <w:szCs w:val="24"/>
          <w:lang w:val="es-VE"/>
        </w:rPr>
        <w:t>ANÁLISIS E INTERPRETACIÓN DE RESULTADO</w:t>
      </w:r>
    </w:p>
    <w:p w:rsidR="0017783F" w:rsidRPr="0017783F" w:rsidRDefault="0017783F" w:rsidP="00D77B7F">
      <w:pPr>
        <w:spacing w:after="0" w:line="360" w:lineRule="auto"/>
        <w:rPr>
          <w:rFonts w:ascii="Times New Roman" w:eastAsia="Times New Roman" w:hAnsi="Times New Roman"/>
          <w:sz w:val="24"/>
          <w:szCs w:val="24"/>
          <w:lang w:eastAsia="es-ES"/>
        </w:rPr>
      </w:pPr>
      <w:r w:rsidRPr="0017783F">
        <w:rPr>
          <w:rFonts w:ascii="Times New Roman" w:eastAsia="Times New Roman" w:hAnsi="Times New Roman"/>
          <w:b/>
          <w:sz w:val="24"/>
          <w:szCs w:val="24"/>
          <w:lang w:eastAsia="es-ES"/>
        </w:rPr>
        <w:t>ANALISIS DESCRIPTIVO</w:t>
      </w:r>
    </w:p>
    <w:p w:rsidR="0017783F" w:rsidRPr="0017783F" w:rsidRDefault="0017783F" w:rsidP="0017783F">
      <w:pPr>
        <w:spacing w:after="0" w:line="360" w:lineRule="auto"/>
        <w:jc w:val="center"/>
        <w:rPr>
          <w:rFonts w:ascii="Times New Roman" w:eastAsia="Times New Roman" w:hAnsi="Times New Roman"/>
          <w:sz w:val="24"/>
          <w:szCs w:val="24"/>
          <w:lang w:eastAsia="es-ES"/>
        </w:rPr>
      </w:pPr>
    </w:p>
    <w:p w:rsidR="0017783F" w:rsidRPr="0017783F" w:rsidRDefault="0017783F" w:rsidP="0017783F">
      <w:pPr>
        <w:spacing w:after="0" w:line="360" w:lineRule="auto"/>
        <w:jc w:val="both"/>
        <w:rPr>
          <w:rFonts w:ascii="Times New Roman" w:eastAsia="Times New Roman" w:hAnsi="Times New Roman"/>
          <w:sz w:val="24"/>
          <w:szCs w:val="24"/>
          <w:lang w:eastAsia="es-ES"/>
        </w:rPr>
      </w:pPr>
      <w:r w:rsidRPr="0017783F">
        <w:rPr>
          <w:rFonts w:ascii="Times New Roman" w:eastAsia="Times New Roman" w:hAnsi="Times New Roman"/>
          <w:sz w:val="24"/>
          <w:szCs w:val="24"/>
          <w:lang w:eastAsia="es-ES"/>
        </w:rPr>
        <w:tab/>
        <w:t>En una primera instancia se elaboró una tabla de doble entrada por un lado se coloca las alternativas y por el otro las frecuencias absolutas y relativas, para realizar la lectura de la tabla se escoge la alternativa mayor, las cuales son SIEMPRE- CASI SIEMPRE- NUNCA – escogida esta se realiza la lectura pertinente. Es de hacer notar que dicha tabla tiene estructurado tres ítems los cuales son los determinantes para medir la dimensión propuesta.</w:t>
      </w:r>
    </w:p>
    <w:p w:rsidR="0017783F" w:rsidRPr="0017783F" w:rsidRDefault="0017783F" w:rsidP="0017783F">
      <w:pPr>
        <w:spacing w:after="0" w:line="360" w:lineRule="auto"/>
        <w:jc w:val="both"/>
        <w:rPr>
          <w:rFonts w:ascii="Times New Roman" w:eastAsia="Times New Roman" w:hAnsi="Times New Roman"/>
          <w:sz w:val="24"/>
          <w:szCs w:val="24"/>
          <w:lang w:eastAsia="es-ES"/>
        </w:rPr>
      </w:pPr>
    </w:p>
    <w:p w:rsidR="0017783F" w:rsidRPr="0017783F" w:rsidRDefault="0017783F" w:rsidP="0017783F">
      <w:pPr>
        <w:spacing w:after="0" w:line="360" w:lineRule="auto"/>
        <w:jc w:val="both"/>
        <w:rPr>
          <w:rFonts w:ascii="Times New Roman" w:eastAsia="Times New Roman" w:hAnsi="Times New Roman"/>
          <w:sz w:val="24"/>
          <w:szCs w:val="24"/>
          <w:lang w:eastAsia="es-ES"/>
        </w:rPr>
      </w:pPr>
      <w:r w:rsidRPr="0017783F">
        <w:rPr>
          <w:rFonts w:ascii="Times New Roman" w:eastAsia="Times New Roman" w:hAnsi="Times New Roman"/>
          <w:sz w:val="28"/>
          <w:szCs w:val="20"/>
          <w:lang w:eastAsia="es-ES"/>
        </w:rPr>
        <w:tab/>
      </w:r>
      <w:r w:rsidRPr="0017783F">
        <w:rPr>
          <w:rFonts w:ascii="Times New Roman" w:eastAsia="Times New Roman" w:hAnsi="Times New Roman"/>
          <w:sz w:val="24"/>
          <w:szCs w:val="24"/>
          <w:lang w:eastAsia="es-ES"/>
        </w:rPr>
        <w:t xml:space="preserve">Se realiza la aplicación de un gráfico para cada dimensión, los cuales, son los  representativos de las variables sujetas a estudio. De esta manera dicho gráfico toma en cuenta los valores relativos de las respuestas dadas a las alternativas correspondientes. </w:t>
      </w:r>
    </w:p>
    <w:p w:rsidR="0017783F" w:rsidRPr="0017783F" w:rsidRDefault="0017783F" w:rsidP="0017783F">
      <w:pPr>
        <w:spacing w:after="0" w:line="360" w:lineRule="auto"/>
        <w:jc w:val="both"/>
        <w:rPr>
          <w:rFonts w:ascii="Times New Roman" w:eastAsia="Times New Roman" w:hAnsi="Times New Roman"/>
          <w:sz w:val="24"/>
          <w:szCs w:val="24"/>
          <w:lang w:eastAsia="es-ES"/>
        </w:rPr>
      </w:pPr>
    </w:p>
    <w:p w:rsidR="0017783F" w:rsidRDefault="0017783F" w:rsidP="00E33A0E">
      <w:pPr>
        <w:spacing w:after="0" w:line="360" w:lineRule="auto"/>
        <w:ind w:firstLine="708"/>
        <w:jc w:val="both"/>
        <w:rPr>
          <w:rFonts w:ascii="Times New Roman" w:eastAsia="Times New Roman" w:hAnsi="Times New Roman"/>
          <w:sz w:val="24"/>
          <w:szCs w:val="24"/>
          <w:lang w:eastAsia="es-ES"/>
        </w:rPr>
      </w:pPr>
      <w:r w:rsidRPr="0017783F">
        <w:rPr>
          <w:rFonts w:ascii="Times New Roman" w:eastAsia="Times New Roman" w:hAnsi="Times New Roman"/>
          <w:sz w:val="24"/>
          <w:szCs w:val="24"/>
          <w:lang w:eastAsia="es-ES"/>
        </w:rPr>
        <w:t xml:space="preserve">El gráfico tiene el eje de la X que representa los valores de los ítem y el eje de las Y que señala el número de porcentaje que los sujetos  respondieron a las diferentes alternativas. Para la lectura del ítem se extrae el valor relativo a la alternativa mayor respondida y se hace la interpretación de la dimensión a través de los ítems que miden los indicadores, esto corrobora gráficamente la tabla propuesta. </w:t>
      </w:r>
      <w:r w:rsidR="00E33A0E">
        <w:rPr>
          <w:rFonts w:ascii="Times New Roman" w:eastAsia="Times New Roman" w:hAnsi="Times New Roman"/>
          <w:sz w:val="24"/>
          <w:szCs w:val="24"/>
          <w:lang w:eastAsia="es-ES"/>
        </w:rPr>
        <w:t xml:space="preserve">  </w:t>
      </w:r>
    </w:p>
    <w:p w:rsidR="00E33A0E" w:rsidRDefault="00E33A0E" w:rsidP="00E33A0E">
      <w:pPr>
        <w:keepNext/>
        <w:spacing w:after="0" w:line="240" w:lineRule="auto"/>
        <w:jc w:val="center"/>
        <w:outlineLvl w:val="0"/>
        <w:rPr>
          <w:rFonts w:ascii="Times New Roman" w:eastAsia="Times New Roman" w:hAnsi="Times New Roman"/>
          <w:b/>
          <w:bCs/>
          <w:sz w:val="24"/>
          <w:szCs w:val="24"/>
          <w:lang w:val="es-ES" w:eastAsia="es-ES"/>
        </w:rPr>
      </w:pPr>
    </w:p>
    <w:p w:rsidR="00E33A0E" w:rsidRDefault="00E33A0E" w:rsidP="00E33A0E">
      <w:pPr>
        <w:keepNext/>
        <w:spacing w:after="0" w:line="240" w:lineRule="auto"/>
        <w:jc w:val="center"/>
        <w:outlineLvl w:val="0"/>
        <w:rPr>
          <w:rFonts w:ascii="Times New Roman" w:eastAsia="Times New Roman" w:hAnsi="Times New Roman"/>
          <w:b/>
          <w:bCs/>
          <w:sz w:val="24"/>
          <w:szCs w:val="24"/>
          <w:lang w:val="es-ES" w:eastAsia="es-ES"/>
        </w:rPr>
      </w:pPr>
    </w:p>
    <w:p w:rsidR="00434417" w:rsidRDefault="00434417" w:rsidP="00E33A0E">
      <w:pPr>
        <w:keepNext/>
        <w:spacing w:after="0" w:line="240" w:lineRule="auto"/>
        <w:jc w:val="center"/>
        <w:outlineLvl w:val="0"/>
        <w:rPr>
          <w:rFonts w:ascii="Times New Roman" w:eastAsia="Times New Roman" w:hAnsi="Times New Roman"/>
          <w:b/>
          <w:bCs/>
          <w:sz w:val="24"/>
          <w:szCs w:val="24"/>
          <w:lang w:val="es-ES" w:eastAsia="es-ES"/>
        </w:rPr>
      </w:pPr>
    </w:p>
    <w:p w:rsidR="00434417" w:rsidRDefault="00434417" w:rsidP="00E33A0E">
      <w:pPr>
        <w:keepNext/>
        <w:spacing w:after="0" w:line="240" w:lineRule="auto"/>
        <w:jc w:val="center"/>
        <w:outlineLvl w:val="0"/>
        <w:rPr>
          <w:rFonts w:ascii="Times New Roman" w:eastAsia="Times New Roman" w:hAnsi="Times New Roman"/>
          <w:b/>
          <w:bCs/>
          <w:sz w:val="24"/>
          <w:szCs w:val="24"/>
          <w:lang w:val="es-ES" w:eastAsia="es-ES"/>
        </w:rPr>
      </w:pPr>
    </w:p>
    <w:p w:rsidR="00C02F31" w:rsidRDefault="00C02F31" w:rsidP="00E33A0E">
      <w:pPr>
        <w:keepNext/>
        <w:spacing w:after="0" w:line="240" w:lineRule="auto"/>
        <w:jc w:val="center"/>
        <w:outlineLvl w:val="0"/>
        <w:rPr>
          <w:rFonts w:ascii="Times New Roman" w:eastAsia="Times New Roman" w:hAnsi="Times New Roman"/>
          <w:b/>
          <w:bCs/>
          <w:sz w:val="24"/>
          <w:szCs w:val="24"/>
          <w:lang w:val="es-ES" w:eastAsia="es-ES"/>
        </w:rPr>
      </w:pPr>
    </w:p>
    <w:p w:rsidR="00C02F31" w:rsidRDefault="00C02F31" w:rsidP="00E33A0E">
      <w:pPr>
        <w:keepNext/>
        <w:spacing w:after="0" w:line="240" w:lineRule="auto"/>
        <w:jc w:val="center"/>
        <w:outlineLvl w:val="0"/>
        <w:rPr>
          <w:rFonts w:ascii="Times New Roman" w:eastAsia="Times New Roman" w:hAnsi="Times New Roman"/>
          <w:b/>
          <w:bCs/>
          <w:sz w:val="24"/>
          <w:szCs w:val="24"/>
          <w:lang w:val="es-ES" w:eastAsia="es-ES"/>
        </w:rPr>
      </w:pPr>
    </w:p>
    <w:p w:rsidR="00C02F31" w:rsidRDefault="00C02F31" w:rsidP="00E33A0E">
      <w:pPr>
        <w:keepNext/>
        <w:spacing w:after="0" w:line="240" w:lineRule="auto"/>
        <w:jc w:val="center"/>
        <w:outlineLvl w:val="0"/>
        <w:rPr>
          <w:rFonts w:ascii="Times New Roman" w:eastAsia="Times New Roman" w:hAnsi="Times New Roman"/>
          <w:b/>
          <w:bCs/>
          <w:sz w:val="24"/>
          <w:szCs w:val="24"/>
          <w:lang w:val="es-ES" w:eastAsia="es-ES"/>
        </w:rPr>
      </w:pPr>
    </w:p>
    <w:p w:rsidR="00C02F31" w:rsidRDefault="00C02F31" w:rsidP="00E33A0E">
      <w:pPr>
        <w:keepNext/>
        <w:spacing w:after="0" w:line="240" w:lineRule="auto"/>
        <w:jc w:val="center"/>
        <w:outlineLvl w:val="0"/>
        <w:rPr>
          <w:rFonts w:ascii="Times New Roman" w:eastAsia="Times New Roman" w:hAnsi="Times New Roman"/>
          <w:b/>
          <w:bCs/>
          <w:sz w:val="24"/>
          <w:szCs w:val="24"/>
          <w:lang w:val="es-ES" w:eastAsia="es-ES"/>
        </w:rPr>
      </w:pPr>
    </w:p>
    <w:p w:rsidR="00C02F31" w:rsidRDefault="00C02F31" w:rsidP="00E33A0E">
      <w:pPr>
        <w:keepNext/>
        <w:spacing w:after="0" w:line="240" w:lineRule="auto"/>
        <w:jc w:val="center"/>
        <w:outlineLvl w:val="0"/>
        <w:rPr>
          <w:rFonts w:ascii="Times New Roman" w:eastAsia="Times New Roman" w:hAnsi="Times New Roman"/>
          <w:b/>
          <w:bCs/>
          <w:sz w:val="24"/>
          <w:szCs w:val="24"/>
          <w:lang w:val="es-ES" w:eastAsia="es-ES"/>
        </w:rPr>
      </w:pPr>
    </w:p>
    <w:p w:rsidR="00E33A0E" w:rsidRPr="0017783F" w:rsidRDefault="00E33A0E" w:rsidP="00E33A0E">
      <w:pPr>
        <w:keepNext/>
        <w:spacing w:after="0" w:line="240" w:lineRule="auto"/>
        <w:jc w:val="center"/>
        <w:outlineLvl w:val="0"/>
        <w:rPr>
          <w:rFonts w:ascii="Times New Roman" w:eastAsia="Times New Roman" w:hAnsi="Times New Roman"/>
          <w:b/>
          <w:bCs/>
          <w:sz w:val="24"/>
          <w:szCs w:val="24"/>
          <w:lang w:val="es-ES" w:eastAsia="es-ES"/>
        </w:rPr>
      </w:pPr>
      <w:r>
        <w:rPr>
          <w:rFonts w:ascii="Times New Roman" w:eastAsia="Times New Roman" w:hAnsi="Times New Roman"/>
          <w:b/>
          <w:bCs/>
          <w:sz w:val="24"/>
          <w:szCs w:val="24"/>
          <w:lang w:val="es-ES" w:eastAsia="es-ES"/>
        </w:rPr>
        <w:t>N</w:t>
      </w:r>
      <w:r w:rsidRPr="0017783F">
        <w:rPr>
          <w:rFonts w:ascii="Times New Roman" w:eastAsia="Times New Roman" w:hAnsi="Times New Roman"/>
          <w:b/>
          <w:bCs/>
          <w:sz w:val="24"/>
          <w:szCs w:val="24"/>
          <w:lang w:val="es-ES" w:eastAsia="es-ES"/>
        </w:rPr>
        <w:t>IVEL DE DECISION</w:t>
      </w:r>
    </w:p>
    <w:p w:rsidR="00E33A0E" w:rsidRPr="00E33A0E" w:rsidRDefault="00E33A0E" w:rsidP="00E33A0E">
      <w:pPr>
        <w:jc w:val="center"/>
        <w:rPr>
          <w:rFonts w:ascii="Times New Roman" w:eastAsiaTheme="minorHAnsi" w:hAnsi="Times New Roman"/>
          <w:b/>
          <w:bCs/>
          <w:sz w:val="24"/>
          <w:szCs w:val="24"/>
          <w:lang w:val="es-ES"/>
        </w:rPr>
      </w:pPr>
      <w:r w:rsidRPr="00E33A0E">
        <w:rPr>
          <w:rFonts w:ascii="Times New Roman" w:eastAsiaTheme="minorHAnsi" w:hAnsi="Times New Roman"/>
          <w:b/>
          <w:bCs/>
          <w:sz w:val="24"/>
          <w:szCs w:val="24"/>
          <w:lang w:val="es-ES"/>
        </w:rPr>
        <w:t xml:space="preserve">        +1.....................................  Perfecta         </w:t>
      </w:r>
    </w:p>
    <w:p w:rsidR="00E33A0E" w:rsidRPr="00E33A0E" w:rsidRDefault="00E33A0E" w:rsidP="00E33A0E">
      <w:pPr>
        <w:jc w:val="center"/>
        <w:rPr>
          <w:rFonts w:ascii="Times New Roman" w:eastAsiaTheme="minorHAnsi" w:hAnsi="Times New Roman"/>
          <w:b/>
          <w:bCs/>
          <w:sz w:val="24"/>
          <w:szCs w:val="24"/>
          <w:lang w:val="es-ES"/>
        </w:rPr>
      </w:pPr>
      <w:r w:rsidRPr="00E33A0E">
        <w:rPr>
          <w:rFonts w:ascii="Times New Roman" w:eastAsiaTheme="minorHAnsi" w:hAnsi="Times New Roman"/>
          <w:b/>
          <w:bCs/>
          <w:sz w:val="24"/>
          <w:szCs w:val="24"/>
          <w:lang w:val="es-ES"/>
        </w:rPr>
        <w:t xml:space="preserve">             0,81..............................  0.99  Muy Alta</w:t>
      </w:r>
    </w:p>
    <w:p w:rsidR="00E33A0E" w:rsidRPr="00E33A0E" w:rsidRDefault="00E33A0E" w:rsidP="00E33A0E">
      <w:pPr>
        <w:rPr>
          <w:rFonts w:ascii="Times New Roman" w:eastAsiaTheme="minorHAnsi" w:hAnsi="Times New Roman"/>
          <w:b/>
          <w:bCs/>
          <w:sz w:val="24"/>
          <w:szCs w:val="24"/>
          <w:lang w:val="es-ES"/>
        </w:rPr>
      </w:pPr>
      <w:r w:rsidRPr="00E33A0E">
        <w:rPr>
          <w:rFonts w:ascii="Times New Roman" w:eastAsiaTheme="minorHAnsi" w:hAnsi="Times New Roman"/>
          <w:b/>
          <w:bCs/>
          <w:sz w:val="24"/>
          <w:szCs w:val="24"/>
          <w:lang w:val="es-ES"/>
        </w:rPr>
        <w:t xml:space="preserve">                                   </w:t>
      </w:r>
      <w:r>
        <w:rPr>
          <w:rFonts w:ascii="Times New Roman" w:eastAsiaTheme="minorHAnsi" w:hAnsi="Times New Roman"/>
          <w:b/>
          <w:bCs/>
          <w:sz w:val="24"/>
          <w:szCs w:val="24"/>
          <w:lang w:val="es-ES"/>
        </w:rPr>
        <w:t xml:space="preserve">     </w:t>
      </w:r>
      <w:r w:rsidRPr="00E33A0E">
        <w:rPr>
          <w:rFonts w:ascii="Times New Roman" w:eastAsiaTheme="minorHAnsi" w:hAnsi="Times New Roman"/>
          <w:b/>
          <w:bCs/>
          <w:sz w:val="24"/>
          <w:szCs w:val="24"/>
          <w:lang w:val="es-ES"/>
        </w:rPr>
        <w:t>0,61..............................  0,80 Alta</w:t>
      </w:r>
    </w:p>
    <w:p w:rsidR="00E33A0E" w:rsidRPr="00E33A0E" w:rsidRDefault="00E33A0E" w:rsidP="00E33A0E">
      <w:pPr>
        <w:rPr>
          <w:rFonts w:ascii="Times New Roman" w:eastAsiaTheme="minorHAnsi" w:hAnsi="Times New Roman"/>
          <w:b/>
          <w:bCs/>
          <w:sz w:val="24"/>
          <w:szCs w:val="24"/>
          <w:lang w:val="es-ES"/>
        </w:rPr>
      </w:pPr>
      <w:r w:rsidRPr="00E33A0E">
        <w:rPr>
          <w:rFonts w:ascii="Times New Roman" w:eastAsiaTheme="minorHAnsi" w:hAnsi="Times New Roman"/>
          <w:b/>
          <w:bCs/>
          <w:sz w:val="24"/>
          <w:szCs w:val="24"/>
          <w:lang w:val="es-ES"/>
        </w:rPr>
        <w:t xml:space="preserve">                                     </w:t>
      </w:r>
      <w:r>
        <w:rPr>
          <w:rFonts w:ascii="Times New Roman" w:eastAsiaTheme="minorHAnsi" w:hAnsi="Times New Roman"/>
          <w:b/>
          <w:bCs/>
          <w:sz w:val="24"/>
          <w:szCs w:val="24"/>
          <w:lang w:val="es-ES"/>
        </w:rPr>
        <w:t xml:space="preserve">  </w:t>
      </w:r>
      <w:r w:rsidRPr="00E33A0E">
        <w:rPr>
          <w:rFonts w:ascii="Times New Roman" w:eastAsiaTheme="minorHAnsi" w:hAnsi="Times New Roman"/>
          <w:b/>
          <w:bCs/>
          <w:sz w:val="24"/>
          <w:szCs w:val="24"/>
          <w:lang w:val="es-ES"/>
        </w:rPr>
        <w:t xml:space="preserve"> </w:t>
      </w:r>
      <w:proofErr w:type="gramStart"/>
      <w:r w:rsidRPr="00E33A0E">
        <w:rPr>
          <w:rFonts w:ascii="Times New Roman" w:eastAsiaTheme="minorHAnsi" w:hAnsi="Times New Roman"/>
          <w:b/>
          <w:bCs/>
          <w:sz w:val="24"/>
          <w:szCs w:val="24"/>
          <w:lang w:val="es-ES"/>
        </w:rPr>
        <w:t>0,41 .............................</w:t>
      </w:r>
      <w:proofErr w:type="gramEnd"/>
      <w:r w:rsidRPr="00E33A0E">
        <w:rPr>
          <w:rFonts w:ascii="Times New Roman" w:eastAsiaTheme="minorHAnsi" w:hAnsi="Times New Roman"/>
          <w:b/>
          <w:bCs/>
          <w:sz w:val="24"/>
          <w:szCs w:val="24"/>
          <w:lang w:val="es-ES"/>
        </w:rPr>
        <w:t xml:space="preserve">  0,60 Moderada</w:t>
      </w:r>
    </w:p>
    <w:p w:rsidR="00E33A0E" w:rsidRPr="00E33A0E" w:rsidRDefault="00E33A0E" w:rsidP="00E33A0E">
      <w:pPr>
        <w:rPr>
          <w:rFonts w:ascii="Times New Roman" w:eastAsiaTheme="minorHAnsi" w:hAnsi="Times New Roman"/>
          <w:b/>
          <w:bCs/>
          <w:sz w:val="24"/>
          <w:szCs w:val="24"/>
          <w:lang w:val="es-ES"/>
        </w:rPr>
      </w:pPr>
      <w:r w:rsidRPr="00E33A0E">
        <w:rPr>
          <w:rFonts w:ascii="Times New Roman" w:eastAsiaTheme="minorHAnsi" w:hAnsi="Times New Roman"/>
          <w:b/>
          <w:bCs/>
          <w:sz w:val="24"/>
          <w:szCs w:val="24"/>
          <w:lang w:val="es-ES"/>
        </w:rPr>
        <w:t xml:space="preserve">                                       </w:t>
      </w:r>
      <w:r>
        <w:rPr>
          <w:rFonts w:ascii="Times New Roman" w:eastAsiaTheme="minorHAnsi" w:hAnsi="Times New Roman"/>
          <w:b/>
          <w:bCs/>
          <w:sz w:val="24"/>
          <w:szCs w:val="24"/>
          <w:lang w:val="es-ES"/>
        </w:rPr>
        <w:t xml:space="preserve"> </w:t>
      </w:r>
      <w:r w:rsidRPr="00E33A0E">
        <w:rPr>
          <w:rFonts w:ascii="Times New Roman" w:eastAsiaTheme="minorHAnsi" w:hAnsi="Times New Roman"/>
          <w:b/>
          <w:bCs/>
          <w:sz w:val="24"/>
          <w:szCs w:val="24"/>
          <w:lang w:val="es-ES"/>
        </w:rPr>
        <w:t xml:space="preserve">0,21..............................  0,40 Baja                                 </w:t>
      </w:r>
    </w:p>
    <w:p w:rsidR="00E33A0E" w:rsidRPr="00E33A0E" w:rsidRDefault="00E33A0E" w:rsidP="00E33A0E">
      <w:pPr>
        <w:rPr>
          <w:rFonts w:ascii="Times New Roman" w:eastAsiaTheme="minorHAnsi" w:hAnsi="Times New Roman"/>
          <w:b/>
          <w:bCs/>
          <w:sz w:val="24"/>
          <w:szCs w:val="24"/>
          <w:lang w:val="es-ES"/>
        </w:rPr>
      </w:pPr>
      <w:r w:rsidRPr="00E33A0E">
        <w:rPr>
          <w:rFonts w:ascii="Times New Roman" w:eastAsiaTheme="minorHAnsi" w:hAnsi="Times New Roman"/>
          <w:b/>
          <w:bCs/>
          <w:sz w:val="24"/>
          <w:szCs w:val="24"/>
          <w:lang w:val="es-ES"/>
        </w:rPr>
        <w:t xml:space="preserve">                            </w:t>
      </w:r>
      <w:r>
        <w:rPr>
          <w:rFonts w:ascii="Times New Roman" w:eastAsiaTheme="minorHAnsi" w:hAnsi="Times New Roman"/>
          <w:b/>
          <w:bCs/>
          <w:sz w:val="24"/>
          <w:szCs w:val="24"/>
          <w:lang w:val="es-ES"/>
        </w:rPr>
        <w:t xml:space="preserve">              </w:t>
      </w:r>
      <w:r w:rsidRPr="00E33A0E">
        <w:rPr>
          <w:rFonts w:ascii="Times New Roman" w:eastAsiaTheme="minorHAnsi" w:hAnsi="Times New Roman"/>
          <w:b/>
          <w:bCs/>
          <w:sz w:val="24"/>
          <w:szCs w:val="24"/>
          <w:lang w:val="es-ES"/>
        </w:rPr>
        <w:t>-</w:t>
      </w:r>
      <w:proofErr w:type="gramStart"/>
      <w:r w:rsidRPr="00E33A0E">
        <w:rPr>
          <w:rFonts w:ascii="Times New Roman" w:eastAsiaTheme="minorHAnsi" w:hAnsi="Times New Roman"/>
          <w:b/>
          <w:bCs/>
          <w:sz w:val="24"/>
          <w:szCs w:val="24"/>
          <w:lang w:val="es-ES"/>
        </w:rPr>
        <w:t>1 ....................................</w:t>
      </w:r>
      <w:proofErr w:type="gramEnd"/>
      <w:r w:rsidRPr="00E33A0E">
        <w:rPr>
          <w:rFonts w:ascii="Times New Roman" w:eastAsiaTheme="minorHAnsi" w:hAnsi="Times New Roman"/>
          <w:b/>
          <w:bCs/>
          <w:sz w:val="24"/>
          <w:szCs w:val="24"/>
          <w:lang w:val="es-ES"/>
        </w:rPr>
        <w:t xml:space="preserve"> Nula</w:t>
      </w:r>
    </w:p>
    <w:p w:rsidR="00E33A0E" w:rsidRDefault="00E33A0E" w:rsidP="00E33A0E">
      <w:pPr>
        <w:rPr>
          <w:rFonts w:ascii="Times New Roman" w:eastAsiaTheme="minorHAnsi" w:hAnsi="Times New Roman"/>
          <w:sz w:val="24"/>
          <w:szCs w:val="24"/>
          <w:lang w:val="es-ES"/>
        </w:rPr>
      </w:pPr>
    </w:p>
    <w:p w:rsidR="00E33A0E" w:rsidRDefault="00E33A0E" w:rsidP="00E33A0E">
      <w:pPr>
        <w:spacing w:line="480" w:lineRule="auto"/>
        <w:ind w:firstLine="708"/>
        <w:jc w:val="both"/>
        <w:rPr>
          <w:rFonts w:ascii="Times New Roman" w:eastAsiaTheme="minorHAnsi" w:hAnsi="Times New Roman"/>
          <w:b/>
          <w:sz w:val="24"/>
          <w:szCs w:val="24"/>
          <w:lang w:val="es-ES"/>
        </w:rPr>
        <w:sectPr w:rsidR="00E33A0E" w:rsidSect="00E33A0E">
          <w:pgSz w:w="11906" w:h="16838"/>
          <w:pgMar w:top="2268" w:right="1701" w:bottom="1701" w:left="2268" w:header="709" w:footer="709" w:gutter="0"/>
          <w:pgNumType w:start="1"/>
          <w:cols w:space="720"/>
        </w:sectPr>
      </w:pPr>
      <w:r w:rsidRPr="0017783F">
        <w:rPr>
          <w:rFonts w:ascii="Times New Roman" w:eastAsiaTheme="minorHAnsi" w:hAnsi="Times New Roman"/>
          <w:bCs/>
          <w:sz w:val="24"/>
          <w:szCs w:val="24"/>
          <w:lang w:val="es-ES"/>
        </w:rPr>
        <w:t>El instrumento  es muy alto y positivo con un valor de la confiabilidad de 0,85 lo que indica que si se le pasa el instrumento a la misma población existe la probabilidad de un 86 % de que arroje los mismos resultados.</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Estrategias</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Programas</w:t>
      </w:r>
    </w:p>
    <w:p w:rsidR="001B24BA" w:rsidRDefault="001B24BA" w:rsidP="0017783F">
      <w:pPr>
        <w:rPr>
          <w:rFonts w:ascii="Times New Roman" w:hAnsi="Times New Roman"/>
          <w:sz w:val="24"/>
          <w:szCs w:val="24"/>
          <w:lang w:val="es-ES"/>
        </w:rPr>
      </w:pPr>
      <w:r>
        <w:rPr>
          <w:rFonts w:ascii="Times New Roman" w:eastAsiaTheme="minorHAnsi" w:hAnsi="Times New Roman"/>
          <w:sz w:val="24"/>
          <w:szCs w:val="24"/>
          <w:lang w:val="es-ES"/>
        </w:rPr>
        <w:t>Ítem:</w:t>
      </w:r>
      <w:r w:rsidR="003E1B53">
        <w:rPr>
          <w:rFonts w:ascii="Times New Roman" w:eastAsiaTheme="minorHAnsi" w:hAnsi="Times New Roman"/>
          <w:sz w:val="24"/>
          <w:szCs w:val="24"/>
          <w:lang w:val="es-ES"/>
        </w:rPr>
        <w:t xml:space="preserve"> </w:t>
      </w:r>
      <w:r w:rsidRPr="001B24BA">
        <w:rPr>
          <w:rFonts w:ascii="Times New Roman" w:hAnsi="Times New Roman"/>
          <w:sz w:val="24"/>
          <w:szCs w:val="24"/>
          <w:lang w:val="es-ES"/>
        </w:rPr>
        <w:t>Que</w:t>
      </w:r>
      <w:r w:rsidR="003E1B53">
        <w:rPr>
          <w:rFonts w:ascii="Times New Roman" w:hAnsi="Times New Roman"/>
          <w:sz w:val="24"/>
          <w:szCs w:val="24"/>
          <w:lang w:val="es-ES"/>
        </w:rPr>
        <w:t xml:space="preserve"> </w:t>
      </w:r>
      <w:r w:rsidRPr="001B24BA">
        <w:rPr>
          <w:rFonts w:ascii="Times New Roman" w:hAnsi="Times New Roman"/>
          <w:sz w:val="24"/>
          <w:szCs w:val="24"/>
          <w:lang w:val="es-ES"/>
        </w:rPr>
        <w:t>los programas basados en valores garantizan una convivencia armónica</w:t>
      </w:r>
    </w:p>
    <w:tbl>
      <w:tblPr>
        <w:tblStyle w:val="Tablaconcuadrcula"/>
        <w:tblW w:w="0" w:type="auto"/>
        <w:tblLook w:val="04A0" w:firstRow="1" w:lastRow="0" w:firstColumn="1" w:lastColumn="0" w:noHBand="0" w:noVBand="1"/>
      </w:tblPr>
      <w:tblGrid>
        <w:gridCol w:w="1177"/>
        <w:gridCol w:w="1155"/>
        <w:gridCol w:w="1158"/>
        <w:gridCol w:w="1171"/>
        <w:gridCol w:w="1164"/>
        <w:gridCol w:w="1164"/>
        <w:gridCol w:w="1164"/>
      </w:tblGrid>
      <w:tr w:rsidR="00C86FC2" w:rsidTr="00C86FC2">
        <w:tc>
          <w:tcPr>
            <w:tcW w:w="1201" w:type="dxa"/>
          </w:tcPr>
          <w:p w:rsidR="00C86FC2" w:rsidRDefault="00F10343" w:rsidP="0017783F">
            <w:pP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Ítem</w:t>
            </w:r>
          </w:p>
        </w:tc>
        <w:tc>
          <w:tcPr>
            <w:tcW w:w="1201"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S</w:t>
            </w:r>
          </w:p>
        </w:tc>
        <w:tc>
          <w:tcPr>
            <w:tcW w:w="1201"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w:t>
            </w:r>
          </w:p>
        </w:tc>
        <w:tc>
          <w:tcPr>
            <w:tcW w:w="1202"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C.S.</w:t>
            </w:r>
          </w:p>
        </w:tc>
        <w:tc>
          <w:tcPr>
            <w:tcW w:w="1202"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w:t>
            </w:r>
          </w:p>
        </w:tc>
        <w:tc>
          <w:tcPr>
            <w:tcW w:w="1202"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N</w:t>
            </w:r>
          </w:p>
        </w:tc>
        <w:tc>
          <w:tcPr>
            <w:tcW w:w="1202"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w:t>
            </w:r>
          </w:p>
        </w:tc>
      </w:tr>
      <w:tr w:rsidR="00C86FC2" w:rsidTr="00C86FC2">
        <w:tc>
          <w:tcPr>
            <w:tcW w:w="1201"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1</w:t>
            </w:r>
          </w:p>
        </w:tc>
        <w:tc>
          <w:tcPr>
            <w:tcW w:w="1201"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3</w:t>
            </w:r>
          </w:p>
        </w:tc>
        <w:tc>
          <w:tcPr>
            <w:tcW w:w="1201"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7</w:t>
            </w:r>
          </w:p>
        </w:tc>
        <w:tc>
          <w:tcPr>
            <w:tcW w:w="1202"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10</w:t>
            </w:r>
          </w:p>
        </w:tc>
        <w:tc>
          <w:tcPr>
            <w:tcW w:w="1202"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22</w:t>
            </w:r>
          </w:p>
        </w:tc>
        <w:tc>
          <w:tcPr>
            <w:tcW w:w="1202"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31</w:t>
            </w:r>
          </w:p>
        </w:tc>
        <w:tc>
          <w:tcPr>
            <w:tcW w:w="1202" w:type="dxa"/>
          </w:tcPr>
          <w:p w:rsidR="00C86FC2" w:rsidRDefault="00F10343" w:rsidP="00F10343">
            <w:pPr>
              <w:jc w:val="center"/>
              <w:rPr>
                <w:rFonts w:asciiTheme="minorHAnsi" w:eastAsiaTheme="minorHAnsi" w:hAnsiTheme="minorHAnsi" w:cstheme="minorBidi"/>
                <w:sz w:val="28"/>
                <w:szCs w:val="28"/>
                <w:lang w:val="es-ES"/>
              </w:rPr>
            </w:pPr>
            <w:r>
              <w:rPr>
                <w:rFonts w:asciiTheme="minorHAnsi" w:eastAsiaTheme="minorHAnsi" w:hAnsiTheme="minorHAnsi" w:cstheme="minorBidi"/>
                <w:sz w:val="28"/>
                <w:szCs w:val="28"/>
                <w:lang w:val="es-ES"/>
              </w:rPr>
              <w:t>71</w:t>
            </w:r>
          </w:p>
        </w:tc>
      </w:tr>
    </w:tbl>
    <w:p w:rsidR="00C86FC2" w:rsidRPr="0017783F" w:rsidRDefault="00C86FC2" w:rsidP="0017783F">
      <w:pPr>
        <w:rPr>
          <w:rFonts w:asciiTheme="minorHAnsi" w:eastAsiaTheme="minorHAnsi" w:hAnsiTheme="minorHAnsi" w:cstheme="minorBidi"/>
          <w:sz w:val="28"/>
          <w:szCs w:val="28"/>
          <w:lang w:val="es-ES"/>
        </w:rPr>
      </w:pPr>
    </w:p>
    <w:p w:rsidR="0017783F" w:rsidRPr="0017783F" w:rsidRDefault="0017783F" w:rsidP="0017783F">
      <w:pPr>
        <w:spacing w:line="360" w:lineRule="auto"/>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GRAFICO  1</w:t>
      </w:r>
      <w:r w:rsidRPr="0017783F">
        <w:rPr>
          <w:rFonts w:asciiTheme="minorHAnsi" w:eastAsiaTheme="minorHAnsi" w:hAnsiTheme="minorHAnsi" w:cstheme="minorBidi"/>
          <w:noProof/>
          <w:lang w:val="es-VE" w:eastAsia="es-VE"/>
        </w:rPr>
        <w:drawing>
          <wp:anchor distT="0" distB="0" distL="114300" distR="114300" simplePos="0" relativeHeight="251672576" behindDoc="0" locked="0" layoutInCell="1" allowOverlap="1" wp14:anchorId="05CFD5A9" wp14:editId="1144682C">
            <wp:simplePos x="0" y="0"/>
            <wp:positionH relativeFrom="column">
              <wp:posOffset>382270</wp:posOffset>
            </wp:positionH>
            <wp:positionV relativeFrom="paragraph">
              <wp:posOffset>505460</wp:posOffset>
            </wp:positionV>
            <wp:extent cx="4809490" cy="2407920"/>
            <wp:effectExtent l="0" t="0" r="10160" b="11430"/>
            <wp:wrapSquare wrapText="right"/>
            <wp:docPr id="12" name="Gráfic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A4E63" w:rsidRDefault="001A4E63" w:rsidP="0017783F">
      <w:pPr>
        <w:spacing w:line="360" w:lineRule="auto"/>
        <w:jc w:val="both"/>
        <w:rPr>
          <w:rFonts w:ascii="Times New Roman" w:eastAsiaTheme="minorHAnsi" w:hAnsi="Times New Roman"/>
          <w:b/>
          <w:sz w:val="24"/>
          <w:szCs w:val="24"/>
          <w:lang w:val="es-ES"/>
        </w:rPr>
      </w:pPr>
    </w:p>
    <w:p w:rsidR="0017783F" w:rsidRPr="0017783F" w:rsidRDefault="0023034D" w:rsidP="0017783F">
      <w:pPr>
        <w:spacing w:line="360" w:lineRule="auto"/>
        <w:jc w:val="both"/>
        <w:rPr>
          <w:rFonts w:ascii="Times New Roman" w:eastAsiaTheme="minorHAnsi" w:hAnsi="Times New Roman"/>
          <w:sz w:val="24"/>
          <w:szCs w:val="24"/>
          <w:lang w:val="es-ES"/>
        </w:rPr>
      </w:pPr>
      <w:r w:rsidRPr="0017783F">
        <w:rPr>
          <w:rFonts w:ascii="Times New Roman" w:eastAsiaTheme="minorHAnsi" w:hAnsi="Times New Roman"/>
          <w:b/>
          <w:sz w:val="24"/>
          <w:szCs w:val="24"/>
          <w:lang w:val="es-ES"/>
        </w:rPr>
        <w:t>Interpretación:</w:t>
      </w:r>
      <w:r w:rsidR="00F10343">
        <w:rPr>
          <w:rFonts w:ascii="Times New Roman" w:eastAsiaTheme="minorHAnsi" w:hAnsi="Times New Roman"/>
          <w:b/>
          <w:sz w:val="24"/>
          <w:szCs w:val="24"/>
          <w:lang w:val="es-ES"/>
        </w:rPr>
        <w:t xml:space="preserve"> </w:t>
      </w:r>
      <w:r w:rsidR="0017783F" w:rsidRPr="0017783F">
        <w:rPr>
          <w:rFonts w:ascii="Times New Roman" w:eastAsiaTheme="minorHAnsi" w:hAnsi="Times New Roman"/>
          <w:sz w:val="24"/>
          <w:szCs w:val="24"/>
          <w:lang w:val="es-ES"/>
        </w:rPr>
        <w:t>Desde el punto  de vista  académico curricular como se muestra en el grafico no se imparten programas basados en valores, ello se manifiesta  con un 71 % de los casos de la muestra, sin embargo el 22 % responde que casi siempre pero esta respuesta es dubitativa  y que siempre 7 %  ello  indica que estos programas de valores no son una actividad académica en las aulas de clase y que los valores no son una actividad ni una praxis cotidiana en el liceo.</w:t>
      </w:r>
    </w:p>
    <w:p w:rsidR="001A4E63" w:rsidRDefault="001A4E63" w:rsidP="0017783F">
      <w:pPr>
        <w:jc w:val="center"/>
        <w:rPr>
          <w:rFonts w:ascii="Times New Roman" w:eastAsiaTheme="minorHAnsi" w:hAnsi="Times New Roman"/>
          <w:b/>
          <w:sz w:val="28"/>
          <w:szCs w:val="28"/>
          <w:lang w:val="es-ES"/>
        </w:rPr>
      </w:pPr>
    </w:p>
    <w:p w:rsidR="001A4E63" w:rsidRDefault="001A4E63"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Estrategias</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Asesorías</w:t>
      </w:r>
    </w:p>
    <w:p w:rsidR="001B24BA" w:rsidRDefault="001B24BA" w:rsidP="0017783F">
      <w:pPr>
        <w:rPr>
          <w:rFonts w:ascii="Times New Roman" w:hAnsi="Times New Roman"/>
          <w:sz w:val="24"/>
          <w:szCs w:val="24"/>
          <w:lang w:val="es-ES"/>
        </w:rPr>
      </w:pPr>
      <w:r>
        <w:rPr>
          <w:rFonts w:ascii="Times New Roman" w:eastAsiaTheme="minorHAnsi" w:hAnsi="Times New Roman"/>
          <w:sz w:val="24"/>
          <w:szCs w:val="24"/>
          <w:lang w:val="es-ES"/>
        </w:rPr>
        <w:t xml:space="preserve">Ítem: </w:t>
      </w:r>
      <w:r w:rsidRPr="0023034D">
        <w:rPr>
          <w:rFonts w:ascii="Times New Roman" w:hAnsi="Times New Roman"/>
          <w:sz w:val="24"/>
          <w:szCs w:val="24"/>
          <w:lang w:val="es-ES"/>
        </w:rPr>
        <w:t>Que las asesorías sobre valores garantizan la convivencia armónica</w:t>
      </w:r>
    </w:p>
    <w:tbl>
      <w:tblPr>
        <w:tblStyle w:val="Tablaconcuadrcula"/>
        <w:tblW w:w="0" w:type="auto"/>
        <w:tblLook w:val="04A0" w:firstRow="1" w:lastRow="0" w:firstColumn="1" w:lastColumn="0" w:noHBand="0" w:noVBand="1"/>
      </w:tblPr>
      <w:tblGrid>
        <w:gridCol w:w="1174"/>
        <w:gridCol w:w="1157"/>
        <w:gridCol w:w="1163"/>
        <w:gridCol w:w="1170"/>
        <w:gridCol w:w="1161"/>
        <w:gridCol w:w="1164"/>
        <w:gridCol w:w="1164"/>
      </w:tblGrid>
      <w:tr w:rsidR="00C86FC2" w:rsidTr="00C86FC2">
        <w:tc>
          <w:tcPr>
            <w:tcW w:w="1201" w:type="dxa"/>
          </w:tcPr>
          <w:p w:rsidR="00C86FC2" w:rsidRDefault="00F10343" w:rsidP="0017783F">
            <w:pP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Ítem</w:t>
            </w:r>
          </w:p>
        </w:tc>
        <w:tc>
          <w:tcPr>
            <w:tcW w:w="1201"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S</w:t>
            </w:r>
          </w:p>
        </w:tc>
        <w:tc>
          <w:tcPr>
            <w:tcW w:w="1201"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w:t>
            </w:r>
          </w:p>
        </w:tc>
        <w:tc>
          <w:tcPr>
            <w:tcW w:w="1202"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C.S.</w:t>
            </w:r>
          </w:p>
        </w:tc>
        <w:tc>
          <w:tcPr>
            <w:tcW w:w="1202"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w:t>
            </w:r>
          </w:p>
        </w:tc>
        <w:tc>
          <w:tcPr>
            <w:tcW w:w="1202"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N</w:t>
            </w:r>
          </w:p>
        </w:tc>
        <w:tc>
          <w:tcPr>
            <w:tcW w:w="1202"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w:t>
            </w:r>
          </w:p>
        </w:tc>
      </w:tr>
      <w:tr w:rsidR="00C86FC2" w:rsidTr="00C86FC2">
        <w:tc>
          <w:tcPr>
            <w:tcW w:w="1201"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2</w:t>
            </w:r>
          </w:p>
        </w:tc>
        <w:tc>
          <w:tcPr>
            <w:tcW w:w="1201"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5</w:t>
            </w:r>
          </w:p>
        </w:tc>
        <w:tc>
          <w:tcPr>
            <w:tcW w:w="1201"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11</w:t>
            </w:r>
          </w:p>
        </w:tc>
        <w:tc>
          <w:tcPr>
            <w:tcW w:w="1202"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1</w:t>
            </w:r>
          </w:p>
        </w:tc>
        <w:tc>
          <w:tcPr>
            <w:tcW w:w="1202"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3</w:t>
            </w:r>
          </w:p>
        </w:tc>
        <w:tc>
          <w:tcPr>
            <w:tcW w:w="1202"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38</w:t>
            </w:r>
          </w:p>
        </w:tc>
        <w:tc>
          <w:tcPr>
            <w:tcW w:w="1202" w:type="dxa"/>
          </w:tcPr>
          <w:p w:rsidR="00C86FC2" w:rsidRDefault="00F10343" w:rsidP="00F10343">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84</w:t>
            </w:r>
          </w:p>
        </w:tc>
      </w:tr>
    </w:tbl>
    <w:p w:rsidR="00C86FC2" w:rsidRDefault="00C86FC2" w:rsidP="0017783F">
      <w:pPr>
        <w:spacing w:line="360" w:lineRule="auto"/>
        <w:jc w:val="center"/>
        <w:rPr>
          <w:rFonts w:asciiTheme="minorHAnsi" w:eastAsiaTheme="minorHAnsi" w:hAnsiTheme="minorHAnsi" w:cstheme="minorBidi"/>
          <w:b/>
          <w:sz w:val="24"/>
          <w:szCs w:val="24"/>
          <w:lang w:val="es-ES"/>
        </w:rPr>
      </w:pPr>
    </w:p>
    <w:p w:rsidR="0017783F" w:rsidRPr="0017783F" w:rsidRDefault="0017783F" w:rsidP="0017783F">
      <w:pPr>
        <w:spacing w:line="360" w:lineRule="auto"/>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 xml:space="preserve">GRAFICO  </w:t>
      </w:r>
      <w:r w:rsidRPr="0017783F">
        <w:rPr>
          <w:rFonts w:asciiTheme="minorHAnsi" w:eastAsiaTheme="minorHAnsi" w:hAnsiTheme="minorHAnsi" w:cstheme="minorBidi"/>
          <w:noProof/>
          <w:lang w:val="es-VE" w:eastAsia="es-VE"/>
        </w:rPr>
        <w:drawing>
          <wp:anchor distT="0" distB="0" distL="114300" distR="114300" simplePos="0" relativeHeight="251673600" behindDoc="0" locked="0" layoutInCell="1" allowOverlap="1" wp14:anchorId="085D272C" wp14:editId="78B46586">
            <wp:simplePos x="0" y="0"/>
            <wp:positionH relativeFrom="column">
              <wp:posOffset>382270</wp:posOffset>
            </wp:positionH>
            <wp:positionV relativeFrom="paragraph">
              <wp:posOffset>505460</wp:posOffset>
            </wp:positionV>
            <wp:extent cx="4809490" cy="2407920"/>
            <wp:effectExtent l="0" t="0" r="10160" b="11430"/>
            <wp:wrapSquare wrapText="right"/>
            <wp:docPr id="13" name="Gráfic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17783F">
        <w:rPr>
          <w:rFonts w:asciiTheme="minorHAnsi" w:eastAsiaTheme="minorHAnsi" w:hAnsiTheme="minorHAnsi" w:cstheme="minorBidi"/>
          <w:b/>
          <w:sz w:val="24"/>
          <w:szCs w:val="24"/>
          <w:lang w:val="es-ES"/>
        </w:rPr>
        <w:t>2</w:t>
      </w:r>
    </w:p>
    <w:p w:rsidR="0017783F" w:rsidRPr="0017783F" w:rsidRDefault="0017783F" w:rsidP="0017783F">
      <w:pPr>
        <w:spacing w:line="360" w:lineRule="auto"/>
        <w:jc w:val="center"/>
        <w:rPr>
          <w:rFonts w:ascii="Times New Roman" w:eastAsiaTheme="minorHAnsi" w:hAnsi="Times New Roman"/>
          <w:b/>
          <w:sz w:val="24"/>
          <w:szCs w:val="24"/>
          <w:lang w:val="es-ES"/>
        </w:rPr>
      </w:pPr>
    </w:p>
    <w:p w:rsidR="0017783F" w:rsidRPr="0017783F" w:rsidRDefault="0023034D" w:rsidP="0017783F">
      <w:pPr>
        <w:spacing w:line="360" w:lineRule="auto"/>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 xml:space="preserve">Se demuestra en el gráfico, como se puede apreciar, que en el indicador asesorías  para garantizar  una convivencia armónica en el torno educativa estas nunca se dan, de esta manera lo manifiestan el 84 % de los jóvenes entrevistados se refirieron a que nunca les dan estas asesorías, los valores de siempre y casi siempre fueron 11 y 3  % respectivamente. </w:t>
      </w:r>
    </w:p>
    <w:p w:rsidR="001A4E63" w:rsidRDefault="001A4E63" w:rsidP="0023034D">
      <w:pPr>
        <w:spacing w:line="360" w:lineRule="auto"/>
        <w:jc w:val="center"/>
        <w:rPr>
          <w:rFonts w:ascii="Times New Roman" w:eastAsiaTheme="minorHAnsi" w:hAnsi="Times New Roman"/>
          <w:b/>
          <w:sz w:val="28"/>
          <w:szCs w:val="28"/>
          <w:lang w:val="es-ES"/>
        </w:rPr>
      </w:pPr>
    </w:p>
    <w:p w:rsidR="001A4E63" w:rsidRDefault="001A4E63" w:rsidP="0023034D">
      <w:pPr>
        <w:spacing w:line="360" w:lineRule="auto"/>
        <w:jc w:val="center"/>
        <w:rPr>
          <w:rFonts w:ascii="Times New Roman" w:eastAsiaTheme="minorHAnsi" w:hAnsi="Times New Roman"/>
          <w:b/>
          <w:sz w:val="28"/>
          <w:szCs w:val="28"/>
          <w:lang w:val="es-ES"/>
        </w:rPr>
      </w:pPr>
    </w:p>
    <w:p w:rsidR="0017783F" w:rsidRPr="0017783F" w:rsidRDefault="0017783F" w:rsidP="0023034D">
      <w:pPr>
        <w:spacing w:line="360" w:lineRule="auto"/>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heme="minorHAnsi" w:eastAsiaTheme="minorHAnsi" w:hAnsiTheme="minorHAnsi" w:cstheme="minorBidi"/>
          <w:b/>
          <w:sz w:val="28"/>
          <w:szCs w:val="28"/>
          <w:lang w:val="es-ES"/>
        </w:rPr>
      </w:pPr>
      <w:r w:rsidRPr="0017783F">
        <w:rPr>
          <w:rFonts w:ascii="Times New Roman" w:eastAsiaTheme="minorHAnsi" w:hAnsi="Times New Roman"/>
          <w:b/>
          <w:sz w:val="28"/>
          <w:szCs w:val="28"/>
          <w:lang w:val="es-ES"/>
        </w:rPr>
        <w:t>Las estrategias Comunicacionales Basadas en Valores</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Estrategias</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Rol del Docente como mediador</w:t>
      </w:r>
    </w:p>
    <w:p w:rsidR="00FC56F8" w:rsidRDefault="0023034D" w:rsidP="0017783F">
      <w:pPr>
        <w:rPr>
          <w:rFonts w:ascii="Times New Roman" w:hAnsi="Times New Roman"/>
          <w:sz w:val="24"/>
          <w:szCs w:val="24"/>
          <w:lang w:val="es-ES"/>
        </w:rPr>
      </w:pPr>
      <w:r>
        <w:rPr>
          <w:rFonts w:ascii="Times New Roman" w:eastAsiaTheme="minorHAnsi" w:hAnsi="Times New Roman"/>
          <w:sz w:val="24"/>
          <w:szCs w:val="24"/>
          <w:lang w:val="es-ES"/>
        </w:rPr>
        <w:t xml:space="preserve">Ítem: </w:t>
      </w:r>
      <w:r w:rsidRPr="0023034D">
        <w:rPr>
          <w:rFonts w:ascii="Times New Roman" w:hAnsi="Times New Roman"/>
          <w:sz w:val="24"/>
          <w:szCs w:val="24"/>
          <w:lang w:val="es-ES"/>
        </w:rPr>
        <w:t>Que el docente participa como mediador</w:t>
      </w:r>
    </w:p>
    <w:tbl>
      <w:tblPr>
        <w:tblStyle w:val="Tablaconcuadrcula"/>
        <w:tblW w:w="0" w:type="auto"/>
        <w:tblLook w:val="04A0" w:firstRow="1" w:lastRow="0" w:firstColumn="1" w:lastColumn="0" w:noHBand="0" w:noVBand="1"/>
      </w:tblPr>
      <w:tblGrid>
        <w:gridCol w:w="1173"/>
        <w:gridCol w:w="1157"/>
        <w:gridCol w:w="1162"/>
        <w:gridCol w:w="1172"/>
        <w:gridCol w:w="1163"/>
        <w:gridCol w:w="1163"/>
        <w:gridCol w:w="1163"/>
      </w:tblGrid>
      <w:tr w:rsidR="00FC56F8" w:rsidTr="00FC56F8">
        <w:tc>
          <w:tcPr>
            <w:tcW w:w="1201"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Ítem</w:t>
            </w:r>
          </w:p>
        </w:tc>
        <w:tc>
          <w:tcPr>
            <w:tcW w:w="1201"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S</w:t>
            </w:r>
          </w:p>
        </w:tc>
        <w:tc>
          <w:tcPr>
            <w:tcW w:w="1201"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w:t>
            </w:r>
          </w:p>
        </w:tc>
        <w:tc>
          <w:tcPr>
            <w:tcW w:w="1202"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C.S.</w:t>
            </w:r>
          </w:p>
        </w:tc>
        <w:tc>
          <w:tcPr>
            <w:tcW w:w="1202"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N</w:t>
            </w:r>
          </w:p>
        </w:tc>
        <w:tc>
          <w:tcPr>
            <w:tcW w:w="1202"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N</w:t>
            </w:r>
          </w:p>
        </w:tc>
        <w:tc>
          <w:tcPr>
            <w:tcW w:w="1202"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w:t>
            </w:r>
          </w:p>
        </w:tc>
      </w:tr>
      <w:tr w:rsidR="00FC56F8" w:rsidTr="00FC56F8">
        <w:tc>
          <w:tcPr>
            <w:tcW w:w="1201"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3</w:t>
            </w:r>
          </w:p>
        </w:tc>
        <w:tc>
          <w:tcPr>
            <w:tcW w:w="1201"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9</w:t>
            </w:r>
          </w:p>
        </w:tc>
        <w:tc>
          <w:tcPr>
            <w:tcW w:w="1201"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20</w:t>
            </w:r>
          </w:p>
        </w:tc>
        <w:tc>
          <w:tcPr>
            <w:tcW w:w="1202"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12</w:t>
            </w:r>
          </w:p>
        </w:tc>
        <w:tc>
          <w:tcPr>
            <w:tcW w:w="1202"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27</w:t>
            </w:r>
          </w:p>
        </w:tc>
        <w:tc>
          <w:tcPr>
            <w:tcW w:w="1202"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24</w:t>
            </w:r>
          </w:p>
        </w:tc>
        <w:tc>
          <w:tcPr>
            <w:tcW w:w="1202" w:type="dxa"/>
          </w:tcPr>
          <w:p w:rsidR="00FC56F8" w:rsidRDefault="00F10343" w:rsidP="00F10343">
            <w:pPr>
              <w:jc w:val="center"/>
              <w:rPr>
                <w:rFonts w:ascii="Times New Roman" w:hAnsi="Times New Roman"/>
                <w:sz w:val="24"/>
                <w:szCs w:val="24"/>
                <w:lang w:val="es-ES"/>
              </w:rPr>
            </w:pPr>
            <w:r>
              <w:rPr>
                <w:rFonts w:ascii="Times New Roman" w:hAnsi="Times New Roman"/>
                <w:sz w:val="24"/>
                <w:szCs w:val="24"/>
                <w:lang w:val="es-ES"/>
              </w:rPr>
              <w:t>53</w:t>
            </w:r>
          </w:p>
        </w:tc>
      </w:tr>
    </w:tbl>
    <w:p w:rsidR="0023034D" w:rsidRDefault="0023034D" w:rsidP="0017783F">
      <w:pPr>
        <w:rPr>
          <w:rFonts w:ascii="Times New Roman" w:hAnsi="Times New Roman"/>
          <w:sz w:val="24"/>
          <w:szCs w:val="24"/>
          <w:lang w:val="es-ES"/>
        </w:rPr>
      </w:pPr>
    </w:p>
    <w:p w:rsidR="00FC56F8" w:rsidRPr="0023034D" w:rsidRDefault="00FC56F8" w:rsidP="0017783F">
      <w:pPr>
        <w:rPr>
          <w:rFonts w:ascii="Times New Roman" w:eastAsiaTheme="minorHAnsi" w:hAnsi="Times New Roman"/>
          <w:sz w:val="24"/>
          <w:szCs w:val="24"/>
          <w:lang w:val="es-ES"/>
        </w:rPr>
      </w:pPr>
    </w:p>
    <w:p w:rsidR="0017783F" w:rsidRPr="0017783F" w:rsidRDefault="0017783F" w:rsidP="0017783F">
      <w:pPr>
        <w:spacing w:line="360" w:lineRule="auto"/>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 xml:space="preserve">GRAFICO  </w:t>
      </w:r>
      <w:r w:rsidRPr="0017783F">
        <w:rPr>
          <w:rFonts w:asciiTheme="minorHAnsi" w:eastAsiaTheme="minorHAnsi" w:hAnsiTheme="minorHAnsi" w:cstheme="minorBidi"/>
          <w:noProof/>
          <w:lang w:val="es-VE" w:eastAsia="es-VE"/>
        </w:rPr>
        <w:drawing>
          <wp:anchor distT="0" distB="0" distL="114300" distR="114300" simplePos="0" relativeHeight="251674624" behindDoc="0" locked="0" layoutInCell="1" allowOverlap="1" wp14:anchorId="3BA7BBC4" wp14:editId="2CDB323C">
            <wp:simplePos x="0" y="0"/>
            <wp:positionH relativeFrom="column">
              <wp:posOffset>382270</wp:posOffset>
            </wp:positionH>
            <wp:positionV relativeFrom="paragraph">
              <wp:posOffset>505460</wp:posOffset>
            </wp:positionV>
            <wp:extent cx="4809490" cy="2407920"/>
            <wp:effectExtent l="0" t="0" r="10160" b="11430"/>
            <wp:wrapSquare wrapText="right"/>
            <wp:docPr id="14" name="Gráfico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17783F">
        <w:rPr>
          <w:rFonts w:asciiTheme="minorHAnsi" w:eastAsiaTheme="minorHAnsi" w:hAnsiTheme="minorHAnsi" w:cstheme="minorBidi"/>
          <w:b/>
          <w:sz w:val="24"/>
          <w:szCs w:val="24"/>
          <w:lang w:val="es-ES"/>
        </w:rPr>
        <w:t>3</w:t>
      </w:r>
    </w:p>
    <w:p w:rsidR="001A4E63" w:rsidRDefault="001A4E63" w:rsidP="0017783F">
      <w:pPr>
        <w:jc w:val="both"/>
        <w:rPr>
          <w:rFonts w:ascii="Times New Roman" w:eastAsiaTheme="minorHAnsi" w:hAnsi="Times New Roman"/>
          <w:b/>
          <w:sz w:val="24"/>
          <w:szCs w:val="24"/>
          <w:lang w:val="es-ES"/>
        </w:rPr>
      </w:pPr>
    </w:p>
    <w:p w:rsidR="0017783F" w:rsidRPr="0017783F" w:rsidRDefault="0023034D"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 xml:space="preserve">Los resultados obtenidos para este ítem que mide el indicador mediación del docente, se localizaron de la manera siguiente el 53 % de los datos en la alternativa de nunca lo que indica el docente no cubre este rol, el 27 % afirmo que casi siempre lo cual lo hacen en forma esporádica y el 20 % que siempre cumplen con este rol.  </w:t>
      </w:r>
    </w:p>
    <w:p w:rsidR="001A4E63" w:rsidRDefault="001A4E63" w:rsidP="0017783F">
      <w:pPr>
        <w:jc w:val="center"/>
        <w:rPr>
          <w:rFonts w:ascii="Times New Roman" w:eastAsiaTheme="minorHAnsi" w:hAnsi="Times New Roman"/>
          <w:b/>
          <w:sz w:val="28"/>
          <w:szCs w:val="28"/>
          <w:lang w:val="es-ES"/>
        </w:rPr>
      </w:pPr>
    </w:p>
    <w:p w:rsidR="001A4E63" w:rsidRDefault="001A4E63" w:rsidP="0017783F">
      <w:pPr>
        <w:jc w:val="center"/>
        <w:rPr>
          <w:rFonts w:ascii="Times New Roman" w:eastAsiaTheme="minorHAnsi" w:hAnsi="Times New Roman"/>
          <w:b/>
          <w:sz w:val="28"/>
          <w:szCs w:val="28"/>
          <w:lang w:val="es-ES"/>
        </w:rPr>
      </w:pPr>
    </w:p>
    <w:p w:rsidR="001A4E63" w:rsidRDefault="001A4E63"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Estrategias</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Espacio físico</w:t>
      </w:r>
    </w:p>
    <w:p w:rsidR="0023034D" w:rsidRDefault="0023034D" w:rsidP="0017783F">
      <w:pPr>
        <w:rPr>
          <w:rFonts w:ascii="Times New Roman" w:hAnsi="Times New Roman"/>
          <w:sz w:val="24"/>
          <w:szCs w:val="24"/>
          <w:lang w:val="es-ES"/>
        </w:rPr>
      </w:pPr>
      <w:r>
        <w:rPr>
          <w:rFonts w:ascii="Times New Roman" w:eastAsiaTheme="minorHAnsi" w:hAnsi="Times New Roman"/>
          <w:sz w:val="24"/>
          <w:szCs w:val="24"/>
          <w:lang w:val="es-ES"/>
        </w:rPr>
        <w:t xml:space="preserve">Ítem: </w:t>
      </w:r>
      <w:r w:rsidR="006E2E0F" w:rsidRPr="006E2E0F">
        <w:rPr>
          <w:rFonts w:ascii="Times New Roman" w:hAnsi="Times New Roman"/>
          <w:sz w:val="24"/>
          <w:szCs w:val="24"/>
          <w:lang w:val="es-ES"/>
        </w:rPr>
        <w:t>Que los espacios físicos del plantel son adecuados</w:t>
      </w:r>
    </w:p>
    <w:tbl>
      <w:tblPr>
        <w:tblStyle w:val="Tablaconcuadrcula"/>
        <w:tblW w:w="0" w:type="auto"/>
        <w:tblLook w:val="04A0" w:firstRow="1" w:lastRow="0" w:firstColumn="1" w:lastColumn="0" w:noHBand="0" w:noVBand="1"/>
      </w:tblPr>
      <w:tblGrid>
        <w:gridCol w:w="1173"/>
        <w:gridCol w:w="1161"/>
        <w:gridCol w:w="1161"/>
        <w:gridCol w:w="1172"/>
        <w:gridCol w:w="1162"/>
        <w:gridCol w:w="1162"/>
        <w:gridCol w:w="1162"/>
      </w:tblGrid>
      <w:tr w:rsidR="00FC56F8" w:rsidTr="00FC56F8">
        <w:tc>
          <w:tcPr>
            <w:tcW w:w="1201" w:type="dxa"/>
          </w:tcPr>
          <w:p w:rsidR="00FC56F8" w:rsidRDefault="00F10343" w:rsidP="00F10343">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Ítem</w:t>
            </w:r>
          </w:p>
        </w:tc>
        <w:tc>
          <w:tcPr>
            <w:tcW w:w="1201" w:type="dxa"/>
          </w:tcPr>
          <w:p w:rsidR="00FC56F8" w:rsidRDefault="00F10343" w:rsidP="00F10343">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S</w:t>
            </w:r>
          </w:p>
        </w:tc>
        <w:tc>
          <w:tcPr>
            <w:tcW w:w="1201" w:type="dxa"/>
          </w:tcPr>
          <w:p w:rsidR="00FC56F8" w:rsidRDefault="00F10343" w:rsidP="00F10343">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w:t>
            </w:r>
          </w:p>
        </w:tc>
        <w:tc>
          <w:tcPr>
            <w:tcW w:w="1202" w:type="dxa"/>
          </w:tcPr>
          <w:p w:rsidR="00FC56F8" w:rsidRDefault="00F10343" w:rsidP="00F10343">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C.S.</w:t>
            </w:r>
          </w:p>
        </w:tc>
        <w:tc>
          <w:tcPr>
            <w:tcW w:w="1202" w:type="dxa"/>
          </w:tcPr>
          <w:p w:rsidR="00FC56F8" w:rsidRDefault="00F10343" w:rsidP="00F10343">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w:t>
            </w:r>
          </w:p>
        </w:tc>
        <w:tc>
          <w:tcPr>
            <w:tcW w:w="1202" w:type="dxa"/>
          </w:tcPr>
          <w:p w:rsidR="00FC56F8" w:rsidRDefault="00F10343" w:rsidP="00F10343">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N</w:t>
            </w:r>
          </w:p>
        </w:tc>
        <w:tc>
          <w:tcPr>
            <w:tcW w:w="1202" w:type="dxa"/>
          </w:tcPr>
          <w:p w:rsidR="00FC56F8" w:rsidRDefault="00F10343" w:rsidP="00F10343">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w:t>
            </w:r>
          </w:p>
        </w:tc>
      </w:tr>
      <w:tr w:rsidR="00FC56F8" w:rsidTr="00FC56F8">
        <w:tc>
          <w:tcPr>
            <w:tcW w:w="1201" w:type="dxa"/>
          </w:tcPr>
          <w:p w:rsidR="00FC56F8" w:rsidRDefault="00E37F3D" w:rsidP="00F10343">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4</w:t>
            </w:r>
          </w:p>
        </w:tc>
        <w:tc>
          <w:tcPr>
            <w:tcW w:w="1201" w:type="dxa"/>
          </w:tcPr>
          <w:p w:rsidR="00FC56F8" w:rsidRDefault="00E37F3D" w:rsidP="00F10343">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10</w:t>
            </w:r>
          </w:p>
        </w:tc>
        <w:tc>
          <w:tcPr>
            <w:tcW w:w="1201" w:type="dxa"/>
          </w:tcPr>
          <w:p w:rsidR="00FC56F8" w:rsidRDefault="00E37F3D" w:rsidP="00E37F3D">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22</w:t>
            </w:r>
          </w:p>
        </w:tc>
        <w:tc>
          <w:tcPr>
            <w:tcW w:w="1202" w:type="dxa"/>
          </w:tcPr>
          <w:p w:rsidR="00FC56F8" w:rsidRDefault="00E37F3D" w:rsidP="00E37F3D">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5</w:t>
            </w:r>
          </w:p>
        </w:tc>
        <w:tc>
          <w:tcPr>
            <w:tcW w:w="1202" w:type="dxa"/>
          </w:tcPr>
          <w:p w:rsidR="00FC56F8" w:rsidRDefault="00E37F3D" w:rsidP="00E37F3D">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11</w:t>
            </w:r>
          </w:p>
        </w:tc>
        <w:tc>
          <w:tcPr>
            <w:tcW w:w="1202" w:type="dxa"/>
          </w:tcPr>
          <w:p w:rsidR="00FC56F8" w:rsidRDefault="00E37F3D" w:rsidP="00E37F3D">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30</w:t>
            </w:r>
          </w:p>
        </w:tc>
        <w:tc>
          <w:tcPr>
            <w:tcW w:w="1202" w:type="dxa"/>
          </w:tcPr>
          <w:p w:rsidR="00FC56F8" w:rsidRDefault="00E37F3D" w:rsidP="00E37F3D">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67</w:t>
            </w:r>
          </w:p>
        </w:tc>
      </w:tr>
    </w:tbl>
    <w:p w:rsidR="00FC56F8" w:rsidRPr="0017783F" w:rsidRDefault="00FC56F8" w:rsidP="0017783F">
      <w:pPr>
        <w:rPr>
          <w:rFonts w:ascii="Times New Roman" w:eastAsiaTheme="minorHAnsi" w:hAnsi="Times New Roman"/>
          <w:sz w:val="24"/>
          <w:szCs w:val="24"/>
          <w:lang w:val="es-ES"/>
        </w:rPr>
      </w:pPr>
    </w:p>
    <w:p w:rsidR="0017783F" w:rsidRPr="0017783F" w:rsidRDefault="0017783F" w:rsidP="0017783F">
      <w:pPr>
        <w:spacing w:line="360" w:lineRule="auto"/>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 xml:space="preserve">GRAFICO  </w:t>
      </w:r>
      <w:r w:rsidRPr="0017783F">
        <w:rPr>
          <w:rFonts w:asciiTheme="minorHAnsi" w:eastAsiaTheme="minorHAnsi" w:hAnsiTheme="minorHAnsi" w:cstheme="minorBidi"/>
          <w:noProof/>
          <w:lang w:val="es-VE" w:eastAsia="es-VE"/>
        </w:rPr>
        <w:drawing>
          <wp:anchor distT="0" distB="0" distL="114300" distR="114300" simplePos="0" relativeHeight="251675648" behindDoc="0" locked="0" layoutInCell="1" allowOverlap="1" wp14:anchorId="7022EE14" wp14:editId="07145DA5">
            <wp:simplePos x="0" y="0"/>
            <wp:positionH relativeFrom="column">
              <wp:posOffset>382270</wp:posOffset>
            </wp:positionH>
            <wp:positionV relativeFrom="paragraph">
              <wp:posOffset>505460</wp:posOffset>
            </wp:positionV>
            <wp:extent cx="4809490" cy="2407920"/>
            <wp:effectExtent l="0" t="0" r="10160" b="11430"/>
            <wp:wrapSquare wrapText="right"/>
            <wp:docPr id="15" name="Gráfico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17783F">
        <w:rPr>
          <w:rFonts w:asciiTheme="minorHAnsi" w:eastAsiaTheme="minorHAnsi" w:hAnsiTheme="minorHAnsi" w:cstheme="minorBidi"/>
          <w:b/>
          <w:sz w:val="24"/>
          <w:szCs w:val="24"/>
          <w:lang w:val="es-ES"/>
        </w:rPr>
        <w:t>4</w:t>
      </w:r>
    </w:p>
    <w:p w:rsidR="003F7420" w:rsidRDefault="003F7420" w:rsidP="0017783F">
      <w:pPr>
        <w:spacing w:line="360" w:lineRule="auto"/>
        <w:jc w:val="both"/>
        <w:rPr>
          <w:rFonts w:ascii="Times New Roman" w:eastAsiaTheme="minorHAnsi" w:hAnsi="Times New Roman"/>
          <w:b/>
          <w:sz w:val="24"/>
          <w:szCs w:val="24"/>
          <w:lang w:val="es-ES"/>
        </w:rPr>
      </w:pPr>
    </w:p>
    <w:p w:rsidR="0017783F" w:rsidRPr="0017783F" w:rsidRDefault="006E2E0F" w:rsidP="0017783F">
      <w:pPr>
        <w:spacing w:line="360" w:lineRule="auto"/>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 xml:space="preserve">El grafico  precedente, referido   al espacio físico del Liceo y si estos son adecuados para una sana convivencia resulto que  en un 67 % de los casos nunca son los más adecuados, el 11 % afirmo que casi siempre y el resto  el 22 % que siempre. </w:t>
      </w:r>
    </w:p>
    <w:p w:rsidR="0017783F" w:rsidRPr="0017783F" w:rsidRDefault="0017783F" w:rsidP="0017783F">
      <w:pPr>
        <w:rPr>
          <w:rFonts w:asciiTheme="minorHAnsi" w:eastAsiaTheme="minorHAnsi" w:hAnsiTheme="minorHAnsi" w:cstheme="minorBidi"/>
          <w:b/>
          <w:sz w:val="28"/>
          <w:szCs w:val="28"/>
          <w:lang w:val="es-ES"/>
        </w:rPr>
      </w:pPr>
    </w:p>
    <w:p w:rsidR="0017783F" w:rsidRPr="0017783F" w:rsidRDefault="0017783F" w:rsidP="0017783F">
      <w:pPr>
        <w:rPr>
          <w:rFonts w:asciiTheme="minorHAnsi" w:eastAsiaTheme="minorHAnsi" w:hAnsiTheme="minorHAnsi" w:cstheme="minorBidi"/>
          <w:b/>
          <w:sz w:val="28"/>
          <w:szCs w:val="28"/>
          <w:lang w:val="es-ES"/>
        </w:rPr>
      </w:pPr>
    </w:p>
    <w:p w:rsidR="006E2E0F" w:rsidRDefault="006E2E0F"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Comunicación</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Comunicación asertiva</w:t>
      </w:r>
    </w:p>
    <w:p w:rsidR="00FC56F8" w:rsidRDefault="006E2E0F" w:rsidP="006E2E0F">
      <w:pPr>
        <w:jc w:val="both"/>
        <w:rPr>
          <w:rFonts w:ascii="Times New Roman" w:hAnsi="Times New Roman"/>
          <w:sz w:val="24"/>
          <w:szCs w:val="24"/>
          <w:lang w:val="es-ES"/>
        </w:rPr>
      </w:pPr>
      <w:r>
        <w:rPr>
          <w:rFonts w:ascii="Times New Roman" w:eastAsiaTheme="minorHAnsi" w:hAnsi="Times New Roman"/>
          <w:sz w:val="24"/>
          <w:szCs w:val="24"/>
          <w:lang w:val="es-ES"/>
        </w:rPr>
        <w:t xml:space="preserve">Ítem: </w:t>
      </w:r>
      <w:r w:rsidRPr="006E2E0F">
        <w:rPr>
          <w:rFonts w:ascii="Times New Roman" w:hAnsi="Times New Roman"/>
          <w:sz w:val="24"/>
          <w:szCs w:val="24"/>
          <w:lang w:val="es-ES"/>
        </w:rPr>
        <w:t>Que la comunicación debe ser asertiva.</w:t>
      </w:r>
    </w:p>
    <w:tbl>
      <w:tblPr>
        <w:tblStyle w:val="Tablaconcuadrcula"/>
        <w:tblW w:w="0" w:type="auto"/>
        <w:tblLook w:val="04A0" w:firstRow="1" w:lastRow="0" w:firstColumn="1" w:lastColumn="0" w:noHBand="0" w:noVBand="1"/>
      </w:tblPr>
      <w:tblGrid>
        <w:gridCol w:w="1173"/>
        <w:gridCol w:w="1157"/>
        <w:gridCol w:w="1162"/>
        <w:gridCol w:w="1172"/>
        <w:gridCol w:w="1163"/>
        <w:gridCol w:w="1163"/>
        <w:gridCol w:w="1163"/>
      </w:tblGrid>
      <w:tr w:rsidR="00FC56F8" w:rsidTr="00FC56F8">
        <w:tc>
          <w:tcPr>
            <w:tcW w:w="1201"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Ítem</w:t>
            </w:r>
          </w:p>
        </w:tc>
        <w:tc>
          <w:tcPr>
            <w:tcW w:w="1201"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S</w:t>
            </w:r>
          </w:p>
        </w:tc>
        <w:tc>
          <w:tcPr>
            <w:tcW w:w="1201"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w:t>
            </w:r>
          </w:p>
        </w:tc>
        <w:tc>
          <w:tcPr>
            <w:tcW w:w="1202"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C.S.</w:t>
            </w:r>
          </w:p>
        </w:tc>
        <w:tc>
          <w:tcPr>
            <w:tcW w:w="1202"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w:t>
            </w:r>
          </w:p>
        </w:tc>
        <w:tc>
          <w:tcPr>
            <w:tcW w:w="1202"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N</w:t>
            </w:r>
          </w:p>
        </w:tc>
        <w:tc>
          <w:tcPr>
            <w:tcW w:w="1202"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w:t>
            </w:r>
          </w:p>
        </w:tc>
      </w:tr>
      <w:tr w:rsidR="00FC56F8" w:rsidTr="00FC56F8">
        <w:tc>
          <w:tcPr>
            <w:tcW w:w="1201"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5</w:t>
            </w:r>
          </w:p>
        </w:tc>
        <w:tc>
          <w:tcPr>
            <w:tcW w:w="1201"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5</w:t>
            </w:r>
          </w:p>
        </w:tc>
        <w:tc>
          <w:tcPr>
            <w:tcW w:w="1201"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11</w:t>
            </w:r>
          </w:p>
        </w:tc>
        <w:tc>
          <w:tcPr>
            <w:tcW w:w="1202"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7</w:t>
            </w:r>
          </w:p>
        </w:tc>
        <w:tc>
          <w:tcPr>
            <w:tcW w:w="1202"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16</w:t>
            </w:r>
          </w:p>
        </w:tc>
        <w:tc>
          <w:tcPr>
            <w:tcW w:w="1202"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33</w:t>
            </w:r>
          </w:p>
        </w:tc>
        <w:tc>
          <w:tcPr>
            <w:tcW w:w="1202" w:type="dxa"/>
          </w:tcPr>
          <w:p w:rsidR="00FC56F8" w:rsidRDefault="00E37F3D" w:rsidP="00E37F3D">
            <w:pPr>
              <w:jc w:val="center"/>
              <w:rPr>
                <w:rFonts w:ascii="Times New Roman" w:hAnsi="Times New Roman"/>
                <w:sz w:val="24"/>
                <w:szCs w:val="24"/>
                <w:lang w:val="es-ES"/>
              </w:rPr>
            </w:pPr>
            <w:r>
              <w:rPr>
                <w:rFonts w:ascii="Times New Roman" w:hAnsi="Times New Roman"/>
                <w:sz w:val="24"/>
                <w:szCs w:val="24"/>
                <w:lang w:val="es-ES"/>
              </w:rPr>
              <w:t>73</w:t>
            </w:r>
          </w:p>
        </w:tc>
      </w:tr>
    </w:tbl>
    <w:p w:rsidR="006E2E0F" w:rsidRPr="006E2E0F" w:rsidRDefault="006E2E0F" w:rsidP="006E2E0F">
      <w:pPr>
        <w:jc w:val="both"/>
        <w:rPr>
          <w:rFonts w:ascii="Times New Roman" w:hAnsi="Times New Roman"/>
          <w:sz w:val="24"/>
          <w:szCs w:val="24"/>
          <w:lang w:val="es-ES"/>
        </w:rPr>
      </w:pPr>
      <w:r w:rsidRPr="006E2E0F">
        <w:rPr>
          <w:rFonts w:ascii="Times New Roman" w:hAnsi="Times New Roman"/>
          <w:sz w:val="24"/>
          <w:szCs w:val="24"/>
          <w:lang w:val="es-ES"/>
        </w:rPr>
        <w:t xml:space="preserve"> </w:t>
      </w:r>
    </w:p>
    <w:p w:rsidR="0017783F" w:rsidRPr="0017783F" w:rsidRDefault="00FC56F8" w:rsidP="0017783F">
      <w:pPr>
        <w:spacing w:line="360" w:lineRule="auto"/>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noProof/>
          <w:lang w:val="es-VE" w:eastAsia="es-VE"/>
        </w:rPr>
        <w:drawing>
          <wp:anchor distT="0" distB="0" distL="114300" distR="114300" simplePos="0" relativeHeight="251676672" behindDoc="0" locked="0" layoutInCell="1" allowOverlap="1" wp14:anchorId="33593778" wp14:editId="00B1B6BD">
            <wp:simplePos x="0" y="0"/>
            <wp:positionH relativeFrom="column">
              <wp:posOffset>377825</wp:posOffset>
            </wp:positionH>
            <wp:positionV relativeFrom="paragraph">
              <wp:posOffset>507365</wp:posOffset>
            </wp:positionV>
            <wp:extent cx="4805680" cy="2296160"/>
            <wp:effectExtent l="0" t="0" r="0" b="8890"/>
            <wp:wrapSquare wrapText="right"/>
            <wp:docPr id="16" name="Gráfico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r w:rsidR="0017783F" w:rsidRPr="0017783F">
        <w:rPr>
          <w:rFonts w:asciiTheme="minorHAnsi" w:eastAsiaTheme="minorHAnsi" w:hAnsiTheme="minorHAnsi" w:cstheme="minorBidi"/>
          <w:b/>
          <w:sz w:val="24"/>
          <w:szCs w:val="24"/>
          <w:lang w:val="es-ES"/>
        </w:rPr>
        <w:t>GRAFICO  5</w:t>
      </w:r>
    </w:p>
    <w:p w:rsidR="003F7420" w:rsidRDefault="003F7420" w:rsidP="0017783F">
      <w:pPr>
        <w:jc w:val="both"/>
        <w:rPr>
          <w:rFonts w:ascii="Times New Roman" w:eastAsiaTheme="minorHAnsi" w:hAnsi="Times New Roman"/>
          <w:b/>
          <w:sz w:val="24"/>
          <w:szCs w:val="24"/>
          <w:lang w:val="es-ES"/>
        </w:rPr>
      </w:pPr>
    </w:p>
    <w:p w:rsidR="0017783F" w:rsidRPr="0017783F" w:rsidRDefault="006E2E0F"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 xml:space="preserve">En las relaciones académicas ni personales se dan comunicaciones asertivas, ya que en la comunidad educativa no existen positivas relaciones comunicacionales cuando interactúan los sujetos participantes del proceso enseñanza- aprendizaje así lo manifiestan el 73 % de los encuestados en la muestra, el 16 % afirmo que casi siempre y solo el 11 % que siempre. </w:t>
      </w:r>
    </w:p>
    <w:p w:rsidR="003F7420" w:rsidRDefault="003F7420" w:rsidP="0017783F">
      <w:pPr>
        <w:jc w:val="center"/>
        <w:rPr>
          <w:rFonts w:ascii="Times New Roman" w:eastAsiaTheme="minorHAnsi" w:hAnsi="Times New Roman"/>
          <w:b/>
          <w:sz w:val="28"/>
          <w:szCs w:val="28"/>
          <w:lang w:val="es-ES"/>
        </w:rPr>
      </w:pPr>
    </w:p>
    <w:p w:rsidR="003F7420" w:rsidRDefault="003F7420" w:rsidP="0017783F">
      <w:pPr>
        <w:jc w:val="center"/>
        <w:rPr>
          <w:rFonts w:ascii="Times New Roman" w:eastAsiaTheme="minorHAnsi" w:hAnsi="Times New Roman"/>
          <w:b/>
          <w:sz w:val="28"/>
          <w:szCs w:val="28"/>
          <w:lang w:val="es-ES"/>
        </w:rPr>
      </w:pPr>
    </w:p>
    <w:p w:rsidR="003F7420" w:rsidRDefault="003F7420" w:rsidP="0017783F">
      <w:pPr>
        <w:jc w:val="center"/>
        <w:rPr>
          <w:rFonts w:ascii="Times New Roman" w:eastAsiaTheme="minorHAnsi" w:hAnsi="Times New Roman"/>
          <w:b/>
          <w:sz w:val="28"/>
          <w:szCs w:val="28"/>
          <w:lang w:val="es-ES"/>
        </w:rPr>
      </w:pPr>
    </w:p>
    <w:p w:rsidR="003F7420" w:rsidRDefault="003F7420"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Comunicación</w:t>
      </w:r>
    </w:p>
    <w:p w:rsidR="006E2E0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 xml:space="preserve">Indicadores: Comunicación efectiva </w:t>
      </w:r>
    </w:p>
    <w:p w:rsidR="0017783F" w:rsidRDefault="006E2E0F" w:rsidP="0017783F">
      <w:pPr>
        <w:rPr>
          <w:rFonts w:ascii="Times New Roman" w:eastAsia="Arial Unicode MS" w:hAnsi="Times New Roman"/>
          <w:bCs/>
          <w:sz w:val="24"/>
          <w:szCs w:val="24"/>
          <w:lang w:val="es-ES"/>
        </w:rPr>
      </w:pPr>
      <w:r>
        <w:rPr>
          <w:rFonts w:ascii="Times New Roman" w:eastAsiaTheme="minorHAnsi" w:hAnsi="Times New Roman"/>
          <w:sz w:val="24"/>
          <w:szCs w:val="24"/>
          <w:lang w:val="es-ES"/>
        </w:rPr>
        <w:t>Ítem</w:t>
      </w:r>
      <w:r w:rsidRPr="006E2E0F">
        <w:rPr>
          <w:rFonts w:ascii="Times New Roman" w:eastAsiaTheme="minorHAnsi" w:hAnsi="Times New Roman"/>
          <w:sz w:val="24"/>
          <w:szCs w:val="24"/>
          <w:lang w:val="es-ES"/>
        </w:rPr>
        <w:t>: Que</w:t>
      </w:r>
      <w:r w:rsidRPr="006E2E0F">
        <w:rPr>
          <w:rFonts w:ascii="Times New Roman" w:eastAsia="Arial Unicode MS" w:hAnsi="Times New Roman"/>
          <w:bCs/>
          <w:sz w:val="24"/>
          <w:szCs w:val="24"/>
          <w:lang w:val="es-ES"/>
        </w:rPr>
        <w:t xml:space="preserve"> los mensajes en la comunicación deben ser efectivo.</w:t>
      </w:r>
    </w:p>
    <w:tbl>
      <w:tblPr>
        <w:tblStyle w:val="Tablaconcuadrcula"/>
        <w:tblW w:w="0" w:type="auto"/>
        <w:tblLook w:val="04A0" w:firstRow="1" w:lastRow="0" w:firstColumn="1" w:lastColumn="0" w:noHBand="0" w:noVBand="1"/>
      </w:tblPr>
      <w:tblGrid>
        <w:gridCol w:w="1174"/>
        <w:gridCol w:w="1163"/>
        <w:gridCol w:w="1162"/>
        <w:gridCol w:w="1172"/>
        <w:gridCol w:w="1161"/>
        <w:gridCol w:w="1160"/>
        <w:gridCol w:w="1161"/>
      </w:tblGrid>
      <w:tr w:rsidR="00FC56F8" w:rsidTr="00FC56F8">
        <w:tc>
          <w:tcPr>
            <w:tcW w:w="1201" w:type="dxa"/>
          </w:tcPr>
          <w:p w:rsidR="00FC56F8" w:rsidRDefault="00E37F3D" w:rsidP="00E37F3D">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Ítem</w:t>
            </w:r>
          </w:p>
        </w:tc>
        <w:tc>
          <w:tcPr>
            <w:tcW w:w="1201" w:type="dxa"/>
          </w:tcPr>
          <w:p w:rsidR="00FC56F8" w:rsidRDefault="00E37F3D" w:rsidP="00E37F3D">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S</w:t>
            </w:r>
          </w:p>
        </w:tc>
        <w:tc>
          <w:tcPr>
            <w:tcW w:w="1201" w:type="dxa"/>
          </w:tcPr>
          <w:p w:rsidR="00FC56F8" w:rsidRDefault="00E37F3D" w:rsidP="00E37F3D">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w:t>
            </w:r>
          </w:p>
        </w:tc>
        <w:tc>
          <w:tcPr>
            <w:tcW w:w="1202" w:type="dxa"/>
          </w:tcPr>
          <w:p w:rsidR="00FC56F8" w:rsidRDefault="00E37F3D" w:rsidP="00E37F3D">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C.S.</w:t>
            </w:r>
          </w:p>
        </w:tc>
        <w:tc>
          <w:tcPr>
            <w:tcW w:w="1202" w:type="dxa"/>
          </w:tcPr>
          <w:p w:rsidR="00FC56F8" w:rsidRDefault="00E37F3D" w:rsidP="00E37F3D">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w:t>
            </w:r>
          </w:p>
        </w:tc>
        <w:tc>
          <w:tcPr>
            <w:tcW w:w="1202" w:type="dxa"/>
          </w:tcPr>
          <w:p w:rsidR="00FC56F8" w:rsidRDefault="00E37F3D" w:rsidP="00E37F3D">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N</w:t>
            </w:r>
          </w:p>
        </w:tc>
        <w:tc>
          <w:tcPr>
            <w:tcW w:w="1202" w:type="dxa"/>
          </w:tcPr>
          <w:p w:rsidR="00FC56F8" w:rsidRDefault="00E37F3D" w:rsidP="00E37F3D">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w:t>
            </w:r>
          </w:p>
        </w:tc>
      </w:tr>
      <w:tr w:rsidR="00FC56F8" w:rsidTr="00FC56F8">
        <w:tc>
          <w:tcPr>
            <w:tcW w:w="1201" w:type="dxa"/>
          </w:tcPr>
          <w:p w:rsidR="00FC56F8" w:rsidRDefault="00E37F3D" w:rsidP="00E37F3D">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6</w:t>
            </w:r>
          </w:p>
        </w:tc>
        <w:tc>
          <w:tcPr>
            <w:tcW w:w="1201" w:type="dxa"/>
          </w:tcPr>
          <w:p w:rsidR="00FC56F8" w:rsidRDefault="00E37F3D" w:rsidP="00E37F3D">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41</w:t>
            </w:r>
          </w:p>
        </w:tc>
        <w:tc>
          <w:tcPr>
            <w:tcW w:w="1201" w:type="dxa"/>
          </w:tcPr>
          <w:p w:rsidR="00FC56F8" w:rsidRDefault="00E37F3D" w:rsidP="00E37F3D">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91</w:t>
            </w:r>
          </w:p>
        </w:tc>
        <w:tc>
          <w:tcPr>
            <w:tcW w:w="1202" w:type="dxa"/>
          </w:tcPr>
          <w:p w:rsidR="00FC56F8" w:rsidRDefault="00764C21" w:rsidP="00E37F3D">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4</w:t>
            </w:r>
          </w:p>
        </w:tc>
        <w:tc>
          <w:tcPr>
            <w:tcW w:w="1202" w:type="dxa"/>
          </w:tcPr>
          <w:p w:rsidR="00FC56F8" w:rsidRDefault="00764C21" w:rsidP="00764C21">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9</w:t>
            </w:r>
          </w:p>
        </w:tc>
        <w:tc>
          <w:tcPr>
            <w:tcW w:w="1202" w:type="dxa"/>
          </w:tcPr>
          <w:p w:rsidR="00FC56F8" w:rsidRDefault="00764C21" w:rsidP="00764C21">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0</w:t>
            </w:r>
          </w:p>
        </w:tc>
        <w:tc>
          <w:tcPr>
            <w:tcW w:w="1202" w:type="dxa"/>
          </w:tcPr>
          <w:p w:rsidR="00FC56F8" w:rsidRDefault="00764C21" w:rsidP="00764C21">
            <w:pPr>
              <w:jc w:val="center"/>
              <w:rPr>
                <w:rFonts w:ascii="Times New Roman" w:eastAsia="Arial Unicode MS" w:hAnsi="Times New Roman"/>
                <w:bCs/>
                <w:sz w:val="24"/>
                <w:szCs w:val="24"/>
                <w:lang w:val="es-ES"/>
              </w:rPr>
            </w:pPr>
            <w:r>
              <w:rPr>
                <w:rFonts w:ascii="Times New Roman" w:eastAsia="Arial Unicode MS" w:hAnsi="Times New Roman"/>
                <w:bCs/>
                <w:sz w:val="24"/>
                <w:szCs w:val="24"/>
                <w:lang w:val="es-ES"/>
              </w:rPr>
              <w:t>0</w:t>
            </w:r>
          </w:p>
        </w:tc>
      </w:tr>
    </w:tbl>
    <w:p w:rsidR="00FC56F8" w:rsidRPr="0017783F" w:rsidRDefault="00FC56F8" w:rsidP="0017783F">
      <w:pPr>
        <w:rPr>
          <w:rFonts w:ascii="Times New Roman" w:eastAsiaTheme="minorHAnsi" w:hAnsi="Times New Roman"/>
          <w:sz w:val="24"/>
          <w:szCs w:val="24"/>
          <w:lang w:val="es-ES"/>
        </w:rPr>
      </w:pPr>
    </w:p>
    <w:p w:rsidR="0017783F" w:rsidRPr="0017783F" w:rsidRDefault="0017783F" w:rsidP="00FC56F8">
      <w:pPr>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 xml:space="preserve">GRAFICO  </w:t>
      </w:r>
      <w:r w:rsidRPr="0017783F">
        <w:rPr>
          <w:rFonts w:asciiTheme="minorHAnsi" w:eastAsiaTheme="minorHAnsi" w:hAnsiTheme="minorHAnsi" w:cstheme="minorBidi"/>
          <w:noProof/>
          <w:lang w:val="es-VE" w:eastAsia="es-VE"/>
        </w:rPr>
        <w:drawing>
          <wp:anchor distT="0" distB="0" distL="114300" distR="114300" simplePos="0" relativeHeight="251677696" behindDoc="0" locked="0" layoutInCell="1" allowOverlap="1" wp14:anchorId="3CBC105B" wp14:editId="15CC4688">
            <wp:simplePos x="0" y="0"/>
            <wp:positionH relativeFrom="column">
              <wp:posOffset>382270</wp:posOffset>
            </wp:positionH>
            <wp:positionV relativeFrom="paragraph">
              <wp:posOffset>505460</wp:posOffset>
            </wp:positionV>
            <wp:extent cx="4809490" cy="2407920"/>
            <wp:effectExtent l="0" t="0" r="10160" b="11430"/>
            <wp:wrapSquare wrapText="right"/>
            <wp:docPr id="17" name="Gráfico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17783F">
        <w:rPr>
          <w:rFonts w:asciiTheme="minorHAnsi" w:eastAsiaTheme="minorHAnsi" w:hAnsiTheme="minorHAnsi" w:cstheme="minorBidi"/>
          <w:b/>
          <w:sz w:val="24"/>
          <w:szCs w:val="24"/>
          <w:lang w:val="es-ES"/>
        </w:rPr>
        <w:t>6</w:t>
      </w:r>
    </w:p>
    <w:p w:rsidR="003F7420" w:rsidRDefault="003F7420" w:rsidP="0017783F">
      <w:pPr>
        <w:jc w:val="both"/>
        <w:rPr>
          <w:rFonts w:ascii="Times New Roman" w:eastAsiaTheme="minorHAnsi" w:hAnsi="Times New Roman"/>
          <w:b/>
          <w:sz w:val="24"/>
          <w:szCs w:val="24"/>
          <w:lang w:val="es-ES"/>
        </w:rPr>
      </w:pPr>
    </w:p>
    <w:p w:rsidR="0017783F" w:rsidRPr="0017783F" w:rsidRDefault="006E2E0F"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 xml:space="preserve">Es importante hacer notar que la comunicación, debe ser efectiva, es decir debe perseguir un fin que es el del saber, respeto, conductual y de guía, que produzca enseñanza etc. En este punto los jóvenes estudiantes aseveraron  que la comunicación debe ser efectiva en un 91 % de los casos  y 9  % en casi siempre, lo que significa que el 100 % de la muestra, esa de acuerdo en que la comunicación sea efectiva. </w:t>
      </w:r>
    </w:p>
    <w:p w:rsidR="003F7420" w:rsidRDefault="003F7420" w:rsidP="0017783F">
      <w:pPr>
        <w:jc w:val="center"/>
        <w:rPr>
          <w:rFonts w:ascii="Times New Roman" w:eastAsiaTheme="minorHAnsi" w:hAnsi="Times New Roman"/>
          <w:b/>
          <w:sz w:val="28"/>
          <w:szCs w:val="28"/>
          <w:lang w:val="es-ES"/>
        </w:rPr>
      </w:pPr>
    </w:p>
    <w:p w:rsidR="003F7420" w:rsidRDefault="003F7420" w:rsidP="0017783F">
      <w:pPr>
        <w:jc w:val="center"/>
        <w:rPr>
          <w:rFonts w:ascii="Times New Roman" w:eastAsiaTheme="minorHAnsi" w:hAnsi="Times New Roman"/>
          <w:b/>
          <w:sz w:val="28"/>
          <w:szCs w:val="28"/>
          <w:lang w:val="es-ES"/>
        </w:rPr>
      </w:pPr>
    </w:p>
    <w:p w:rsidR="003F7420" w:rsidRDefault="003F7420"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Comunicación</w:t>
      </w:r>
    </w:p>
    <w:p w:rsidR="006E2E0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Comunicación  afectiva</w:t>
      </w:r>
    </w:p>
    <w:p w:rsidR="0017783F" w:rsidRDefault="006E2E0F" w:rsidP="0017783F">
      <w:pPr>
        <w:rPr>
          <w:rFonts w:ascii="Times New Roman" w:hAnsi="Times New Roman"/>
          <w:sz w:val="24"/>
          <w:szCs w:val="24"/>
          <w:lang w:val="es-ES"/>
        </w:rPr>
      </w:pPr>
      <w:r>
        <w:rPr>
          <w:rFonts w:ascii="Times New Roman" w:eastAsiaTheme="minorHAnsi" w:hAnsi="Times New Roman"/>
          <w:sz w:val="24"/>
          <w:szCs w:val="24"/>
          <w:lang w:val="es-ES"/>
        </w:rPr>
        <w:t xml:space="preserve">Ítem: </w:t>
      </w:r>
      <w:r w:rsidRPr="006E2E0F">
        <w:rPr>
          <w:rFonts w:ascii="Times New Roman" w:hAnsi="Times New Roman"/>
          <w:sz w:val="24"/>
          <w:szCs w:val="24"/>
          <w:lang w:val="es-ES"/>
        </w:rPr>
        <w:t>Que el afecto es importante en la comunicación.</w:t>
      </w:r>
    </w:p>
    <w:tbl>
      <w:tblPr>
        <w:tblStyle w:val="Tablaconcuadrcula"/>
        <w:tblW w:w="0" w:type="auto"/>
        <w:tblLook w:val="04A0" w:firstRow="1" w:lastRow="0" w:firstColumn="1" w:lastColumn="0" w:noHBand="0" w:noVBand="1"/>
      </w:tblPr>
      <w:tblGrid>
        <w:gridCol w:w="1173"/>
        <w:gridCol w:w="1162"/>
        <w:gridCol w:w="1162"/>
        <w:gridCol w:w="1172"/>
        <w:gridCol w:w="1163"/>
        <w:gridCol w:w="1160"/>
        <w:gridCol w:w="1161"/>
      </w:tblGrid>
      <w:tr w:rsidR="00FC56F8" w:rsidTr="00FC56F8">
        <w:tc>
          <w:tcPr>
            <w:tcW w:w="1201"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Ítem</w:t>
            </w:r>
          </w:p>
        </w:tc>
        <w:tc>
          <w:tcPr>
            <w:tcW w:w="1201"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S</w:t>
            </w:r>
          </w:p>
        </w:tc>
        <w:tc>
          <w:tcPr>
            <w:tcW w:w="1201"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w:t>
            </w:r>
          </w:p>
        </w:tc>
        <w:tc>
          <w:tcPr>
            <w:tcW w:w="1202"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C.S.</w:t>
            </w:r>
          </w:p>
        </w:tc>
        <w:tc>
          <w:tcPr>
            <w:tcW w:w="1202"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w:t>
            </w:r>
          </w:p>
        </w:tc>
        <w:tc>
          <w:tcPr>
            <w:tcW w:w="1202"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N</w:t>
            </w:r>
          </w:p>
        </w:tc>
        <w:tc>
          <w:tcPr>
            <w:tcW w:w="1202"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w:t>
            </w:r>
          </w:p>
        </w:tc>
      </w:tr>
      <w:tr w:rsidR="00FC56F8" w:rsidTr="00FC56F8">
        <w:tc>
          <w:tcPr>
            <w:tcW w:w="1201"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7</w:t>
            </w:r>
          </w:p>
        </w:tc>
        <w:tc>
          <w:tcPr>
            <w:tcW w:w="1201"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38</w:t>
            </w:r>
          </w:p>
        </w:tc>
        <w:tc>
          <w:tcPr>
            <w:tcW w:w="1201"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84</w:t>
            </w:r>
          </w:p>
        </w:tc>
        <w:tc>
          <w:tcPr>
            <w:tcW w:w="1202"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7</w:t>
            </w:r>
          </w:p>
        </w:tc>
        <w:tc>
          <w:tcPr>
            <w:tcW w:w="1202"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16</w:t>
            </w:r>
          </w:p>
        </w:tc>
        <w:tc>
          <w:tcPr>
            <w:tcW w:w="1202"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0</w:t>
            </w:r>
          </w:p>
        </w:tc>
        <w:tc>
          <w:tcPr>
            <w:tcW w:w="1202" w:type="dxa"/>
          </w:tcPr>
          <w:p w:rsidR="00FC56F8"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0</w:t>
            </w:r>
          </w:p>
        </w:tc>
      </w:tr>
    </w:tbl>
    <w:p w:rsidR="00FC56F8" w:rsidRPr="0017783F" w:rsidRDefault="00FC56F8" w:rsidP="0017783F">
      <w:pPr>
        <w:rPr>
          <w:rFonts w:ascii="Times New Roman" w:eastAsiaTheme="minorHAnsi" w:hAnsi="Times New Roman"/>
          <w:sz w:val="24"/>
          <w:szCs w:val="24"/>
          <w:lang w:val="es-ES"/>
        </w:rPr>
      </w:pPr>
    </w:p>
    <w:p w:rsidR="0017783F" w:rsidRPr="0017783F" w:rsidRDefault="0017783F" w:rsidP="00425754">
      <w:pPr>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 xml:space="preserve">GRAFICO  </w:t>
      </w:r>
      <w:r w:rsidRPr="0017783F">
        <w:rPr>
          <w:rFonts w:asciiTheme="minorHAnsi" w:eastAsiaTheme="minorHAnsi" w:hAnsiTheme="minorHAnsi" w:cstheme="minorBidi"/>
          <w:noProof/>
          <w:lang w:val="es-VE" w:eastAsia="es-VE"/>
        </w:rPr>
        <w:drawing>
          <wp:anchor distT="0" distB="0" distL="114300" distR="114300" simplePos="0" relativeHeight="251678720" behindDoc="0" locked="0" layoutInCell="1" allowOverlap="1" wp14:anchorId="58BA9BAF" wp14:editId="09F35EF8">
            <wp:simplePos x="0" y="0"/>
            <wp:positionH relativeFrom="column">
              <wp:posOffset>382270</wp:posOffset>
            </wp:positionH>
            <wp:positionV relativeFrom="paragraph">
              <wp:posOffset>505460</wp:posOffset>
            </wp:positionV>
            <wp:extent cx="4809490" cy="2407920"/>
            <wp:effectExtent l="0" t="0" r="10160" b="11430"/>
            <wp:wrapSquare wrapText="right"/>
            <wp:docPr id="31" name="Gráfico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17783F">
        <w:rPr>
          <w:rFonts w:asciiTheme="minorHAnsi" w:eastAsiaTheme="minorHAnsi" w:hAnsiTheme="minorHAnsi" w:cstheme="minorBidi"/>
          <w:b/>
          <w:sz w:val="24"/>
          <w:szCs w:val="24"/>
          <w:lang w:val="es-ES"/>
        </w:rPr>
        <w:t>7</w:t>
      </w:r>
    </w:p>
    <w:p w:rsidR="003F7420" w:rsidRDefault="003F7420" w:rsidP="0017783F">
      <w:pPr>
        <w:jc w:val="both"/>
        <w:rPr>
          <w:rFonts w:ascii="Times New Roman" w:eastAsiaTheme="minorHAnsi" w:hAnsi="Times New Roman"/>
          <w:b/>
          <w:sz w:val="24"/>
          <w:szCs w:val="24"/>
          <w:lang w:val="es-ES"/>
        </w:rPr>
      </w:pPr>
    </w:p>
    <w:p w:rsidR="0017783F" w:rsidRPr="0017783F" w:rsidRDefault="006E2E0F"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De acuerdo a la distribución de los datos, se observa que los alumnos entrevistados están de acuerdo en que la comunicación debe ser afectiva ya que  de ella depende que se expresen pensamientos en forma directa y adecuada lo que conlleva a conductas de y solidaridad cooperación, por lo tanto las respuestas se ubicaron en el sector positivo con un 100 % de aceptación.</w:t>
      </w:r>
    </w:p>
    <w:p w:rsidR="0017783F" w:rsidRPr="0017783F" w:rsidRDefault="0017783F" w:rsidP="0017783F">
      <w:pPr>
        <w:jc w:val="both"/>
        <w:rPr>
          <w:rFonts w:asciiTheme="minorHAnsi" w:eastAsiaTheme="minorHAnsi" w:hAnsiTheme="minorHAnsi" w:cstheme="minorBidi"/>
          <w:sz w:val="28"/>
          <w:szCs w:val="28"/>
          <w:lang w:val="es-ES"/>
        </w:rPr>
      </w:pPr>
    </w:p>
    <w:p w:rsidR="003F7420" w:rsidRDefault="003F7420" w:rsidP="0017783F">
      <w:pPr>
        <w:jc w:val="center"/>
        <w:rPr>
          <w:rFonts w:ascii="Times New Roman" w:eastAsiaTheme="minorHAnsi" w:hAnsi="Times New Roman"/>
          <w:b/>
          <w:sz w:val="28"/>
          <w:szCs w:val="28"/>
          <w:lang w:val="es-ES"/>
        </w:rPr>
      </w:pPr>
    </w:p>
    <w:p w:rsidR="003F7420" w:rsidRDefault="003F7420" w:rsidP="0017783F">
      <w:pPr>
        <w:jc w:val="center"/>
        <w:rPr>
          <w:rFonts w:ascii="Times New Roman" w:eastAsiaTheme="minorHAnsi" w:hAnsi="Times New Roman"/>
          <w:b/>
          <w:sz w:val="28"/>
          <w:szCs w:val="28"/>
          <w:lang w:val="es-ES"/>
        </w:rPr>
      </w:pPr>
    </w:p>
    <w:p w:rsidR="003F7420" w:rsidRDefault="003F7420"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Valores</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Respeto</w:t>
      </w:r>
    </w:p>
    <w:p w:rsidR="006E2E0F" w:rsidRDefault="006E2E0F" w:rsidP="0017783F">
      <w:pPr>
        <w:rPr>
          <w:rFonts w:ascii="Times New Roman" w:hAnsi="Times New Roman"/>
          <w:sz w:val="24"/>
          <w:szCs w:val="24"/>
          <w:lang w:val="es-ES"/>
        </w:rPr>
      </w:pPr>
      <w:r>
        <w:rPr>
          <w:rFonts w:ascii="Times New Roman" w:eastAsiaTheme="minorHAnsi" w:hAnsi="Times New Roman"/>
          <w:sz w:val="24"/>
          <w:szCs w:val="24"/>
          <w:lang w:val="es-ES"/>
        </w:rPr>
        <w:t xml:space="preserve">Ítem: </w:t>
      </w:r>
      <w:r w:rsidRPr="006E2E0F">
        <w:rPr>
          <w:rFonts w:ascii="Times New Roman" w:hAnsi="Times New Roman"/>
          <w:sz w:val="24"/>
          <w:szCs w:val="24"/>
          <w:lang w:val="es-ES"/>
        </w:rPr>
        <w:t>Que los valores son importante para la convivencia armónica</w:t>
      </w:r>
    </w:p>
    <w:tbl>
      <w:tblPr>
        <w:tblStyle w:val="Tablaconcuadrcula"/>
        <w:tblW w:w="0" w:type="auto"/>
        <w:tblLook w:val="04A0" w:firstRow="1" w:lastRow="0" w:firstColumn="1" w:lastColumn="0" w:noHBand="0" w:noVBand="1"/>
      </w:tblPr>
      <w:tblGrid>
        <w:gridCol w:w="1173"/>
        <w:gridCol w:w="1157"/>
        <w:gridCol w:w="1162"/>
        <w:gridCol w:w="1172"/>
        <w:gridCol w:w="1163"/>
        <w:gridCol w:w="1163"/>
        <w:gridCol w:w="1163"/>
      </w:tblGrid>
      <w:tr w:rsidR="00425754" w:rsidTr="00425754">
        <w:tc>
          <w:tcPr>
            <w:tcW w:w="1201"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Ítem</w:t>
            </w:r>
          </w:p>
        </w:tc>
        <w:tc>
          <w:tcPr>
            <w:tcW w:w="1201"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S</w:t>
            </w:r>
          </w:p>
        </w:tc>
        <w:tc>
          <w:tcPr>
            <w:tcW w:w="1201"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w:t>
            </w:r>
          </w:p>
        </w:tc>
        <w:tc>
          <w:tcPr>
            <w:tcW w:w="1202"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C.S.</w:t>
            </w:r>
          </w:p>
        </w:tc>
        <w:tc>
          <w:tcPr>
            <w:tcW w:w="1202"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w:t>
            </w:r>
          </w:p>
        </w:tc>
        <w:tc>
          <w:tcPr>
            <w:tcW w:w="1202"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N</w:t>
            </w:r>
          </w:p>
        </w:tc>
        <w:tc>
          <w:tcPr>
            <w:tcW w:w="1202"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w:t>
            </w:r>
          </w:p>
        </w:tc>
      </w:tr>
      <w:tr w:rsidR="00425754" w:rsidTr="00425754">
        <w:tc>
          <w:tcPr>
            <w:tcW w:w="1201"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8</w:t>
            </w:r>
          </w:p>
        </w:tc>
        <w:tc>
          <w:tcPr>
            <w:tcW w:w="1201"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5</w:t>
            </w:r>
          </w:p>
        </w:tc>
        <w:tc>
          <w:tcPr>
            <w:tcW w:w="1201"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11</w:t>
            </w:r>
          </w:p>
        </w:tc>
        <w:tc>
          <w:tcPr>
            <w:tcW w:w="1202"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6</w:t>
            </w:r>
          </w:p>
        </w:tc>
        <w:tc>
          <w:tcPr>
            <w:tcW w:w="1202"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13</w:t>
            </w:r>
          </w:p>
        </w:tc>
        <w:tc>
          <w:tcPr>
            <w:tcW w:w="1202"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34</w:t>
            </w:r>
          </w:p>
        </w:tc>
        <w:tc>
          <w:tcPr>
            <w:tcW w:w="1202" w:type="dxa"/>
          </w:tcPr>
          <w:p w:rsidR="00425754" w:rsidRDefault="00764C21" w:rsidP="00764C21">
            <w:pPr>
              <w:jc w:val="center"/>
              <w:rPr>
                <w:rFonts w:ascii="Times New Roman" w:eastAsiaTheme="minorHAnsi" w:hAnsi="Times New Roman"/>
                <w:sz w:val="24"/>
                <w:szCs w:val="24"/>
                <w:lang w:val="es-ES"/>
              </w:rPr>
            </w:pPr>
            <w:r>
              <w:rPr>
                <w:rFonts w:ascii="Times New Roman" w:eastAsiaTheme="minorHAnsi" w:hAnsi="Times New Roman"/>
                <w:sz w:val="24"/>
                <w:szCs w:val="24"/>
                <w:lang w:val="es-ES"/>
              </w:rPr>
              <w:t>76</w:t>
            </w:r>
          </w:p>
        </w:tc>
      </w:tr>
    </w:tbl>
    <w:p w:rsidR="00425754" w:rsidRPr="0017783F" w:rsidRDefault="00425754" w:rsidP="0017783F">
      <w:pPr>
        <w:rPr>
          <w:rFonts w:ascii="Times New Roman" w:eastAsiaTheme="minorHAnsi" w:hAnsi="Times New Roman"/>
          <w:sz w:val="24"/>
          <w:szCs w:val="24"/>
          <w:lang w:val="es-ES"/>
        </w:rPr>
      </w:pPr>
    </w:p>
    <w:p w:rsidR="0017783F" w:rsidRPr="0017783F" w:rsidRDefault="0017783F" w:rsidP="00425754">
      <w:pPr>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 xml:space="preserve">GRAFICO  </w:t>
      </w:r>
      <w:r w:rsidRPr="0017783F">
        <w:rPr>
          <w:rFonts w:asciiTheme="minorHAnsi" w:eastAsiaTheme="minorHAnsi" w:hAnsiTheme="minorHAnsi" w:cstheme="minorBidi"/>
          <w:noProof/>
          <w:lang w:val="es-VE" w:eastAsia="es-VE"/>
        </w:rPr>
        <w:drawing>
          <wp:anchor distT="0" distB="0" distL="114300" distR="114300" simplePos="0" relativeHeight="251679744" behindDoc="0" locked="0" layoutInCell="1" allowOverlap="1" wp14:anchorId="588F1421" wp14:editId="04040D22">
            <wp:simplePos x="0" y="0"/>
            <wp:positionH relativeFrom="column">
              <wp:posOffset>382270</wp:posOffset>
            </wp:positionH>
            <wp:positionV relativeFrom="paragraph">
              <wp:posOffset>505460</wp:posOffset>
            </wp:positionV>
            <wp:extent cx="4809490" cy="2407920"/>
            <wp:effectExtent l="0" t="0" r="10160" b="11430"/>
            <wp:wrapSquare wrapText="right"/>
            <wp:docPr id="32" name="Gráfico 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Pr="0017783F">
        <w:rPr>
          <w:rFonts w:asciiTheme="minorHAnsi" w:eastAsiaTheme="minorHAnsi" w:hAnsiTheme="minorHAnsi" w:cstheme="minorBidi"/>
          <w:b/>
          <w:sz w:val="24"/>
          <w:szCs w:val="24"/>
          <w:lang w:val="es-ES"/>
        </w:rPr>
        <w:t>8</w:t>
      </w:r>
    </w:p>
    <w:p w:rsidR="00B619BA" w:rsidRDefault="00B619BA" w:rsidP="0017783F">
      <w:pPr>
        <w:jc w:val="both"/>
        <w:rPr>
          <w:rFonts w:ascii="Times New Roman" w:eastAsiaTheme="minorHAnsi" w:hAnsi="Times New Roman"/>
          <w:b/>
          <w:sz w:val="24"/>
          <w:szCs w:val="24"/>
          <w:lang w:val="es-ES"/>
        </w:rPr>
      </w:pPr>
    </w:p>
    <w:p w:rsidR="0017783F" w:rsidRPr="0017783F" w:rsidRDefault="006E2E0F"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 xml:space="preserve">Se observa en la distribución de frecuencias, que en la categoría de nunca está situado el valor mayor, por consiguiente el respeto es un valor que no se da </w:t>
      </w:r>
      <w:r w:rsidR="0017783F" w:rsidRPr="0017783F">
        <w:rPr>
          <w:rFonts w:ascii="Times New Roman" w:eastAsiaTheme="minorHAnsi" w:hAnsi="Times New Roman"/>
          <w:sz w:val="24"/>
          <w:szCs w:val="24"/>
          <w:lang w:val="es-ES"/>
        </w:rPr>
        <w:tab/>
        <w:t xml:space="preserve">como modulo ni objetivo en la asignaturas ello con 76 % de los casos el resto 21 % se distribuye entre siempre y casi siempre.  </w:t>
      </w:r>
    </w:p>
    <w:p w:rsidR="0017783F" w:rsidRPr="0017783F" w:rsidRDefault="0017783F" w:rsidP="0017783F">
      <w:pPr>
        <w:jc w:val="both"/>
        <w:rPr>
          <w:rFonts w:ascii="Times New Roman" w:eastAsiaTheme="minorHAnsi" w:hAnsi="Times New Roman"/>
          <w:sz w:val="24"/>
          <w:szCs w:val="24"/>
          <w:lang w:val="es-ES"/>
        </w:rPr>
      </w:pPr>
    </w:p>
    <w:p w:rsidR="00150E25" w:rsidRDefault="00150E25" w:rsidP="0017783F">
      <w:pPr>
        <w:jc w:val="center"/>
        <w:rPr>
          <w:rFonts w:ascii="Times New Roman" w:eastAsiaTheme="minorHAnsi" w:hAnsi="Times New Roman"/>
          <w:b/>
          <w:sz w:val="28"/>
          <w:szCs w:val="28"/>
          <w:lang w:val="es-ES"/>
        </w:rPr>
      </w:pPr>
    </w:p>
    <w:p w:rsidR="00150E25" w:rsidRDefault="00150E25" w:rsidP="0017783F">
      <w:pPr>
        <w:jc w:val="center"/>
        <w:rPr>
          <w:rFonts w:ascii="Times New Roman" w:eastAsiaTheme="minorHAnsi" w:hAnsi="Times New Roman"/>
          <w:b/>
          <w:sz w:val="28"/>
          <w:szCs w:val="28"/>
          <w:lang w:val="es-ES"/>
        </w:rPr>
      </w:pPr>
    </w:p>
    <w:p w:rsidR="00150E25" w:rsidRDefault="00150E25"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Valores</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Responsabilidad</w:t>
      </w:r>
    </w:p>
    <w:p w:rsidR="00907935" w:rsidRDefault="006E2E0F" w:rsidP="00907935">
      <w:pPr>
        <w:jc w:val="both"/>
        <w:rPr>
          <w:rFonts w:ascii="Times New Roman" w:hAnsi="Times New Roman"/>
          <w:sz w:val="24"/>
          <w:szCs w:val="24"/>
          <w:lang w:val="es-ES"/>
        </w:rPr>
      </w:pPr>
      <w:r>
        <w:rPr>
          <w:rFonts w:ascii="Times New Roman" w:eastAsiaTheme="minorHAnsi" w:hAnsi="Times New Roman"/>
          <w:sz w:val="24"/>
          <w:szCs w:val="24"/>
          <w:lang w:val="es-ES"/>
        </w:rPr>
        <w:t xml:space="preserve">Ítem: </w:t>
      </w:r>
      <w:r w:rsidR="00907935" w:rsidRPr="00907935">
        <w:rPr>
          <w:rFonts w:ascii="Times New Roman" w:hAnsi="Times New Roman"/>
          <w:sz w:val="24"/>
          <w:szCs w:val="24"/>
          <w:lang w:val="es-ES"/>
        </w:rPr>
        <w:t>Que es una persona responsable.</w:t>
      </w:r>
    </w:p>
    <w:tbl>
      <w:tblPr>
        <w:tblStyle w:val="Tablaconcuadrcula"/>
        <w:tblW w:w="0" w:type="auto"/>
        <w:tblLook w:val="04A0" w:firstRow="1" w:lastRow="0" w:firstColumn="1" w:lastColumn="0" w:noHBand="0" w:noVBand="1"/>
      </w:tblPr>
      <w:tblGrid>
        <w:gridCol w:w="1174"/>
        <w:gridCol w:w="1158"/>
        <w:gridCol w:w="1160"/>
        <w:gridCol w:w="1172"/>
        <w:gridCol w:w="1163"/>
        <w:gridCol w:w="1163"/>
        <w:gridCol w:w="1163"/>
      </w:tblGrid>
      <w:tr w:rsidR="00425754" w:rsidTr="00425754">
        <w:tc>
          <w:tcPr>
            <w:tcW w:w="1201"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Ítem</w:t>
            </w:r>
          </w:p>
        </w:tc>
        <w:tc>
          <w:tcPr>
            <w:tcW w:w="1201"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S</w:t>
            </w:r>
          </w:p>
        </w:tc>
        <w:tc>
          <w:tcPr>
            <w:tcW w:w="1201"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w:t>
            </w:r>
          </w:p>
        </w:tc>
        <w:tc>
          <w:tcPr>
            <w:tcW w:w="1202"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C.S.</w:t>
            </w:r>
          </w:p>
        </w:tc>
        <w:tc>
          <w:tcPr>
            <w:tcW w:w="1202"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w:t>
            </w:r>
          </w:p>
        </w:tc>
        <w:tc>
          <w:tcPr>
            <w:tcW w:w="1202"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N</w:t>
            </w:r>
          </w:p>
        </w:tc>
        <w:tc>
          <w:tcPr>
            <w:tcW w:w="1202"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w:t>
            </w:r>
          </w:p>
        </w:tc>
      </w:tr>
      <w:tr w:rsidR="00425754" w:rsidTr="00425754">
        <w:tc>
          <w:tcPr>
            <w:tcW w:w="1201" w:type="dxa"/>
          </w:tcPr>
          <w:p w:rsidR="00425754" w:rsidRDefault="00764C21" w:rsidP="00764C21">
            <w:pPr>
              <w:jc w:val="center"/>
              <w:rPr>
                <w:rFonts w:ascii="Times New Roman" w:hAnsi="Times New Roman"/>
                <w:sz w:val="20"/>
                <w:szCs w:val="20"/>
                <w:lang w:val="es-ES"/>
              </w:rPr>
            </w:pPr>
            <w:r>
              <w:rPr>
                <w:rFonts w:ascii="Times New Roman" w:hAnsi="Times New Roman"/>
                <w:sz w:val="20"/>
                <w:szCs w:val="20"/>
                <w:lang w:val="es-ES"/>
              </w:rPr>
              <w:t>9</w:t>
            </w:r>
          </w:p>
        </w:tc>
        <w:tc>
          <w:tcPr>
            <w:tcW w:w="1201"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2</w:t>
            </w:r>
          </w:p>
        </w:tc>
        <w:tc>
          <w:tcPr>
            <w:tcW w:w="1201"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5</w:t>
            </w:r>
          </w:p>
        </w:tc>
        <w:tc>
          <w:tcPr>
            <w:tcW w:w="1202"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10</w:t>
            </w:r>
          </w:p>
        </w:tc>
        <w:tc>
          <w:tcPr>
            <w:tcW w:w="1202"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22</w:t>
            </w:r>
          </w:p>
        </w:tc>
        <w:tc>
          <w:tcPr>
            <w:tcW w:w="1202"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33</w:t>
            </w:r>
          </w:p>
        </w:tc>
        <w:tc>
          <w:tcPr>
            <w:tcW w:w="1202"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73</w:t>
            </w:r>
          </w:p>
        </w:tc>
      </w:tr>
    </w:tbl>
    <w:p w:rsidR="00425754" w:rsidRPr="0017783F" w:rsidRDefault="00425754" w:rsidP="00907935">
      <w:pPr>
        <w:jc w:val="both"/>
        <w:rPr>
          <w:rFonts w:ascii="Times New Roman" w:hAnsi="Times New Roman"/>
          <w:sz w:val="20"/>
          <w:szCs w:val="20"/>
          <w:lang w:val="es-ES"/>
        </w:rPr>
      </w:pPr>
    </w:p>
    <w:p w:rsidR="0017783F" w:rsidRPr="0017783F" w:rsidRDefault="0017783F" w:rsidP="00425754">
      <w:pPr>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 xml:space="preserve">GRAFICO  </w:t>
      </w:r>
      <w:r w:rsidRPr="0017783F">
        <w:rPr>
          <w:rFonts w:asciiTheme="minorHAnsi" w:eastAsiaTheme="minorHAnsi" w:hAnsiTheme="minorHAnsi" w:cstheme="minorBidi"/>
          <w:noProof/>
          <w:lang w:val="es-VE" w:eastAsia="es-VE"/>
        </w:rPr>
        <w:drawing>
          <wp:anchor distT="0" distB="0" distL="114300" distR="114300" simplePos="0" relativeHeight="251680768" behindDoc="0" locked="0" layoutInCell="1" allowOverlap="1" wp14:anchorId="2A788E58" wp14:editId="6DF99A43">
            <wp:simplePos x="0" y="0"/>
            <wp:positionH relativeFrom="column">
              <wp:posOffset>382270</wp:posOffset>
            </wp:positionH>
            <wp:positionV relativeFrom="paragraph">
              <wp:posOffset>505460</wp:posOffset>
            </wp:positionV>
            <wp:extent cx="4809490" cy="2407920"/>
            <wp:effectExtent l="0" t="0" r="10160" b="11430"/>
            <wp:wrapSquare wrapText="right"/>
            <wp:docPr id="33" name="Gráfico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17783F">
        <w:rPr>
          <w:rFonts w:asciiTheme="minorHAnsi" w:eastAsiaTheme="minorHAnsi" w:hAnsiTheme="minorHAnsi" w:cstheme="minorBidi"/>
          <w:b/>
          <w:sz w:val="24"/>
          <w:szCs w:val="24"/>
          <w:lang w:val="es-ES"/>
        </w:rPr>
        <w:t>9</w:t>
      </w:r>
    </w:p>
    <w:p w:rsidR="00150E25" w:rsidRDefault="00150E25" w:rsidP="0017783F">
      <w:pPr>
        <w:jc w:val="both"/>
        <w:rPr>
          <w:rFonts w:ascii="Times New Roman" w:eastAsiaTheme="minorHAnsi" w:hAnsi="Times New Roman"/>
          <w:b/>
          <w:sz w:val="24"/>
          <w:szCs w:val="24"/>
          <w:lang w:val="es-ES"/>
        </w:rPr>
      </w:pPr>
    </w:p>
    <w:p w:rsidR="0017783F" w:rsidRPr="0017783F" w:rsidRDefault="00907935"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De acuerdo a la distribución de los datos se  puede observar que la responsabilidad como valor primario para el éxito o fracaso en la vida no es enseñado sistemáticamente como valor, así lo señala el 73 % de la muestra que se ubicó en la alternativa de nunca, y el 22 % en casi siempre, la responsabilidad debería alcanzar el nivel de enseñanza alto  así no se ubique en la carga curricular.</w:t>
      </w:r>
    </w:p>
    <w:p w:rsidR="0017783F" w:rsidRPr="0017783F" w:rsidRDefault="0017783F" w:rsidP="0017783F">
      <w:pPr>
        <w:jc w:val="both"/>
        <w:rPr>
          <w:rFonts w:asciiTheme="minorHAnsi" w:eastAsiaTheme="minorHAnsi" w:hAnsiTheme="minorHAnsi" w:cstheme="minorBidi"/>
          <w:sz w:val="28"/>
          <w:szCs w:val="28"/>
          <w:lang w:val="es-ES"/>
        </w:rPr>
      </w:pPr>
    </w:p>
    <w:p w:rsidR="00150E25" w:rsidRDefault="00150E25" w:rsidP="0017783F">
      <w:pPr>
        <w:jc w:val="center"/>
        <w:rPr>
          <w:rFonts w:ascii="Times New Roman" w:eastAsiaTheme="minorHAnsi" w:hAnsi="Times New Roman"/>
          <w:b/>
          <w:sz w:val="28"/>
          <w:szCs w:val="28"/>
          <w:lang w:val="es-ES"/>
        </w:rPr>
      </w:pPr>
    </w:p>
    <w:p w:rsidR="00150E25" w:rsidRDefault="00150E25" w:rsidP="0017783F">
      <w:pPr>
        <w:jc w:val="center"/>
        <w:rPr>
          <w:rFonts w:ascii="Times New Roman" w:eastAsiaTheme="minorHAnsi" w:hAnsi="Times New Roman"/>
          <w:b/>
          <w:sz w:val="28"/>
          <w:szCs w:val="28"/>
          <w:lang w:val="es-ES"/>
        </w:rPr>
      </w:pPr>
    </w:p>
    <w:p w:rsidR="00150E25" w:rsidRDefault="00150E25"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heme="minorHAnsi" w:eastAsiaTheme="minorHAnsi" w:hAnsiTheme="minorHAnsi" w:cstheme="minorBidi"/>
          <w:b/>
          <w:sz w:val="28"/>
          <w:szCs w:val="28"/>
          <w:lang w:val="es-ES"/>
        </w:rPr>
      </w:pPr>
      <w:r w:rsidRPr="0017783F">
        <w:rPr>
          <w:rFonts w:ascii="Times New Roman" w:eastAsiaTheme="minorHAnsi" w:hAnsi="Times New Roman"/>
          <w:b/>
          <w:sz w:val="28"/>
          <w:szCs w:val="28"/>
          <w:lang w:val="es-ES"/>
        </w:rPr>
        <w:t>Las estrategias Comunicacionales Basadas en Valores</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Valores</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Compromiso</w:t>
      </w:r>
    </w:p>
    <w:p w:rsidR="00907935" w:rsidRDefault="00907935" w:rsidP="00907935">
      <w:pPr>
        <w:jc w:val="both"/>
        <w:rPr>
          <w:rFonts w:ascii="Times New Roman" w:hAnsi="Times New Roman"/>
          <w:sz w:val="20"/>
          <w:szCs w:val="20"/>
          <w:lang w:val="es-ES"/>
        </w:rPr>
      </w:pPr>
      <w:r>
        <w:rPr>
          <w:rFonts w:ascii="Times New Roman" w:eastAsiaTheme="minorHAnsi" w:hAnsi="Times New Roman"/>
          <w:sz w:val="24"/>
          <w:szCs w:val="24"/>
          <w:lang w:val="es-ES"/>
        </w:rPr>
        <w:t xml:space="preserve">Ítem: </w:t>
      </w:r>
      <w:r w:rsidRPr="00907935">
        <w:rPr>
          <w:rFonts w:ascii="Times New Roman" w:hAnsi="Times New Roman"/>
          <w:sz w:val="24"/>
          <w:szCs w:val="24"/>
          <w:lang w:val="es-ES"/>
        </w:rPr>
        <w:t>Que se compromete con sus obligaciones</w:t>
      </w:r>
      <w:r w:rsidRPr="0017783F">
        <w:rPr>
          <w:rFonts w:ascii="Times New Roman" w:hAnsi="Times New Roman"/>
          <w:sz w:val="20"/>
          <w:szCs w:val="20"/>
          <w:lang w:val="es-ES"/>
        </w:rPr>
        <w:t>.</w:t>
      </w:r>
    </w:p>
    <w:tbl>
      <w:tblPr>
        <w:tblStyle w:val="Tablaconcuadrcula"/>
        <w:tblW w:w="0" w:type="auto"/>
        <w:tblLook w:val="04A0" w:firstRow="1" w:lastRow="0" w:firstColumn="1" w:lastColumn="0" w:noHBand="0" w:noVBand="1"/>
      </w:tblPr>
      <w:tblGrid>
        <w:gridCol w:w="1173"/>
        <w:gridCol w:w="1161"/>
        <w:gridCol w:w="1161"/>
        <w:gridCol w:w="1172"/>
        <w:gridCol w:w="1162"/>
        <w:gridCol w:w="1162"/>
        <w:gridCol w:w="1162"/>
      </w:tblGrid>
      <w:tr w:rsidR="00425754" w:rsidRPr="00764C21" w:rsidTr="00425754">
        <w:tc>
          <w:tcPr>
            <w:tcW w:w="1201"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Ítem</w:t>
            </w:r>
          </w:p>
        </w:tc>
        <w:tc>
          <w:tcPr>
            <w:tcW w:w="1201"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S</w:t>
            </w:r>
          </w:p>
        </w:tc>
        <w:tc>
          <w:tcPr>
            <w:tcW w:w="1201"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 xml:space="preserve">% </w:t>
            </w:r>
          </w:p>
        </w:tc>
        <w:tc>
          <w:tcPr>
            <w:tcW w:w="1202"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C.S.</w:t>
            </w:r>
          </w:p>
        </w:tc>
        <w:tc>
          <w:tcPr>
            <w:tcW w:w="1202"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w:t>
            </w:r>
          </w:p>
        </w:tc>
        <w:tc>
          <w:tcPr>
            <w:tcW w:w="1202"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N</w:t>
            </w:r>
          </w:p>
        </w:tc>
        <w:tc>
          <w:tcPr>
            <w:tcW w:w="1202"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w:t>
            </w:r>
          </w:p>
        </w:tc>
      </w:tr>
      <w:tr w:rsidR="00425754" w:rsidRPr="00764C21" w:rsidTr="00425754">
        <w:tc>
          <w:tcPr>
            <w:tcW w:w="1201" w:type="dxa"/>
          </w:tcPr>
          <w:p w:rsidR="00425754" w:rsidRPr="00764C21" w:rsidRDefault="00764C21" w:rsidP="00764C21">
            <w:pPr>
              <w:jc w:val="center"/>
              <w:rPr>
                <w:rFonts w:ascii="Times New Roman" w:hAnsi="Times New Roman"/>
                <w:sz w:val="24"/>
                <w:szCs w:val="24"/>
                <w:lang w:val="es-ES"/>
              </w:rPr>
            </w:pPr>
            <w:r w:rsidRPr="00764C21">
              <w:rPr>
                <w:rFonts w:ascii="Times New Roman" w:hAnsi="Times New Roman"/>
                <w:sz w:val="24"/>
                <w:szCs w:val="24"/>
                <w:lang w:val="es-ES"/>
              </w:rPr>
              <w:t>10</w:t>
            </w:r>
          </w:p>
        </w:tc>
        <w:tc>
          <w:tcPr>
            <w:tcW w:w="1201"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12</w:t>
            </w:r>
          </w:p>
        </w:tc>
        <w:tc>
          <w:tcPr>
            <w:tcW w:w="1201"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27</w:t>
            </w:r>
          </w:p>
        </w:tc>
        <w:tc>
          <w:tcPr>
            <w:tcW w:w="1202"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15</w:t>
            </w:r>
          </w:p>
        </w:tc>
        <w:tc>
          <w:tcPr>
            <w:tcW w:w="1202"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33</w:t>
            </w:r>
          </w:p>
        </w:tc>
        <w:tc>
          <w:tcPr>
            <w:tcW w:w="1202"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18</w:t>
            </w:r>
          </w:p>
        </w:tc>
        <w:tc>
          <w:tcPr>
            <w:tcW w:w="1202" w:type="dxa"/>
          </w:tcPr>
          <w:p w:rsidR="00425754" w:rsidRPr="00764C21" w:rsidRDefault="00764C21" w:rsidP="00764C21">
            <w:pPr>
              <w:jc w:val="center"/>
              <w:rPr>
                <w:rFonts w:ascii="Times New Roman" w:hAnsi="Times New Roman"/>
                <w:sz w:val="24"/>
                <w:szCs w:val="24"/>
                <w:lang w:val="es-ES"/>
              </w:rPr>
            </w:pPr>
            <w:r>
              <w:rPr>
                <w:rFonts w:ascii="Times New Roman" w:hAnsi="Times New Roman"/>
                <w:sz w:val="24"/>
                <w:szCs w:val="24"/>
                <w:lang w:val="es-ES"/>
              </w:rPr>
              <w:t>40</w:t>
            </w:r>
          </w:p>
        </w:tc>
      </w:tr>
    </w:tbl>
    <w:p w:rsidR="00425754" w:rsidRPr="00764C21" w:rsidRDefault="00425754" w:rsidP="00907935">
      <w:pPr>
        <w:jc w:val="both"/>
        <w:rPr>
          <w:rFonts w:ascii="Times New Roman" w:hAnsi="Times New Roman"/>
          <w:sz w:val="24"/>
          <w:szCs w:val="24"/>
          <w:lang w:val="es-ES"/>
        </w:rPr>
      </w:pPr>
    </w:p>
    <w:p w:rsidR="00907935" w:rsidRPr="0017783F" w:rsidRDefault="00907935" w:rsidP="0017783F">
      <w:pPr>
        <w:rPr>
          <w:rFonts w:ascii="Times New Roman" w:eastAsiaTheme="minorHAnsi" w:hAnsi="Times New Roman"/>
          <w:sz w:val="24"/>
          <w:szCs w:val="24"/>
          <w:lang w:val="es-ES"/>
        </w:rPr>
      </w:pPr>
    </w:p>
    <w:p w:rsidR="0017783F" w:rsidRPr="0017783F" w:rsidRDefault="0017783F" w:rsidP="00425754">
      <w:pPr>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 xml:space="preserve">GRAFICO  </w:t>
      </w:r>
      <w:r w:rsidRPr="0017783F">
        <w:rPr>
          <w:rFonts w:asciiTheme="minorHAnsi" w:eastAsiaTheme="minorHAnsi" w:hAnsiTheme="minorHAnsi" w:cstheme="minorBidi"/>
          <w:noProof/>
          <w:lang w:val="es-VE" w:eastAsia="es-VE"/>
        </w:rPr>
        <w:drawing>
          <wp:anchor distT="0" distB="0" distL="114300" distR="114300" simplePos="0" relativeHeight="251683840" behindDoc="0" locked="0" layoutInCell="1" allowOverlap="1" wp14:anchorId="1B9FE372" wp14:editId="5FE53D7E">
            <wp:simplePos x="0" y="0"/>
            <wp:positionH relativeFrom="column">
              <wp:posOffset>382270</wp:posOffset>
            </wp:positionH>
            <wp:positionV relativeFrom="paragraph">
              <wp:posOffset>505460</wp:posOffset>
            </wp:positionV>
            <wp:extent cx="4809490" cy="2407920"/>
            <wp:effectExtent l="0" t="0" r="10160" b="11430"/>
            <wp:wrapSquare wrapText="right"/>
            <wp:docPr id="34" name="Gráfico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Pr="0017783F">
        <w:rPr>
          <w:rFonts w:asciiTheme="minorHAnsi" w:eastAsiaTheme="minorHAnsi" w:hAnsiTheme="minorHAnsi" w:cstheme="minorBidi"/>
          <w:b/>
          <w:sz w:val="24"/>
          <w:szCs w:val="24"/>
          <w:lang w:val="es-ES"/>
        </w:rPr>
        <w:t xml:space="preserve"> 10</w:t>
      </w:r>
    </w:p>
    <w:p w:rsidR="00B619BA" w:rsidRDefault="00B619BA" w:rsidP="0017783F">
      <w:pPr>
        <w:jc w:val="both"/>
        <w:rPr>
          <w:rFonts w:ascii="Times New Roman" w:eastAsiaTheme="minorHAnsi" w:hAnsi="Times New Roman"/>
          <w:b/>
          <w:sz w:val="24"/>
          <w:szCs w:val="24"/>
          <w:lang w:val="es-ES"/>
        </w:rPr>
      </w:pPr>
    </w:p>
    <w:p w:rsidR="0017783F" w:rsidRPr="0017783F" w:rsidRDefault="00907935"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La distribución es homogénea en los  resultados arrojados por la muestra representativa, pero es de hacer nota que el valor mayor con un 40 % se localizó en la alternativa de nunca, lo que indica que no existe un alto nivel</w:t>
      </w:r>
    </w:p>
    <w:p w:rsidR="0017783F" w:rsidRPr="0017783F" w:rsidRDefault="0017783F" w:rsidP="0017783F">
      <w:pPr>
        <w:jc w:val="both"/>
        <w:rPr>
          <w:rFonts w:asciiTheme="minorHAnsi" w:eastAsiaTheme="minorHAnsi" w:hAnsiTheme="minorHAnsi" w:cstheme="minorBidi"/>
          <w:sz w:val="28"/>
          <w:szCs w:val="28"/>
          <w:lang w:val="es-ES"/>
        </w:rPr>
      </w:pPr>
    </w:p>
    <w:p w:rsidR="00150E25" w:rsidRDefault="00150E25" w:rsidP="0017783F">
      <w:pPr>
        <w:jc w:val="center"/>
        <w:rPr>
          <w:rFonts w:ascii="Times New Roman" w:eastAsiaTheme="minorHAnsi" w:hAnsi="Times New Roman"/>
          <w:b/>
          <w:sz w:val="28"/>
          <w:szCs w:val="28"/>
          <w:lang w:val="es-ES"/>
        </w:rPr>
      </w:pPr>
    </w:p>
    <w:p w:rsidR="00150E25" w:rsidRDefault="00150E25" w:rsidP="0017783F">
      <w:pPr>
        <w:jc w:val="center"/>
        <w:rPr>
          <w:rFonts w:ascii="Times New Roman" w:eastAsiaTheme="minorHAnsi" w:hAnsi="Times New Roman"/>
          <w:b/>
          <w:sz w:val="28"/>
          <w:szCs w:val="28"/>
          <w:lang w:val="es-ES"/>
        </w:rPr>
      </w:pPr>
    </w:p>
    <w:p w:rsidR="00150E25" w:rsidRDefault="00150E25"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Valores</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Honestidad</w:t>
      </w:r>
    </w:p>
    <w:p w:rsidR="00907935" w:rsidRDefault="00907935" w:rsidP="00907935">
      <w:pPr>
        <w:rPr>
          <w:rFonts w:ascii="Times New Roman" w:hAnsi="Times New Roman"/>
          <w:sz w:val="24"/>
          <w:szCs w:val="24"/>
          <w:lang w:val="es-ES"/>
        </w:rPr>
      </w:pPr>
      <w:r>
        <w:rPr>
          <w:rFonts w:ascii="Times New Roman" w:eastAsiaTheme="minorHAnsi" w:hAnsi="Times New Roman"/>
          <w:sz w:val="24"/>
          <w:szCs w:val="24"/>
          <w:lang w:val="es-ES"/>
        </w:rPr>
        <w:t>Ítem</w:t>
      </w:r>
      <w:r w:rsidRPr="00907935">
        <w:rPr>
          <w:rFonts w:ascii="Times New Roman" w:eastAsiaTheme="minorHAnsi" w:hAnsi="Times New Roman"/>
          <w:sz w:val="24"/>
          <w:szCs w:val="24"/>
          <w:lang w:val="es-ES"/>
        </w:rPr>
        <w:t xml:space="preserve">: </w:t>
      </w:r>
      <w:r w:rsidRPr="00907935">
        <w:rPr>
          <w:rFonts w:ascii="Times New Roman" w:hAnsi="Times New Roman"/>
          <w:sz w:val="24"/>
          <w:szCs w:val="24"/>
          <w:lang w:val="es-ES"/>
        </w:rPr>
        <w:t>Que es una persona  honesta.</w:t>
      </w:r>
    </w:p>
    <w:tbl>
      <w:tblPr>
        <w:tblStyle w:val="Tablaconcuadrcula"/>
        <w:tblW w:w="0" w:type="auto"/>
        <w:tblLook w:val="04A0" w:firstRow="1" w:lastRow="0" w:firstColumn="1" w:lastColumn="0" w:noHBand="0" w:noVBand="1"/>
      </w:tblPr>
      <w:tblGrid>
        <w:gridCol w:w="1171"/>
        <w:gridCol w:w="1162"/>
        <w:gridCol w:w="1162"/>
        <w:gridCol w:w="1172"/>
        <w:gridCol w:w="1163"/>
        <w:gridCol w:w="1163"/>
        <w:gridCol w:w="1160"/>
      </w:tblGrid>
      <w:tr w:rsidR="00425754" w:rsidRPr="001B6CCC" w:rsidTr="00425754">
        <w:tc>
          <w:tcPr>
            <w:tcW w:w="1201"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Ítem</w:t>
            </w:r>
          </w:p>
        </w:tc>
        <w:tc>
          <w:tcPr>
            <w:tcW w:w="1201"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S</w:t>
            </w:r>
          </w:p>
        </w:tc>
        <w:tc>
          <w:tcPr>
            <w:tcW w:w="1201"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w:t>
            </w:r>
          </w:p>
        </w:tc>
        <w:tc>
          <w:tcPr>
            <w:tcW w:w="1202"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C.S.</w:t>
            </w:r>
          </w:p>
        </w:tc>
        <w:tc>
          <w:tcPr>
            <w:tcW w:w="1202"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w:t>
            </w:r>
          </w:p>
        </w:tc>
        <w:tc>
          <w:tcPr>
            <w:tcW w:w="1202"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N</w:t>
            </w:r>
          </w:p>
        </w:tc>
        <w:tc>
          <w:tcPr>
            <w:tcW w:w="1202"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w:t>
            </w:r>
          </w:p>
        </w:tc>
      </w:tr>
      <w:tr w:rsidR="00425754" w:rsidRPr="001B6CCC" w:rsidTr="00425754">
        <w:tc>
          <w:tcPr>
            <w:tcW w:w="1201"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11</w:t>
            </w:r>
          </w:p>
        </w:tc>
        <w:tc>
          <w:tcPr>
            <w:tcW w:w="1201"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38</w:t>
            </w:r>
          </w:p>
        </w:tc>
        <w:tc>
          <w:tcPr>
            <w:tcW w:w="1201"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84</w:t>
            </w:r>
          </w:p>
        </w:tc>
        <w:tc>
          <w:tcPr>
            <w:tcW w:w="1202"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7</w:t>
            </w:r>
          </w:p>
        </w:tc>
        <w:tc>
          <w:tcPr>
            <w:tcW w:w="1202" w:type="dxa"/>
          </w:tcPr>
          <w:p w:rsidR="00425754" w:rsidRPr="001B6CCC" w:rsidRDefault="00764C21" w:rsidP="00764C21">
            <w:pPr>
              <w:jc w:val="center"/>
              <w:rPr>
                <w:rFonts w:ascii="Times New Roman" w:hAnsi="Times New Roman"/>
                <w:sz w:val="24"/>
                <w:szCs w:val="24"/>
                <w:lang w:val="es-ES"/>
              </w:rPr>
            </w:pPr>
            <w:r w:rsidRPr="001B6CCC">
              <w:rPr>
                <w:rFonts w:ascii="Times New Roman" w:hAnsi="Times New Roman"/>
                <w:sz w:val="24"/>
                <w:szCs w:val="24"/>
                <w:lang w:val="es-ES"/>
              </w:rPr>
              <w:t>37</w:t>
            </w:r>
          </w:p>
        </w:tc>
        <w:tc>
          <w:tcPr>
            <w:tcW w:w="1202" w:type="dxa"/>
          </w:tcPr>
          <w:p w:rsidR="00425754" w:rsidRPr="001B6CCC" w:rsidRDefault="001B6CCC" w:rsidP="00764C21">
            <w:pPr>
              <w:jc w:val="center"/>
              <w:rPr>
                <w:rFonts w:ascii="Times New Roman" w:hAnsi="Times New Roman"/>
                <w:sz w:val="24"/>
                <w:szCs w:val="24"/>
                <w:lang w:val="es-ES"/>
              </w:rPr>
            </w:pPr>
            <w:r w:rsidRPr="001B6CCC">
              <w:rPr>
                <w:rFonts w:ascii="Times New Roman" w:hAnsi="Times New Roman"/>
                <w:sz w:val="24"/>
                <w:szCs w:val="24"/>
                <w:lang w:val="es-ES"/>
              </w:rPr>
              <w:t>18</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0</w:t>
            </w:r>
          </w:p>
        </w:tc>
      </w:tr>
    </w:tbl>
    <w:p w:rsidR="00425754" w:rsidRPr="001B6CCC" w:rsidRDefault="00425754" w:rsidP="00425754">
      <w:pPr>
        <w:jc w:val="center"/>
        <w:rPr>
          <w:rFonts w:asciiTheme="minorHAnsi" w:eastAsiaTheme="minorHAnsi" w:hAnsiTheme="minorHAnsi" w:cstheme="minorBidi"/>
          <w:b/>
          <w:sz w:val="24"/>
          <w:szCs w:val="24"/>
          <w:lang w:val="es-ES"/>
        </w:rPr>
      </w:pPr>
    </w:p>
    <w:p w:rsidR="0017783F" w:rsidRPr="0017783F" w:rsidRDefault="0017783F" w:rsidP="00425754">
      <w:pPr>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 xml:space="preserve">GRAFICO  </w:t>
      </w:r>
      <w:r w:rsidRPr="0017783F">
        <w:rPr>
          <w:rFonts w:asciiTheme="minorHAnsi" w:eastAsiaTheme="minorHAnsi" w:hAnsiTheme="minorHAnsi" w:cstheme="minorBidi"/>
          <w:noProof/>
          <w:lang w:val="es-VE" w:eastAsia="es-VE"/>
        </w:rPr>
        <w:drawing>
          <wp:anchor distT="0" distB="0" distL="114300" distR="114300" simplePos="0" relativeHeight="251681792" behindDoc="0" locked="0" layoutInCell="1" allowOverlap="1" wp14:anchorId="7874E3A3" wp14:editId="374DCE64">
            <wp:simplePos x="0" y="0"/>
            <wp:positionH relativeFrom="column">
              <wp:posOffset>382270</wp:posOffset>
            </wp:positionH>
            <wp:positionV relativeFrom="paragraph">
              <wp:posOffset>505460</wp:posOffset>
            </wp:positionV>
            <wp:extent cx="4809490" cy="2407920"/>
            <wp:effectExtent l="0" t="0" r="10160" b="11430"/>
            <wp:wrapSquare wrapText="right"/>
            <wp:docPr id="35" name="Gráfico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17783F">
        <w:rPr>
          <w:rFonts w:asciiTheme="minorHAnsi" w:eastAsiaTheme="minorHAnsi" w:hAnsiTheme="minorHAnsi" w:cstheme="minorBidi"/>
          <w:b/>
          <w:sz w:val="24"/>
          <w:szCs w:val="24"/>
          <w:lang w:val="es-ES"/>
        </w:rPr>
        <w:t xml:space="preserve"> 11</w:t>
      </w:r>
    </w:p>
    <w:p w:rsidR="00150E25" w:rsidRDefault="00150E25" w:rsidP="0017783F">
      <w:pPr>
        <w:jc w:val="both"/>
        <w:rPr>
          <w:rFonts w:ascii="Times New Roman" w:eastAsiaTheme="minorHAnsi" w:hAnsi="Times New Roman"/>
          <w:b/>
          <w:sz w:val="24"/>
          <w:szCs w:val="24"/>
          <w:lang w:val="es-ES"/>
        </w:rPr>
      </w:pPr>
    </w:p>
    <w:p w:rsidR="0017783F" w:rsidRPr="0017783F" w:rsidRDefault="00907935"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 xml:space="preserve">La honestidad es un valor arraigado en los sujetos,  se demuestra en las respuestas dadas por los entrevistados ya que el 100 % se ubicó en el sector  positivo de la distribución </w:t>
      </w:r>
    </w:p>
    <w:p w:rsidR="0017783F" w:rsidRPr="0017783F" w:rsidRDefault="0017783F" w:rsidP="0017783F">
      <w:pPr>
        <w:jc w:val="both"/>
        <w:rPr>
          <w:rFonts w:asciiTheme="minorHAnsi" w:eastAsiaTheme="minorHAnsi" w:hAnsiTheme="minorHAnsi" w:cstheme="minorBidi"/>
          <w:sz w:val="28"/>
          <w:szCs w:val="28"/>
          <w:lang w:val="es-ES"/>
        </w:rPr>
      </w:pPr>
    </w:p>
    <w:p w:rsidR="0017783F" w:rsidRPr="0017783F" w:rsidRDefault="0017783F" w:rsidP="0017783F">
      <w:pPr>
        <w:jc w:val="both"/>
        <w:rPr>
          <w:rFonts w:asciiTheme="minorHAnsi" w:eastAsiaTheme="minorHAnsi" w:hAnsiTheme="minorHAnsi" w:cstheme="minorBidi"/>
          <w:sz w:val="28"/>
          <w:szCs w:val="28"/>
          <w:lang w:val="es-ES"/>
        </w:rPr>
      </w:pPr>
    </w:p>
    <w:p w:rsidR="00150E25" w:rsidRDefault="00150E25" w:rsidP="0017783F">
      <w:pPr>
        <w:jc w:val="center"/>
        <w:rPr>
          <w:rFonts w:ascii="Times New Roman" w:eastAsiaTheme="minorHAnsi" w:hAnsi="Times New Roman"/>
          <w:b/>
          <w:sz w:val="28"/>
          <w:szCs w:val="28"/>
          <w:lang w:val="es-ES"/>
        </w:rPr>
      </w:pPr>
    </w:p>
    <w:p w:rsidR="00150E25" w:rsidRDefault="00150E25" w:rsidP="0017783F">
      <w:pPr>
        <w:jc w:val="center"/>
        <w:rPr>
          <w:rFonts w:ascii="Times New Roman" w:eastAsiaTheme="minorHAnsi" w:hAnsi="Times New Roman"/>
          <w:b/>
          <w:sz w:val="28"/>
          <w:szCs w:val="28"/>
          <w:lang w:val="es-ES"/>
        </w:rPr>
      </w:pPr>
    </w:p>
    <w:p w:rsidR="00150E25" w:rsidRDefault="00150E25"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Valores</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Justicia</w:t>
      </w:r>
    </w:p>
    <w:p w:rsidR="00907935" w:rsidRDefault="00907935" w:rsidP="00907935">
      <w:pPr>
        <w:rPr>
          <w:rFonts w:ascii="Times New Roman" w:hAnsi="Times New Roman"/>
          <w:sz w:val="24"/>
          <w:szCs w:val="24"/>
          <w:lang w:val="es-ES"/>
        </w:rPr>
      </w:pPr>
      <w:r>
        <w:rPr>
          <w:rFonts w:ascii="Times New Roman" w:eastAsiaTheme="minorHAnsi" w:hAnsi="Times New Roman"/>
          <w:sz w:val="24"/>
          <w:szCs w:val="24"/>
          <w:lang w:val="es-ES"/>
        </w:rPr>
        <w:t xml:space="preserve">Ítem: </w:t>
      </w:r>
      <w:r w:rsidRPr="00907935">
        <w:rPr>
          <w:rFonts w:ascii="Times New Roman" w:hAnsi="Times New Roman"/>
          <w:sz w:val="24"/>
          <w:szCs w:val="24"/>
          <w:lang w:val="es-ES"/>
        </w:rPr>
        <w:t>Que es una persona justa.</w:t>
      </w:r>
    </w:p>
    <w:tbl>
      <w:tblPr>
        <w:tblStyle w:val="Tablaconcuadrcula"/>
        <w:tblW w:w="0" w:type="auto"/>
        <w:tblLook w:val="04A0" w:firstRow="1" w:lastRow="0" w:firstColumn="1" w:lastColumn="0" w:noHBand="0" w:noVBand="1"/>
      </w:tblPr>
      <w:tblGrid>
        <w:gridCol w:w="1172"/>
        <w:gridCol w:w="1162"/>
        <w:gridCol w:w="1162"/>
        <w:gridCol w:w="1172"/>
        <w:gridCol w:w="1163"/>
        <w:gridCol w:w="1159"/>
        <w:gridCol w:w="1163"/>
      </w:tblGrid>
      <w:tr w:rsidR="00425754" w:rsidRPr="001B6CCC" w:rsidTr="00425754">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Ítem</w:t>
            </w:r>
          </w:p>
        </w:tc>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S</w:t>
            </w:r>
          </w:p>
        </w:tc>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C.S.</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N</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w:t>
            </w:r>
          </w:p>
        </w:tc>
      </w:tr>
      <w:tr w:rsidR="00425754" w:rsidRPr="001B6CCC" w:rsidTr="00425754">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12</w:t>
            </w:r>
          </w:p>
        </w:tc>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10</w:t>
            </w:r>
          </w:p>
        </w:tc>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22</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25</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16</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7</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16</w:t>
            </w:r>
          </w:p>
        </w:tc>
      </w:tr>
    </w:tbl>
    <w:p w:rsidR="00425754" w:rsidRPr="001B6CCC" w:rsidRDefault="00425754" w:rsidP="00907935">
      <w:pPr>
        <w:rPr>
          <w:rFonts w:ascii="Times New Roman" w:hAnsi="Times New Roman"/>
          <w:sz w:val="24"/>
          <w:szCs w:val="24"/>
          <w:lang w:val="es-ES"/>
        </w:rPr>
      </w:pPr>
    </w:p>
    <w:p w:rsidR="0017783F" w:rsidRPr="0017783F" w:rsidRDefault="0017783F" w:rsidP="00425754">
      <w:pPr>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 xml:space="preserve">GRAFICO  </w:t>
      </w:r>
      <w:r w:rsidRPr="0017783F">
        <w:rPr>
          <w:rFonts w:asciiTheme="minorHAnsi" w:eastAsiaTheme="minorHAnsi" w:hAnsiTheme="minorHAnsi" w:cstheme="minorBidi"/>
          <w:noProof/>
          <w:lang w:val="es-VE" w:eastAsia="es-VE"/>
        </w:rPr>
        <w:drawing>
          <wp:anchor distT="0" distB="0" distL="114300" distR="114300" simplePos="0" relativeHeight="251684864" behindDoc="0" locked="0" layoutInCell="1" allowOverlap="1" wp14:anchorId="3EF394A4" wp14:editId="219A27E7">
            <wp:simplePos x="0" y="0"/>
            <wp:positionH relativeFrom="column">
              <wp:posOffset>382270</wp:posOffset>
            </wp:positionH>
            <wp:positionV relativeFrom="paragraph">
              <wp:posOffset>505460</wp:posOffset>
            </wp:positionV>
            <wp:extent cx="4809490" cy="2407920"/>
            <wp:effectExtent l="0" t="0" r="10160" b="11430"/>
            <wp:wrapSquare wrapText="right"/>
            <wp:docPr id="36" name="Gráfico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sidRPr="0017783F">
        <w:rPr>
          <w:rFonts w:asciiTheme="minorHAnsi" w:eastAsiaTheme="minorHAnsi" w:hAnsiTheme="minorHAnsi" w:cstheme="minorBidi"/>
          <w:b/>
          <w:sz w:val="24"/>
          <w:szCs w:val="24"/>
          <w:lang w:val="es-ES"/>
        </w:rPr>
        <w:t xml:space="preserve"> 12</w:t>
      </w:r>
    </w:p>
    <w:p w:rsidR="00150E25" w:rsidRDefault="00150E25" w:rsidP="0017783F">
      <w:pPr>
        <w:jc w:val="both"/>
        <w:rPr>
          <w:rFonts w:ascii="Times New Roman" w:eastAsiaTheme="minorHAnsi" w:hAnsi="Times New Roman"/>
          <w:b/>
          <w:sz w:val="24"/>
          <w:szCs w:val="24"/>
          <w:lang w:val="es-ES"/>
        </w:rPr>
      </w:pPr>
    </w:p>
    <w:p w:rsidR="00150E25" w:rsidRDefault="00150E25" w:rsidP="0017783F">
      <w:pPr>
        <w:jc w:val="both"/>
        <w:rPr>
          <w:rFonts w:ascii="Times New Roman" w:eastAsiaTheme="minorHAnsi" w:hAnsi="Times New Roman"/>
          <w:b/>
          <w:sz w:val="24"/>
          <w:szCs w:val="24"/>
          <w:lang w:val="es-ES"/>
        </w:rPr>
      </w:pPr>
    </w:p>
    <w:p w:rsidR="0017783F" w:rsidRPr="0017783F" w:rsidRDefault="00907935"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 xml:space="preserve">La respuesta mayor se ubicó en la alternativa de casi siempre con un 56 % de los datos, por lo tanto este valor está presente entre los estudiantes, que siempre tratan de  ubicarse en lo justo, y ello unido al 22 % de siempre hacen que la distribución sea positiva en un 78 % y negativa en un 22 %.  </w:t>
      </w:r>
    </w:p>
    <w:p w:rsidR="0017783F" w:rsidRPr="0017783F" w:rsidRDefault="0017783F" w:rsidP="0017783F">
      <w:pPr>
        <w:jc w:val="both"/>
        <w:rPr>
          <w:rFonts w:asciiTheme="minorHAnsi" w:eastAsiaTheme="minorHAnsi" w:hAnsiTheme="minorHAnsi" w:cstheme="minorBidi"/>
          <w:sz w:val="28"/>
          <w:szCs w:val="28"/>
          <w:lang w:val="es-ES"/>
        </w:rPr>
      </w:pPr>
    </w:p>
    <w:p w:rsidR="00150E25" w:rsidRDefault="00150E25" w:rsidP="0017783F">
      <w:pPr>
        <w:jc w:val="center"/>
        <w:rPr>
          <w:rFonts w:ascii="Times New Roman" w:eastAsiaTheme="minorHAnsi" w:hAnsi="Times New Roman"/>
          <w:b/>
          <w:sz w:val="28"/>
          <w:szCs w:val="28"/>
          <w:lang w:val="es-ES"/>
        </w:rPr>
      </w:pPr>
    </w:p>
    <w:p w:rsidR="00150E25" w:rsidRDefault="00150E25"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Dimensión: Valores</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Tolerancia</w:t>
      </w:r>
    </w:p>
    <w:p w:rsidR="00907935" w:rsidRDefault="00907935" w:rsidP="00907935">
      <w:pPr>
        <w:rPr>
          <w:rFonts w:ascii="Times New Roman" w:hAnsi="Times New Roman"/>
          <w:sz w:val="20"/>
          <w:szCs w:val="20"/>
          <w:lang w:val="es-ES"/>
        </w:rPr>
      </w:pPr>
      <w:r>
        <w:rPr>
          <w:rFonts w:ascii="Times New Roman" w:eastAsiaTheme="minorHAnsi" w:hAnsi="Times New Roman"/>
          <w:sz w:val="24"/>
          <w:szCs w:val="24"/>
          <w:lang w:val="es-ES"/>
        </w:rPr>
        <w:t xml:space="preserve">Ítem: </w:t>
      </w:r>
      <w:r w:rsidRPr="00907935">
        <w:rPr>
          <w:rFonts w:ascii="Times New Roman" w:hAnsi="Times New Roman"/>
          <w:sz w:val="24"/>
          <w:szCs w:val="24"/>
          <w:lang w:val="es-ES"/>
        </w:rPr>
        <w:t>Que ser tolerante es bueno</w:t>
      </w:r>
      <w:r w:rsidRPr="0017783F">
        <w:rPr>
          <w:rFonts w:ascii="Times New Roman" w:hAnsi="Times New Roman"/>
          <w:sz w:val="20"/>
          <w:szCs w:val="20"/>
          <w:lang w:val="es-ES"/>
        </w:rPr>
        <w:t>.</w:t>
      </w:r>
    </w:p>
    <w:tbl>
      <w:tblPr>
        <w:tblStyle w:val="Tablaconcuadrcula"/>
        <w:tblW w:w="0" w:type="auto"/>
        <w:tblLook w:val="04A0" w:firstRow="1" w:lastRow="0" w:firstColumn="1" w:lastColumn="0" w:noHBand="0" w:noVBand="1"/>
      </w:tblPr>
      <w:tblGrid>
        <w:gridCol w:w="1173"/>
        <w:gridCol w:w="1157"/>
        <w:gridCol w:w="1162"/>
        <w:gridCol w:w="1172"/>
        <w:gridCol w:w="1163"/>
        <w:gridCol w:w="1163"/>
        <w:gridCol w:w="1163"/>
      </w:tblGrid>
      <w:tr w:rsidR="00425754" w:rsidRPr="001B6CCC" w:rsidTr="00425754">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Ítem</w:t>
            </w:r>
          </w:p>
        </w:tc>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S</w:t>
            </w:r>
          </w:p>
        </w:tc>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C.S.</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N</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w:t>
            </w:r>
          </w:p>
        </w:tc>
      </w:tr>
      <w:tr w:rsidR="00425754" w:rsidRPr="001B6CCC" w:rsidTr="00425754">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13</w:t>
            </w:r>
          </w:p>
        </w:tc>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9</w:t>
            </w:r>
          </w:p>
        </w:tc>
        <w:tc>
          <w:tcPr>
            <w:tcW w:w="1201"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20</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12</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56</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10</w:t>
            </w:r>
          </w:p>
        </w:tc>
        <w:tc>
          <w:tcPr>
            <w:tcW w:w="1202" w:type="dxa"/>
          </w:tcPr>
          <w:p w:rsidR="00425754" w:rsidRPr="001B6CCC" w:rsidRDefault="001B6CCC" w:rsidP="001B6CCC">
            <w:pPr>
              <w:jc w:val="center"/>
              <w:rPr>
                <w:rFonts w:ascii="Times New Roman" w:hAnsi="Times New Roman"/>
                <w:sz w:val="24"/>
                <w:szCs w:val="24"/>
                <w:lang w:val="es-ES"/>
              </w:rPr>
            </w:pPr>
            <w:r w:rsidRPr="001B6CCC">
              <w:rPr>
                <w:rFonts w:ascii="Times New Roman" w:hAnsi="Times New Roman"/>
                <w:sz w:val="24"/>
                <w:szCs w:val="24"/>
                <w:lang w:val="es-ES"/>
              </w:rPr>
              <w:t>53</w:t>
            </w:r>
          </w:p>
        </w:tc>
      </w:tr>
    </w:tbl>
    <w:p w:rsidR="00425754" w:rsidRPr="001B6CCC" w:rsidRDefault="00425754" w:rsidP="00907935">
      <w:pPr>
        <w:rPr>
          <w:rFonts w:ascii="Times New Roman" w:hAnsi="Times New Roman"/>
          <w:sz w:val="24"/>
          <w:szCs w:val="24"/>
          <w:lang w:val="es-ES"/>
        </w:rPr>
      </w:pPr>
    </w:p>
    <w:p w:rsidR="0017783F" w:rsidRPr="0017783F" w:rsidRDefault="0017783F" w:rsidP="00425754">
      <w:pPr>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b/>
          <w:sz w:val="24"/>
          <w:szCs w:val="24"/>
          <w:lang w:val="es-ES"/>
        </w:rPr>
        <w:t xml:space="preserve">GRAFICO  </w:t>
      </w:r>
      <w:r w:rsidRPr="0017783F">
        <w:rPr>
          <w:rFonts w:asciiTheme="minorHAnsi" w:eastAsiaTheme="minorHAnsi" w:hAnsiTheme="minorHAnsi" w:cstheme="minorBidi"/>
          <w:noProof/>
          <w:lang w:val="es-VE" w:eastAsia="es-VE"/>
        </w:rPr>
        <w:drawing>
          <wp:anchor distT="0" distB="0" distL="114300" distR="114300" simplePos="0" relativeHeight="251682816" behindDoc="0" locked="0" layoutInCell="1" allowOverlap="1" wp14:anchorId="31F997F8" wp14:editId="4F47D0C5">
            <wp:simplePos x="0" y="0"/>
            <wp:positionH relativeFrom="column">
              <wp:posOffset>382270</wp:posOffset>
            </wp:positionH>
            <wp:positionV relativeFrom="paragraph">
              <wp:posOffset>505460</wp:posOffset>
            </wp:positionV>
            <wp:extent cx="4809490" cy="2407920"/>
            <wp:effectExtent l="0" t="0" r="10160" b="11430"/>
            <wp:wrapSquare wrapText="right"/>
            <wp:docPr id="37" name="Gráfico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17783F">
        <w:rPr>
          <w:rFonts w:asciiTheme="minorHAnsi" w:eastAsiaTheme="minorHAnsi" w:hAnsiTheme="minorHAnsi" w:cstheme="minorBidi"/>
          <w:b/>
          <w:sz w:val="24"/>
          <w:szCs w:val="24"/>
          <w:lang w:val="es-ES"/>
        </w:rPr>
        <w:t xml:space="preserve"> 13</w:t>
      </w:r>
    </w:p>
    <w:p w:rsidR="0017783F" w:rsidRPr="0017783F" w:rsidRDefault="0017783F" w:rsidP="0017783F">
      <w:pPr>
        <w:spacing w:line="360" w:lineRule="auto"/>
        <w:jc w:val="center"/>
        <w:rPr>
          <w:rFonts w:ascii="Times New Roman" w:eastAsiaTheme="minorHAnsi" w:hAnsi="Times New Roman"/>
          <w:b/>
          <w:sz w:val="24"/>
          <w:szCs w:val="24"/>
          <w:lang w:val="es-ES"/>
        </w:rPr>
      </w:pPr>
    </w:p>
    <w:p w:rsidR="0017783F" w:rsidRPr="0017783F" w:rsidRDefault="00554058"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 xml:space="preserve">Referente a la tolerancia los sujetos entrevistados afirmaron en un 53 % en el sector negativo que no le dan en la escuela objetivos educacionales sobre la tolerancia, el 27 indicaron que casi siempre y solo el 20 señalo que siempre, lo que significa que este valor no se aprende sistemáticamente, pese a su importancia en el quehacer cotidiano tanto de la escuela como en la vida social. </w:t>
      </w:r>
    </w:p>
    <w:p w:rsidR="0017783F" w:rsidRPr="0017783F" w:rsidRDefault="0017783F" w:rsidP="0017783F">
      <w:pPr>
        <w:jc w:val="both"/>
        <w:rPr>
          <w:rFonts w:asciiTheme="minorHAnsi" w:eastAsiaTheme="minorHAnsi" w:hAnsiTheme="minorHAnsi" w:cstheme="minorBidi"/>
          <w:sz w:val="28"/>
          <w:szCs w:val="28"/>
          <w:lang w:val="es-ES"/>
        </w:rPr>
      </w:pPr>
    </w:p>
    <w:p w:rsidR="00150E25" w:rsidRDefault="00150E25" w:rsidP="0017783F">
      <w:pPr>
        <w:jc w:val="center"/>
        <w:rPr>
          <w:rFonts w:ascii="Times New Roman" w:eastAsiaTheme="minorHAnsi" w:hAnsi="Times New Roman"/>
          <w:b/>
          <w:sz w:val="28"/>
          <w:szCs w:val="28"/>
          <w:lang w:val="es-ES"/>
        </w:rPr>
      </w:pPr>
    </w:p>
    <w:p w:rsidR="00150E25" w:rsidRDefault="00150E25" w:rsidP="0017783F">
      <w:pPr>
        <w:jc w:val="center"/>
        <w:rPr>
          <w:rFonts w:ascii="Times New Roman" w:eastAsiaTheme="minorHAnsi" w:hAnsi="Times New Roman"/>
          <w:b/>
          <w:sz w:val="28"/>
          <w:szCs w:val="28"/>
          <w:lang w:val="es-ES"/>
        </w:rPr>
      </w:pP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 xml:space="preserve">Dimensión: Convivencia armónica </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Relaciones interpersonales</w:t>
      </w:r>
    </w:p>
    <w:p w:rsidR="00554058" w:rsidRDefault="00554058" w:rsidP="00554058">
      <w:pPr>
        <w:rPr>
          <w:rFonts w:ascii="Times New Roman" w:hAnsi="Times New Roman"/>
          <w:sz w:val="24"/>
          <w:szCs w:val="24"/>
          <w:lang w:val="es-ES"/>
        </w:rPr>
      </w:pPr>
      <w:r>
        <w:rPr>
          <w:rFonts w:ascii="Times New Roman" w:eastAsiaTheme="minorHAnsi" w:hAnsi="Times New Roman"/>
          <w:sz w:val="24"/>
          <w:szCs w:val="24"/>
          <w:lang w:val="es-ES"/>
        </w:rPr>
        <w:t xml:space="preserve">Ítem: </w:t>
      </w:r>
      <w:r w:rsidRPr="00554058">
        <w:rPr>
          <w:rFonts w:ascii="Times New Roman" w:hAnsi="Times New Roman"/>
          <w:sz w:val="24"/>
          <w:szCs w:val="24"/>
          <w:lang w:val="es-ES"/>
        </w:rPr>
        <w:t>Que un programa basado en valores mejoraría las relaciones interpersonales</w:t>
      </w:r>
    </w:p>
    <w:tbl>
      <w:tblPr>
        <w:tblStyle w:val="Tablaconcuadrcula"/>
        <w:tblW w:w="0" w:type="auto"/>
        <w:tblLook w:val="04A0" w:firstRow="1" w:lastRow="0" w:firstColumn="1" w:lastColumn="0" w:noHBand="0" w:noVBand="1"/>
      </w:tblPr>
      <w:tblGrid>
        <w:gridCol w:w="1174"/>
        <w:gridCol w:w="1163"/>
        <w:gridCol w:w="1163"/>
        <w:gridCol w:w="1170"/>
        <w:gridCol w:w="1164"/>
        <w:gridCol w:w="1159"/>
        <w:gridCol w:w="1160"/>
      </w:tblGrid>
      <w:tr w:rsidR="00425754" w:rsidTr="00425754">
        <w:tc>
          <w:tcPr>
            <w:tcW w:w="1201"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Ítem</w:t>
            </w:r>
          </w:p>
        </w:tc>
        <w:tc>
          <w:tcPr>
            <w:tcW w:w="1201"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S</w:t>
            </w:r>
          </w:p>
        </w:tc>
        <w:tc>
          <w:tcPr>
            <w:tcW w:w="1201"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w:t>
            </w:r>
          </w:p>
        </w:tc>
        <w:tc>
          <w:tcPr>
            <w:tcW w:w="1202"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C.S.</w:t>
            </w:r>
          </w:p>
        </w:tc>
        <w:tc>
          <w:tcPr>
            <w:tcW w:w="1202"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w:t>
            </w:r>
          </w:p>
        </w:tc>
        <w:tc>
          <w:tcPr>
            <w:tcW w:w="1202"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N</w:t>
            </w:r>
          </w:p>
        </w:tc>
        <w:tc>
          <w:tcPr>
            <w:tcW w:w="1202"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w:t>
            </w:r>
          </w:p>
        </w:tc>
      </w:tr>
      <w:tr w:rsidR="00425754" w:rsidTr="00425754">
        <w:tc>
          <w:tcPr>
            <w:tcW w:w="1201"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14</w:t>
            </w:r>
          </w:p>
        </w:tc>
        <w:tc>
          <w:tcPr>
            <w:tcW w:w="1201"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38</w:t>
            </w:r>
          </w:p>
        </w:tc>
        <w:tc>
          <w:tcPr>
            <w:tcW w:w="1201"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84</w:t>
            </w:r>
          </w:p>
        </w:tc>
        <w:tc>
          <w:tcPr>
            <w:tcW w:w="1202"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7</w:t>
            </w:r>
          </w:p>
        </w:tc>
        <w:tc>
          <w:tcPr>
            <w:tcW w:w="1202"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16</w:t>
            </w:r>
          </w:p>
        </w:tc>
        <w:tc>
          <w:tcPr>
            <w:tcW w:w="1202"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0</w:t>
            </w:r>
          </w:p>
        </w:tc>
        <w:tc>
          <w:tcPr>
            <w:tcW w:w="1202" w:type="dxa"/>
          </w:tcPr>
          <w:p w:rsidR="00425754" w:rsidRDefault="001B6CCC" w:rsidP="001B6CCC">
            <w:pPr>
              <w:jc w:val="center"/>
              <w:rPr>
                <w:rFonts w:asciiTheme="minorHAnsi" w:eastAsiaTheme="minorHAnsi" w:hAnsiTheme="minorHAnsi" w:cstheme="minorBidi"/>
                <w:sz w:val="24"/>
                <w:szCs w:val="24"/>
                <w:lang w:val="es-ES"/>
              </w:rPr>
            </w:pPr>
            <w:r>
              <w:rPr>
                <w:rFonts w:asciiTheme="minorHAnsi" w:eastAsiaTheme="minorHAnsi" w:hAnsiTheme="minorHAnsi" w:cstheme="minorBidi"/>
                <w:sz w:val="24"/>
                <w:szCs w:val="24"/>
                <w:lang w:val="es-ES"/>
              </w:rPr>
              <w:t>0</w:t>
            </w:r>
          </w:p>
        </w:tc>
      </w:tr>
    </w:tbl>
    <w:p w:rsidR="00425754" w:rsidRPr="00554058" w:rsidRDefault="00425754" w:rsidP="00554058">
      <w:pPr>
        <w:rPr>
          <w:rFonts w:asciiTheme="minorHAnsi" w:eastAsiaTheme="minorHAnsi" w:hAnsiTheme="minorHAnsi" w:cstheme="minorBidi"/>
          <w:sz w:val="24"/>
          <w:szCs w:val="24"/>
          <w:lang w:val="es-ES"/>
        </w:rPr>
      </w:pPr>
    </w:p>
    <w:p w:rsidR="0017783F" w:rsidRPr="0017783F" w:rsidRDefault="0017783F" w:rsidP="00425754">
      <w:pPr>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noProof/>
          <w:lang w:val="es-VE" w:eastAsia="es-VE"/>
        </w:rPr>
        <w:drawing>
          <wp:anchor distT="0" distB="0" distL="114300" distR="114300" simplePos="0" relativeHeight="251685888" behindDoc="0" locked="0" layoutInCell="1" allowOverlap="1" wp14:anchorId="112100F1" wp14:editId="3A2DDC31">
            <wp:simplePos x="0" y="0"/>
            <wp:positionH relativeFrom="column">
              <wp:posOffset>485140</wp:posOffset>
            </wp:positionH>
            <wp:positionV relativeFrom="paragraph">
              <wp:posOffset>502285</wp:posOffset>
            </wp:positionV>
            <wp:extent cx="4809490" cy="2407920"/>
            <wp:effectExtent l="0" t="0" r="10160" b="11430"/>
            <wp:wrapSquare wrapText="right"/>
            <wp:docPr id="38" name="Gráfico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Pr="0017783F">
        <w:rPr>
          <w:rFonts w:asciiTheme="minorHAnsi" w:eastAsiaTheme="minorHAnsi" w:hAnsiTheme="minorHAnsi" w:cstheme="minorBidi"/>
          <w:b/>
          <w:sz w:val="24"/>
          <w:szCs w:val="24"/>
          <w:lang w:val="es-ES"/>
        </w:rPr>
        <w:t>GRAFICO   14</w:t>
      </w:r>
    </w:p>
    <w:p w:rsidR="0017783F" w:rsidRPr="0017783F" w:rsidRDefault="0017783F" w:rsidP="0017783F">
      <w:pPr>
        <w:spacing w:line="360" w:lineRule="auto"/>
        <w:rPr>
          <w:rFonts w:asciiTheme="minorHAnsi" w:eastAsiaTheme="minorHAnsi" w:hAnsiTheme="minorHAnsi" w:cstheme="minorBidi"/>
          <w:b/>
          <w:sz w:val="24"/>
          <w:szCs w:val="24"/>
          <w:lang w:val="es-ES"/>
        </w:rPr>
      </w:pPr>
    </w:p>
    <w:p w:rsidR="0017783F" w:rsidRPr="0017783F" w:rsidRDefault="00554058"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Un programa  taller basado en valores mejoraría las relaciones interpersonales que se dan en los sujetos actores que hacen vida en una comunidad educativa, de esta manera lo manifiestan el 100 %  de los entrevistados de la muestra.</w:t>
      </w:r>
    </w:p>
    <w:p w:rsidR="0017783F" w:rsidRPr="0017783F" w:rsidRDefault="0017783F" w:rsidP="0017783F">
      <w:pPr>
        <w:jc w:val="both"/>
        <w:rPr>
          <w:rFonts w:asciiTheme="minorHAnsi" w:eastAsiaTheme="minorHAnsi" w:hAnsiTheme="minorHAnsi" w:cstheme="minorBidi"/>
          <w:sz w:val="28"/>
          <w:szCs w:val="28"/>
          <w:lang w:val="es-ES"/>
        </w:rPr>
      </w:pPr>
    </w:p>
    <w:p w:rsidR="00150E25" w:rsidRDefault="00150E25" w:rsidP="00554058">
      <w:pPr>
        <w:jc w:val="center"/>
        <w:rPr>
          <w:rFonts w:ascii="Times New Roman" w:eastAsiaTheme="minorHAnsi" w:hAnsi="Times New Roman"/>
          <w:b/>
          <w:sz w:val="28"/>
          <w:szCs w:val="28"/>
          <w:lang w:val="es-ES"/>
        </w:rPr>
      </w:pPr>
    </w:p>
    <w:p w:rsidR="00150E25" w:rsidRDefault="00150E25" w:rsidP="00554058">
      <w:pPr>
        <w:jc w:val="center"/>
        <w:rPr>
          <w:rFonts w:ascii="Times New Roman" w:eastAsiaTheme="minorHAnsi" w:hAnsi="Times New Roman"/>
          <w:b/>
          <w:sz w:val="28"/>
          <w:szCs w:val="28"/>
          <w:lang w:val="es-ES"/>
        </w:rPr>
      </w:pPr>
    </w:p>
    <w:p w:rsidR="00C02F31" w:rsidRDefault="00C02F31" w:rsidP="00554058">
      <w:pPr>
        <w:jc w:val="center"/>
        <w:rPr>
          <w:rFonts w:ascii="Times New Roman" w:eastAsiaTheme="minorHAnsi" w:hAnsi="Times New Roman"/>
          <w:b/>
          <w:sz w:val="28"/>
          <w:szCs w:val="28"/>
          <w:lang w:val="es-ES"/>
        </w:rPr>
      </w:pPr>
    </w:p>
    <w:p w:rsidR="00554058" w:rsidRPr="0017783F" w:rsidRDefault="00554058" w:rsidP="00554058">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Variable Independiente</w:t>
      </w:r>
    </w:p>
    <w:p w:rsidR="0017783F" w:rsidRPr="0017783F" w:rsidRDefault="0017783F" w:rsidP="0017783F">
      <w:pPr>
        <w:jc w:val="center"/>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t xml:space="preserve">Las estrategias Comunicacionales Basadas en Valores  </w:t>
      </w:r>
    </w:p>
    <w:p w:rsidR="0017783F" w:rsidRP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 xml:space="preserve">Dimensión: Convivencia armónica </w:t>
      </w:r>
    </w:p>
    <w:p w:rsidR="0017783F" w:rsidRDefault="0017783F" w:rsidP="0017783F">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Indicadores: Armonía (social)</w:t>
      </w:r>
    </w:p>
    <w:p w:rsidR="00554058" w:rsidRDefault="00554058" w:rsidP="00554058">
      <w:pPr>
        <w:rPr>
          <w:rFonts w:ascii="Times New Roman" w:hAnsi="Times New Roman"/>
          <w:sz w:val="24"/>
          <w:szCs w:val="24"/>
          <w:lang w:val="es-ES"/>
        </w:rPr>
      </w:pPr>
      <w:r>
        <w:rPr>
          <w:rFonts w:ascii="Times New Roman" w:eastAsiaTheme="minorHAnsi" w:hAnsi="Times New Roman"/>
          <w:sz w:val="24"/>
          <w:szCs w:val="24"/>
          <w:lang w:val="es-ES"/>
        </w:rPr>
        <w:t xml:space="preserve">Ítem: </w:t>
      </w:r>
      <w:r w:rsidRPr="00554058">
        <w:rPr>
          <w:rFonts w:ascii="Times New Roman" w:hAnsi="Times New Roman"/>
          <w:sz w:val="24"/>
          <w:szCs w:val="24"/>
          <w:lang w:val="es-ES"/>
        </w:rPr>
        <w:t>Que la convivencia es parte de la sociedad.</w:t>
      </w:r>
    </w:p>
    <w:tbl>
      <w:tblPr>
        <w:tblStyle w:val="Tablaconcuadrcula"/>
        <w:tblW w:w="0" w:type="auto"/>
        <w:tblLook w:val="04A0" w:firstRow="1" w:lastRow="0" w:firstColumn="1" w:lastColumn="0" w:noHBand="0" w:noVBand="1"/>
      </w:tblPr>
      <w:tblGrid>
        <w:gridCol w:w="1172"/>
        <w:gridCol w:w="1162"/>
        <w:gridCol w:w="1168"/>
        <w:gridCol w:w="1172"/>
        <w:gridCol w:w="1160"/>
        <w:gridCol w:w="1159"/>
        <w:gridCol w:w="1160"/>
      </w:tblGrid>
      <w:tr w:rsidR="003E0E35" w:rsidTr="003E0E35">
        <w:tc>
          <w:tcPr>
            <w:tcW w:w="1201"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Ítem</w:t>
            </w:r>
          </w:p>
        </w:tc>
        <w:tc>
          <w:tcPr>
            <w:tcW w:w="1201"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S</w:t>
            </w:r>
          </w:p>
        </w:tc>
        <w:tc>
          <w:tcPr>
            <w:tcW w:w="1201"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w:t>
            </w:r>
          </w:p>
        </w:tc>
        <w:tc>
          <w:tcPr>
            <w:tcW w:w="1202"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C.S.</w:t>
            </w:r>
          </w:p>
        </w:tc>
        <w:tc>
          <w:tcPr>
            <w:tcW w:w="1202"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w:t>
            </w:r>
          </w:p>
        </w:tc>
        <w:tc>
          <w:tcPr>
            <w:tcW w:w="1202"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N</w:t>
            </w:r>
          </w:p>
        </w:tc>
        <w:tc>
          <w:tcPr>
            <w:tcW w:w="1202"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w:t>
            </w:r>
          </w:p>
        </w:tc>
      </w:tr>
      <w:tr w:rsidR="003E0E35" w:rsidTr="003E0E35">
        <w:tc>
          <w:tcPr>
            <w:tcW w:w="1201"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15</w:t>
            </w:r>
          </w:p>
        </w:tc>
        <w:tc>
          <w:tcPr>
            <w:tcW w:w="1201"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45</w:t>
            </w:r>
          </w:p>
        </w:tc>
        <w:tc>
          <w:tcPr>
            <w:tcW w:w="1201"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100</w:t>
            </w:r>
          </w:p>
        </w:tc>
        <w:tc>
          <w:tcPr>
            <w:tcW w:w="1202"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0</w:t>
            </w:r>
          </w:p>
        </w:tc>
        <w:tc>
          <w:tcPr>
            <w:tcW w:w="1202"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0</w:t>
            </w:r>
          </w:p>
        </w:tc>
        <w:tc>
          <w:tcPr>
            <w:tcW w:w="1202"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0</w:t>
            </w:r>
          </w:p>
        </w:tc>
        <w:tc>
          <w:tcPr>
            <w:tcW w:w="1202" w:type="dxa"/>
          </w:tcPr>
          <w:p w:rsidR="003E0E35" w:rsidRDefault="001B6CCC" w:rsidP="001B6CCC">
            <w:pPr>
              <w:jc w:val="center"/>
              <w:rPr>
                <w:rFonts w:ascii="Times New Roman" w:hAnsi="Times New Roman"/>
                <w:sz w:val="24"/>
                <w:szCs w:val="24"/>
                <w:lang w:val="es-ES"/>
              </w:rPr>
            </w:pPr>
            <w:r>
              <w:rPr>
                <w:rFonts w:ascii="Times New Roman" w:hAnsi="Times New Roman"/>
                <w:sz w:val="24"/>
                <w:szCs w:val="24"/>
                <w:lang w:val="es-ES"/>
              </w:rPr>
              <w:t>0</w:t>
            </w:r>
          </w:p>
        </w:tc>
      </w:tr>
    </w:tbl>
    <w:p w:rsidR="003E0E35" w:rsidRPr="00554058" w:rsidRDefault="003E0E35" w:rsidP="00554058">
      <w:pPr>
        <w:rPr>
          <w:rFonts w:ascii="Times New Roman" w:hAnsi="Times New Roman"/>
          <w:sz w:val="24"/>
          <w:szCs w:val="24"/>
          <w:lang w:val="es-ES"/>
        </w:rPr>
      </w:pPr>
    </w:p>
    <w:p w:rsidR="0017783F" w:rsidRPr="0017783F" w:rsidRDefault="0017783F" w:rsidP="003E0E35">
      <w:pPr>
        <w:jc w:val="center"/>
        <w:rPr>
          <w:rFonts w:asciiTheme="minorHAnsi" w:eastAsiaTheme="minorHAnsi" w:hAnsiTheme="minorHAnsi" w:cstheme="minorBidi"/>
          <w:b/>
          <w:sz w:val="24"/>
          <w:szCs w:val="24"/>
          <w:lang w:val="es-ES"/>
        </w:rPr>
      </w:pPr>
      <w:r w:rsidRPr="0017783F">
        <w:rPr>
          <w:rFonts w:asciiTheme="minorHAnsi" w:eastAsiaTheme="minorHAnsi" w:hAnsiTheme="minorHAnsi" w:cstheme="minorBidi"/>
          <w:noProof/>
          <w:lang w:val="es-VE" w:eastAsia="es-VE"/>
        </w:rPr>
        <w:drawing>
          <wp:anchor distT="0" distB="0" distL="114300" distR="114300" simplePos="0" relativeHeight="251686912" behindDoc="0" locked="0" layoutInCell="1" allowOverlap="1" wp14:anchorId="0C6517F3" wp14:editId="1D547815">
            <wp:simplePos x="0" y="0"/>
            <wp:positionH relativeFrom="column">
              <wp:posOffset>485140</wp:posOffset>
            </wp:positionH>
            <wp:positionV relativeFrom="paragraph">
              <wp:posOffset>502285</wp:posOffset>
            </wp:positionV>
            <wp:extent cx="4809490" cy="2407920"/>
            <wp:effectExtent l="0" t="0" r="10160" b="11430"/>
            <wp:wrapSquare wrapText="right"/>
            <wp:docPr id="39" name="Gráfico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Pr="0017783F">
        <w:rPr>
          <w:rFonts w:asciiTheme="minorHAnsi" w:eastAsiaTheme="minorHAnsi" w:hAnsiTheme="minorHAnsi" w:cstheme="minorBidi"/>
          <w:b/>
          <w:sz w:val="24"/>
          <w:szCs w:val="24"/>
          <w:lang w:val="es-ES"/>
        </w:rPr>
        <w:t>GRAFICO   15</w:t>
      </w:r>
    </w:p>
    <w:p w:rsidR="0017783F" w:rsidRPr="0017783F" w:rsidRDefault="0017783F" w:rsidP="0017783F">
      <w:pPr>
        <w:spacing w:line="360" w:lineRule="auto"/>
        <w:rPr>
          <w:rFonts w:asciiTheme="minorHAnsi" w:eastAsiaTheme="minorHAnsi" w:hAnsiTheme="minorHAnsi" w:cstheme="minorBidi"/>
          <w:b/>
          <w:sz w:val="24"/>
          <w:szCs w:val="24"/>
          <w:lang w:val="es-ES"/>
        </w:rPr>
      </w:pPr>
    </w:p>
    <w:p w:rsidR="0017783F" w:rsidRPr="0017783F" w:rsidRDefault="00554058" w:rsidP="0017783F">
      <w:pPr>
        <w:jc w:val="both"/>
        <w:rPr>
          <w:rFonts w:ascii="Times New Roman" w:eastAsiaTheme="minorHAnsi" w:hAnsi="Times New Roman"/>
          <w:sz w:val="24"/>
          <w:szCs w:val="24"/>
          <w:lang w:val="es-ES"/>
        </w:rPr>
      </w:pPr>
      <w:r w:rsidRPr="0023034D">
        <w:rPr>
          <w:rFonts w:ascii="Times New Roman" w:eastAsiaTheme="minorHAnsi" w:hAnsi="Times New Roman"/>
          <w:b/>
          <w:sz w:val="24"/>
          <w:szCs w:val="24"/>
          <w:lang w:val="es-ES"/>
        </w:rPr>
        <w:t>Interpretación</w:t>
      </w:r>
      <w:r>
        <w:rPr>
          <w:rFonts w:asciiTheme="minorHAnsi" w:eastAsiaTheme="minorHAnsi" w:hAnsiTheme="minorHAnsi" w:cstheme="minorBidi"/>
          <w:b/>
          <w:sz w:val="24"/>
          <w:szCs w:val="24"/>
          <w:lang w:val="es-ES"/>
        </w:rPr>
        <w:t xml:space="preserve">: </w:t>
      </w:r>
      <w:r w:rsidR="0017783F" w:rsidRPr="0017783F">
        <w:rPr>
          <w:rFonts w:ascii="Times New Roman" w:eastAsiaTheme="minorHAnsi" w:hAnsi="Times New Roman"/>
          <w:sz w:val="24"/>
          <w:szCs w:val="24"/>
          <w:lang w:val="es-ES"/>
        </w:rPr>
        <w:t>El 100 % de los entrevistados responde en la alternativa de siempre que un curso taller basado en valores es importante que ayuda a entender lo que es la armonía entre los compañeros  y sobre todo en la vida social.</w:t>
      </w:r>
    </w:p>
    <w:p w:rsidR="0017783F" w:rsidRPr="0017783F" w:rsidRDefault="0017783F" w:rsidP="0017783F">
      <w:pPr>
        <w:jc w:val="both"/>
        <w:rPr>
          <w:rFonts w:asciiTheme="minorHAnsi" w:eastAsiaTheme="minorHAnsi" w:hAnsiTheme="minorHAnsi" w:cstheme="minorBidi"/>
          <w:sz w:val="28"/>
          <w:szCs w:val="28"/>
          <w:lang w:val="es-ES"/>
        </w:rPr>
      </w:pPr>
    </w:p>
    <w:p w:rsidR="0017783F" w:rsidRPr="0017783F" w:rsidRDefault="0017783F" w:rsidP="0017783F">
      <w:pPr>
        <w:jc w:val="both"/>
        <w:rPr>
          <w:rFonts w:asciiTheme="minorHAnsi" w:eastAsiaTheme="minorHAnsi" w:hAnsiTheme="minorHAnsi" w:cstheme="minorBidi"/>
          <w:sz w:val="28"/>
          <w:szCs w:val="28"/>
          <w:lang w:val="es-ES"/>
        </w:rPr>
      </w:pPr>
    </w:p>
    <w:p w:rsidR="00150E25" w:rsidRDefault="00150E25" w:rsidP="0017783F">
      <w:pPr>
        <w:jc w:val="both"/>
        <w:rPr>
          <w:rFonts w:ascii="Times New Roman" w:eastAsiaTheme="minorHAnsi" w:hAnsi="Times New Roman"/>
          <w:b/>
          <w:sz w:val="24"/>
          <w:szCs w:val="24"/>
          <w:lang w:val="es-ES"/>
        </w:rPr>
      </w:pPr>
    </w:p>
    <w:p w:rsidR="00150E25" w:rsidRDefault="00150E25" w:rsidP="0017783F">
      <w:pPr>
        <w:jc w:val="both"/>
        <w:rPr>
          <w:rFonts w:ascii="Times New Roman" w:eastAsiaTheme="minorHAnsi" w:hAnsi="Times New Roman"/>
          <w:b/>
          <w:sz w:val="24"/>
          <w:szCs w:val="24"/>
          <w:lang w:val="es-ES"/>
        </w:rPr>
      </w:pPr>
    </w:p>
    <w:p w:rsidR="00150E25" w:rsidRDefault="00150E25" w:rsidP="0017783F">
      <w:pPr>
        <w:jc w:val="both"/>
        <w:rPr>
          <w:rFonts w:ascii="Times New Roman" w:eastAsiaTheme="minorHAnsi" w:hAnsi="Times New Roman"/>
          <w:b/>
          <w:sz w:val="24"/>
          <w:szCs w:val="24"/>
          <w:lang w:val="es-ES"/>
        </w:rPr>
      </w:pPr>
    </w:p>
    <w:p w:rsidR="0017783F" w:rsidRPr="00554058" w:rsidRDefault="0017783F" w:rsidP="0017783F">
      <w:pPr>
        <w:jc w:val="both"/>
        <w:rPr>
          <w:rFonts w:ascii="Times New Roman" w:eastAsiaTheme="minorHAnsi" w:hAnsi="Times New Roman"/>
          <w:b/>
          <w:sz w:val="24"/>
          <w:szCs w:val="24"/>
          <w:lang w:val="es-ES"/>
        </w:rPr>
      </w:pPr>
      <w:r w:rsidRPr="00554058">
        <w:rPr>
          <w:rFonts w:ascii="Times New Roman" w:eastAsiaTheme="minorHAnsi" w:hAnsi="Times New Roman"/>
          <w:b/>
          <w:sz w:val="24"/>
          <w:szCs w:val="24"/>
          <w:lang w:val="es-ES"/>
        </w:rPr>
        <w:lastRenderedPageBreak/>
        <w:t>CONCLUSIONES DEL DIAGNOSTICO</w:t>
      </w:r>
    </w:p>
    <w:p w:rsidR="0017783F" w:rsidRPr="0017783F" w:rsidRDefault="0017783F" w:rsidP="00C02F31">
      <w:pPr>
        <w:spacing w:line="360" w:lineRule="auto"/>
        <w:ind w:firstLine="709"/>
        <w:jc w:val="both"/>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 xml:space="preserve">Para la dimensión estrategia, se puede concluir que estas no responden a las indicadores  que los  definen ya que cada uno de ellos no son vistos como una praxis educativa dentro el proceso educativo, por lo tanto valores como convivencia, asesorías, participación mediadora y un espacio físico acorde para la integración humana no se cumplen en esa institución </w:t>
      </w:r>
    </w:p>
    <w:p w:rsidR="0017783F" w:rsidRPr="0017783F" w:rsidRDefault="0017783F" w:rsidP="00C02F31">
      <w:pPr>
        <w:spacing w:line="360" w:lineRule="auto"/>
        <w:ind w:firstLine="709"/>
        <w:jc w:val="both"/>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 xml:space="preserve"> Por medio de la opinión generalizada se manifiesto que en cuanto a la dimensión comunicación está en su práctica cotidiana no es asertiva, si no por el contrario es pasiva y agresiva, ya que los entrevistados manifestaron sus deseos que la comunicación en  la escuela debe ser afectiva y que en cuanto a unos valores sanos produciría armonía comunicativa y por ende en la relaciones humanas.</w:t>
      </w:r>
    </w:p>
    <w:p w:rsidR="0017783F" w:rsidRPr="0017783F" w:rsidRDefault="0017783F" w:rsidP="00C02F31">
      <w:pPr>
        <w:spacing w:line="360" w:lineRule="auto"/>
        <w:ind w:firstLine="709"/>
        <w:jc w:val="both"/>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En lo que respecta  a los valores, estos como una unidad de indicadores, no se dan ni se reciben con armonía ya que el respeto, compromiso responsabilidad, compromiso etc. No son elementos  que se enseñen cotidianamente en el proceso educativo, un alto porcentaje reveló que estos parámetros podrían de ser de utilidad para mejorar la convivencia escolar.</w:t>
      </w:r>
    </w:p>
    <w:p w:rsidR="0017783F" w:rsidRPr="0017783F" w:rsidRDefault="0017783F" w:rsidP="00C02F31">
      <w:pPr>
        <w:spacing w:line="360" w:lineRule="auto"/>
        <w:ind w:firstLine="709"/>
        <w:jc w:val="both"/>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 xml:space="preserve"> La totalidad del grupo encuestado expreso que sería sano y necesario recibir un programa de ayudad para mejorar la convivencia  y establecer patrones de convivencia para un mejor desempeño socio –educativo, este programa podría ser un taller donde se diseñen programas de estrategias comunicacionales basadas en valores para fortalecer la convivencia armónica entre los  estudiantes, la muestra ratifico su disipación a recibir un cursos de este tipo que le haga reflexionar sobre los valores.</w:t>
      </w:r>
    </w:p>
    <w:p w:rsidR="002725E8" w:rsidRDefault="002725E8" w:rsidP="00C02F31">
      <w:pPr>
        <w:spacing w:line="360" w:lineRule="auto"/>
        <w:jc w:val="both"/>
        <w:rPr>
          <w:rFonts w:ascii="Times New Roman" w:eastAsiaTheme="minorHAnsi" w:hAnsi="Times New Roman"/>
          <w:b/>
          <w:sz w:val="28"/>
          <w:szCs w:val="28"/>
          <w:lang w:val="es-ES"/>
        </w:rPr>
      </w:pPr>
    </w:p>
    <w:p w:rsidR="002725E8" w:rsidRDefault="002725E8" w:rsidP="0017783F">
      <w:pPr>
        <w:jc w:val="both"/>
        <w:rPr>
          <w:rFonts w:ascii="Times New Roman" w:eastAsiaTheme="minorHAnsi" w:hAnsi="Times New Roman"/>
          <w:b/>
          <w:sz w:val="28"/>
          <w:szCs w:val="28"/>
          <w:lang w:val="es-ES"/>
        </w:rPr>
      </w:pPr>
    </w:p>
    <w:p w:rsidR="002725E8" w:rsidRDefault="002725E8" w:rsidP="0017783F">
      <w:pPr>
        <w:jc w:val="both"/>
        <w:rPr>
          <w:rFonts w:ascii="Times New Roman" w:eastAsiaTheme="minorHAnsi" w:hAnsi="Times New Roman"/>
          <w:b/>
          <w:sz w:val="28"/>
          <w:szCs w:val="28"/>
          <w:lang w:val="es-ES"/>
        </w:rPr>
      </w:pPr>
    </w:p>
    <w:p w:rsidR="0017783F" w:rsidRPr="0017783F" w:rsidRDefault="0017783F" w:rsidP="0017783F">
      <w:pPr>
        <w:jc w:val="both"/>
        <w:rPr>
          <w:rFonts w:ascii="Times New Roman" w:eastAsiaTheme="minorHAnsi" w:hAnsi="Times New Roman"/>
          <w:b/>
          <w:sz w:val="28"/>
          <w:szCs w:val="28"/>
          <w:lang w:val="es-ES"/>
        </w:rPr>
      </w:pPr>
      <w:r w:rsidRPr="0017783F">
        <w:rPr>
          <w:rFonts w:ascii="Times New Roman" w:eastAsiaTheme="minorHAnsi" w:hAnsi="Times New Roman"/>
          <w:b/>
          <w:sz w:val="28"/>
          <w:szCs w:val="28"/>
          <w:lang w:val="es-ES"/>
        </w:rPr>
        <w:lastRenderedPageBreak/>
        <w:t xml:space="preserve">Alternativa de Solución  </w:t>
      </w:r>
    </w:p>
    <w:p w:rsidR="0017783F" w:rsidRPr="0017783F" w:rsidRDefault="0017783F" w:rsidP="002725E8">
      <w:pPr>
        <w:spacing w:line="360" w:lineRule="auto"/>
        <w:jc w:val="both"/>
        <w:rPr>
          <w:rFonts w:ascii="Times New Roman" w:eastAsiaTheme="minorHAnsi" w:hAnsi="Times New Roman"/>
          <w:sz w:val="24"/>
          <w:szCs w:val="24"/>
          <w:lang w:val="es-ES"/>
        </w:rPr>
      </w:pPr>
      <w:r w:rsidRPr="0017783F">
        <w:rPr>
          <w:rFonts w:asciiTheme="minorHAnsi" w:eastAsiaTheme="minorHAnsi" w:hAnsiTheme="minorHAnsi" w:cstheme="minorBidi"/>
          <w:sz w:val="28"/>
          <w:szCs w:val="28"/>
          <w:lang w:val="es-ES"/>
        </w:rPr>
        <w:tab/>
      </w:r>
      <w:r w:rsidRPr="0017783F">
        <w:rPr>
          <w:rFonts w:ascii="Times New Roman" w:eastAsiaTheme="minorHAnsi" w:hAnsi="Times New Roman"/>
          <w:sz w:val="24"/>
          <w:szCs w:val="24"/>
          <w:lang w:val="es-ES"/>
        </w:rPr>
        <w:t xml:space="preserve">Una vez concluido el diagnostico desde sus dos vertientes tanto empíricas como teóricas, el mismo revelo que existe una necesidad sentida y prioritaria de realizar este tipo de taller que se propone para   la educación básica. </w:t>
      </w:r>
    </w:p>
    <w:p w:rsidR="0017783F" w:rsidRDefault="0017783F" w:rsidP="002725E8">
      <w:pPr>
        <w:spacing w:line="360" w:lineRule="auto"/>
        <w:jc w:val="both"/>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ab/>
        <w:t>Es importante establecer que educar en valores  es un acto que teleológicamente, es decir, alcanzar los últimos objetivos educacionales para la convivencia y el alejamiento de  la agresividad tan de uso diario en nuestros días , esta comunicación en valores ayuda al joven a no tener ansiedades, aprende a dar y recibir, puede obtener seguridad individual y social, esta comunicación asertiva que se persigue a través del taller es difícil</w:t>
      </w:r>
      <w:r w:rsidR="004E6EEE">
        <w:rPr>
          <w:rFonts w:ascii="Times New Roman" w:eastAsiaTheme="minorHAnsi" w:hAnsi="Times New Roman"/>
          <w:sz w:val="24"/>
          <w:szCs w:val="24"/>
          <w:lang w:val="es-ES"/>
        </w:rPr>
        <w:t xml:space="preserve"> </w:t>
      </w:r>
      <w:r w:rsidRPr="0017783F">
        <w:rPr>
          <w:rFonts w:ascii="Times New Roman" w:eastAsiaTheme="minorHAnsi" w:hAnsi="Times New Roman"/>
          <w:sz w:val="24"/>
          <w:szCs w:val="24"/>
          <w:lang w:val="es-ES"/>
        </w:rPr>
        <w:t>ponerla en práctica, pero no imposible, ya que los niveles de conductas  agresivas aprendidas en el medio social post moderno; de allí la preocupación de un taller basado en valores y estrategias comunicación  para fortalecer la convivencia educacional y social.</w:t>
      </w:r>
    </w:p>
    <w:p w:rsidR="00BD24C9" w:rsidRDefault="00BD24C9" w:rsidP="002725E8">
      <w:pPr>
        <w:autoSpaceDE w:val="0"/>
        <w:autoSpaceDN w:val="0"/>
        <w:adjustRightInd w:val="0"/>
        <w:spacing w:after="0" w:line="360" w:lineRule="auto"/>
        <w:jc w:val="both"/>
        <w:rPr>
          <w:rFonts w:ascii="Times New Roman" w:eastAsiaTheme="minorHAnsi" w:hAnsi="Times New Roman"/>
          <w:b/>
          <w:bCs/>
          <w:sz w:val="24"/>
          <w:szCs w:val="24"/>
          <w:lang w:val="es-VE"/>
        </w:rPr>
      </w:pPr>
    </w:p>
    <w:p w:rsidR="00BD24C9" w:rsidRDefault="00BD24C9" w:rsidP="002725E8">
      <w:pPr>
        <w:autoSpaceDE w:val="0"/>
        <w:autoSpaceDN w:val="0"/>
        <w:adjustRightInd w:val="0"/>
        <w:spacing w:after="0" w:line="360" w:lineRule="auto"/>
        <w:jc w:val="center"/>
        <w:rPr>
          <w:rFonts w:ascii="Times New Roman" w:eastAsiaTheme="minorHAnsi" w:hAnsi="Times New Roman"/>
          <w:b/>
          <w:bCs/>
          <w:sz w:val="24"/>
          <w:szCs w:val="24"/>
          <w:lang w:val="es-VE"/>
        </w:rPr>
      </w:pPr>
    </w:p>
    <w:p w:rsidR="00BD24C9" w:rsidRDefault="00BD24C9" w:rsidP="002725E8">
      <w:pPr>
        <w:autoSpaceDE w:val="0"/>
        <w:autoSpaceDN w:val="0"/>
        <w:adjustRightInd w:val="0"/>
        <w:spacing w:after="0" w:line="36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BD24C9" w:rsidRDefault="00BD24C9" w:rsidP="00BE1907">
      <w:pPr>
        <w:autoSpaceDE w:val="0"/>
        <w:autoSpaceDN w:val="0"/>
        <w:adjustRightInd w:val="0"/>
        <w:spacing w:after="0" w:line="240" w:lineRule="auto"/>
        <w:jc w:val="center"/>
        <w:rPr>
          <w:rFonts w:ascii="Times New Roman" w:eastAsiaTheme="minorHAnsi" w:hAnsi="Times New Roman"/>
          <w:b/>
          <w:bCs/>
          <w:sz w:val="24"/>
          <w:szCs w:val="24"/>
          <w:lang w:val="es-VE"/>
        </w:rPr>
      </w:pPr>
    </w:p>
    <w:p w:rsidR="001943F7" w:rsidRDefault="001943F7" w:rsidP="001943F7">
      <w:pPr>
        <w:autoSpaceDE w:val="0"/>
        <w:autoSpaceDN w:val="0"/>
        <w:adjustRightInd w:val="0"/>
        <w:spacing w:after="0" w:line="240" w:lineRule="auto"/>
        <w:jc w:val="center"/>
        <w:rPr>
          <w:rFonts w:ascii="Arial" w:eastAsiaTheme="minorHAnsi" w:hAnsi="Arial" w:cs="Arial"/>
          <w:b/>
          <w:bCs/>
          <w:sz w:val="24"/>
          <w:szCs w:val="24"/>
          <w:lang w:val="es-VE"/>
        </w:rPr>
      </w:pPr>
      <w:r>
        <w:rPr>
          <w:rFonts w:ascii="Arial" w:eastAsiaTheme="minorHAnsi" w:hAnsi="Arial" w:cs="Arial"/>
          <w:b/>
          <w:bCs/>
          <w:sz w:val="24"/>
          <w:szCs w:val="24"/>
          <w:lang w:val="es-VE"/>
        </w:rPr>
        <w:lastRenderedPageBreak/>
        <w:t>CAPÍTULO V</w:t>
      </w:r>
    </w:p>
    <w:p w:rsidR="001943F7" w:rsidRDefault="001943F7" w:rsidP="001943F7">
      <w:pPr>
        <w:autoSpaceDE w:val="0"/>
        <w:autoSpaceDN w:val="0"/>
        <w:adjustRightInd w:val="0"/>
        <w:spacing w:after="0" w:line="240" w:lineRule="auto"/>
        <w:jc w:val="center"/>
        <w:rPr>
          <w:rFonts w:ascii="Arial" w:eastAsiaTheme="minorHAnsi" w:hAnsi="Arial" w:cs="Arial"/>
          <w:b/>
          <w:bCs/>
          <w:sz w:val="24"/>
          <w:szCs w:val="24"/>
          <w:lang w:val="es-VE"/>
        </w:rPr>
      </w:pPr>
    </w:p>
    <w:p w:rsidR="005E6F67" w:rsidRPr="005C61DE" w:rsidRDefault="002725E8" w:rsidP="005E6F67">
      <w:pPr>
        <w:tabs>
          <w:tab w:val="left" w:pos="708"/>
        </w:tabs>
        <w:suppressAutoHyphens/>
        <w:jc w:val="center"/>
        <w:rPr>
          <w:rFonts w:ascii="Times New Roman" w:eastAsia="Times New Roman" w:hAnsi="Times New Roman"/>
          <w:b/>
          <w:sz w:val="24"/>
          <w:szCs w:val="24"/>
          <w:lang w:val="es-VE" w:eastAsia="es-VE"/>
        </w:rPr>
      </w:pPr>
      <w:r w:rsidRPr="005C61DE">
        <w:rPr>
          <w:rFonts w:ascii="Times New Roman" w:eastAsiaTheme="minorHAnsi" w:hAnsi="Times New Roman"/>
          <w:b/>
          <w:bCs/>
          <w:sz w:val="28"/>
          <w:szCs w:val="28"/>
          <w:lang w:val="es-VE"/>
        </w:rPr>
        <w:t>Programa</w:t>
      </w:r>
      <w:r w:rsidRPr="005C61DE">
        <w:rPr>
          <w:rFonts w:ascii="Times New Roman" w:eastAsiaTheme="minorHAnsi" w:hAnsi="Times New Roman"/>
          <w:b/>
          <w:sz w:val="28"/>
          <w:szCs w:val="28"/>
          <w:lang w:val="es-VE"/>
        </w:rPr>
        <w:t xml:space="preserve"> de Estrategias Comunicacionales para el Mejoramiento de la Comunicación y la  Buena Convivencia Armónica</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Times New Roman" w:hAnsi="Times New Roman"/>
          <w:sz w:val="24"/>
          <w:szCs w:val="24"/>
          <w:lang w:val="es-VE" w:eastAsia="es-VE"/>
        </w:rPr>
        <w:tab/>
        <w:t>El propósito de este programa es crear conciencia en los diferentes ámbitos y temas escolares, para desarrollar una buena capacidad de auto-respeto y valoración a los demás, haciendo tener una gama de conocimientos previos al desarrollo de acuerdo a sus edades y capacidades motoras. Una de las atracciones más emocionantes es partir del conocimiento de la convivencia armónica, ya que esto contribuye al desarrollo de la identidad, de acuerdo a esto podemos recalcar que la familia es la clave para que una persona se sienta valiosa, por lo tanto la experiencia de ser amado es un factor que influye para querer a otros.</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Times New Roman" w:hAnsi="Times New Roman"/>
          <w:sz w:val="24"/>
          <w:szCs w:val="24"/>
          <w:lang w:val="es-VE" w:eastAsia="es-VE"/>
        </w:rPr>
        <w:tab/>
        <w:t>Debemos comprender que el colegio es el espacio idóneo para el aprendizaje y el respeto, por lo tanto debe existir una convivencia armónica entre todos los participantes que serían los estudiantes, profesores, representantes,  comunidad personal administrativo y personal obrero, dejando a un lado los grados de discriminación de clases sociales. Se creará una figura de jueces  de justicia donde le brindamos “técnicas para la resolución de conflictos y la convivencia armónica escolar”. Las cuales son todas aquellas herramientas que se les facilita a los jóvenes que son líderes para que sean representantes de los jueces de paz. Esta tarea es compleja para los líderes, ya que deben de ser de ejemplo en todo a sus compañeros, pero cuenta con gran apoyo de sus docentes, tanto teórico como moral.</w:t>
      </w:r>
    </w:p>
    <w:p w:rsidR="005E6F67" w:rsidRPr="005E6F67" w:rsidRDefault="005E6F67" w:rsidP="005E6F67">
      <w:pPr>
        <w:tabs>
          <w:tab w:val="left" w:pos="708"/>
        </w:tabs>
        <w:suppressAutoHyphens/>
        <w:spacing w:line="360" w:lineRule="auto"/>
        <w:jc w:val="both"/>
        <w:rPr>
          <w:rFonts w:ascii="Times New Roman" w:eastAsia="Times New Roman" w:hAnsi="Times New Roman"/>
          <w:sz w:val="24"/>
          <w:szCs w:val="24"/>
          <w:lang w:val="es-VE" w:eastAsia="es-VE"/>
        </w:rPr>
      </w:pPr>
      <w:r w:rsidRPr="005E6F67">
        <w:rPr>
          <w:rFonts w:ascii="Times New Roman" w:eastAsia="Times New Roman" w:hAnsi="Times New Roman"/>
          <w:sz w:val="24"/>
          <w:szCs w:val="24"/>
          <w:lang w:val="es-VE" w:eastAsia="es-VE"/>
        </w:rPr>
        <w:tab/>
        <w:t xml:space="preserve">Dentro de la convivencia armónica escolar podemos desarrollar un conjunto de estrategias sobre valores que  se deben implementar en el aula de clases, para que no haya maltrato. Se va a desarrollar el tema de una manera didáctica y creativa, a través de un semáforo donde cada color tiene el significado de una actitud de prevención, que cada uno deberíamos de tomar en la convivencia armónica escolar, para que así no haya ni maltrato físico, ni maltrato </w:t>
      </w:r>
      <w:r w:rsidRPr="005E6F67">
        <w:rPr>
          <w:rFonts w:ascii="Times New Roman" w:eastAsia="Times New Roman" w:hAnsi="Times New Roman"/>
          <w:sz w:val="24"/>
          <w:szCs w:val="24"/>
          <w:lang w:val="es-VE" w:eastAsia="es-VE"/>
        </w:rPr>
        <w:lastRenderedPageBreak/>
        <w:t>psicológico, poniendo a participar a cada uno de los participantes, con convivencias vividas.</w:t>
      </w:r>
    </w:p>
    <w:p w:rsidR="005E6F67" w:rsidRPr="005E6F67" w:rsidRDefault="005E6F67" w:rsidP="005E6F67">
      <w:pPr>
        <w:tabs>
          <w:tab w:val="left" w:pos="708"/>
        </w:tabs>
        <w:suppressAutoHyphens/>
        <w:jc w:val="center"/>
        <w:rPr>
          <w:rFonts w:eastAsia="DejaVu Sans Light" w:cstheme="minorBidi"/>
          <w:lang w:val="es-VE"/>
        </w:rPr>
      </w:pPr>
      <w:r w:rsidRPr="005E6F67">
        <w:rPr>
          <w:rFonts w:ascii="Times New Roman" w:eastAsia="Times New Roman" w:hAnsi="Times New Roman"/>
          <w:b/>
          <w:sz w:val="24"/>
          <w:szCs w:val="24"/>
          <w:lang w:val="es-VE" w:eastAsia="es-VE"/>
        </w:rPr>
        <w:t>Diagnóstico</w:t>
      </w:r>
    </w:p>
    <w:p w:rsidR="005E6F67" w:rsidRPr="005E6F67" w:rsidRDefault="005E6F67" w:rsidP="005E6F67">
      <w:pPr>
        <w:tabs>
          <w:tab w:val="left" w:pos="708"/>
        </w:tabs>
        <w:suppressAutoHyphens/>
        <w:spacing w:line="360" w:lineRule="auto"/>
        <w:jc w:val="both"/>
        <w:rPr>
          <w:rFonts w:eastAsia="DejaVu Sans Light" w:cstheme="minorBidi"/>
          <w:lang w:val="es-VE"/>
        </w:rPr>
      </w:pPr>
    </w:p>
    <w:p w:rsidR="005E6F67" w:rsidRPr="005E6F67" w:rsidRDefault="005E6F67" w:rsidP="005E6F67">
      <w:pPr>
        <w:tabs>
          <w:tab w:val="left" w:pos="708"/>
        </w:tabs>
        <w:suppressAutoHyphens/>
        <w:spacing w:after="0" w:line="100" w:lineRule="atLeast"/>
        <w:ind w:left="360"/>
        <w:rPr>
          <w:rFonts w:eastAsia="DejaVu Sans Light" w:cstheme="minorBidi"/>
          <w:lang w:val="es-VE"/>
        </w:rPr>
      </w:pPr>
      <w:r w:rsidRPr="005E6F67">
        <w:rPr>
          <w:rFonts w:ascii="Times New Roman" w:eastAsia="DejaVu Sans Light" w:hAnsi="Times New Roman"/>
          <w:b/>
          <w:sz w:val="24"/>
          <w:szCs w:val="24"/>
          <w:lang w:val="es-VE"/>
        </w:rPr>
        <w:t>IDENTIFICACIÒN Y UBICACIÒN DE LA INSTITUCIÒN EDUCATIVA</w:t>
      </w:r>
    </w:p>
    <w:p w:rsidR="005E6F67" w:rsidRPr="005E6F67" w:rsidRDefault="005E6F67" w:rsidP="005E6F67">
      <w:pPr>
        <w:tabs>
          <w:tab w:val="left" w:pos="708"/>
        </w:tabs>
        <w:suppressAutoHyphens/>
        <w:spacing w:line="360" w:lineRule="auto"/>
        <w:jc w:val="both"/>
        <w:rPr>
          <w:rFonts w:eastAsia="DejaVu Sans Light" w:cstheme="minorBidi"/>
          <w:lang w:val="es-VE"/>
        </w:rPr>
      </w:pP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 xml:space="preserve">Nombre de la Institución: </w:t>
      </w:r>
      <w:r w:rsidRPr="005E6F67">
        <w:rPr>
          <w:rFonts w:ascii="Times New Roman" w:eastAsia="DejaVu Sans Light" w:hAnsi="Times New Roman"/>
          <w:sz w:val="24"/>
          <w:szCs w:val="24"/>
          <w:lang w:val="es-VE"/>
        </w:rPr>
        <w:t>L.B. “Hipólito Cisneros”</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 xml:space="preserve">Dirección: </w:t>
      </w:r>
      <w:r w:rsidRPr="005E6F67">
        <w:rPr>
          <w:rFonts w:ascii="Times New Roman" w:eastAsia="DejaVu Sans Light" w:hAnsi="Times New Roman"/>
          <w:sz w:val="24"/>
          <w:szCs w:val="24"/>
          <w:lang w:val="es-VE"/>
        </w:rPr>
        <w:t>Urb. La Esmeralda. Manzana F – 12.</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Municipio o Parroquia:</w:t>
      </w:r>
      <w:r w:rsidRPr="005E6F67">
        <w:rPr>
          <w:rFonts w:ascii="Times New Roman" w:eastAsia="DejaVu Sans Light" w:hAnsi="Times New Roman"/>
          <w:sz w:val="24"/>
          <w:szCs w:val="24"/>
          <w:lang w:val="es-VE"/>
        </w:rPr>
        <w:t xml:space="preserve"> San Diego</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Entidad Federal:</w:t>
      </w:r>
      <w:r w:rsidRPr="005E6F67">
        <w:rPr>
          <w:rFonts w:ascii="Times New Roman" w:eastAsia="DejaVu Sans Light" w:hAnsi="Times New Roman"/>
          <w:sz w:val="24"/>
          <w:szCs w:val="24"/>
          <w:lang w:val="es-VE"/>
        </w:rPr>
        <w:t xml:space="preserve"> Carabobo</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Sector:</w:t>
      </w:r>
      <w:r w:rsidRPr="005E6F67">
        <w:rPr>
          <w:rFonts w:ascii="Times New Roman" w:eastAsia="DejaVu Sans Light" w:hAnsi="Times New Roman"/>
          <w:sz w:val="24"/>
          <w:szCs w:val="24"/>
          <w:lang w:val="es-VE"/>
        </w:rPr>
        <w:t xml:space="preserve"> Urbano</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Dependencia:</w:t>
      </w:r>
      <w:r w:rsidRPr="005E6F67">
        <w:rPr>
          <w:rFonts w:ascii="Times New Roman" w:eastAsia="DejaVu Sans Light" w:hAnsi="Times New Roman"/>
          <w:sz w:val="24"/>
          <w:szCs w:val="24"/>
          <w:lang w:val="es-VE"/>
        </w:rPr>
        <w:t xml:space="preserve"> Nacional</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Niveles:</w:t>
      </w:r>
      <w:r w:rsidRPr="005E6F67">
        <w:rPr>
          <w:rFonts w:ascii="Times New Roman" w:eastAsia="DejaVu Sans Light" w:hAnsi="Times New Roman"/>
          <w:sz w:val="24"/>
          <w:szCs w:val="24"/>
          <w:lang w:val="es-VE"/>
        </w:rPr>
        <w:t xml:space="preserve"> 1º  a 5º año.</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Turnos:</w:t>
      </w:r>
      <w:r w:rsidRPr="005E6F67">
        <w:rPr>
          <w:rFonts w:ascii="Times New Roman" w:eastAsia="DejaVu Sans Light" w:hAnsi="Times New Roman"/>
          <w:sz w:val="24"/>
          <w:szCs w:val="24"/>
          <w:lang w:val="es-VE"/>
        </w:rPr>
        <w:t xml:space="preserve"> Mañana y Tarde</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Horarios:</w:t>
      </w:r>
      <w:r w:rsidRPr="005E6F67">
        <w:rPr>
          <w:rFonts w:ascii="Times New Roman" w:eastAsia="DejaVu Sans Light" w:hAnsi="Times New Roman"/>
          <w:sz w:val="24"/>
          <w:szCs w:val="24"/>
          <w:lang w:val="es-VE"/>
        </w:rPr>
        <w:t xml:space="preserve"> Mañanas (07:00 AM – 12:45 PM)  </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sz w:val="24"/>
          <w:szCs w:val="24"/>
          <w:lang w:val="es-VE"/>
        </w:rPr>
        <w:t xml:space="preserve">                Tardes     (12:50 PM  - 05:45 PM)  </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Código del Plantel:</w:t>
      </w:r>
      <w:r w:rsidRPr="005E6F67">
        <w:rPr>
          <w:rFonts w:ascii="Times New Roman" w:eastAsia="DejaVu Sans Light" w:hAnsi="Times New Roman"/>
          <w:sz w:val="24"/>
          <w:szCs w:val="24"/>
          <w:lang w:val="es-VE"/>
        </w:rPr>
        <w:t xml:space="preserve"> S1028D0812</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Año Lectivo:</w:t>
      </w:r>
      <w:r w:rsidRPr="005E6F67">
        <w:rPr>
          <w:rFonts w:ascii="Times New Roman" w:eastAsia="DejaVu Sans Light" w:hAnsi="Times New Roman"/>
          <w:sz w:val="24"/>
          <w:szCs w:val="24"/>
          <w:lang w:val="es-VE"/>
        </w:rPr>
        <w:t xml:space="preserve"> 2008 – 2009</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sz w:val="24"/>
          <w:szCs w:val="24"/>
          <w:lang w:val="es-VE"/>
        </w:rPr>
        <w:t>Situación Geográfica:</w:t>
      </w:r>
      <w:r w:rsidRPr="005E6F67">
        <w:rPr>
          <w:rFonts w:ascii="Times New Roman" w:eastAsia="DejaVu Sans Light" w:hAnsi="Times New Roman"/>
          <w:sz w:val="24"/>
          <w:szCs w:val="24"/>
          <w:lang w:val="es-VE"/>
        </w:rPr>
        <w:t xml:space="preserve"> Municipio de San Diego, Estado Carabobo, Venezuela.</w:t>
      </w:r>
    </w:p>
    <w:p w:rsidR="005E6F67" w:rsidRPr="005E6F67" w:rsidRDefault="005E6F67" w:rsidP="005E6F67">
      <w:pPr>
        <w:tabs>
          <w:tab w:val="left" w:pos="708"/>
        </w:tabs>
        <w:suppressAutoHyphens/>
        <w:spacing w:line="360" w:lineRule="auto"/>
        <w:jc w:val="both"/>
        <w:rPr>
          <w:rFonts w:eastAsia="DejaVu Sans Light" w:cstheme="minorBidi"/>
          <w:lang w:val="es-VE"/>
        </w:rPr>
      </w:pPr>
    </w:p>
    <w:p w:rsidR="005E6F67" w:rsidRPr="005E6F67" w:rsidRDefault="005E6F67" w:rsidP="005E6F67">
      <w:pPr>
        <w:tabs>
          <w:tab w:val="left" w:pos="708"/>
        </w:tabs>
        <w:suppressAutoHyphens/>
        <w:spacing w:after="0" w:line="360" w:lineRule="auto"/>
        <w:ind w:left="360"/>
        <w:jc w:val="both"/>
        <w:rPr>
          <w:rFonts w:ascii="Times New Roman" w:eastAsia="DejaVu Sans Light" w:hAnsi="Times New Roman"/>
          <w:b/>
          <w:sz w:val="24"/>
          <w:szCs w:val="24"/>
          <w:lang w:val="es-VE"/>
        </w:rPr>
      </w:pPr>
    </w:p>
    <w:p w:rsidR="005E6F67" w:rsidRPr="005E6F67" w:rsidRDefault="005E6F67" w:rsidP="005E6F67">
      <w:pPr>
        <w:tabs>
          <w:tab w:val="left" w:pos="708"/>
        </w:tabs>
        <w:suppressAutoHyphens/>
        <w:spacing w:after="0" w:line="360" w:lineRule="auto"/>
        <w:ind w:left="360"/>
        <w:jc w:val="both"/>
        <w:rPr>
          <w:rFonts w:ascii="Times New Roman" w:eastAsia="DejaVu Sans Light" w:hAnsi="Times New Roman"/>
          <w:b/>
          <w:sz w:val="24"/>
          <w:szCs w:val="24"/>
          <w:lang w:val="es-VE"/>
        </w:rPr>
      </w:pPr>
    </w:p>
    <w:p w:rsidR="005E6F67" w:rsidRPr="005E6F67" w:rsidRDefault="005E6F67" w:rsidP="005E6F67">
      <w:pPr>
        <w:tabs>
          <w:tab w:val="left" w:pos="708"/>
        </w:tabs>
        <w:suppressAutoHyphens/>
        <w:spacing w:after="0" w:line="360" w:lineRule="auto"/>
        <w:ind w:left="360"/>
        <w:jc w:val="center"/>
        <w:rPr>
          <w:rFonts w:ascii="Times New Roman" w:eastAsia="DejaVu Sans Light" w:hAnsi="Times New Roman"/>
          <w:b/>
          <w:sz w:val="24"/>
          <w:szCs w:val="24"/>
          <w:lang w:val="es-VE"/>
        </w:rPr>
      </w:pPr>
      <w:r w:rsidRPr="005E6F67">
        <w:rPr>
          <w:rFonts w:ascii="Times New Roman" w:eastAsia="DejaVu Sans Light" w:hAnsi="Times New Roman"/>
          <w:b/>
          <w:sz w:val="24"/>
          <w:szCs w:val="24"/>
          <w:lang w:val="es-VE"/>
        </w:rPr>
        <w:lastRenderedPageBreak/>
        <w:t>RESEÑA HISTÒRICA DE LA INSTITUCIÒN</w:t>
      </w:r>
    </w:p>
    <w:p w:rsidR="005E6F67" w:rsidRPr="005E6F67" w:rsidRDefault="005E6F67" w:rsidP="005E6F67">
      <w:pPr>
        <w:tabs>
          <w:tab w:val="left" w:pos="708"/>
        </w:tabs>
        <w:suppressAutoHyphens/>
        <w:spacing w:after="0" w:line="360" w:lineRule="auto"/>
        <w:ind w:left="360"/>
        <w:jc w:val="center"/>
        <w:rPr>
          <w:rFonts w:eastAsia="DejaVu Sans Light" w:cstheme="minorBidi"/>
          <w:lang w:val="es-VE"/>
        </w:rPr>
      </w:pPr>
    </w:p>
    <w:p w:rsidR="005E6F67" w:rsidRPr="005E6F67" w:rsidRDefault="005E6F67" w:rsidP="005E6F67">
      <w:pPr>
        <w:tabs>
          <w:tab w:val="left" w:pos="708"/>
        </w:tabs>
        <w:suppressAutoHyphens/>
        <w:spacing w:line="360" w:lineRule="auto"/>
        <w:jc w:val="both"/>
        <w:rPr>
          <w:rFonts w:ascii="Times New Roman" w:eastAsia="DejaVu Sans Light" w:hAnsi="Times New Roman"/>
          <w:sz w:val="24"/>
          <w:szCs w:val="24"/>
          <w:lang w:val="es-VE"/>
        </w:rPr>
      </w:pPr>
      <w:r w:rsidRPr="005E6F67">
        <w:rPr>
          <w:rFonts w:ascii="Times New Roman" w:eastAsia="DejaVu Sans Light" w:hAnsi="Times New Roman"/>
          <w:sz w:val="24"/>
          <w:szCs w:val="24"/>
          <w:lang w:val="es-VE"/>
        </w:rPr>
        <w:t>En el año escolar 1972 – 1973, se funda en la ciudad de Valencia el Ciclo Básico común “Hipólito Cisneros”, dirigido por el profesor y abogado Rafael Solórzano.</w:t>
      </w:r>
    </w:p>
    <w:p w:rsidR="005E6F67" w:rsidRPr="005E6F67" w:rsidRDefault="005E6F67" w:rsidP="005E6F67">
      <w:pPr>
        <w:tabs>
          <w:tab w:val="left" w:pos="708"/>
        </w:tabs>
        <w:suppressAutoHyphens/>
        <w:spacing w:line="360" w:lineRule="auto"/>
        <w:ind w:firstLine="360"/>
        <w:jc w:val="both"/>
        <w:rPr>
          <w:rFonts w:eastAsia="DejaVu Sans Light" w:cstheme="minorBidi"/>
          <w:lang w:val="es-VE"/>
        </w:rPr>
      </w:pPr>
      <w:r w:rsidRPr="005E6F67">
        <w:rPr>
          <w:rFonts w:ascii="Times New Roman" w:eastAsia="DejaVu Sans Light" w:hAnsi="Times New Roman"/>
          <w:sz w:val="24"/>
          <w:szCs w:val="24"/>
          <w:lang w:val="es-VE"/>
        </w:rPr>
        <w:t xml:space="preserve">Para el inicio del año escolar, se hicieron las reuniones e inscripciones en el grupo escolar República del Perú, por no contar con sede propia. Su primera sede fue una casona colonial ubicada en la Parroquia “La Candelaria”, donde funciona hoy una oficina de la ONIDEX. Es en ese lugar donde se iniciaron las actividades educativas y se recibieron los primeros alumnos. </w:t>
      </w:r>
    </w:p>
    <w:p w:rsidR="005E6F67" w:rsidRPr="005E6F67" w:rsidRDefault="005E6F67" w:rsidP="005E6F67">
      <w:pPr>
        <w:tabs>
          <w:tab w:val="left" w:pos="708"/>
        </w:tabs>
        <w:suppressAutoHyphens/>
        <w:spacing w:line="360" w:lineRule="auto"/>
        <w:ind w:firstLine="360"/>
        <w:jc w:val="both"/>
        <w:rPr>
          <w:rFonts w:eastAsia="DejaVu Sans Light" w:cstheme="minorBidi"/>
          <w:lang w:val="es-VE"/>
        </w:rPr>
      </w:pPr>
      <w:r w:rsidRPr="005E6F67">
        <w:rPr>
          <w:rFonts w:ascii="Times New Roman" w:eastAsia="DejaVu Sans Light" w:hAnsi="Times New Roman"/>
          <w:sz w:val="24"/>
          <w:szCs w:val="24"/>
          <w:lang w:val="es-VE"/>
        </w:rPr>
        <w:t xml:space="preserve">Entre las personas que laboraron en esa época se mencionan: La profesora Rosa Mena, primera sub.- Directora del plantel, Félix Escolar, Jesús Méndez Colmenares, María José Fernández, Juan Bermúdez, Nancy </w:t>
      </w:r>
      <w:proofErr w:type="spellStart"/>
      <w:r w:rsidRPr="005E6F67">
        <w:rPr>
          <w:rFonts w:ascii="Times New Roman" w:eastAsia="DejaVu Sans Light" w:hAnsi="Times New Roman"/>
          <w:sz w:val="24"/>
          <w:szCs w:val="24"/>
          <w:lang w:val="es-VE"/>
        </w:rPr>
        <w:t>Orsini</w:t>
      </w:r>
      <w:proofErr w:type="spellEnd"/>
      <w:r w:rsidRPr="005E6F67">
        <w:rPr>
          <w:rFonts w:ascii="Times New Roman" w:eastAsia="DejaVu Sans Light" w:hAnsi="Times New Roman"/>
          <w:sz w:val="24"/>
          <w:szCs w:val="24"/>
          <w:lang w:val="es-VE"/>
        </w:rPr>
        <w:t xml:space="preserve">, Ramón Crespo, </w:t>
      </w:r>
      <w:proofErr w:type="spellStart"/>
      <w:r w:rsidRPr="005E6F67">
        <w:rPr>
          <w:rFonts w:ascii="Times New Roman" w:eastAsia="DejaVu Sans Light" w:hAnsi="Times New Roman"/>
          <w:sz w:val="24"/>
          <w:szCs w:val="24"/>
          <w:lang w:val="es-VE"/>
        </w:rPr>
        <w:t>Arminda</w:t>
      </w:r>
      <w:proofErr w:type="spellEnd"/>
      <w:r w:rsidRPr="005E6F67">
        <w:rPr>
          <w:rFonts w:ascii="Times New Roman" w:eastAsia="DejaVu Sans Light" w:hAnsi="Times New Roman"/>
          <w:sz w:val="24"/>
          <w:szCs w:val="24"/>
          <w:lang w:val="es-VE"/>
        </w:rPr>
        <w:t xml:space="preserve"> de </w:t>
      </w:r>
      <w:proofErr w:type="spellStart"/>
      <w:r w:rsidRPr="005E6F67">
        <w:rPr>
          <w:rFonts w:ascii="Times New Roman" w:eastAsia="DejaVu Sans Light" w:hAnsi="Times New Roman"/>
          <w:sz w:val="24"/>
          <w:szCs w:val="24"/>
          <w:lang w:val="es-VE"/>
        </w:rPr>
        <w:t>De</w:t>
      </w:r>
      <w:proofErr w:type="spellEnd"/>
      <w:r w:rsidRPr="005E6F67">
        <w:rPr>
          <w:rFonts w:ascii="Times New Roman" w:eastAsia="DejaVu Sans Light" w:hAnsi="Times New Roman"/>
          <w:sz w:val="24"/>
          <w:szCs w:val="24"/>
          <w:lang w:val="es-VE"/>
        </w:rPr>
        <w:t xml:space="preserve"> León y Omaira Salamanca.</w:t>
      </w:r>
    </w:p>
    <w:p w:rsidR="005E6F67" w:rsidRPr="005E6F67" w:rsidRDefault="005E6F67" w:rsidP="005E6F67">
      <w:pPr>
        <w:tabs>
          <w:tab w:val="left" w:pos="708"/>
        </w:tabs>
        <w:suppressAutoHyphens/>
        <w:spacing w:line="360" w:lineRule="auto"/>
        <w:ind w:firstLine="360"/>
        <w:jc w:val="both"/>
        <w:rPr>
          <w:rFonts w:eastAsia="DejaVu Sans Light" w:cstheme="minorBidi"/>
          <w:lang w:val="es-VE"/>
        </w:rPr>
      </w:pPr>
      <w:r w:rsidRPr="005E6F67">
        <w:rPr>
          <w:rFonts w:ascii="Times New Roman" w:eastAsia="DejaVu Sans Light" w:hAnsi="Times New Roman"/>
          <w:sz w:val="24"/>
          <w:szCs w:val="24"/>
          <w:lang w:val="es-VE"/>
        </w:rPr>
        <w:t xml:space="preserve">Al paso de los años, el lugar fue declarado inapropiado para una institución académica, motivo por el cual, el liceo fue mudado a una casa en la calle Colombia, en el sector 5 de Julio. Poco después, debido al incremento de la matrícula, es mudado nuevamente a una sede ubicada en la avenida Lara cruce con </w:t>
      </w:r>
      <w:proofErr w:type="spellStart"/>
      <w:r w:rsidRPr="005E6F67">
        <w:rPr>
          <w:rFonts w:ascii="Times New Roman" w:eastAsia="DejaVu Sans Light" w:hAnsi="Times New Roman"/>
          <w:sz w:val="24"/>
          <w:szCs w:val="24"/>
          <w:lang w:val="es-VE"/>
        </w:rPr>
        <w:t>Branger</w:t>
      </w:r>
      <w:proofErr w:type="spellEnd"/>
      <w:r w:rsidRPr="005E6F67">
        <w:rPr>
          <w:rFonts w:ascii="Times New Roman" w:eastAsia="DejaVu Sans Light" w:hAnsi="Times New Roman"/>
          <w:sz w:val="24"/>
          <w:szCs w:val="24"/>
          <w:lang w:val="es-VE"/>
        </w:rPr>
        <w:t>, y allí permaneció durante 10 años.</w:t>
      </w:r>
    </w:p>
    <w:p w:rsidR="005E6F67" w:rsidRPr="005E6F67" w:rsidRDefault="005E6F67" w:rsidP="005E6F67">
      <w:pPr>
        <w:tabs>
          <w:tab w:val="left" w:pos="708"/>
        </w:tabs>
        <w:suppressAutoHyphens/>
        <w:spacing w:line="360" w:lineRule="auto"/>
        <w:ind w:firstLine="360"/>
        <w:jc w:val="both"/>
        <w:rPr>
          <w:rFonts w:eastAsia="DejaVu Sans Light" w:cstheme="minorBidi"/>
          <w:lang w:val="es-VE"/>
        </w:rPr>
      </w:pPr>
      <w:r w:rsidRPr="005E6F67">
        <w:rPr>
          <w:rFonts w:ascii="Times New Roman" w:eastAsia="DejaVu Sans Light" w:hAnsi="Times New Roman"/>
          <w:sz w:val="24"/>
          <w:szCs w:val="24"/>
          <w:lang w:val="es-VE"/>
        </w:rPr>
        <w:t xml:space="preserve">En esa época el profesor Rafael Solórzano se desempeñaba como Director de la Institución y la Profesora Bella </w:t>
      </w:r>
      <w:proofErr w:type="spellStart"/>
      <w:r w:rsidRPr="005E6F67">
        <w:rPr>
          <w:rFonts w:ascii="Times New Roman" w:eastAsia="DejaVu Sans Light" w:hAnsi="Times New Roman"/>
          <w:sz w:val="24"/>
          <w:szCs w:val="24"/>
          <w:lang w:val="es-VE"/>
        </w:rPr>
        <w:t>Benamù</w:t>
      </w:r>
      <w:proofErr w:type="spellEnd"/>
      <w:r w:rsidRPr="005E6F67">
        <w:rPr>
          <w:rFonts w:ascii="Times New Roman" w:eastAsia="DejaVu Sans Light" w:hAnsi="Times New Roman"/>
          <w:sz w:val="24"/>
          <w:szCs w:val="24"/>
          <w:lang w:val="es-VE"/>
        </w:rPr>
        <w:t xml:space="preserve"> era la sub. Directora. La Profesora Judith Rondón se desempeñaba como Orientadora y Ana Beatriz Rojas, Gladys de Linares, Ramón Crespo, María José Ochoa, Flor Moreno y José Mendoza conformaban el personal por áreas a tiempo completo. Conjuntamente con Juan Bermúdez, Haydee de León, Nancy </w:t>
      </w:r>
      <w:proofErr w:type="spellStart"/>
      <w:r w:rsidRPr="005E6F67">
        <w:rPr>
          <w:rFonts w:ascii="Times New Roman" w:eastAsia="DejaVu Sans Light" w:hAnsi="Times New Roman"/>
          <w:sz w:val="24"/>
          <w:szCs w:val="24"/>
          <w:lang w:val="es-VE"/>
        </w:rPr>
        <w:t>Orsini</w:t>
      </w:r>
      <w:proofErr w:type="spellEnd"/>
      <w:r w:rsidRPr="005E6F67">
        <w:rPr>
          <w:rFonts w:ascii="Times New Roman" w:eastAsia="DejaVu Sans Light" w:hAnsi="Times New Roman"/>
          <w:sz w:val="24"/>
          <w:szCs w:val="24"/>
          <w:lang w:val="es-VE"/>
        </w:rPr>
        <w:t xml:space="preserve">, Mariela </w:t>
      </w:r>
      <w:proofErr w:type="spellStart"/>
      <w:r w:rsidRPr="005E6F67">
        <w:rPr>
          <w:rFonts w:ascii="Times New Roman" w:eastAsia="DejaVu Sans Light" w:hAnsi="Times New Roman"/>
          <w:sz w:val="24"/>
          <w:szCs w:val="24"/>
          <w:lang w:val="es-VE"/>
        </w:rPr>
        <w:t>Rothe</w:t>
      </w:r>
      <w:proofErr w:type="spellEnd"/>
      <w:r w:rsidRPr="005E6F67">
        <w:rPr>
          <w:rFonts w:ascii="Times New Roman" w:eastAsia="DejaVu Sans Light" w:hAnsi="Times New Roman"/>
          <w:sz w:val="24"/>
          <w:szCs w:val="24"/>
          <w:lang w:val="es-VE"/>
        </w:rPr>
        <w:t xml:space="preserve">, Cándida de Guevara, Carmen </w:t>
      </w:r>
      <w:proofErr w:type="spellStart"/>
      <w:r w:rsidRPr="005E6F67">
        <w:rPr>
          <w:rFonts w:ascii="Times New Roman" w:eastAsia="DejaVu Sans Light" w:hAnsi="Times New Roman"/>
          <w:sz w:val="24"/>
          <w:szCs w:val="24"/>
          <w:lang w:val="es-VE"/>
        </w:rPr>
        <w:t>Veracochea</w:t>
      </w:r>
      <w:proofErr w:type="spellEnd"/>
      <w:r w:rsidRPr="005E6F67">
        <w:rPr>
          <w:rFonts w:ascii="Times New Roman" w:eastAsia="DejaVu Sans Light" w:hAnsi="Times New Roman"/>
          <w:sz w:val="24"/>
          <w:szCs w:val="24"/>
          <w:lang w:val="es-VE"/>
        </w:rPr>
        <w:t xml:space="preserve">, Thais Gamboa, Milagro de Polo, Orlando Arciniega, Mercedes Luque, Ali Oliveros, Miguel Leal, entre otros, como personal por horas. </w:t>
      </w:r>
    </w:p>
    <w:p w:rsidR="005E6F67" w:rsidRPr="005E6F67" w:rsidRDefault="005E6F67" w:rsidP="005E6F67">
      <w:pPr>
        <w:tabs>
          <w:tab w:val="left" w:pos="708"/>
        </w:tabs>
        <w:suppressAutoHyphens/>
        <w:spacing w:line="360" w:lineRule="auto"/>
        <w:jc w:val="both"/>
        <w:rPr>
          <w:rFonts w:eastAsia="DejaVu Sans Light" w:cstheme="minorBidi"/>
          <w:lang w:val="es-VE"/>
        </w:rPr>
      </w:pPr>
    </w:p>
    <w:p w:rsidR="005E6F67" w:rsidRPr="005E6F67" w:rsidRDefault="005E6F67" w:rsidP="005E6F67">
      <w:pPr>
        <w:tabs>
          <w:tab w:val="left" w:pos="708"/>
        </w:tabs>
        <w:suppressAutoHyphens/>
        <w:spacing w:line="360" w:lineRule="auto"/>
        <w:ind w:firstLine="360"/>
        <w:jc w:val="both"/>
        <w:rPr>
          <w:rFonts w:eastAsia="DejaVu Sans Light" w:cstheme="minorBidi"/>
          <w:lang w:val="es-VE"/>
        </w:rPr>
      </w:pPr>
      <w:r w:rsidRPr="005E6F67">
        <w:rPr>
          <w:rFonts w:ascii="Times New Roman" w:eastAsia="DejaVu Sans Light" w:hAnsi="Times New Roman"/>
          <w:sz w:val="24"/>
          <w:szCs w:val="24"/>
          <w:lang w:val="es-VE"/>
        </w:rPr>
        <w:lastRenderedPageBreak/>
        <w:t>El liceo aumento de matrícula de trece (13) secciones que tenía paso a tener veintiún (21) secciones.</w:t>
      </w:r>
    </w:p>
    <w:p w:rsidR="005E6F67" w:rsidRPr="005E6F67" w:rsidRDefault="005E6F67" w:rsidP="005E6F67">
      <w:pPr>
        <w:tabs>
          <w:tab w:val="left" w:pos="708"/>
        </w:tabs>
        <w:suppressAutoHyphens/>
        <w:spacing w:line="360" w:lineRule="auto"/>
        <w:ind w:firstLine="360"/>
        <w:jc w:val="both"/>
        <w:rPr>
          <w:rFonts w:eastAsia="DejaVu Sans Light" w:cstheme="minorBidi"/>
          <w:lang w:val="es-VE"/>
        </w:rPr>
      </w:pPr>
      <w:r w:rsidRPr="005E6F67">
        <w:rPr>
          <w:rFonts w:ascii="Times New Roman" w:eastAsia="DejaVu Sans Light" w:hAnsi="Times New Roman"/>
          <w:sz w:val="24"/>
          <w:szCs w:val="24"/>
          <w:lang w:val="es-VE"/>
        </w:rPr>
        <w:t>Es importante destacar el hecho de que esta institución tenía equipos deportivos de atletismo y voleibol de buen nivel competitivo, grupos de danza y teatro, de destacadas actuaciones en actividades dentro y fuera del plantel, obteniendo buenos comentarios por su labor.</w:t>
      </w:r>
    </w:p>
    <w:p w:rsidR="005E6F67" w:rsidRPr="005E6F67" w:rsidRDefault="005E6F67" w:rsidP="005E6F67">
      <w:pPr>
        <w:tabs>
          <w:tab w:val="left" w:pos="708"/>
        </w:tabs>
        <w:suppressAutoHyphens/>
        <w:spacing w:line="360" w:lineRule="auto"/>
        <w:ind w:firstLine="360"/>
        <w:jc w:val="both"/>
        <w:rPr>
          <w:rFonts w:eastAsia="DejaVu Sans Light" w:cstheme="minorBidi"/>
          <w:lang w:val="es-VE"/>
        </w:rPr>
      </w:pPr>
      <w:r w:rsidRPr="005E6F67">
        <w:rPr>
          <w:rFonts w:ascii="Times New Roman" w:eastAsia="DejaVu Sans Light" w:hAnsi="Times New Roman"/>
          <w:sz w:val="24"/>
          <w:szCs w:val="24"/>
          <w:lang w:val="es-VE"/>
        </w:rPr>
        <w:t>A medida que la institución crecía, también se incrementaba la necesidad de una sede acorde con la población estudiantil. Se hace imprescindible una sede amplia y adecuada para una institución educativa, de allí que un grupo de personas conformadas por padres y representantes, alumnos y profesores, decidieran unir sus esfuerzos para que la nueva sede se materializara. Para ello, se puso en práctica varias acciones: Manifestaciones, protestas, solicitudes formales a organismos gubernamentales y finalmente se logró que se construyera la sede definitiva</w:t>
      </w:r>
    </w:p>
    <w:p w:rsidR="005E6F67" w:rsidRPr="005E6F67" w:rsidRDefault="005E6F67" w:rsidP="005E6F67">
      <w:pPr>
        <w:tabs>
          <w:tab w:val="left" w:pos="708"/>
        </w:tabs>
        <w:suppressAutoHyphens/>
        <w:rPr>
          <w:rFonts w:eastAsia="DejaVu Sans Light" w:cstheme="minorBidi"/>
          <w:lang w:val="es-VE"/>
        </w:rPr>
      </w:pPr>
      <w:r w:rsidRPr="005E6F67">
        <w:rPr>
          <w:rFonts w:ascii="Times New Roman" w:eastAsia="DejaVu Sans Light" w:hAnsi="Times New Roman"/>
          <w:b/>
          <w:bCs/>
          <w:sz w:val="24"/>
          <w:szCs w:val="24"/>
          <w:lang w:val="es-CR"/>
        </w:rPr>
        <w:t>MISION</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color w:val="663300"/>
          <w:sz w:val="24"/>
          <w:szCs w:val="24"/>
          <w:lang w:val="es-CR"/>
        </w:rPr>
        <w:t>“</w:t>
      </w:r>
      <w:r w:rsidRPr="005E6F67">
        <w:rPr>
          <w:rFonts w:ascii="Times New Roman" w:eastAsia="DejaVu Sans Light" w:hAnsi="Times New Roman"/>
          <w:sz w:val="24"/>
          <w:szCs w:val="24"/>
          <w:lang w:val="es-CR"/>
        </w:rPr>
        <w:t xml:space="preserve">Somos una institución educativa nacional, ubicada en San Diego, Urb. La Esmeralda, </w:t>
      </w:r>
      <w:proofErr w:type="spellStart"/>
      <w:r w:rsidRPr="005E6F67">
        <w:rPr>
          <w:rFonts w:ascii="Times New Roman" w:eastAsia="DejaVu Sans Light" w:hAnsi="Times New Roman"/>
          <w:sz w:val="24"/>
          <w:szCs w:val="24"/>
          <w:lang w:val="es-CR"/>
        </w:rPr>
        <w:t>Manz</w:t>
      </w:r>
      <w:proofErr w:type="spellEnd"/>
      <w:r w:rsidRPr="005E6F67">
        <w:rPr>
          <w:rFonts w:ascii="Times New Roman" w:eastAsia="DejaVu Sans Light" w:hAnsi="Times New Roman"/>
          <w:sz w:val="24"/>
          <w:szCs w:val="24"/>
          <w:lang w:val="es-CR"/>
        </w:rPr>
        <w:t>. F-12, que tiene como propósito formar jóvenes de educación básica y diversificada, en la mención de ciencias de forma integral, continua, de excelencia académica y ciudadana bajo la filosofía de valores como el respeto, la responsabilidad, la disciplina, la honestidad, la tolerancia, la solidaridad, la libertad y la democracia, para que en el ejercicio de sus deberes defienda sus derechos, conviva con las diferencias y desarrolle sus habilidades y destrezas, contribuyendo con el Estado en conciencia para un profundo respeto a su identidad nacional, regional y municipal”</w:t>
      </w:r>
    </w:p>
    <w:p w:rsidR="005E6F67" w:rsidRPr="005E6F67" w:rsidRDefault="005E6F67" w:rsidP="005E6F67">
      <w:pPr>
        <w:tabs>
          <w:tab w:val="left" w:pos="708"/>
        </w:tabs>
        <w:suppressAutoHyphens/>
        <w:rPr>
          <w:rFonts w:eastAsia="DejaVu Sans Light" w:cstheme="minorBidi"/>
          <w:lang w:val="es-VE"/>
        </w:rPr>
      </w:pPr>
      <w:r w:rsidRPr="005E6F67">
        <w:rPr>
          <w:rFonts w:ascii="Times New Roman" w:eastAsia="DejaVu Sans Light" w:hAnsi="Times New Roman"/>
          <w:b/>
          <w:bCs/>
          <w:color w:val="000000"/>
          <w:sz w:val="24"/>
          <w:szCs w:val="24"/>
          <w:lang w:val="es-CR"/>
        </w:rPr>
        <w:t>VISION</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sz w:val="24"/>
          <w:szCs w:val="24"/>
          <w:lang w:val="es-CR"/>
        </w:rPr>
        <w:t xml:space="preserve">“Nuestra U.E “Hipólito Cisneros” será una institución educativa de altos niveles de eficiencia, de calidad y compromiso, líder en la formación de jóvenes, innovadora, integral, de alta valoración y liderazgo, con prestigio municipal, </w:t>
      </w:r>
      <w:r w:rsidRPr="005E6F67">
        <w:rPr>
          <w:rFonts w:ascii="Times New Roman" w:eastAsia="DejaVu Sans Light" w:hAnsi="Times New Roman"/>
          <w:sz w:val="24"/>
          <w:szCs w:val="24"/>
          <w:lang w:val="es-CR"/>
        </w:rPr>
        <w:lastRenderedPageBreak/>
        <w:t>regional, nacional, estrechamente relacionada a su comunidad, promotora de pensamientos críticos, generadora del saber, constituida en una estructura organizativa moderna, ágil, con un equipo profesional, de trabajo y de elevado sentido de pertenencia”</w:t>
      </w:r>
    </w:p>
    <w:p w:rsidR="005E6F67" w:rsidRPr="005E6F67" w:rsidRDefault="005E6F67" w:rsidP="005E6F67">
      <w:pPr>
        <w:pBdr>
          <w:bottom w:val="single" w:sz="12" w:space="0" w:color="00000A"/>
        </w:pBdr>
        <w:tabs>
          <w:tab w:val="left" w:pos="708"/>
        </w:tabs>
        <w:suppressAutoHyphens/>
        <w:spacing w:after="0"/>
        <w:jc w:val="both"/>
        <w:rPr>
          <w:rFonts w:eastAsia="DejaVu Sans Light" w:cstheme="minorBidi"/>
          <w:lang w:val="es-VE"/>
        </w:rPr>
      </w:pPr>
      <w:r w:rsidRPr="005E6F67">
        <w:rPr>
          <w:rFonts w:ascii="Times New Roman" w:eastAsia="Times New Roman" w:hAnsi="Times New Roman"/>
          <w:b/>
          <w:sz w:val="24"/>
          <w:szCs w:val="24"/>
          <w:lang w:val="es-VE" w:eastAsia="es-VE"/>
        </w:rPr>
        <w:t>HAY DEPARTAMENTO DE ORIENTACIÓN</w:t>
      </w:r>
      <w:r w:rsidRPr="005E6F67">
        <w:rPr>
          <w:rFonts w:ascii="Times New Roman" w:eastAsia="Times New Roman" w:hAnsi="Times New Roman"/>
          <w:sz w:val="24"/>
          <w:szCs w:val="24"/>
          <w:lang w:val="es-VE" w:eastAsia="es-VE"/>
        </w:rPr>
        <w:t>:</w:t>
      </w:r>
    </w:p>
    <w:p w:rsidR="005E6F67" w:rsidRPr="005E6F67" w:rsidRDefault="005E6F67" w:rsidP="005E6F67">
      <w:pPr>
        <w:pBdr>
          <w:bottom w:val="single" w:sz="12" w:space="0" w:color="00000A"/>
        </w:pBdr>
        <w:tabs>
          <w:tab w:val="left" w:pos="708"/>
        </w:tabs>
        <w:suppressAutoHyphens/>
        <w:spacing w:after="0"/>
        <w:jc w:val="both"/>
        <w:rPr>
          <w:rFonts w:eastAsia="DejaVu Sans Light" w:cstheme="minorBidi"/>
          <w:lang w:val="es-VE"/>
        </w:rPr>
      </w:pPr>
    </w:p>
    <w:p w:rsidR="005E6F67" w:rsidRPr="005E6F67" w:rsidRDefault="005E6F67" w:rsidP="005E6F67">
      <w:pPr>
        <w:pBdr>
          <w:bottom w:val="single" w:sz="12" w:space="0" w:color="00000A"/>
        </w:pBdr>
        <w:tabs>
          <w:tab w:val="left" w:pos="708"/>
        </w:tabs>
        <w:suppressAutoHyphens/>
        <w:spacing w:after="0"/>
        <w:jc w:val="both"/>
        <w:rPr>
          <w:rFonts w:eastAsia="DejaVu Sans Light" w:cstheme="minorBidi"/>
          <w:lang w:val="es-VE"/>
        </w:rPr>
      </w:pPr>
      <w:r w:rsidRPr="005E6F67">
        <w:rPr>
          <w:rFonts w:ascii="Times New Roman" w:eastAsia="Times New Roman" w:hAnsi="Times New Roman"/>
          <w:sz w:val="24"/>
          <w:szCs w:val="24"/>
          <w:lang w:val="es-VE" w:eastAsia="es-VE"/>
        </w:rPr>
        <w:t xml:space="preserve">                 SI(X)      </w:t>
      </w:r>
      <w:proofErr w:type="gramStart"/>
      <w:r w:rsidRPr="005E6F67">
        <w:rPr>
          <w:rFonts w:ascii="Times New Roman" w:eastAsia="Times New Roman" w:hAnsi="Times New Roman"/>
          <w:sz w:val="24"/>
          <w:szCs w:val="24"/>
          <w:lang w:val="es-VE" w:eastAsia="es-VE"/>
        </w:rPr>
        <w:t>NO(</w:t>
      </w:r>
      <w:proofErr w:type="gramEnd"/>
      <w:r w:rsidRPr="005E6F67">
        <w:rPr>
          <w:rFonts w:ascii="Times New Roman" w:eastAsia="Times New Roman" w:hAnsi="Times New Roman"/>
          <w:sz w:val="24"/>
          <w:szCs w:val="24"/>
          <w:lang w:val="es-VE" w:eastAsia="es-VE"/>
        </w:rPr>
        <w:t xml:space="preserve"> )</w:t>
      </w:r>
    </w:p>
    <w:p w:rsidR="005E6F67" w:rsidRPr="005E6F67" w:rsidRDefault="005E6F67" w:rsidP="005E6F67">
      <w:pPr>
        <w:pBdr>
          <w:bottom w:val="single" w:sz="12" w:space="0" w:color="00000A"/>
        </w:pBdr>
        <w:tabs>
          <w:tab w:val="left" w:pos="708"/>
          <w:tab w:val="right" w:pos="8838"/>
        </w:tabs>
        <w:suppressAutoHyphens/>
        <w:spacing w:after="0"/>
        <w:jc w:val="both"/>
        <w:rPr>
          <w:rFonts w:eastAsia="DejaVu Sans Light" w:cstheme="minorBidi"/>
          <w:lang w:val="es-VE"/>
        </w:rPr>
      </w:pPr>
    </w:p>
    <w:p w:rsidR="005E6F67" w:rsidRPr="005E6F67" w:rsidRDefault="005E6F67" w:rsidP="005E6F67">
      <w:pPr>
        <w:pBdr>
          <w:bottom w:val="single" w:sz="12" w:space="0" w:color="00000A"/>
        </w:pBdr>
        <w:tabs>
          <w:tab w:val="left" w:pos="708"/>
          <w:tab w:val="right" w:pos="8838"/>
        </w:tabs>
        <w:suppressAutoHyphens/>
        <w:spacing w:after="0"/>
        <w:jc w:val="both"/>
        <w:rPr>
          <w:rFonts w:eastAsia="DejaVu Sans Light" w:cstheme="minorBidi"/>
          <w:lang w:val="es-VE"/>
        </w:rPr>
      </w:pPr>
    </w:p>
    <w:p w:rsidR="005E6F67" w:rsidRPr="005E6F67" w:rsidRDefault="005E6F67" w:rsidP="005E6F67">
      <w:pPr>
        <w:pBdr>
          <w:bottom w:val="single" w:sz="12" w:space="0" w:color="00000A"/>
        </w:pBdr>
        <w:tabs>
          <w:tab w:val="left" w:pos="708"/>
          <w:tab w:val="right" w:pos="8838"/>
        </w:tabs>
        <w:suppressAutoHyphens/>
        <w:spacing w:after="0"/>
        <w:jc w:val="both"/>
        <w:rPr>
          <w:rFonts w:eastAsia="DejaVu Sans Light" w:cstheme="minorBidi"/>
          <w:lang w:val="es-VE"/>
        </w:rPr>
      </w:pPr>
      <w:r w:rsidRPr="005E6F67">
        <w:rPr>
          <w:rFonts w:ascii="Times New Roman" w:eastAsia="Times New Roman" w:hAnsi="Times New Roman"/>
          <w:b/>
          <w:sz w:val="24"/>
          <w:szCs w:val="24"/>
          <w:lang w:val="es-VE" w:eastAsia="es-VE"/>
        </w:rPr>
        <w:t>Describir las funciones del orientador(a):</w:t>
      </w:r>
    </w:p>
    <w:p w:rsidR="005E6F67" w:rsidRPr="005E6F67" w:rsidRDefault="005E6F67" w:rsidP="005E6F67">
      <w:pPr>
        <w:pBdr>
          <w:bottom w:val="single" w:sz="12" w:space="0" w:color="00000A"/>
        </w:pBdr>
        <w:tabs>
          <w:tab w:val="left" w:pos="708"/>
          <w:tab w:val="right" w:pos="8838"/>
        </w:tabs>
        <w:suppressAutoHyphens/>
        <w:spacing w:after="0"/>
        <w:jc w:val="both"/>
        <w:rPr>
          <w:rFonts w:eastAsia="DejaVu Sans Light" w:cstheme="minorBidi"/>
          <w:lang w:val="es-VE"/>
        </w:rPr>
      </w:pPr>
    </w:p>
    <w:p w:rsidR="005E6F67" w:rsidRPr="005E6F67" w:rsidRDefault="005E6F67" w:rsidP="005E6F67">
      <w:pPr>
        <w:pBdr>
          <w:bottom w:val="single" w:sz="12" w:space="0" w:color="00000A"/>
        </w:pBdr>
        <w:tabs>
          <w:tab w:val="left" w:pos="708"/>
          <w:tab w:val="right" w:pos="8838"/>
        </w:tabs>
        <w:suppressAutoHyphens/>
        <w:spacing w:after="0" w:line="360" w:lineRule="auto"/>
        <w:jc w:val="both"/>
        <w:rPr>
          <w:rFonts w:eastAsia="DejaVu Sans Light" w:cstheme="minorBidi"/>
          <w:lang w:val="es-VE"/>
        </w:rPr>
      </w:pPr>
      <w:r w:rsidRPr="005E6F67">
        <w:rPr>
          <w:rFonts w:ascii="Times New Roman" w:eastAsia="Times New Roman" w:hAnsi="Times New Roman"/>
          <w:sz w:val="24"/>
          <w:szCs w:val="24"/>
          <w:lang w:val="es-VE" w:eastAsia="es-VE"/>
        </w:rPr>
        <w:t>Nos aseguramos  que los estudiantes conozcan el reglamento escolar y las normas de aula y se aplicó de manera consistente,  y se trabajó  junto con los padres de familia para apoyar a los estudiantes en situaciones que afectaran  su aprendizaje y/o su participación. Se Realizó  programas, talleres, citas con padres, proyectos, carteleras de prevención e información, que favorecieran la inclusión de todos los estudiantes y sus familias a través de sus participaciones en actividades culturales, religiosas, deportivas u otras, se revisaron las prácticas de enseñanza para identificar aspectos a mejorar y  se generaron estrategias, guías de facilitación, observaciones continuas, visitas al aula entre muchas otras actividades que  se realizan a diario.</w:t>
      </w:r>
    </w:p>
    <w:p w:rsidR="005E6F67" w:rsidRPr="005E6F67" w:rsidRDefault="005E6F67" w:rsidP="005E6F67">
      <w:pPr>
        <w:pBdr>
          <w:bottom w:val="single" w:sz="12" w:space="0" w:color="00000A"/>
        </w:pBdr>
        <w:tabs>
          <w:tab w:val="left" w:pos="708"/>
          <w:tab w:val="right" w:pos="8838"/>
        </w:tabs>
        <w:suppressAutoHyphens/>
        <w:spacing w:after="0" w:line="360" w:lineRule="auto"/>
        <w:jc w:val="both"/>
        <w:rPr>
          <w:rFonts w:eastAsia="DejaVu Sans Light" w:cstheme="minorBidi"/>
          <w:lang w:val="es-VE"/>
        </w:rPr>
      </w:pPr>
    </w:p>
    <w:p w:rsidR="005E6F67" w:rsidRDefault="005E6F67" w:rsidP="00766B69">
      <w:pPr>
        <w:pBdr>
          <w:bottom w:val="single" w:sz="12" w:space="0" w:color="00000A"/>
        </w:pBdr>
        <w:tabs>
          <w:tab w:val="left" w:pos="708"/>
          <w:tab w:val="right" w:pos="8838"/>
        </w:tabs>
        <w:suppressAutoHyphens/>
        <w:spacing w:after="0" w:line="360" w:lineRule="auto"/>
        <w:jc w:val="both"/>
        <w:rPr>
          <w:rFonts w:ascii="Times New Roman" w:eastAsia="Times New Roman" w:hAnsi="Times New Roman"/>
          <w:b/>
          <w:sz w:val="24"/>
          <w:szCs w:val="24"/>
          <w:lang w:val="es-VE" w:eastAsia="es-VE"/>
        </w:rPr>
      </w:pPr>
      <w:r w:rsidRPr="005E6F67">
        <w:rPr>
          <w:rFonts w:ascii="Times New Roman" w:eastAsia="Times New Roman" w:hAnsi="Times New Roman"/>
          <w:sz w:val="24"/>
          <w:szCs w:val="24"/>
          <w:lang w:val="es-VE" w:eastAsia="es-VE"/>
        </w:rPr>
        <w:t xml:space="preserve">El diagnóstico fue constituido de cuatros visitas al liceo, sin embargo el departamento de orientación, nos facilitó información, este colegio se maneja en un turno (mañana y tarde),  se encontró muy organizado en todos los departamentos, cumple con el  reglamento institucional, servicios, espacios, y programas. A nivel de infraestructura las aulas  están en buen estado y dotadas, al igual las canchas con cercas, pavimentadas y con rayado,  se cuenta con departamento de orientación, pedagogía, psicología, coordinación, administrativo y directivo, entre otros más. En cuanto a las relaciones o convivencia escolar, aunque se observó orden, coordinación, disciplina, se pudo observar, dispersión en cuanto los estudiantes, al momento de receso, que se colocan en pequeños </w:t>
      </w:r>
      <w:r w:rsidRPr="005E6F67">
        <w:rPr>
          <w:rFonts w:ascii="Times New Roman" w:eastAsia="Times New Roman" w:hAnsi="Times New Roman"/>
          <w:sz w:val="24"/>
          <w:szCs w:val="24"/>
          <w:lang w:val="es-VE" w:eastAsia="es-VE"/>
        </w:rPr>
        <w:lastRenderedPageBreak/>
        <w:t>grupos de tríos o cuartetos por todos lados, algunos rechazos de niños con otros, como también poca integración, escuchamos entre jóvenes  que se manejen estos grupos como jerarquía, o rango, se observó poca convivencia por parte de los estudiantes como por ejemplo: burlas, sobrenombres, falta de respeto hacia al compañero, y hasta rechazo. Es por ello y otros elementos tratados en la reunión con el orientador Allan, llegamos a la conclusión de realizar un programa, que contenga actividades y talleres con los temas: convivencia armónica, Brindar herramientas, técnicas para la resolución de conflictos. (Jóvenes  encargados de justicia y paz).</w:t>
      </w:r>
    </w:p>
    <w:p w:rsidR="005E6F67" w:rsidRPr="005E6F67" w:rsidRDefault="005E6F67" w:rsidP="005E6F67">
      <w:pPr>
        <w:tabs>
          <w:tab w:val="left" w:pos="708"/>
        </w:tabs>
        <w:suppressAutoHyphens/>
        <w:jc w:val="center"/>
        <w:rPr>
          <w:rFonts w:eastAsia="DejaVu Sans Light" w:cstheme="minorBidi"/>
          <w:lang w:val="es-VE"/>
        </w:rPr>
      </w:pPr>
      <w:r w:rsidRPr="005E6F67">
        <w:rPr>
          <w:rFonts w:ascii="Times New Roman" w:eastAsia="Times New Roman" w:hAnsi="Times New Roman"/>
          <w:b/>
          <w:sz w:val="24"/>
          <w:szCs w:val="24"/>
          <w:lang w:val="es-VE" w:eastAsia="es-VE"/>
        </w:rPr>
        <w:t xml:space="preserve">Programa basado en la convivencia armónica </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Times New Roman" w:hAnsi="Times New Roman"/>
          <w:b/>
          <w:sz w:val="24"/>
          <w:lang w:val="es-VE" w:eastAsia="es-VE"/>
        </w:rPr>
        <w:t>MISIÓN</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Times New Roman" w:hAnsi="Times New Roman"/>
          <w:sz w:val="24"/>
          <w:szCs w:val="24"/>
          <w:lang w:val="es-ES" w:eastAsia="es-VE"/>
        </w:rPr>
        <w:t xml:space="preserve">Es un  programa capaz de crear un espacio de convivencia armónica  escolar. “Hipólito Cisneros un Espacio para la buena convivencia armónica” ofrece  a sus estudiantes de bachillerato, </w:t>
      </w:r>
      <w:r w:rsidRPr="005E6F67">
        <w:rPr>
          <w:rFonts w:ascii="Times New Roman" w:eastAsia="Times New Roman" w:hAnsi="Times New Roman"/>
          <w:sz w:val="24"/>
          <w:lang w:val="es-VE" w:eastAsia="es-VE"/>
        </w:rPr>
        <w:t xml:space="preserve">ser una institución capaz de crear espacios de convivencia desde los cuales sus participantes construyan </w:t>
      </w:r>
      <w:r w:rsidRPr="005E6F67">
        <w:rPr>
          <w:rFonts w:ascii="Times New Roman" w:eastAsia="Times New Roman" w:hAnsi="Times New Roman"/>
          <w:sz w:val="24"/>
          <w:szCs w:val="24"/>
          <w:lang w:val="es-ES" w:eastAsia="es-VE"/>
        </w:rPr>
        <w:t>ser mejores ciudadanos y que cada quien sienta la huella que marca en el camino de la enseñanza, basada tanto en conocimientos como en el desarrollo de sus habilidades y destrezas que respondan a las necesidades del entorno con afianzamiento en principios y valores éticos, morales, religiosos y culturales.</w:t>
      </w:r>
    </w:p>
    <w:p w:rsidR="005E6F67" w:rsidRPr="005E6F67" w:rsidRDefault="005E6F67" w:rsidP="005E6F67">
      <w:pPr>
        <w:tabs>
          <w:tab w:val="left" w:pos="708"/>
          <w:tab w:val="left" w:pos="3558"/>
          <w:tab w:val="center" w:pos="4489"/>
        </w:tabs>
        <w:suppressAutoHyphens/>
        <w:spacing w:line="360" w:lineRule="auto"/>
        <w:jc w:val="both"/>
        <w:rPr>
          <w:rFonts w:eastAsia="DejaVu Sans Light" w:cstheme="minorBidi"/>
          <w:lang w:val="es-VE"/>
        </w:rPr>
      </w:pPr>
      <w:r w:rsidRPr="005E6F67">
        <w:rPr>
          <w:rFonts w:ascii="Times New Roman" w:eastAsia="Times New Roman" w:hAnsi="Times New Roman"/>
          <w:b/>
          <w:sz w:val="24"/>
          <w:szCs w:val="24"/>
          <w:lang w:val="es-ES" w:eastAsia="es-VE"/>
        </w:rPr>
        <w:t>VISIÓN</w:t>
      </w:r>
    </w:p>
    <w:p w:rsidR="005E6F67" w:rsidRPr="005E6F67" w:rsidRDefault="005E6F67" w:rsidP="005E6F67">
      <w:pPr>
        <w:tabs>
          <w:tab w:val="left" w:pos="708"/>
        </w:tabs>
        <w:suppressAutoHyphens/>
        <w:spacing w:line="360" w:lineRule="auto"/>
        <w:jc w:val="both"/>
        <w:rPr>
          <w:rFonts w:eastAsia="DejaVu Sans Light" w:cstheme="minorBidi"/>
          <w:lang w:val="es-VE"/>
        </w:rPr>
      </w:pPr>
      <w:r w:rsidRPr="005E6F67">
        <w:rPr>
          <w:rFonts w:ascii="Times New Roman" w:eastAsia="Times New Roman" w:hAnsi="Times New Roman"/>
          <w:sz w:val="24"/>
          <w:lang w:val="es-VE" w:eastAsia="es-VE"/>
        </w:rPr>
        <w:tab/>
        <w:t>Ser un programa de orientación capaz de crear espacios de convivencia, el cual propone una serie de herramientas para lograr que los estudiantes alcancen un estado de armonía y de esta manera formar ciudadanos conscientes de sus potencialidades, protagonista de su propio aprendizaje siendo capaces de internalizar valores de  honestidad, sentido de pertenencia, justicia, democracias, equidad y paz. Participando activamente en los procesos de transformación social y de convivencia escolar armónica.</w:t>
      </w:r>
    </w:p>
    <w:p w:rsidR="001E23EC" w:rsidRDefault="001E23EC" w:rsidP="005E6F67">
      <w:pPr>
        <w:tabs>
          <w:tab w:val="left" w:pos="708"/>
        </w:tabs>
        <w:suppressAutoHyphens/>
        <w:jc w:val="center"/>
        <w:rPr>
          <w:rFonts w:ascii="Times New Roman" w:eastAsia="Times New Roman" w:hAnsi="Times New Roman"/>
          <w:b/>
          <w:sz w:val="24"/>
          <w:szCs w:val="24"/>
          <w:lang w:val="es-VE" w:eastAsia="es-VE"/>
        </w:rPr>
      </w:pPr>
    </w:p>
    <w:p w:rsidR="005E6F67" w:rsidRPr="005E6F67" w:rsidRDefault="005E6F67" w:rsidP="005E6F67">
      <w:pPr>
        <w:tabs>
          <w:tab w:val="left" w:pos="708"/>
        </w:tabs>
        <w:suppressAutoHyphens/>
        <w:jc w:val="center"/>
        <w:rPr>
          <w:rFonts w:eastAsia="DejaVu Sans Light" w:cstheme="minorBidi"/>
          <w:lang w:val="es-VE"/>
        </w:rPr>
      </w:pPr>
      <w:r w:rsidRPr="005E6F67">
        <w:rPr>
          <w:rFonts w:ascii="Times New Roman" w:eastAsia="Times New Roman" w:hAnsi="Times New Roman"/>
          <w:b/>
          <w:sz w:val="24"/>
          <w:szCs w:val="24"/>
          <w:lang w:val="es-VE" w:eastAsia="es-VE"/>
        </w:rPr>
        <w:lastRenderedPageBreak/>
        <w:t>Valores que  se encuentran en el programa</w:t>
      </w:r>
    </w:p>
    <w:p w:rsidR="005E6F67" w:rsidRPr="005E6F67" w:rsidRDefault="005E6F67" w:rsidP="005E6F67">
      <w:pPr>
        <w:tabs>
          <w:tab w:val="left" w:pos="708"/>
        </w:tabs>
        <w:suppressAutoHyphens/>
        <w:jc w:val="both"/>
        <w:rPr>
          <w:rFonts w:eastAsia="DejaVu Sans Light" w:cstheme="minorBidi"/>
          <w:lang w:val="es-VE"/>
        </w:rPr>
      </w:pPr>
      <w:r w:rsidRPr="005E6F67">
        <w:rPr>
          <w:rFonts w:ascii="Times New Roman" w:eastAsia="Times New Roman" w:hAnsi="Times New Roman"/>
          <w:sz w:val="24"/>
          <w:szCs w:val="24"/>
          <w:lang w:val="es-VE" w:eastAsia="es-VE"/>
        </w:rPr>
        <w:t>El siguiente programa “Hipólito Cisneros un espacio para la convivencia armónica” tiene como valores principales:</w:t>
      </w:r>
    </w:p>
    <w:p w:rsidR="005E6F67" w:rsidRPr="005E6F67" w:rsidRDefault="005E6F67" w:rsidP="005E6F67">
      <w:pPr>
        <w:tabs>
          <w:tab w:val="left" w:pos="708"/>
        </w:tabs>
        <w:suppressAutoHyphens/>
        <w:jc w:val="both"/>
        <w:rPr>
          <w:rFonts w:eastAsia="DejaVu Sans Light" w:cstheme="minorBidi"/>
          <w:lang w:val="es-VE"/>
        </w:rPr>
      </w:pPr>
      <w:r w:rsidRPr="005E6F67">
        <w:rPr>
          <w:rFonts w:ascii="Times New Roman" w:eastAsia="Times New Roman" w:hAnsi="Times New Roman"/>
          <w:sz w:val="24"/>
          <w:szCs w:val="24"/>
          <w:lang w:val="es-VE" w:eastAsia="es-VE"/>
        </w:rPr>
        <w:t>Tolerancia, Honestidad, Responsabilidad, Justicia, Convivencia, Respeto, Compromiso.</w:t>
      </w:r>
    </w:p>
    <w:p w:rsidR="005E6F67" w:rsidRPr="005E6F67" w:rsidRDefault="005E6F67" w:rsidP="005E6F67">
      <w:pPr>
        <w:tabs>
          <w:tab w:val="left" w:pos="708"/>
        </w:tabs>
        <w:suppressAutoHyphens/>
        <w:jc w:val="both"/>
        <w:rPr>
          <w:rFonts w:eastAsia="DejaVu Sans Light" w:cstheme="minorBidi"/>
          <w:lang w:val="es-VE"/>
        </w:rPr>
      </w:pPr>
      <w:r w:rsidRPr="005E6F67">
        <w:rPr>
          <w:rFonts w:ascii="Times New Roman" w:eastAsia="Times New Roman" w:hAnsi="Times New Roman"/>
          <w:sz w:val="24"/>
          <w:szCs w:val="24"/>
          <w:lang w:val="es-VE" w:eastAsia="es-VE"/>
        </w:rPr>
        <w:t>Tolerancia: es la expresión más clara del respeto por los demás, y como tal es un valor fundamental para la convivencia pacífica entre las personas.</w:t>
      </w:r>
    </w:p>
    <w:p w:rsidR="005E6F67" w:rsidRPr="005E6F67" w:rsidRDefault="005E6F67" w:rsidP="005E6F67">
      <w:pPr>
        <w:tabs>
          <w:tab w:val="left" w:pos="708"/>
        </w:tabs>
        <w:suppressAutoHyphens/>
        <w:jc w:val="both"/>
        <w:rPr>
          <w:rFonts w:eastAsia="DejaVu Sans Light" w:cstheme="minorBidi"/>
          <w:lang w:val="es-VE"/>
        </w:rPr>
      </w:pPr>
      <w:r w:rsidRPr="005E6F67">
        <w:rPr>
          <w:rFonts w:ascii="Times New Roman" w:eastAsia="Times New Roman" w:hAnsi="Times New Roman"/>
          <w:sz w:val="24"/>
          <w:szCs w:val="24"/>
          <w:lang w:val="es-VE" w:eastAsia="es-VE"/>
        </w:rPr>
        <w:t xml:space="preserve">Honestidad: es una cualidad humana que consiste en comportarse y expresarse con coherencia y sinceridad de acuerdo con los valores de verdad y justicia. </w:t>
      </w:r>
    </w:p>
    <w:p w:rsidR="005E6F67" w:rsidRPr="005E6F67" w:rsidRDefault="005E6F67" w:rsidP="005E6F67">
      <w:pPr>
        <w:tabs>
          <w:tab w:val="left" w:pos="708"/>
        </w:tabs>
        <w:suppressAutoHyphens/>
        <w:jc w:val="both"/>
        <w:rPr>
          <w:rFonts w:eastAsia="DejaVu Sans Light" w:cstheme="minorBidi"/>
          <w:lang w:val="es-VE"/>
        </w:rPr>
      </w:pPr>
      <w:r w:rsidRPr="005E6F67">
        <w:rPr>
          <w:rFonts w:ascii="Times New Roman" w:eastAsia="Times New Roman" w:hAnsi="Times New Roman"/>
          <w:sz w:val="24"/>
          <w:szCs w:val="24"/>
          <w:lang w:val="es-VE" w:eastAsia="es-VE"/>
        </w:rPr>
        <w:t>Responsabilidad: es un valor que está en la conciencia de la persona, que le permite reflexionar, administrar, orientar y valorar las consecuencias de sus actos, siempre en el plano de lo moral.</w:t>
      </w:r>
    </w:p>
    <w:p w:rsidR="005E6F67" w:rsidRPr="005E6F67" w:rsidRDefault="005E6F67" w:rsidP="005E6F67">
      <w:pPr>
        <w:tabs>
          <w:tab w:val="left" w:pos="708"/>
        </w:tabs>
        <w:suppressAutoHyphens/>
        <w:jc w:val="both"/>
        <w:rPr>
          <w:rFonts w:eastAsia="DejaVu Sans Light" w:cstheme="minorBidi"/>
          <w:lang w:val="es-VE"/>
        </w:rPr>
      </w:pPr>
      <w:r w:rsidRPr="005E6F67">
        <w:rPr>
          <w:rFonts w:ascii="Times New Roman" w:eastAsia="Times New Roman" w:hAnsi="Times New Roman"/>
          <w:sz w:val="24"/>
          <w:szCs w:val="24"/>
          <w:lang w:val="es-VE" w:eastAsia="es-VE"/>
        </w:rPr>
        <w:t>Justicia: es un estado a nivel social o personal, en el cual se encuentran en equilibrio y estabilidad las partes de una unidad; definida en sentido negativo, es la ausencia de inquietud, violencia o guerra.</w:t>
      </w:r>
    </w:p>
    <w:p w:rsidR="005E6F67" w:rsidRPr="005E6F67" w:rsidRDefault="005E6F67" w:rsidP="005E6F67">
      <w:pPr>
        <w:tabs>
          <w:tab w:val="left" w:pos="708"/>
        </w:tabs>
        <w:suppressAutoHyphens/>
        <w:jc w:val="both"/>
        <w:rPr>
          <w:rFonts w:eastAsia="DejaVu Sans Light" w:cstheme="minorBidi"/>
          <w:lang w:val="es-VE"/>
        </w:rPr>
      </w:pPr>
      <w:r w:rsidRPr="005E6F67">
        <w:rPr>
          <w:rFonts w:ascii="Times New Roman" w:eastAsia="Times New Roman" w:hAnsi="Times New Roman"/>
          <w:sz w:val="24"/>
          <w:szCs w:val="24"/>
          <w:lang w:val="es-VE" w:eastAsia="es-VE"/>
        </w:rPr>
        <w:t>Convivencia: Se denomina convivencia al hecho de compartir o vivir con otras personas.</w:t>
      </w:r>
    </w:p>
    <w:p w:rsidR="005E6F67" w:rsidRPr="005E6F67" w:rsidRDefault="005E6F67" w:rsidP="005E6F67">
      <w:pPr>
        <w:tabs>
          <w:tab w:val="left" w:pos="708"/>
        </w:tabs>
        <w:suppressAutoHyphens/>
        <w:jc w:val="both"/>
        <w:rPr>
          <w:rFonts w:eastAsia="DejaVu Sans Light" w:cstheme="minorBidi"/>
          <w:lang w:val="es-VE"/>
        </w:rPr>
      </w:pPr>
      <w:r w:rsidRPr="005E6F67">
        <w:rPr>
          <w:rFonts w:ascii="Times New Roman" w:eastAsia="Times New Roman" w:hAnsi="Times New Roman"/>
          <w:sz w:val="24"/>
          <w:szCs w:val="24"/>
          <w:lang w:val="es-VE" w:eastAsia="es-VE"/>
        </w:rPr>
        <w:t>Respeto: es la consideración de que alguien o incluso algo tiene un valor por sí mismo y se establece como reciprocidad: respeto mutuo, reconocimiento mutuo.</w:t>
      </w:r>
    </w:p>
    <w:p w:rsidR="005E6F67" w:rsidRPr="005E6F67" w:rsidRDefault="005E6F67" w:rsidP="005E6F67">
      <w:pPr>
        <w:tabs>
          <w:tab w:val="left" w:pos="708"/>
        </w:tabs>
        <w:suppressAutoHyphens/>
        <w:spacing w:before="28" w:after="28" w:line="360" w:lineRule="auto"/>
        <w:jc w:val="center"/>
        <w:rPr>
          <w:rFonts w:eastAsia="DejaVu Sans Light" w:cstheme="minorBidi"/>
          <w:lang w:val="es-VE"/>
        </w:rPr>
      </w:pPr>
    </w:p>
    <w:p w:rsidR="005E6F67" w:rsidRPr="005E6F67" w:rsidRDefault="005E6F67" w:rsidP="005E6F67">
      <w:pPr>
        <w:tabs>
          <w:tab w:val="left" w:pos="708"/>
        </w:tabs>
        <w:suppressAutoHyphens/>
        <w:spacing w:before="28" w:after="28" w:line="360" w:lineRule="auto"/>
        <w:jc w:val="center"/>
        <w:rPr>
          <w:rFonts w:eastAsia="DejaVu Sans Light" w:cstheme="minorBidi"/>
          <w:lang w:val="es-VE"/>
        </w:rPr>
      </w:pPr>
      <w:r w:rsidRPr="005E6F67">
        <w:rPr>
          <w:rFonts w:ascii="Times New Roman" w:eastAsia="Times New Roman" w:hAnsi="Times New Roman"/>
          <w:b/>
          <w:sz w:val="24"/>
          <w:szCs w:val="24"/>
          <w:lang w:val="es-VE" w:eastAsia="es-VE"/>
        </w:rPr>
        <w:t>OBJETIVOS</w:t>
      </w:r>
    </w:p>
    <w:p w:rsidR="005E6F67" w:rsidRPr="005E6F67" w:rsidRDefault="00C02F31" w:rsidP="005E6F67">
      <w:pPr>
        <w:tabs>
          <w:tab w:val="left" w:pos="708"/>
        </w:tabs>
        <w:suppressAutoHyphens/>
        <w:spacing w:before="28" w:after="28" w:line="360" w:lineRule="auto"/>
        <w:jc w:val="both"/>
        <w:rPr>
          <w:rFonts w:eastAsia="DejaVu Sans Light" w:cstheme="minorBidi"/>
          <w:lang w:val="es-VE"/>
        </w:rPr>
      </w:pPr>
      <w:r w:rsidRPr="005E6F67">
        <w:rPr>
          <w:rFonts w:ascii="Times New Roman" w:eastAsia="Times New Roman" w:hAnsi="Times New Roman"/>
          <w:b/>
          <w:sz w:val="24"/>
          <w:szCs w:val="24"/>
          <w:lang w:val="es-VE" w:eastAsia="es-VE"/>
        </w:rPr>
        <w:t>Objetivo General</w:t>
      </w:r>
    </w:p>
    <w:p w:rsidR="005E6F67" w:rsidRPr="005E6F67" w:rsidRDefault="00C02F31" w:rsidP="005E6F67">
      <w:pPr>
        <w:tabs>
          <w:tab w:val="left" w:pos="708"/>
        </w:tabs>
        <w:suppressAutoHyphens/>
        <w:spacing w:before="28" w:after="28" w:line="360" w:lineRule="auto"/>
        <w:jc w:val="both"/>
        <w:rPr>
          <w:rFonts w:ascii="Times New Roman" w:eastAsia="Times New Roman" w:hAnsi="Times New Roman"/>
          <w:sz w:val="24"/>
          <w:szCs w:val="24"/>
          <w:lang w:val="es-VE" w:eastAsia="es-VE"/>
        </w:rPr>
      </w:pPr>
      <w:r>
        <w:rPr>
          <w:rFonts w:ascii="Times New Roman" w:eastAsia="Times New Roman" w:hAnsi="Times New Roman"/>
          <w:sz w:val="24"/>
          <w:szCs w:val="24"/>
          <w:lang w:val="es-VE" w:eastAsia="es-VE"/>
        </w:rPr>
        <w:tab/>
      </w:r>
      <w:r w:rsidR="005E6F67" w:rsidRPr="005E6F67">
        <w:rPr>
          <w:rFonts w:ascii="Times New Roman" w:eastAsia="Times New Roman" w:hAnsi="Times New Roman"/>
          <w:sz w:val="24"/>
          <w:szCs w:val="24"/>
          <w:lang w:val="es-VE" w:eastAsia="es-VE"/>
        </w:rPr>
        <w:t>Desarrollar estrategias pedagógicas orientadas al mejoramiento de la convivencia armónica en los estudiantes del Liceo Bolivariano “Hipólito Cisneros”, perteneciente al Municipio San Diego del Estado Carabobo</w:t>
      </w:r>
    </w:p>
    <w:p w:rsidR="005E6F67" w:rsidRPr="005E6F67" w:rsidRDefault="005E6F67" w:rsidP="005E6F67">
      <w:pPr>
        <w:tabs>
          <w:tab w:val="left" w:pos="708"/>
        </w:tabs>
        <w:suppressAutoHyphens/>
        <w:spacing w:before="28" w:after="28" w:line="360" w:lineRule="auto"/>
        <w:jc w:val="both"/>
        <w:rPr>
          <w:rFonts w:eastAsia="DejaVu Sans Light" w:cstheme="minorBidi"/>
          <w:lang w:val="es-VE"/>
        </w:rPr>
      </w:pPr>
    </w:p>
    <w:p w:rsidR="005E6F67" w:rsidRPr="005E6F67" w:rsidRDefault="00C02F31" w:rsidP="005E6F67">
      <w:pPr>
        <w:tabs>
          <w:tab w:val="left" w:pos="708"/>
        </w:tabs>
        <w:suppressAutoHyphens/>
        <w:spacing w:before="28" w:after="28" w:line="360" w:lineRule="auto"/>
        <w:jc w:val="both"/>
        <w:rPr>
          <w:rFonts w:eastAsia="DejaVu Sans Light" w:cstheme="minorBidi"/>
          <w:lang w:val="es-VE"/>
        </w:rPr>
      </w:pPr>
      <w:r w:rsidRPr="005E6F67">
        <w:rPr>
          <w:rFonts w:ascii="Times New Roman" w:eastAsia="Times New Roman" w:hAnsi="Times New Roman"/>
          <w:b/>
          <w:sz w:val="24"/>
          <w:szCs w:val="24"/>
          <w:lang w:val="es-VE" w:eastAsia="es-VE"/>
        </w:rPr>
        <w:t>Objetivos Específicos</w:t>
      </w:r>
    </w:p>
    <w:p w:rsidR="005E6F67" w:rsidRPr="005E6F67" w:rsidRDefault="00C02F31" w:rsidP="005E6F67">
      <w:pPr>
        <w:tabs>
          <w:tab w:val="left" w:pos="708"/>
        </w:tabs>
        <w:suppressAutoHyphens/>
        <w:spacing w:line="360" w:lineRule="auto"/>
        <w:jc w:val="both"/>
        <w:rPr>
          <w:rFonts w:eastAsia="DejaVu Sans Light" w:cstheme="minorBidi"/>
          <w:lang w:val="es-VE"/>
        </w:rPr>
      </w:pPr>
      <w:r>
        <w:rPr>
          <w:rFonts w:ascii="Times New Roman" w:eastAsia="Times New Roman" w:hAnsi="Times New Roman"/>
          <w:sz w:val="24"/>
          <w:szCs w:val="24"/>
          <w:lang w:val="es-VE" w:eastAsia="es-VE"/>
        </w:rPr>
        <w:tab/>
      </w:r>
      <w:r w:rsidR="005E6F67" w:rsidRPr="005E6F67">
        <w:rPr>
          <w:rFonts w:ascii="Times New Roman" w:eastAsia="Times New Roman" w:hAnsi="Times New Roman"/>
          <w:sz w:val="24"/>
          <w:szCs w:val="24"/>
          <w:lang w:val="es-VE" w:eastAsia="es-VE"/>
        </w:rPr>
        <w:t>Fortalecer el desarrollo de la convivencia armónica mediante estrategias didácticas, a los estudiantes del Liceo Bolivariano “Hipólito Cisneros”, perteneciente al Municipio San Diego del Estado Carabobo.</w:t>
      </w:r>
    </w:p>
    <w:p w:rsidR="005E6F67" w:rsidRPr="005E6F67" w:rsidRDefault="00C02F31" w:rsidP="005E6F67">
      <w:pPr>
        <w:tabs>
          <w:tab w:val="left" w:pos="708"/>
        </w:tabs>
        <w:suppressAutoHyphens/>
        <w:spacing w:line="360" w:lineRule="auto"/>
        <w:jc w:val="both"/>
        <w:rPr>
          <w:rFonts w:eastAsia="DejaVu Sans Light" w:cstheme="minorBidi"/>
          <w:lang w:val="es-VE"/>
        </w:rPr>
      </w:pPr>
      <w:r>
        <w:rPr>
          <w:rFonts w:ascii="Times New Roman" w:eastAsia="Times New Roman" w:hAnsi="Times New Roman"/>
          <w:sz w:val="24"/>
          <w:szCs w:val="24"/>
          <w:lang w:val="es-VE" w:eastAsia="es-VE"/>
        </w:rPr>
        <w:lastRenderedPageBreak/>
        <w:tab/>
      </w:r>
      <w:r w:rsidR="005E6F67" w:rsidRPr="005E6F67">
        <w:rPr>
          <w:rFonts w:ascii="Times New Roman" w:eastAsia="Times New Roman" w:hAnsi="Times New Roman"/>
          <w:sz w:val="24"/>
          <w:szCs w:val="24"/>
          <w:lang w:val="es-VE" w:eastAsia="es-VE"/>
        </w:rPr>
        <w:t>Brindar técnicas y herramientas a los estudiantes líderes de los jueces de paz, para la resolución de conflictos, y convivencia armónica en Liceo Bolivariano “Hipólito Cisneros”, perteneciente al Municipio San Diego del Estado Carabobo.</w:t>
      </w:r>
    </w:p>
    <w:p w:rsidR="005E6F67" w:rsidRPr="005E6F67" w:rsidRDefault="00C02F31" w:rsidP="005E6F67">
      <w:pPr>
        <w:tabs>
          <w:tab w:val="left" w:pos="708"/>
        </w:tabs>
        <w:suppressAutoHyphens/>
        <w:spacing w:line="360" w:lineRule="auto"/>
        <w:jc w:val="both"/>
        <w:rPr>
          <w:rFonts w:eastAsia="DejaVu Sans Light" w:cstheme="minorBidi"/>
          <w:lang w:val="es-VE"/>
        </w:rPr>
      </w:pPr>
      <w:r>
        <w:rPr>
          <w:rFonts w:ascii="Times New Roman" w:eastAsia="Times New Roman" w:hAnsi="Times New Roman"/>
          <w:sz w:val="24"/>
          <w:szCs w:val="24"/>
          <w:lang w:val="es-VE" w:eastAsia="es-VE"/>
        </w:rPr>
        <w:tab/>
      </w:r>
      <w:r w:rsidR="005E6F67" w:rsidRPr="005E6F67">
        <w:rPr>
          <w:rFonts w:ascii="Times New Roman" w:eastAsia="Times New Roman" w:hAnsi="Times New Roman"/>
          <w:sz w:val="24"/>
          <w:szCs w:val="24"/>
          <w:lang w:val="es-VE" w:eastAsia="es-VE"/>
        </w:rPr>
        <w:t xml:space="preserve">Concientizar </w:t>
      </w:r>
      <w:r w:rsidR="005E6F67" w:rsidRPr="005E6F67">
        <w:rPr>
          <w:rFonts w:ascii="Times New Roman" w:eastAsia="Times New Roman" w:hAnsi="Times New Roman"/>
          <w:sz w:val="24"/>
          <w:szCs w:val="24"/>
          <w:shd w:val="clear" w:color="auto" w:fill="FFFFFF"/>
          <w:lang w:val="es-VE" w:eastAsia="es-VE"/>
        </w:rPr>
        <w:t xml:space="preserve"> a los estudiantes a través de su creatividad en la elaboración de un mural donde se refleje la convivencia armónica que contribuyan a disminuir conductas disruptivas </w:t>
      </w:r>
      <w:r w:rsidR="005E6F67" w:rsidRPr="005E6F67">
        <w:rPr>
          <w:rFonts w:ascii="Times New Roman" w:eastAsia="Times New Roman" w:hAnsi="Times New Roman"/>
          <w:sz w:val="24"/>
          <w:szCs w:val="24"/>
          <w:lang w:val="es-VE" w:eastAsia="es-VE"/>
        </w:rPr>
        <w:t>en Liceo Bolivariano “Hipólito Cisneros”, perteneciente al Municipio San Diego del Estado Carabobo.</w:t>
      </w:r>
    </w:p>
    <w:p w:rsidR="005E6F67" w:rsidRPr="005E6F67" w:rsidRDefault="005E6F67" w:rsidP="005E6F67">
      <w:pPr>
        <w:tabs>
          <w:tab w:val="left" w:pos="708"/>
        </w:tabs>
        <w:suppressAutoHyphens/>
        <w:ind w:left="720"/>
        <w:rPr>
          <w:rFonts w:eastAsia="DejaVu Sans Light" w:cstheme="minorBidi"/>
          <w:lang w:val="es-VE"/>
        </w:rPr>
      </w:pPr>
    </w:p>
    <w:p w:rsidR="005E6F67" w:rsidRPr="00766B69" w:rsidRDefault="005E6F67" w:rsidP="005E6F67">
      <w:pPr>
        <w:tabs>
          <w:tab w:val="left" w:pos="708"/>
        </w:tabs>
        <w:suppressAutoHyphens/>
        <w:ind w:left="360"/>
        <w:jc w:val="center"/>
        <w:rPr>
          <w:rFonts w:eastAsia="DejaVu Sans Light" w:cstheme="minorBidi"/>
          <w:sz w:val="28"/>
          <w:szCs w:val="28"/>
          <w:lang w:val="es-VE"/>
        </w:rPr>
      </w:pPr>
      <w:r w:rsidRPr="00766B69">
        <w:rPr>
          <w:rFonts w:ascii="Times New Roman" w:eastAsia="Times New Roman" w:hAnsi="Times New Roman"/>
          <w:b/>
          <w:sz w:val="28"/>
          <w:szCs w:val="28"/>
          <w:lang w:val="es-VE" w:eastAsia="es-VE"/>
        </w:rPr>
        <w:t>Justificación</w:t>
      </w:r>
    </w:p>
    <w:p w:rsidR="005E6F67" w:rsidRPr="005E6F67" w:rsidRDefault="00C02F31" w:rsidP="005E6F67">
      <w:pPr>
        <w:tabs>
          <w:tab w:val="left" w:pos="708"/>
        </w:tabs>
        <w:suppressAutoHyphens/>
        <w:spacing w:line="360" w:lineRule="auto"/>
        <w:jc w:val="both"/>
        <w:rPr>
          <w:rFonts w:eastAsia="DejaVu Sans Light" w:cstheme="minorBidi"/>
          <w:lang w:val="es-VE"/>
        </w:rPr>
      </w:pPr>
      <w:r>
        <w:rPr>
          <w:rFonts w:ascii="Times New Roman" w:eastAsia="Times New Roman" w:hAnsi="Times New Roman"/>
          <w:sz w:val="24"/>
          <w:szCs w:val="24"/>
          <w:lang w:val="es-VE" w:eastAsia="es-VE"/>
        </w:rPr>
        <w:tab/>
      </w:r>
      <w:r w:rsidR="005E6F67" w:rsidRPr="005E6F67">
        <w:rPr>
          <w:rFonts w:ascii="Times New Roman" w:eastAsia="Times New Roman" w:hAnsi="Times New Roman"/>
          <w:sz w:val="24"/>
          <w:szCs w:val="24"/>
          <w:lang w:val="es-VE" w:eastAsia="es-VE"/>
        </w:rPr>
        <w:t>Uno de los factores más  importantes que debe construir el docente en un contexto escolar,  es la integración entre cada uno de los estudiantes ya que esta manifestación puede ser positiva a medida que se construya y practique  de manera sana, por lo que la presencia de este factor debe ser de manera permanente o por lo contrario puede ser negativo. Motivo por el cual se hace necesario el desarrollo de un programa de orientación y prevención, el cual permitirá a los estudiantes adquirir las orientaciones necesarias para la buena comunicación basadas en valores. Se  observó  mediante las visitas realizadas al Liceo Bolivariano  “Hipólito Cisneros”.  Poca integración. Este programa beneficiara a los estudiantes, pudiendo estos adquirir conocimientos de cómo evitar agresiones escolares de mayor índole.</w:t>
      </w:r>
    </w:p>
    <w:p w:rsidR="005E6F67" w:rsidRPr="005E6F67" w:rsidRDefault="00C02F31" w:rsidP="005E6F67">
      <w:pPr>
        <w:tabs>
          <w:tab w:val="left" w:pos="708"/>
        </w:tabs>
        <w:suppressAutoHyphens/>
        <w:spacing w:line="360" w:lineRule="auto"/>
        <w:jc w:val="both"/>
        <w:rPr>
          <w:rFonts w:eastAsia="DejaVu Sans Light" w:cstheme="minorBidi"/>
          <w:lang w:val="es-VE"/>
        </w:rPr>
      </w:pPr>
      <w:r>
        <w:rPr>
          <w:rFonts w:ascii="Times New Roman" w:eastAsia="Times New Roman" w:hAnsi="Times New Roman"/>
          <w:sz w:val="24"/>
          <w:szCs w:val="24"/>
          <w:lang w:val="es-VE" w:eastAsia="es-VE"/>
        </w:rPr>
        <w:tab/>
      </w:r>
      <w:r w:rsidR="005E6F67" w:rsidRPr="005E6F67">
        <w:rPr>
          <w:rFonts w:ascii="Times New Roman" w:eastAsia="Times New Roman" w:hAnsi="Times New Roman"/>
          <w:sz w:val="24"/>
          <w:szCs w:val="24"/>
          <w:lang w:val="es-VE" w:eastAsia="es-VE"/>
        </w:rPr>
        <w:t xml:space="preserve">El Colegio es una institución fundamental para nuestros jóvenes, un espacio idóneo para su educación en el respeto hacia los demás y para el aprendizaje sobre la convivencia armoniosa. Durante muchos años se observó burlas, acosos y sobrenombres entre  estudiantes, y actualmente se sigue observando,  el liceo “Hipólito Cisneros” no escapa de esta realidad, donde existe rango, si se sabe que a nivel educativo se maneja grados y para esto ello lo toman como jerarquía, adicional a esto, discriminación de clase social, uno de los puntos más sobresaliente. El programa que ponemos a su disposición “Hipólito Cisneros </w:t>
      </w:r>
      <w:r w:rsidR="005E6F67" w:rsidRPr="005E6F67">
        <w:rPr>
          <w:rFonts w:ascii="Times New Roman" w:eastAsia="Times New Roman" w:hAnsi="Times New Roman"/>
          <w:sz w:val="24"/>
          <w:szCs w:val="24"/>
          <w:lang w:val="es-VE" w:eastAsia="es-VE"/>
        </w:rPr>
        <w:lastRenderedPageBreak/>
        <w:t xml:space="preserve">un  espacio para la convivencia armónica”. Se trata de un conjunto de estrategias y actuaciones que pretenden ayudarlos a prevenir los conflictos, a minimizar su impacto negativo y, en definitiva, a convertirlos en una oportunidad más de aprendizaje, que revierta positivamente en el clima de convivencia armónica  escolar. Esperando que éste </w:t>
      </w:r>
      <w:proofErr w:type="gramStart"/>
      <w:r w:rsidR="005E6F67" w:rsidRPr="005E6F67">
        <w:rPr>
          <w:rFonts w:ascii="Times New Roman" w:eastAsia="Times New Roman" w:hAnsi="Times New Roman"/>
          <w:sz w:val="24"/>
          <w:szCs w:val="24"/>
          <w:lang w:val="es-VE" w:eastAsia="es-VE"/>
        </w:rPr>
        <w:t>programa</w:t>
      </w:r>
      <w:proofErr w:type="gramEnd"/>
      <w:r w:rsidR="005E6F67" w:rsidRPr="005E6F67">
        <w:rPr>
          <w:rFonts w:ascii="Times New Roman" w:eastAsia="Times New Roman" w:hAnsi="Times New Roman"/>
          <w:sz w:val="24"/>
          <w:szCs w:val="24"/>
          <w:lang w:val="es-VE" w:eastAsia="es-VE"/>
        </w:rPr>
        <w:t xml:space="preserve">  sea de utilidad para la labor educativa que realizan los docentes del Liceo Bolivariano “Hipólito Cisneros”. Ubicado en el poblado de San Diego.   </w:t>
      </w:r>
    </w:p>
    <w:p w:rsidR="005E6F67" w:rsidRPr="005E6F67" w:rsidRDefault="00C02F31" w:rsidP="005E6F67">
      <w:pPr>
        <w:tabs>
          <w:tab w:val="left" w:pos="708"/>
        </w:tabs>
        <w:suppressAutoHyphens/>
        <w:spacing w:line="360" w:lineRule="auto"/>
        <w:jc w:val="both"/>
        <w:rPr>
          <w:rFonts w:ascii="Times New Roman" w:eastAsia="Times New Roman" w:hAnsi="Times New Roman"/>
          <w:sz w:val="24"/>
          <w:lang w:val="es-VE" w:eastAsia="es-VE"/>
        </w:rPr>
      </w:pPr>
      <w:r>
        <w:rPr>
          <w:rFonts w:ascii="Times New Roman" w:eastAsia="Times New Roman" w:hAnsi="Times New Roman"/>
          <w:sz w:val="24"/>
          <w:szCs w:val="24"/>
          <w:lang w:val="es-VE" w:eastAsia="es-VE"/>
        </w:rPr>
        <w:tab/>
      </w:r>
      <w:r w:rsidR="005E6F67" w:rsidRPr="005E6F67">
        <w:rPr>
          <w:rFonts w:ascii="Times New Roman" w:eastAsia="Times New Roman" w:hAnsi="Times New Roman"/>
          <w:sz w:val="24"/>
          <w:szCs w:val="24"/>
          <w:lang w:val="es-VE" w:eastAsia="es-VE"/>
        </w:rPr>
        <w:t xml:space="preserve">El </w:t>
      </w:r>
      <w:r w:rsidR="009F46E5" w:rsidRPr="005E6F67">
        <w:rPr>
          <w:rFonts w:ascii="Times New Roman" w:eastAsia="Times New Roman" w:hAnsi="Times New Roman"/>
          <w:sz w:val="24"/>
          <w:szCs w:val="24"/>
          <w:lang w:val="es-VE" w:eastAsia="es-VE"/>
        </w:rPr>
        <w:t>programa,</w:t>
      </w:r>
      <w:r w:rsidR="005E6F67" w:rsidRPr="005E6F67">
        <w:rPr>
          <w:rFonts w:ascii="Times New Roman" w:eastAsia="Times New Roman" w:hAnsi="Times New Roman"/>
          <w:sz w:val="24"/>
          <w:szCs w:val="24"/>
          <w:lang w:val="es-VE" w:eastAsia="es-VE"/>
        </w:rPr>
        <w:t xml:space="preserve"> “Hipólito Cisneros un  espacio para la convivencia armónica “. Ofrece  a sus estudiantes estrategias, talleres, charlas, video foros, bailo terapia y una </w:t>
      </w:r>
      <w:r w:rsidR="005E6F67" w:rsidRPr="005E6F67">
        <w:rPr>
          <w:rFonts w:ascii="Times New Roman" w:eastAsia="Times New Roman" w:hAnsi="Times New Roman"/>
          <w:sz w:val="24"/>
          <w:lang w:val="es-VE" w:eastAsia="es-VE"/>
        </w:rPr>
        <w:t xml:space="preserve"> institución capaz de crear espacios de convivencia desde los cuales sus participantes construyan </w:t>
      </w:r>
      <w:r w:rsidR="005E6F67" w:rsidRPr="005E6F67">
        <w:rPr>
          <w:rFonts w:ascii="Times New Roman" w:eastAsia="Times New Roman" w:hAnsi="Times New Roman"/>
          <w:sz w:val="24"/>
          <w:szCs w:val="24"/>
          <w:lang w:val="es-VE" w:eastAsia="es-VE"/>
        </w:rPr>
        <w:t>ser mejores ciudadanos y que cada quien sienta la huella que marca el camino de la enseñanza, basada tanto en conocimientos como en el desarrollo de sus habilidades y destrezas que respondan a las necesidades del entorno con afianzamiento en principios y valores éticos, morales, religiosos y culturales.</w:t>
      </w:r>
      <w:r w:rsidR="005E6F67" w:rsidRPr="005E6F67">
        <w:rPr>
          <w:rFonts w:ascii="Times New Roman" w:eastAsia="Times New Roman" w:hAnsi="Times New Roman"/>
          <w:sz w:val="24"/>
          <w:lang w:val="es-VE" w:eastAsia="es-VE"/>
        </w:rPr>
        <w:t xml:space="preserve"> Formando así ciudadanos conscientes de sus potencialidades, protagonista de su propio aprendizaje siendo capaces de internalizar valores de  honestidad, sentido de pertenencia, justicia, democracias, equidad y paz. Participando activamente en los procesos de transformación social y de convivencia escolar armónica.</w:t>
      </w:r>
    </w:p>
    <w:p w:rsidR="005E6F67" w:rsidRPr="005E6F67" w:rsidRDefault="00C02F31" w:rsidP="005E6F67">
      <w:pPr>
        <w:tabs>
          <w:tab w:val="left" w:pos="708"/>
        </w:tabs>
        <w:suppressAutoHyphens/>
        <w:spacing w:line="360" w:lineRule="auto"/>
        <w:jc w:val="both"/>
        <w:rPr>
          <w:rFonts w:eastAsia="DejaVu Sans Light" w:cstheme="minorBidi"/>
          <w:lang w:val="es-VE"/>
        </w:rPr>
      </w:pPr>
      <w:r>
        <w:rPr>
          <w:rFonts w:ascii="Times New Roman" w:eastAsia="Times New Roman" w:hAnsi="Times New Roman"/>
          <w:sz w:val="24"/>
          <w:szCs w:val="24"/>
          <w:lang w:val="es-VE" w:eastAsia="es-VE"/>
        </w:rPr>
        <w:tab/>
      </w:r>
      <w:r w:rsidR="005E6F67" w:rsidRPr="005E6F67">
        <w:rPr>
          <w:rFonts w:ascii="Times New Roman" w:eastAsia="Times New Roman" w:hAnsi="Times New Roman"/>
          <w:sz w:val="24"/>
          <w:szCs w:val="24"/>
          <w:lang w:val="es-VE" w:eastAsia="es-VE"/>
        </w:rPr>
        <w:t xml:space="preserve">Uno de los recursos más importantes que debe construir la persona sobre su identidad es respetando y valorando cada uno de sus semejantes. Muchos autores se han interesado en estos temas debido a la gran importancia e incidencia que tiene en la vivencia del individuo; de hecho, puede ser considerada, sin temor a equivocarnos, como el motor de la salud mental del individuo. La presencia de este recurso es permanente aunque no seamos conscientes de él, su manifestación puede ser positiva  en la medida que se construya de manera sana o, en caso contrario, puede ser negativa si hay deficiencia o empobrecimiento de la misma. El nivel de convivencia condiciona la forma como nos mostramos y actuamos en el mundo. </w:t>
      </w:r>
    </w:p>
    <w:p w:rsidR="005E6F67" w:rsidRPr="005E6F67" w:rsidRDefault="00C02F31" w:rsidP="005E6F67">
      <w:pPr>
        <w:shd w:val="clear" w:color="auto" w:fill="FFFFFF"/>
        <w:tabs>
          <w:tab w:val="left" w:pos="708"/>
        </w:tabs>
        <w:suppressAutoHyphens/>
        <w:spacing w:line="360" w:lineRule="auto"/>
        <w:jc w:val="both"/>
        <w:rPr>
          <w:rFonts w:eastAsia="DejaVu Sans Light" w:cstheme="minorBidi"/>
          <w:lang w:val="es-VE"/>
        </w:rPr>
      </w:pPr>
      <w:r>
        <w:rPr>
          <w:rFonts w:ascii="Times New Roman" w:eastAsia="Times New Roman" w:hAnsi="Times New Roman"/>
          <w:sz w:val="24"/>
          <w:szCs w:val="24"/>
          <w:lang w:val="es-VE" w:eastAsia="es-VE"/>
        </w:rPr>
        <w:lastRenderedPageBreak/>
        <w:tab/>
      </w:r>
      <w:r w:rsidR="005E6F67" w:rsidRPr="005E6F67">
        <w:rPr>
          <w:rFonts w:ascii="Times New Roman" w:eastAsia="Times New Roman" w:hAnsi="Times New Roman"/>
          <w:sz w:val="24"/>
          <w:szCs w:val="24"/>
          <w:lang w:val="es-VE" w:eastAsia="es-VE"/>
        </w:rPr>
        <w:t>En otro orden de ideas la convivencia constituye la esencia de las relaciones sociales. El ser humano, por su naturaleza necesita de otros: es, se hace y construye en la relación con los demás, tanto, que su existencia depende de la relación con sus semejantes. De allí la importancia capital de aprender a convivir. Este aprendizaje se logra en la casa, en el espacio familiar, en la comunidad y también en el establecimiento educacional. </w:t>
      </w:r>
    </w:p>
    <w:p w:rsidR="005E6F67" w:rsidRPr="005E6F67" w:rsidRDefault="00C02F31" w:rsidP="005E6F67">
      <w:pPr>
        <w:pBdr>
          <w:bottom w:val="single" w:sz="12" w:space="0" w:color="00000A"/>
        </w:pBdr>
        <w:tabs>
          <w:tab w:val="left" w:pos="708"/>
          <w:tab w:val="right" w:pos="8838"/>
        </w:tabs>
        <w:suppressAutoHyphens/>
        <w:spacing w:after="0" w:line="360" w:lineRule="auto"/>
        <w:jc w:val="both"/>
        <w:rPr>
          <w:rFonts w:ascii="Times New Roman" w:eastAsia="Times New Roman" w:hAnsi="Times New Roman"/>
          <w:sz w:val="24"/>
          <w:szCs w:val="24"/>
          <w:shd w:val="clear" w:color="auto" w:fill="FFFFFF"/>
          <w:lang w:val="es-VE" w:eastAsia="es-VE"/>
        </w:rPr>
      </w:pPr>
      <w:r>
        <w:rPr>
          <w:rFonts w:ascii="Times New Roman" w:eastAsia="Times New Roman" w:hAnsi="Times New Roman"/>
          <w:sz w:val="24"/>
          <w:szCs w:val="24"/>
          <w:shd w:val="clear" w:color="auto" w:fill="FFFFFF"/>
          <w:lang w:val="es-VE" w:eastAsia="es-VE"/>
        </w:rPr>
        <w:tab/>
      </w:r>
      <w:r w:rsidR="005E6F67" w:rsidRPr="005E6F67">
        <w:rPr>
          <w:rFonts w:ascii="Times New Roman" w:eastAsia="Times New Roman" w:hAnsi="Times New Roman"/>
          <w:sz w:val="24"/>
          <w:szCs w:val="24"/>
          <w:shd w:val="clear" w:color="auto" w:fill="FFFFFF"/>
          <w:lang w:val="es-VE" w:eastAsia="es-VE"/>
        </w:rPr>
        <w:t>El colegio es un lugar excepcional para aprender a convivir porque la misión principal de la institución escolar, además de enseñar contenidos, es enseñar a ser ciudadanos, respetar a los otros como iguales en dignidad y derechos, a reconocer, valorar y aceptar las diferencias, a ser solidario, tolerante.</w:t>
      </w:r>
    </w:p>
    <w:p w:rsidR="001C7EF9" w:rsidRDefault="001C7EF9" w:rsidP="005E6F67">
      <w:pPr>
        <w:pBdr>
          <w:bottom w:val="single" w:sz="12" w:space="0" w:color="00000A"/>
        </w:pBdr>
        <w:tabs>
          <w:tab w:val="left" w:pos="708"/>
          <w:tab w:val="right" w:pos="8838"/>
        </w:tabs>
        <w:suppressAutoHyphens/>
        <w:spacing w:after="0" w:line="360" w:lineRule="auto"/>
        <w:jc w:val="center"/>
        <w:rPr>
          <w:rFonts w:ascii="Times New Roman" w:eastAsia="Times New Roman" w:hAnsi="Times New Roman"/>
          <w:b/>
          <w:sz w:val="24"/>
          <w:szCs w:val="24"/>
          <w:lang w:val="es-VE" w:eastAsia="es-VE"/>
        </w:rPr>
      </w:pPr>
    </w:p>
    <w:p w:rsidR="005E6F67" w:rsidRPr="001C7EF9" w:rsidRDefault="005E6F67" w:rsidP="005E6F67">
      <w:pPr>
        <w:pBdr>
          <w:bottom w:val="single" w:sz="12" w:space="0" w:color="00000A"/>
        </w:pBdr>
        <w:tabs>
          <w:tab w:val="left" w:pos="708"/>
          <w:tab w:val="right" w:pos="8838"/>
        </w:tabs>
        <w:suppressAutoHyphens/>
        <w:spacing w:after="0" w:line="360" w:lineRule="auto"/>
        <w:jc w:val="center"/>
        <w:rPr>
          <w:rFonts w:ascii="Times New Roman" w:eastAsia="Times New Roman" w:hAnsi="Times New Roman"/>
          <w:b/>
          <w:sz w:val="28"/>
          <w:szCs w:val="28"/>
          <w:lang w:val="es-VE" w:eastAsia="es-VE"/>
        </w:rPr>
      </w:pPr>
      <w:r w:rsidRPr="001C7EF9">
        <w:rPr>
          <w:rFonts w:ascii="Times New Roman" w:eastAsia="Times New Roman" w:hAnsi="Times New Roman"/>
          <w:b/>
          <w:sz w:val="28"/>
          <w:szCs w:val="28"/>
          <w:lang w:val="es-VE" w:eastAsia="es-VE"/>
        </w:rPr>
        <w:t>Alcance</w:t>
      </w:r>
    </w:p>
    <w:p w:rsidR="005E6F67" w:rsidRDefault="00C02F31" w:rsidP="005E6F67">
      <w:pPr>
        <w:pBdr>
          <w:bottom w:val="single" w:sz="12" w:space="0" w:color="00000A"/>
        </w:pBdr>
        <w:tabs>
          <w:tab w:val="left" w:pos="708"/>
          <w:tab w:val="right" w:pos="8838"/>
        </w:tabs>
        <w:suppressAutoHyphens/>
        <w:spacing w:after="0" w:line="360" w:lineRule="auto"/>
        <w:jc w:val="both"/>
        <w:rPr>
          <w:rFonts w:ascii="Times New Roman" w:eastAsia="Times New Roman" w:hAnsi="Times New Roman"/>
          <w:sz w:val="24"/>
          <w:szCs w:val="24"/>
          <w:lang w:val="es-VE" w:eastAsia="es-VE"/>
        </w:rPr>
      </w:pPr>
      <w:r>
        <w:rPr>
          <w:rFonts w:ascii="Times New Roman" w:eastAsia="Times New Roman" w:hAnsi="Times New Roman"/>
          <w:sz w:val="24"/>
          <w:szCs w:val="24"/>
          <w:lang w:val="es-VE" w:eastAsia="es-VE"/>
        </w:rPr>
        <w:tab/>
      </w:r>
      <w:r w:rsidR="005E6F67" w:rsidRPr="005E6F67">
        <w:rPr>
          <w:rFonts w:ascii="Times New Roman" w:eastAsia="Times New Roman" w:hAnsi="Times New Roman"/>
          <w:sz w:val="24"/>
          <w:szCs w:val="24"/>
          <w:lang w:val="es-VE" w:eastAsia="es-VE"/>
        </w:rPr>
        <w:t>El programa basado en una buena convivencia armónica  en el liceo  “Hipólito Cisneros”  quiere alcanzar; los aspectos más puntuales que comprende la investigación están referidos a la buena convivencia  armónica escolar, entre los estudiantes de la institución dentro de los cuales abarca los temas valores, Acoso Escolar,  la comunicación, buena convivencia armónica  y los Jueces de justicia.</w:t>
      </w:r>
    </w:p>
    <w:p w:rsidR="005E6F67" w:rsidRPr="005E6F67" w:rsidRDefault="005E6F67" w:rsidP="005E6F67">
      <w:pPr>
        <w:pBdr>
          <w:bottom w:val="single" w:sz="12" w:space="0" w:color="00000A"/>
        </w:pBdr>
        <w:tabs>
          <w:tab w:val="left" w:pos="708"/>
          <w:tab w:val="right" w:pos="8838"/>
        </w:tabs>
        <w:suppressAutoHyphens/>
        <w:spacing w:after="0" w:line="360" w:lineRule="auto"/>
        <w:jc w:val="both"/>
        <w:rPr>
          <w:rFonts w:eastAsia="DejaVu Sans Light" w:cstheme="minorBidi"/>
          <w:lang w:val="es-VE"/>
        </w:rPr>
      </w:pPr>
      <w:r w:rsidRPr="005E6F67">
        <w:rPr>
          <w:rFonts w:ascii="Times New Roman" w:eastAsia="Times New Roman" w:hAnsi="Times New Roman"/>
          <w:sz w:val="24"/>
          <w:szCs w:val="24"/>
          <w:lang w:val="es-VE" w:eastAsia="es-VE"/>
        </w:rPr>
        <w:tab/>
        <w:t>En ese sentido los docentes debemos suministrarles a los jóvenes  un adecuado apoyo y entorno que le permita desarrollar una convivencia sana y constructiva. En este proceso, es fundamental convertimos en modelos que estimulen una buena imagen.</w:t>
      </w:r>
    </w:p>
    <w:p w:rsidR="005E6F67" w:rsidRDefault="005E6F67" w:rsidP="005E6F67">
      <w:pPr>
        <w:tabs>
          <w:tab w:val="left" w:pos="708"/>
        </w:tabs>
        <w:suppressAutoHyphens/>
        <w:spacing w:line="360" w:lineRule="auto"/>
        <w:jc w:val="center"/>
        <w:rPr>
          <w:rFonts w:ascii="Times New Roman" w:eastAsia="DejaVu Sans Light" w:hAnsi="Times New Roman" w:cstheme="minorBidi"/>
          <w:b/>
          <w:sz w:val="28"/>
          <w:szCs w:val="28"/>
          <w:lang w:val="es-VE"/>
        </w:rPr>
      </w:pPr>
    </w:p>
    <w:p w:rsidR="005E6F67" w:rsidRPr="005E6F67" w:rsidRDefault="005E6F67" w:rsidP="005E6F67">
      <w:pPr>
        <w:tabs>
          <w:tab w:val="left" w:pos="708"/>
        </w:tabs>
        <w:suppressAutoHyphens/>
        <w:spacing w:line="360" w:lineRule="auto"/>
        <w:jc w:val="center"/>
        <w:rPr>
          <w:rFonts w:eastAsia="DejaVu Sans Light" w:cstheme="minorBidi"/>
          <w:lang w:val="es-VE"/>
        </w:rPr>
      </w:pPr>
      <w:r w:rsidRPr="005E6F67">
        <w:rPr>
          <w:rFonts w:ascii="Times New Roman" w:eastAsia="DejaVu Sans Light" w:hAnsi="Times New Roman" w:cstheme="minorBidi"/>
          <w:b/>
          <w:sz w:val="28"/>
          <w:szCs w:val="28"/>
          <w:lang w:val="es-VE"/>
        </w:rPr>
        <w:t>Marco teórico</w:t>
      </w:r>
    </w:p>
    <w:p w:rsidR="005E6F67" w:rsidRPr="005E6F67" w:rsidRDefault="005E6F67" w:rsidP="005E6F67">
      <w:pPr>
        <w:tabs>
          <w:tab w:val="left" w:pos="708"/>
        </w:tabs>
        <w:suppressAutoHyphens/>
        <w:spacing w:line="360" w:lineRule="auto"/>
        <w:ind w:firstLine="708"/>
        <w:jc w:val="both"/>
        <w:rPr>
          <w:rFonts w:ascii="Times New Roman" w:eastAsia="DejaVu Sans Light" w:hAnsi="Times New Roman"/>
          <w:color w:val="000000"/>
          <w:sz w:val="24"/>
          <w:szCs w:val="24"/>
          <w:shd w:val="clear" w:color="auto" w:fill="FFFFFF"/>
          <w:lang w:val="es-VE"/>
        </w:rPr>
      </w:pPr>
      <w:r w:rsidRPr="005E6F67">
        <w:rPr>
          <w:rFonts w:ascii="Times New Roman" w:eastAsia="DejaVu Sans Light" w:hAnsi="Times New Roman"/>
          <w:color w:val="000000"/>
          <w:sz w:val="24"/>
          <w:szCs w:val="24"/>
          <w:shd w:val="clear" w:color="auto" w:fill="FFFFFF"/>
          <w:lang w:val="es-VE"/>
        </w:rPr>
        <w:t xml:space="preserve">La familia, junto a la escuela, desempeña  el papel más destacado en el desarrollo integral de los jóvenes. La tarea de los padres depende de las características de los progenitores pero también de la combinación de factores de protección y de riesgo así como de las capacidades de los padres  y de las necesidades evolutivas de los hijos. Esta tarea es compleja y por ello hay Instituciones que ofrecen orientación y servicios básicos que les ayuden a </w:t>
      </w:r>
      <w:r w:rsidRPr="005E6F67">
        <w:rPr>
          <w:rFonts w:ascii="Times New Roman" w:eastAsia="DejaVu Sans Light" w:hAnsi="Times New Roman"/>
          <w:color w:val="000000"/>
          <w:sz w:val="24"/>
          <w:szCs w:val="24"/>
          <w:shd w:val="clear" w:color="auto" w:fill="FFFFFF"/>
          <w:lang w:val="es-VE"/>
        </w:rPr>
        <w:lastRenderedPageBreak/>
        <w:t>garantizar el correcto desarrollo de sus hijos. No debemos considerar que únicamente las familias más vulnerables son las que precisan apoyo, es importante considerar además  una finalidad preventiva y de promoción del desarrollo de los miembros de la familia, y que en conjunto con la escuela se llega un desarrollo completo del joven.</w:t>
      </w:r>
    </w:p>
    <w:p w:rsidR="005E6F67" w:rsidRPr="005E6F67" w:rsidRDefault="000D0CC7" w:rsidP="005E6F67">
      <w:pPr>
        <w:shd w:val="clear" w:color="auto" w:fill="FFFFFF"/>
        <w:tabs>
          <w:tab w:val="left" w:pos="708"/>
        </w:tabs>
        <w:suppressAutoHyphens/>
        <w:spacing w:before="96" w:after="120" w:line="360" w:lineRule="auto"/>
        <w:ind w:firstLine="708"/>
        <w:jc w:val="both"/>
        <w:rPr>
          <w:rFonts w:ascii="Times New Roman" w:eastAsia="Times New Roman" w:hAnsi="Times New Roman"/>
          <w:sz w:val="24"/>
          <w:szCs w:val="24"/>
          <w:lang w:val="es-VE" w:eastAsia="es-VE"/>
        </w:rPr>
      </w:pPr>
      <w:hyperlink r:id="rId30" w:tooltip="Abraham Maslow" w:history="1">
        <w:r w:rsidR="005E6F67" w:rsidRPr="005E6F67">
          <w:rPr>
            <w:rFonts w:ascii="Times New Roman" w:eastAsia="Times New Roman" w:hAnsi="Times New Roman"/>
            <w:color w:val="000000" w:themeColor="text1"/>
            <w:sz w:val="24"/>
            <w:szCs w:val="24"/>
            <w:lang w:val="es-VE" w:eastAsia="es-VE"/>
          </w:rPr>
          <w:t>Abraham Maslow</w:t>
        </w:r>
      </w:hyperlink>
      <w:r w:rsidR="005E6F67" w:rsidRPr="005E6F67">
        <w:rPr>
          <w:rFonts w:ascii="Times New Roman" w:eastAsia="Times New Roman" w:hAnsi="Times New Roman"/>
          <w:sz w:val="24"/>
          <w:szCs w:val="24"/>
          <w:lang w:val="es-VE" w:eastAsia="es-VE"/>
        </w:rPr>
        <w:t xml:space="preserve"> (1973), en </w:t>
      </w:r>
      <w:r w:rsidR="005E6F67" w:rsidRPr="005E6F67">
        <w:rPr>
          <w:rFonts w:ascii="Times New Roman" w:eastAsia="Times New Roman" w:hAnsi="Times New Roman"/>
          <w:color w:val="000000" w:themeColor="text1"/>
          <w:sz w:val="24"/>
          <w:szCs w:val="24"/>
          <w:lang w:val="es-VE" w:eastAsia="es-VE"/>
        </w:rPr>
        <w:t>su </w:t>
      </w:r>
      <w:hyperlink r:id="rId31" w:tooltip="Jerarquía de las necesidades humanas" w:history="1">
        <w:r w:rsidR="005E6F67" w:rsidRPr="005E6F67">
          <w:rPr>
            <w:rFonts w:ascii="Times New Roman" w:eastAsia="Times New Roman" w:hAnsi="Times New Roman"/>
            <w:color w:val="000000" w:themeColor="text1"/>
            <w:sz w:val="24"/>
            <w:szCs w:val="24"/>
            <w:lang w:val="es-VE" w:eastAsia="es-VE"/>
          </w:rPr>
          <w:t>jerarquía de las necesidades humanas</w:t>
        </w:r>
      </w:hyperlink>
      <w:r w:rsidR="005E6F67" w:rsidRPr="005E6F67">
        <w:rPr>
          <w:rFonts w:ascii="Times New Roman" w:eastAsia="Times New Roman" w:hAnsi="Times New Roman"/>
          <w:sz w:val="24"/>
          <w:szCs w:val="24"/>
          <w:lang w:val="es-VE" w:eastAsia="es-VE"/>
        </w:rPr>
        <w:t>, describe la </w:t>
      </w:r>
      <w:r w:rsidR="005E6F67" w:rsidRPr="005E6F67">
        <w:rPr>
          <w:rFonts w:ascii="Times New Roman" w:eastAsia="Times New Roman" w:hAnsi="Times New Roman"/>
          <w:iCs/>
          <w:sz w:val="24"/>
          <w:szCs w:val="24"/>
          <w:lang w:val="es-VE" w:eastAsia="es-VE"/>
        </w:rPr>
        <w:t>necesidad de aprecio</w:t>
      </w:r>
      <w:r w:rsidR="005E6F67" w:rsidRPr="005E6F67">
        <w:rPr>
          <w:rFonts w:ascii="Times New Roman" w:eastAsia="Times New Roman" w:hAnsi="Times New Roman"/>
          <w:sz w:val="24"/>
          <w:szCs w:val="24"/>
          <w:lang w:val="es-VE" w:eastAsia="es-VE"/>
        </w:rPr>
        <w:t>, que se divide en dos aspectos, el aprecio que se tiene uno mismo (amor propio, confianza, pericia, suficiencia, etc.), y el respeto y estimación que se recibe de otras personas (reconocimiento</w:t>
      </w:r>
      <w:r w:rsidR="005E6F67" w:rsidRPr="005E6F67">
        <w:rPr>
          <w:rFonts w:ascii="Times New Roman" w:eastAsia="Times New Roman" w:hAnsi="Times New Roman"/>
          <w:i/>
          <w:sz w:val="24"/>
          <w:szCs w:val="24"/>
          <w:lang w:val="es-VE" w:eastAsia="es-VE"/>
        </w:rPr>
        <w:t xml:space="preserve">, </w:t>
      </w:r>
      <w:r w:rsidR="005E6F67" w:rsidRPr="005E6F67">
        <w:rPr>
          <w:rFonts w:ascii="Times New Roman" w:eastAsia="Times New Roman" w:hAnsi="Times New Roman"/>
          <w:sz w:val="24"/>
          <w:szCs w:val="24"/>
          <w:lang w:val="es-VE" w:eastAsia="es-VE"/>
        </w:rPr>
        <w:t xml:space="preserve">aceptación).La expresión de aprecio más sana </w:t>
      </w:r>
      <w:proofErr w:type="spellStart"/>
      <w:r w:rsidR="005E6F67" w:rsidRPr="005E6F67">
        <w:rPr>
          <w:rFonts w:ascii="Times New Roman" w:eastAsia="Times New Roman" w:hAnsi="Times New Roman"/>
          <w:sz w:val="24"/>
          <w:szCs w:val="24"/>
          <w:lang w:val="es-VE" w:eastAsia="es-VE"/>
        </w:rPr>
        <w:t>segúnMaslow</w:t>
      </w:r>
      <w:proofErr w:type="spellEnd"/>
      <w:r w:rsidR="005E6F67" w:rsidRPr="005E6F67">
        <w:rPr>
          <w:rFonts w:ascii="Times New Roman" w:eastAsia="Times New Roman" w:hAnsi="Times New Roman"/>
          <w:sz w:val="24"/>
          <w:szCs w:val="24"/>
          <w:lang w:val="es-VE" w:eastAsia="es-VE"/>
        </w:rPr>
        <w:t xml:space="preserve"> es la que se manifiesta</w:t>
      </w:r>
      <w:r w:rsidR="005E6F67" w:rsidRPr="005E6F67">
        <w:rPr>
          <w:rFonts w:ascii="Times New Roman" w:eastAsia="Times New Roman" w:hAnsi="Times New Roman"/>
          <w:i/>
          <w:sz w:val="24"/>
          <w:szCs w:val="24"/>
          <w:lang w:val="es-VE" w:eastAsia="es-VE"/>
        </w:rPr>
        <w:t xml:space="preserve"> “</w:t>
      </w:r>
      <w:r w:rsidR="005E6F67" w:rsidRPr="005E6F67">
        <w:rPr>
          <w:rFonts w:ascii="Times New Roman" w:eastAsia="Times New Roman" w:hAnsi="Times New Roman"/>
          <w:sz w:val="24"/>
          <w:szCs w:val="24"/>
          <w:lang w:val="es-VE" w:eastAsia="es-VE"/>
        </w:rPr>
        <w:t>en el respeto que le merecemos</w:t>
      </w:r>
      <w:r w:rsidR="005E6F67" w:rsidRPr="005E6F67">
        <w:rPr>
          <w:rFonts w:ascii="Times New Roman" w:eastAsia="Times New Roman" w:hAnsi="Times New Roman"/>
          <w:i/>
          <w:sz w:val="24"/>
          <w:szCs w:val="24"/>
          <w:lang w:val="es-VE" w:eastAsia="es-VE"/>
        </w:rPr>
        <w:t xml:space="preserve"> a </w:t>
      </w:r>
      <w:r w:rsidR="005E6F67" w:rsidRPr="005E6F67">
        <w:rPr>
          <w:rFonts w:ascii="Times New Roman" w:eastAsia="Times New Roman" w:hAnsi="Times New Roman"/>
          <w:sz w:val="24"/>
          <w:szCs w:val="24"/>
          <w:lang w:val="es-VE" w:eastAsia="es-VE"/>
        </w:rPr>
        <w:t xml:space="preserve">otros, más que el renombre, la celebridad y la adulación”. </w:t>
      </w:r>
    </w:p>
    <w:p w:rsidR="005E6F67" w:rsidRPr="005E6F67" w:rsidRDefault="000D0CC7" w:rsidP="005E6F67">
      <w:pPr>
        <w:tabs>
          <w:tab w:val="left" w:pos="708"/>
        </w:tabs>
        <w:suppressAutoHyphens/>
        <w:spacing w:line="360" w:lineRule="auto"/>
        <w:ind w:firstLine="708"/>
        <w:jc w:val="both"/>
        <w:rPr>
          <w:rFonts w:ascii="Times New Roman" w:eastAsia="DejaVu Sans Light" w:hAnsi="Times New Roman"/>
          <w:sz w:val="24"/>
          <w:szCs w:val="24"/>
          <w:lang w:val="es-VE"/>
        </w:rPr>
      </w:pPr>
      <w:hyperlink r:id="rId32" w:tooltip="Carl Rogers" w:history="1">
        <w:r w:rsidR="005E6F67" w:rsidRPr="005E6F67">
          <w:rPr>
            <w:rFonts w:ascii="Times New Roman" w:eastAsia="DejaVu Sans Light" w:hAnsi="Times New Roman"/>
            <w:sz w:val="24"/>
            <w:szCs w:val="24"/>
            <w:lang w:val="es-VE"/>
          </w:rPr>
          <w:t>Carl Rogers</w:t>
        </w:r>
      </w:hyperlink>
      <w:r w:rsidR="005E6F67" w:rsidRPr="005E6F67">
        <w:rPr>
          <w:rFonts w:ascii="Times New Roman" w:eastAsia="DejaVu Sans Light" w:hAnsi="Times New Roman"/>
          <w:sz w:val="24"/>
          <w:szCs w:val="24"/>
          <w:lang w:val="es-VE"/>
        </w:rPr>
        <w:t xml:space="preserve"> (1985), máximo exponente de la </w:t>
      </w:r>
      <w:hyperlink r:id="rId33" w:tooltip="Psicología humanista" w:history="1">
        <w:r w:rsidR="005E6F67" w:rsidRPr="005E6F67">
          <w:rPr>
            <w:rFonts w:ascii="Times New Roman" w:eastAsia="DejaVu Sans Light" w:hAnsi="Times New Roman"/>
            <w:sz w:val="24"/>
            <w:szCs w:val="24"/>
            <w:lang w:val="es-VE"/>
          </w:rPr>
          <w:t>psicología humanista</w:t>
        </w:r>
      </w:hyperlink>
      <w:r w:rsidR="005E6F67" w:rsidRPr="005E6F67">
        <w:rPr>
          <w:rFonts w:ascii="Times New Roman" w:eastAsia="DejaVu Sans Light" w:hAnsi="Times New Roman"/>
          <w:sz w:val="24"/>
          <w:szCs w:val="24"/>
          <w:lang w:val="es-VE"/>
        </w:rPr>
        <w:t>, expuso que la raíz de los problemas de muchas personas es que se desprecian y se consideran seres sin valor e indignos de ser amados; de ahí la importancia que le concedía a la aceptación incondicional del cliente. E</w:t>
      </w:r>
    </w:p>
    <w:p w:rsidR="005E6F67" w:rsidRPr="005E6F67" w:rsidRDefault="005E6F67" w:rsidP="00766B69">
      <w:pPr>
        <w:tabs>
          <w:tab w:val="left" w:pos="708"/>
        </w:tabs>
        <w:suppressAutoHyphens/>
        <w:spacing w:line="360" w:lineRule="auto"/>
        <w:rPr>
          <w:rFonts w:eastAsia="DejaVu Sans Light" w:cstheme="minorBidi"/>
          <w:b/>
          <w:lang w:val="es-VE"/>
        </w:rPr>
      </w:pPr>
      <w:r w:rsidRPr="005E6F67">
        <w:rPr>
          <w:rFonts w:ascii="Times New Roman" w:eastAsia="DejaVu Sans Light" w:hAnsi="Times New Roman"/>
          <w:b/>
          <w:color w:val="000000"/>
          <w:sz w:val="24"/>
          <w:szCs w:val="24"/>
          <w:shd w:val="clear" w:color="auto" w:fill="FFFFFF"/>
          <w:lang w:val="es-VE"/>
        </w:rPr>
        <w:t>La convivencia armónica  escolar</w:t>
      </w:r>
    </w:p>
    <w:p w:rsidR="005E6F67" w:rsidRPr="005E6F67" w:rsidRDefault="005E6F67" w:rsidP="005E6F67">
      <w:pPr>
        <w:tabs>
          <w:tab w:val="left" w:pos="708"/>
        </w:tabs>
        <w:suppressAutoHyphens/>
        <w:spacing w:line="360" w:lineRule="auto"/>
        <w:ind w:firstLine="708"/>
        <w:jc w:val="both"/>
        <w:rPr>
          <w:rFonts w:eastAsia="DejaVu Sans Light" w:cstheme="minorBidi"/>
          <w:lang w:val="es-VE"/>
        </w:rPr>
      </w:pPr>
      <w:r w:rsidRPr="005E6F67">
        <w:rPr>
          <w:rFonts w:ascii="Times New Roman" w:eastAsia="DejaVu Sans Light" w:hAnsi="Times New Roman"/>
          <w:color w:val="000000"/>
          <w:sz w:val="24"/>
          <w:szCs w:val="24"/>
          <w:shd w:val="clear" w:color="auto" w:fill="FFFFFF"/>
          <w:lang w:val="es-VE"/>
        </w:rPr>
        <w:t>Refiere a la capacidad de las personas de vivir con otras (</w:t>
      </w:r>
      <w:r w:rsidRPr="005E6F67">
        <w:rPr>
          <w:rFonts w:ascii="Times New Roman" w:eastAsia="DejaVu Sans Light" w:hAnsi="Times New Roman"/>
          <w:i/>
          <w:iCs/>
          <w:color w:val="000000"/>
          <w:sz w:val="24"/>
          <w:szCs w:val="24"/>
          <w:shd w:val="clear" w:color="auto" w:fill="FFFFFF"/>
          <w:lang w:val="es-VE"/>
        </w:rPr>
        <w:t>con-vivir</w:t>
      </w:r>
      <w:r w:rsidRPr="005E6F67">
        <w:rPr>
          <w:rFonts w:ascii="Times New Roman" w:eastAsia="DejaVu Sans Light" w:hAnsi="Times New Roman"/>
          <w:color w:val="000000"/>
          <w:sz w:val="24"/>
          <w:szCs w:val="24"/>
          <w:shd w:val="clear" w:color="auto" w:fill="FFFFFF"/>
          <w:lang w:val="es-VE"/>
        </w:rPr>
        <w:t>) en un marco de respeto mutuo y solidaridad recíproca. La convivencia escolar es a la vez un desafío y un aprendizaje. Un aprendizaje, pues supone una enseñanza que está íntimamente ligada con el proceso educativo de la persona y, como tal, en directa relación con el contexto, el medio social y familiar donde se ha desarrollado.</w:t>
      </w:r>
    </w:p>
    <w:p w:rsidR="005E6F67" w:rsidRPr="005E6F67" w:rsidRDefault="005E6F67" w:rsidP="00766B69">
      <w:pPr>
        <w:tabs>
          <w:tab w:val="left" w:pos="708"/>
        </w:tabs>
        <w:suppressAutoHyphens/>
        <w:spacing w:line="360" w:lineRule="auto"/>
        <w:ind w:firstLine="708"/>
        <w:rPr>
          <w:rFonts w:eastAsia="DejaVu Sans Light" w:cstheme="minorBidi"/>
          <w:b/>
          <w:lang w:val="es-VE"/>
        </w:rPr>
      </w:pPr>
      <w:r w:rsidRPr="005E6F67">
        <w:rPr>
          <w:rFonts w:ascii="Times New Roman" w:eastAsia="DejaVu Sans Light" w:hAnsi="Times New Roman"/>
          <w:b/>
          <w:color w:val="000000"/>
          <w:sz w:val="24"/>
          <w:szCs w:val="24"/>
          <w:shd w:val="clear" w:color="auto" w:fill="FFFFFF"/>
          <w:lang w:val="es-VE"/>
        </w:rPr>
        <w:t>El clima escolar</w:t>
      </w:r>
    </w:p>
    <w:p w:rsidR="005E6F67" w:rsidRDefault="005E6F67" w:rsidP="005E6F67">
      <w:pPr>
        <w:tabs>
          <w:tab w:val="left" w:pos="708"/>
        </w:tabs>
        <w:suppressAutoHyphens/>
        <w:spacing w:line="360" w:lineRule="auto"/>
        <w:ind w:firstLine="708"/>
        <w:jc w:val="both"/>
        <w:rPr>
          <w:rFonts w:ascii="Times New Roman" w:eastAsia="DejaVu Sans Light" w:hAnsi="Times New Roman"/>
          <w:color w:val="000000"/>
          <w:sz w:val="24"/>
          <w:szCs w:val="24"/>
          <w:shd w:val="clear" w:color="auto" w:fill="FFFFFF"/>
          <w:lang w:val="es-VE"/>
        </w:rPr>
      </w:pPr>
      <w:r w:rsidRPr="005E6F67">
        <w:rPr>
          <w:rFonts w:ascii="Times New Roman" w:eastAsia="DejaVu Sans Light" w:hAnsi="Times New Roman"/>
          <w:color w:val="000000"/>
          <w:sz w:val="24"/>
          <w:szCs w:val="24"/>
          <w:shd w:val="clear" w:color="auto" w:fill="FFFFFF"/>
          <w:lang w:val="es-VE"/>
        </w:rPr>
        <w:t xml:space="preserve">Es producto y fruto de la enseñanza y el aprendizaje de la convivencia en el aula, en los recreos, en el deporte, en los actos oficiales, donde los adultos tienen una responsabilidad central ya que se constituyen modelos para niños, niñas y jóvenes. Los estudiantes, al ser personas en proceso formativo, observan e </w:t>
      </w:r>
      <w:r w:rsidRPr="005E6F67">
        <w:rPr>
          <w:rFonts w:ascii="Times New Roman" w:eastAsia="DejaVu Sans Light" w:hAnsi="Times New Roman"/>
          <w:color w:val="000000"/>
          <w:sz w:val="24"/>
          <w:szCs w:val="24"/>
          <w:shd w:val="clear" w:color="auto" w:fill="FFFFFF"/>
          <w:lang w:val="es-VE"/>
        </w:rPr>
        <w:lastRenderedPageBreak/>
        <w:t>imitan los comportamientos de los adultos en la interrelación, en la resolución de los conflictos y en el manejo de su agresividad.</w:t>
      </w:r>
    </w:p>
    <w:p w:rsidR="005E6F67" w:rsidRPr="005E6F67" w:rsidRDefault="005E6F67" w:rsidP="00766B69">
      <w:pPr>
        <w:shd w:val="clear" w:color="auto" w:fill="FFFFFF"/>
        <w:tabs>
          <w:tab w:val="left" w:pos="708"/>
        </w:tabs>
        <w:suppressAutoHyphens/>
        <w:spacing w:after="0" w:line="360" w:lineRule="auto"/>
        <w:rPr>
          <w:rFonts w:eastAsia="DejaVu Sans Light" w:cstheme="minorBidi"/>
          <w:lang w:val="es-VE"/>
        </w:rPr>
      </w:pPr>
      <w:r w:rsidRPr="005E6F67">
        <w:rPr>
          <w:rFonts w:ascii="Times New Roman" w:eastAsia="DejaVu Sans Light" w:hAnsi="Times New Roman"/>
          <w:b/>
          <w:bCs/>
          <w:color w:val="000000"/>
          <w:sz w:val="24"/>
          <w:szCs w:val="24"/>
          <w:lang w:val="es-VE"/>
        </w:rPr>
        <w:t>Cómo se enseña y promueve la Convivencia Armónica Escolar</w:t>
      </w:r>
    </w:p>
    <w:p w:rsidR="00766B69" w:rsidRDefault="00766B69" w:rsidP="005E6F67">
      <w:pPr>
        <w:shd w:val="clear" w:color="auto" w:fill="FFFFFF"/>
        <w:tabs>
          <w:tab w:val="left" w:pos="708"/>
        </w:tabs>
        <w:suppressAutoHyphens/>
        <w:spacing w:after="0" w:line="360" w:lineRule="auto"/>
        <w:ind w:firstLine="708"/>
        <w:jc w:val="both"/>
        <w:rPr>
          <w:rFonts w:ascii="Times New Roman" w:eastAsia="DejaVu Sans Light" w:hAnsi="Times New Roman"/>
          <w:color w:val="000000"/>
          <w:sz w:val="24"/>
          <w:szCs w:val="24"/>
          <w:lang w:val="es-VE"/>
        </w:rPr>
      </w:pPr>
    </w:p>
    <w:p w:rsidR="005E6F67" w:rsidRPr="005E6F67" w:rsidRDefault="005E6F67" w:rsidP="005E6F67">
      <w:pPr>
        <w:shd w:val="clear" w:color="auto" w:fill="FFFFFF"/>
        <w:tabs>
          <w:tab w:val="left" w:pos="708"/>
        </w:tabs>
        <w:suppressAutoHyphens/>
        <w:spacing w:after="0" w:line="360" w:lineRule="auto"/>
        <w:ind w:firstLine="708"/>
        <w:jc w:val="both"/>
        <w:rPr>
          <w:rFonts w:eastAsia="DejaVu Sans Light" w:cstheme="minorBidi"/>
          <w:lang w:val="es-VE"/>
        </w:rPr>
      </w:pPr>
      <w:r w:rsidRPr="005E6F67">
        <w:rPr>
          <w:rFonts w:ascii="Times New Roman" w:eastAsia="DejaVu Sans Light" w:hAnsi="Times New Roman"/>
          <w:color w:val="000000"/>
          <w:sz w:val="24"/>
          <w:szCs w:val="24"/>
          <w:lang w:val="es-VE"/>
        </w:rPr>
        <w:t>A convivir se aprende, no es algo que venga inscrito. La convivencia constituye la esencia de las relaciones sociales. El ser humano, por su naturaleza necesita de otros: se hace y construye en la relación con los demás, tanto, que su existencia depende de la relación con sus semejantes. De allí la importancia capital de aprender a convivir. Este aprendizaje se logra en la casa, en el espacio familiar, en el barrio y también en el establecimiento educacional. </w:t>
      </w:r>
    </w:p>
    <w:p w:rsidR="005E6F67" w:rsidRPr="005E6F67" w:rsidRDefault="005E6F67" w:rsidP="005E6F67">
      <w:pPr>
        <w:tabs>
          <w:tab w:val="left" w:pos="708"/>
        </w:tabs>
        <w:suppressAutoHyphens/>
        <w:spacing w:line="360" w:lineRule="auto"/>
        <w:ind w:firstLine="708"/>
        <w:jc w:val="both"/>
        <w:rPr>
          <w:rFonts w:ascii="Times New Roman" w:eastAsia="DejaVu Sans Light" w:hAnsi="Times New Roman"/>
          <w:b/>
          <w:bCs/>
          <w:color w:val="000000"/>
          <w:sz w:val="24"/>
          <w:szCs w:val="24"/>
          <w:lang w:val="es-VE"/>
        </w:rPr>
      </w:pPr>
    </w:p>
    <w:p w:rsidR="005E6F67" w:rsidRPr="005E6F67" w:rsidRDefault="005E6F67" w:rsidP="00766B69">
      <w:pPr>
        <w:tabs>
          <w:tab w:val="left" w:pos="708"/>
        </w:tabs>
        <w:suppressAutoHyphens/>
        <w:spacing w:line="360" w:lineRule="auto"/>
        <w:jc w:val="both"/>
        <w:rPr>
          <w:rFonts w:eastAsia="DejaVu Sans Light" w:cstheme="minorBidi"/>
          <w:lang w:val="es-VE"/>
        </w:rPr>
      </w:pPr>
      <w:r w:rsidRPr="005E6F67">
        <w:rPr>
          <w:rFonts w:ascii="Times New Roman" w:eastAsia="DejaVu Sans Light" w:hAnsi="Times New Roman"/>
          <w:b/>
          <w:bCs/>
          <w:color w:val="000000"/>
          <w:sz w:val="24"/>
          <w:szCs w:val="24"/>
          <w:lang w:val="es-VE"/>
        </w:rPr>
        <w:t>Cómo abordar los problemas de Convivencia Armónica Escolar</w:t>
      </w:r>
    </w:p>
    <w:p w:rsidR="005E6F67" w:rsidRPr="005E6F67" w:rsidRDefault="005E6F67" w:rsidP="005E6F67">
      <w:pPr>
        <w:shd w:val="clear" w:color="auto" w:fill="FFFFFF"/>
        <w:tabs>
          <w:tab w:val="left" w:pos="708"/>
        </w:tabs>
        <w:suppressAutoHyphens/>
        <w:spacing w:after="0" w:line="360" w:lineRule="auto"/>
        <w:jc w:val="both"/>
        <w:rPr>
          <w:rFonts w:eastAsia="DejaVu Sans Light" w:cstheme="minorBidi"/>
          <w:lang w:val="es-VE"/>
        </w:rPr>
      </w:pPr>
      <w:r w:rsidRPr="005E6F67">
        <w:rPr>
          <w:rFonts w:ascii="Times New Roman" w:eastAsia="DejaVu Sans Light" w:hAnsi="Times New Roman"/>
          <w:color w:val="000000"/>
          <w:sz w:val="24"/>
          <w:szCs w:val="24"/>
          <w:lang w:val="es-VE"/>
        </w:rPr>
        <w:t>        Para abordar los problemas de convivencia escolar es necesario aclarar que en la cotidianidad del, no todo lo que ocurre puede ser llamado violencia, agresión o </w:t>
      </w:r>
      <w:proofErr w:type="spellStart"/>
      <w:r w:rsidRPr="005E6F67">
        <w:rPr>
          <w:rFonts w:ascii="Times New Roman" w:eastAsia="DejaVu Sans Light" w:hAnsi="Times New Roman"/>
          <w:iCs/>
          <w:color w:val="000000"/>
          <w:sz w:val="24"/>
          <w:szCs w:val="24"/>
          <w:lang w:val="es-VE"/>
        </w:rPr>
        <w:t>bullying</w:t>
      </w:r>
      <w:proofErr w:type="spellEnd"/>
      <w:r w:rsidRPr="005E6F67">
        <w:rPr>
          <w:rFonts w:ascii="Times New Roman" w:eastAsia="DejaVu Sans Light" w:hAnsi="Times New Roman"/>
          <w:iCs/>
          <w:color w:val="000000"/>
          <w:sz w:val="24"/>
          <w:szCs w:val="24"/>
          <w:lang w:val="es-VE"/>
        </w:rPr>
        <w:t>.</w:t>
      </w:r>
      <w:r w:rsidRPr="005E6F67">
        <w:rPr>
          <w:rFonts w:ascii="Times New Roman" w:eastAsia="DejaVu Sans Light" w:hAnsi="Times New Roman"/>
          <w:color w:val="000000"/>
          <w:sz w:val="24"/>
          <w:szCs w:val="24"/>
          <w:lang w:val="es-VE"/>
        </w:rPr>
        <w:t> En tal sentido, es conveniente comprender que en todo ser humano existe una cuota de </w:t>
      </w:r>
      <w:r w:rsidRPr="005E6F67">
        <w:rPr>
          <w:rFonts w:ascii="Times New Roman" w:eastAsia="DejaVu Sans Light" w:hAnsi="Times New Roman"/>
          <w:iCs/>
          <w:color w:val="000000"/>
          <w:sz w:val="24"/>
          <w:szCs w:val="24"/>
          <w:lang w:val="es-VE"/>
        </w:rPr>
        <w:t>agresividad natural,</w:t>
      </w:r>
      <w:r w:rsidRPr="005E6F67">
        <w:rPr>
          <w:rFonts w:ascii="Times New Roman" w:eastAsia="DejaVu Sans Light" w:hAnsi="Times New Roman"/>
          <w:i/>
          <w:iCs/>
          <w:color w:val="000000"/>
          <w:sz w:val="24"/>
          <w:szCs w:val="24"/>
          <w:lang w:val="es-VE"/>
        </w:rPr>
        <w:t> </w:t>
      </w:r>
      <w:r w:rsidRPr="005E6F67">
        <w:rPr>
          <w:rFonts w:ascii="Times New Roman" w:eastAsia="DejaVu Sans Light" w:hAnsi="Times New Roman"/>
          <w:color w:val="000000"/>
          <w:sz w:val="24"/>
          <w:szCs w:val="24"/>
          <w:lang w:val="es-VE"/>
        </w:rPr>
        <w:t>que es de orden instintivo, como una defensa ante una situación de riesgo, lo que se diferencia de una agresión desmedida o calculada para provocar daño a otro; a esto último, lo llamamos violencia.</w:t>
      </w:r>
    </w:p>
    <w:p w:rsidR="005E6F67" w:rsidRPr="005E6F67" w:rsidRDefault="005E6F67" w:rsidP="005E6F67">
      <w:pPr>
        <w:shd w:val="clear" w:color="auto" w:fill="FFFFFF"/>
        <w:tabs>
          <w:tab w:val="left" w:pos="708"/>
        </w:tabs>
        <w:suppressAutoHyphens/>
        <w:spacing w:after="0" w:line="360" w:lineRule="auto"/>
        <w:jc w:val="both"/>
        <w:rPr>
          <w:rFonts w:ascii="Times New Roman" w:eastAsia="DejaVu Sans Light" w:hAnsi="Times New Roman"/>
          <w:color w:val="000000"/>
          <w:sz w:val="24"/>
          <w:szCs w:val="24"/>
          <w:lang w:val="es-VE"/>
        </w:rPr>
      </w:pPr>
      <w:r w:rsidRPr="005E6F67">
        <w:rPr>
          <w:rFonts w:ascii="Times New Roman" w:eastAsia="DejaVu Sans Light" w:hAnsi="Times New Roman"/>
          <w:color w:val="000000"/>
          <w:sz w:val="24"/>
          <w:szCs w:val="24"/>
          <w:lang w:val="es-VE"/>
        </w:rPr>
        <w:t> </w:t>
      </w:r>
      <w:r>
        <w:rPr>
          <w:rFonts w:ascii="Times New Roman" w:eastAsia="DejaVu Sans Light" w:hAnsi="Times New Roman"/>
          <w:color w:val="000000"/>
          <w:sz w:val="24"/>
          <w:szCs w:val="24"/>
          <w:lang w:val="es-VE"/>
        </w:rPr>
        <w:tab/>
      </w:r>
      <w:r w:rsidRPr="005E6F67">
        <w:rPr>
          <w:rFonts w:ascii="Times New Roman" w:eastAsia="DejaVu Sans Light" w:hAnsi="Times New Roman"/>
          <w:color w:val="000000"/>
          <w:sz w:val="24"/>
          <w:szCs w:val="24"/>
          <w:lang w:val="es-VE"/>
        </w:rPr>
        <w:t>En el ámbito escolar, muchas veces los niños, niñas y jóvenes responden con cierto grado de agresividad a </w:t>
      </w:r>
      <w:r w:rsidRPr="005E6F67">
        <w:rPr>
          <w:rFonts w:ascii="Times New Roman" w:eastAsia="DejaVu Sans Light" w:hAnsi="Times New Roman"/>
          <w:b/>
          <w:bCs/>
          <w:color w:val="000000"/>
          <w:sz w:val="24"/>
          <w:szCs w:val="24"/>
          <w:lang w:val="es-VE"/>
        </w:rPr>
        <w:t>molestias pasajeras</w:t>
      </w:r>
      <w:r w:rsidRPr="005E6F67">
        <w:rPr>
          <w:rFonts w:ascii="Times New Roman" w:eastAsia="DejaVu Sans Light" w:hAnsi="Times New Roman"/>
          <w:color w:val="000000"/>
          <w:sz w:val="24"/>
          <w:szCs w:val="24"/>
          <w:lang w:val="es-VE"/>
        </w:rPr>
        <w:t> de sus compañeros ya sean de orden físico (un empujón, un manotazo) o de orden verbal (una mala palabra, una broma con doble sentido). En la mayoría de los casos no hay intención de causar daño ni alcanza a constituir un conflicto; es parte de la vida habitual de niños, niñas y jóvenes en pleno desarrollo físico, psíquico, emocional e intelectual.</w:t>
      </w:r>
    </w:p>
    <w:p w:rsidR="001943F7" w:rsidRDefault="001943F7" w:rsidP="00E52BA3">
      <w:pPr>
        <w:jc w:val="center"/>
        <w:rPr>
          <w:rFonts w:ascii="Arial" w:eastAsiaTheme="minorHAnsi" w:hAnsi="Arial" w:cs="Arial"/>
          <w:b/>
          <w:bCs/>
          <w:sz w:val="24"/>
          <w:szCs w:val="24"/>
          <w:lang w:val="es-VE"/>
        </w:rPr>
      </w:pPr>
    </w:p>
    <w:p w:rsidR="00057758" w:rsidRDefault="00057758" w:rsidP="00E52BA3">
      <w:pPr>
        <w:jc w:val="center"/>
        <w:rPr>
          <w:rFonts w:ascii="Arial" w:eastAsiaTheme="minorHAnsi" w:hAnsi="Arial" w:cs="Arial"/>
          <w:b/>
          <w:bCs/>
          <w:sz w:val="24"/>
          <w:szCs w:val="24"/>
          <w:lang w:val="es-VE"/>
        </w:rPr>
        <w:sectPr w:rsidR="00057758" w:rsidSect="00E33A0E">
          <w:pgSz w:w="11906" w:h="16838"/>
          <w:pgMar w:top="2268" w:right="1701" w:bottom="1701" w:left="2268" w:header="709" w:footer="709" w:gutter="0"/>
          <w:pgNumType w:start="1"/>
          <w:cols w:space="720"/>
        </w:sectPr>
      </w:pPr>
    </w:p>
    <w:tbl>
      <w:tblPr>
        <w:tblStyle w:val="Tablaconcuadrcula2"/>
        <w:tblW w:w="13893" w:type="dxa"/>
        <w:tblInd w:w="-356" w:type="dxa"/>
        <w:tblCellMar>
          <w:left w:w="70" w:type="dxa"/>
          <w:right w:w="70" w:type="dxa"/>
        </w:tblCellMar>
        <w:tblLook w:val="0000" w:firstRow="0" w:lastRow="0" w:firstColumn="0" w:lastColumn="0" w:noHBand="0" w:noVBand="0"/>
      </w:tblPr>
      <w:tblGrid>
        <w:gridCol w:w="2951"/>
        <w:gridCol w:w="2628"/>
        <w:gridCol w:w="2626"/>
        <w:gridCol w:w="2626"/>
        <w:gridCol w:w="3062"/>
      </w:tblGrid>
      <w:tr w:rsidR="001E23EC" w:rsidRPr="001E23EC" w:rsidTr="001E23EC">
        <w:trPr>
          <w:trHeight w:val="407"/>
        </w:trPr>
        <w:tc>
          <w:tcPr>
            <w:tcW w:w="13893" w:type="dxa"/>
            <w:gridSpan w:val="5"/>
            <w:shd w:val="clear" w:color="auto" w:fill="C2D69B" w:themeFill="accent3" w:themeFillTint="99"/>
          </w:tcPr>
          <w:p w:rsidR="001E23EC" w:rsidRPr="001E23EC" w:rsidRDefault="001E23EC" w:rsidP="001E23EC">
            <w:pPr>
              <w:spacing w:after="200" w:line="276" w:lineRule="auto"/>
              <w:ind w:left="108"/>
              <w:jc w:val="center"/>
              <w:rPr>
                <w:rFonts w:ascii="Times New Roman" w:eastAsiaTheme="minorHAnsi" w:hAnsi="Times New Roman"/>
                <w:b/>
                <w:sz w:val="28"/>
                <w:szCs w:val="28"/>
                <w:lang w:val="es-VE"/>
              </w:rPr>
            </w:pPr>
            <w:r w:rsidRPr="001E23EC">
              <w:rPr>
                <w:rFonts w:ascii="Times New Roman" w:eastAsiaTheme="minorHAnsi" w:hAnsi="Times New Roman"/>
                <w:b/>
                <w:sz w:val="28"/>
                <w:szCs w:val="28"/>
                <w:lang w:val="es-VE"/>
              </w:rPr>
              <w:lastRenderedPageBreak/>
              <w:t>CRONOGRAMA DE ACTIVIDADES</w:t>
            </w:r>
          </w:p>
        </w:tc>
      </w:tr>
      <w:tr w:rsidR="001E23EC" w:rsidRPr="001E23EC" w:rsidTr="001E23EC">
        <w:trPr>
          <w:trHeight w:val="3285"/>
        </w:trPr>
        <w:tc>
          <w:tcPr>
            <w:tcW w:w="13893" w:type="dxa"/>
            <w:gridSpan w:val="5"/>
          </w:tcPr>
          <w:p w:rsidR="001E23EC" w:rsidRPr="001E23EC" w:rsidRDefault="001E23EC" w:rsidP="001E23EC">
            <w:pPr>
              <w:tabs>
                <w:tab w:val="left" w:pos="708"/>
              </w:tabs>
              <w:suppressAutoHyphens/>
              <w:spacing w:before="28" w:after="28" w:line="360" w:lineRule="auto"/>
              <w:jc w:val="both"/>
              <w:rPr>
                <w:rFonts w:eastAsia="DejaVu Sans Light" w:cstheme="minorBidi"/>
                <w:lang w:val="es-VE"/>
              </w:rPr>
            </w:pPr>
            <w:r w:rsidRPr="001E23EC">
              <w:rPr>
                <w:rFonts w:ascii="Times New Roman" w:eastAsia="Times New Roman" w:hAnsi="Times New Roman"/>
                <w:b/>
                <w:sz w:val="20"/>
                <w:szCs w:val="20"/>
                <w:lang w:val="es-VE" w:eastAsia="es-VE"/>
              </w:rPr>
              <w:t>OBJETIVO GENERAL:</w:t>
            </w:r>
            <w:r w:rsidRPr="001E23EC">
              <w:rPr>
                <w:rFonts w:ascii="Times New Roman" w:eastAsia="Times New Roman" w:hAnsi="Times New Roman"/>
                <w:sz w:val="18"/>
                <w:szCs w:val="18"/>
                <w:lang w:val="es-VE" w:eastAsia="es-VE"/>
              </w:rPr>
              <w:t xml:space="preserve"> </w:t>
            </w:r>
            <w:r w:rsidRPr="001E23EC">
              <w:rPr>
                <w:rFonts w:ascii="Times New Roman" w:eastAsia="Times New Roman" w:hAnsi="Times New Roman"/>
                <w:sz w:val="20"/>
                <w:szCs w:val="20"/>
                <w:lang w:val="es-VE" w:eastAsia="es-VE"/>
              </w:rPr>
              <w:t>Desarrollar estrategias pedagógicas orientadas al mejoramiento de la convivencia armónica en los estudiantes del Liceo Bolivariano “Hipólito Cisneros”, perteneciente al Municipio San Diego del Estado Carabobo</w:t>
            </w:r>
            <w:r w:rsidRPr="001E23EC">
              <w:rPr>
                <w:rFonts w:ascii="Times New Roman" w:eastAsia="Times New Roman" w:hAnsi="Times New Roman"/>
                <w:lang w:val="es-VE" w:eastAsia="es-VE"/>
              </w:rPr>
              <w:t>.</w:t>
            </w:r>
          </w:p>
          <w:p w:rsidR="001E23EC" w:rsidRPr="001E23EC" w:rsidRDefault="001E23EC" w:rsidP="001E23EC">
            <w:pPr>
              <w:tabs>
                <w:tab w:val="left" w:pos="708"/>
              </w:tabs>
              <w:suppressAutoHyphens/>
              <w:spacing w:before="28" w:after="28" w:line="360" w:lineRule="auto"/>
              <w:jc w:val="both"/>
              <w:rPr>
                <w:rFonts w:eastAsia="DejaVu Sans Light" w:cstheme="minorBidi"/>
                <w:b/>
                <w:sz w:val="20"/>
                <w:szCs w:val="20"/>
                <w:lang w:val="es-VE"/>
              </w:rPr>
            </w:pPr>
            <w:r w:rsidRPr="001E23EC">
              <w:rPr>
                <w:rFonts w:ascii="Times New Roman" w:eastAsia="Times New Roman" w:hAnsi="Times New Roman"/>
                <w:b/>
                <w:sz w:val="20"/>
                <w:szCs w:val="20"/>
                <w:lang w:val="es-VE" w:eastAsia="es-VE"/>
              </w:rPr>
              <w:t>OBJETIVOS ESPECÍFICOS</w:t>
            </w:r>
          </w:p>
          <w:p w:rsidR="001E23EC" w:rsidRPr="001E23EC" w:rsidRDefault="001E23EC" w:rsidP="001E23EC">
            <w:pPr>
              <w:numPr>
                <w:ilvl w:val="0"/>
                <w:numId w:val="3"/>
              </w:numPr>
              <w:tabs>
                <w:tab w:val="left" w:pos="708"/>
              </w:tabs>
              <w:suppressAutoHyphens/>
              <w:spacing w:before="28" w:after="28" w:line="360" w:lineRule="auto"/>
              <w:jc w:val="both"/>
              <w:rPr>
                <w:rFonts w:eastAsia="Times New Roman"/>
                <w:sz w:val="20"/>
                <w:szCs w:val="20"/>
                <w:lang w:val="es-VE" w:eastAsia="es-VE"/>
              </w:rPr>
            </w:pPr>
            <w:r w:rsidRPr="001E23EC">
              <w:rPr>
                <w:rFonts w:ascii="Times New Roman" w:eastAsia="Times New Roman" w:hAnsi="Times New Roman"/>
                <w:sz w:val="20"/>
                <w:szCs w:val="20"/>
                <w:lang w:val="es-VE" w:eastAsia="es-VE"/>
              </w:rPr>
              <w:t>Fortalecer el desarrollo de la convivencia armónica mediante estrategias y didácticas, a los estudiantes del Liceo Bolivariano “Hipólito Cisneros”, perteneciente al Municipio San Diego del Estado Carabobo.</w:t>
            </w:r>
          </w:p>
          <w:p w:rsidR="001E23EC" w:rsidRPr="001E23EC" w:rsidRDefault="001E23EC" w:rsidP="001E23EC">
            <w:pPr>
              <w:numPr>
                <w:ilvl w:val="0"/>
                <w:numId w:val="3"/>
              </w:numPr>
              <w:tabs>
                <w:tab w:val="left" w:pos="708"/>
              </w:tabs>
              <w:suppressAutoHyphens/>
              <w:spacing w:before="28" w:after="28" w:line="360" w:lineRule="auto"/>
              <w:jc w:val="both"/>
              <w:rPr>
                <w:rFonts w:eastAsia="Times New Roman"/>
                <w:sz w:val="20"/>
                <w:szCs w:val="20"/>
                <w:lang w:val="es-VE" w:eastAsia="es-VE"/>
              </w:rPr>
            </w:pPr>
            <w:r w:rsidRPr="001E23EC">
              <w:rPr>
                <w:rFonts w:ascii="Times New Roman" w:eastAsia="Times New Roman" w:hAnsi="Times New Roman"/>
                <w:sz w:val="20"/>
                <w:szCs w:val="20"/>
                <w:lang w:val="es-VE" w:eastAsia="es-VE"/>
              </w:rPr>
              <w:t xml:space="preserve">  Brindar técnicas y herramientas a los estudiantes líderes de los jueces de paz, para la resolución de conflictos, y convivencia armónica en el Liceo Bolivariano “Hipólito     Cisneros”, perteneciente al Municipio San Diego del Estado Carabobo.</w:t>
            </w:r>
          </w:p>
          <w:p w:rsidR="001E23EC" w:rsidRPr="001E23EC" w:rsidRDefault="001E23EC" w:rsidP="001E23EC">
            <w:pPr>
              <w:numPr>
                <w:ilvl w:val="0"/>
                <w:numId w:val="16"/>
              </w:numPr>
              <w:contextualSpacing/>
              <w:jc w:val="both"/>
              <w:rPr>
                <w:rFonts w:asciiTheme="minorHAnsi" w:eastAsiaTheme="minorHAnsi" w:hAnsiTheme="minorHAnsi" w:cstheme="minorBidi"/>
                <w:lang w:val="es-VE"/>
              </w:rPr>
            </w:pPr>
            <w:r w:rsidRPr="001E23EC">
              <w:rPr>
                <w:rFonts w:ascii="Times New Roman" w:eastAsia="Times New Roman" w:hAnsi="Times New Roman"/>
                <w:sz w:val="20"/>
                <w:szCs w:val="20"/>
                <w:lang w:val="es-VE" w:eastAsia="es-VE"/>
              </w:rPr>
              <w:t xml:space="preserve">Concientizar </w:t>
            </w:r>
            <w:r w:rsidRPr="001E23EC">
              <w:rPr>
                <w:rFonts w:ascii="Times New Roman" w:eastAsia="Times New Roman" w:hAnsi="Times New Roman"/>
                <w:sz w:val="20"/>
                <w:szCs w:val="20"/>
                <w:shd w:val="clear" w:color="auto" w:fill="FFFFFF"/>
                <w:lang w:val="es-VE" w:eastAsia="es-VE"/>
              </w:rPr>
              <w:t xml:space="preserve"> a los estudiantes a través de su creatividad en la elaboración de un mural donde se refleje la convivencia armónica que contribuyan a disminuir conductas disruptivas </w:t>
            </w:r>
            <w:r w:rsidRPr="001E23EC">
              <w:rPr>
                <w:rFonts w:ascii="Times New Roman" w:eastAsia="Times New Roman" w:hAnsi="Times New Roman"/>
                <w:sz w:val="20"/>
                <w:szCs w:val="20"/>
                <w:lang w:val="es-VE" w:eastAsia="es-VE"/>
              </w:rPr>
              <w:t>en Liceo Bolivariano “Hipólito Cisneros”, perteneciente al Municipio San Diego del Estado Carabobo</w:t>
            </w:r>
          </w:p>
        </w:tc>
      </w:tr>
      <w:tr w:rsidR="001E23EC" w:rsidRPr="001E23EC" w:rsidTr="001E23EC">
        <w:tblPrEx>
          <w:tblCellMar>
            <w:left w:w="108" w:type="dxa"/>
            <w:right w:w="108" w:type="dxa"/>
          </w:tblCellMar>
          <w:tblLook w:val="04A0" w:firstRow="1" w:lastRow="0" w:firstColumn="1" w:lastColumn="0" w:noHBand="0" w:noVBand="1"/>
        </w:tblPrEx>
        <w:tc>
          <w:tcPr>
            <w:tcW w:w="2951"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b/>
                <w:sz w:val="18"/>
                <w:szCs w:val="18"/>
                <w:lang w:val="es-VE" w:eastAsia="es-VE"/>
              </w:rPr>
              <w:t>Tema</w:t>
            </w:r>
          </w:p>
        </w:tc>
        <w:tc>
          <w:tcPr>
            <w:tcW w:w="2628"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b/>
                <w:sz w:val="18"/>
                <w:szCs w:val="18"/>
                <w:lang w:val="es-VE" w:eastAsia="es-VE"/>
              </w:rPr>
              <w:t>Actividad</w:t>
            </w:r>
          </w:p>
        </w:tc>
        <w:tc>
          <w:tcPr>
            <w:tcW w:w="2626"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b/>
                <w:sz w:val="18"/>
                <w:szCs w:val="18"/>
                <w:lang w:val="es-VE" w:eastAsia="es-VE"/>
              </w:rPr>
              <w:t>Fecha</w:t>
            </w:r>
          </w:p>
        </w:tc>
        <w:tc>
          <w:tcPr>
            <w:tcW w:w="2626"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b/>
                <w:sz w:val="18"/>
                <w:szCs w:val="18"/>
                <w:lang w:val="es-VE" w:eastAsia="es-VE"/>
              </w:rPr>
              <w:t>A quien va dirigido</w:t>
            </w:r>
          </w:p>
        </w:tc>
        <w:tc>
          <w:tcPr>
            <w:tcW w:w="3062"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b/>
                <w:sz w:val="18"/>
                <w:szCs w:val="18"/>
                <w:lang w:val="es-VE" w:eastAsia="es-VE"/>
              </w:rPr>
              <w:t>Horario</w:t>
            </w:r>
          </w:p>
        </w:tc>
      </w:tr>
      <w:tr w:rsidR="001E23EC" w:rsidRPr="001E23EC" w:rsidTr="001E23EC">
        <w:tblPrEx>
          <w:tblCellMar>
            <w:left w:w="108" w:type="dxa"/>
            <w:right w:w="108" w:type="dxa"/>
          </w:tblCellMar>
          <w:tblLook w:val="04A0" w:firstRow="1" w:lastRow="0" w:firstColumn="1" w:lastColumn="0" w:noHBand="0" w:noVBand="1"/>
        </w:tblPrEx>
        <w:tc>
          <w:tcPr>
            <w:tcW w:w="2951"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sz w:val="18"/>
                <w:szCs w:val="18"/>
                <w:lang w:val="es-VE" w:eastAsia="es-VE"/>
              </w:rPr>
              <w:t>Convivencia Armónica</w:t>
            </w:r>
          </w:p>
        </w:tc>
        <w:tc>
          <w:tcPr>
            <w:tcW w:w="2628" w:type="dxa"/>
          </w:tcPr>
          <w:p w:rsidR="001E23EC" w:rsidRPr="005471D0" w:rsidRDefault="005471D0" w:rsidP="001E23EC">
            <w:pPr>
              <w:jc w:val="center"/>
              <w:rPr>
                <w:rFonts w:ascii="Times New Roman" w:eastAsiaTheme="minorHAnsi" w:hAnsi="Times New Roman"/>
                <w:sz w:val="18"/>
                <w:szCs w:val="18"/>
                <w:lang w:val="es-VE"/>
              </w:rPr>
            </w:pPr>
            <w:r w:rsidRPr="005471D0">
              <w:rPr>
                <w:rFonts w:ascii="Times New Roman" w:eastAsiaTheme="minorHAnsi" w:hAnsi="Times New Roman"/>
                <w:sz w:val="18"/>
                <w:szCs w:val="18"/>
                <w:lang w:val="es-VE"/>
              </w:rPr>
              <w:t>Dramatización</w:t>
            </w:r>
          </w:p>
        </w:tc>
        <w:tc>
          <w:tcPr>
            <w:tcW w:w="2626"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sz w:val="18"/>
                <w:szCs w:val="18"/>
                <w:lang w:val="es-VE" w:eastAsia="es-VE"/>
              </w:rPr>
              <w:t>01/06/15</w:t>
            </w:r>
          </w:p>
        </w:tc>
        <w:tc>
          <w:tcPr>
            <w:tcW w:w="2626"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lang w:val="es-VE" w:eastAsia="es-VE"/>
              </w:rPr>
              <w:t>estudiantes</w:t>
            </w:r>
          </w:p>
        </w:tc>
        <w:tc>
          <w:tcPr>
            <w:tcW w:w="3062"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lang w:val="es-VE" w:eastAsia="es-VE"/>
              </w:rPr>
              <w:t>1: 00pm a 2: 00am</w:t>
            </w:r>
          </w:p>
        </w:tc>
      </w:tr>
      <w:tr w:rsidR="001E23EC" w:rsidRPr="001E23EC" w:rsidTr="001E23EC">
        <w:tblPrEx>
          <w:tblCellMar>
            <w:left w:w="108" w:type="dxa"/>
            <w:right w:w="108" w:type="dxa"/>
          </w:tblCellMar>
          <w:tblLook w:val="04A0" w:firstRow="1" w:lastRow="0" w:firstColumn="1" w:lastColumn="0" w:noHBand="0" w:noVBand="1"/>
        </w:tblPrEx>
        <w:tc>
          <w:tcPr>
            <w:tcW w:w="2951"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sz w:val="18"/>
                <w:szCs w:val="18"/>
                <w:lang w:val="es-VE" w:eastAsia="es-VE"/>
              </w:rPr>
              <w:t>Comunicación Asertiva</w:t>
            </w:r>
          </w:p>
        </w:tc>
        <w:tc>
          <w:tcPr>
            <w:tcW w:w="2628" w:type="dxa"/>
          </w:tcPr>
          <w:p w:rsidR="001E23EC" w:rsidRPr="001E23EC" w:rsidRDefault="001E23EC" w:rsidP="005471D0">
            <w:pPr>
              <w:jc w:val="center"/>
              <w:rPr>
                <w:rFonts w:asciiTheme="minorHAnsi" w:eastAsiaTheme="minorHAnsi" w:hAnsiTheme="minorHAnsi" w:cstheme="minorBidi"/>
                <w:lang w:val="es-VE"/>
              </w:rPr>
            </w:pPr>
            <w:r w:rsidRPr="001E23EC">
              <w:rPr>
                <w:rFonts w:ascii="Times New Roman" w:eastAsia="Times New Roman" w:hAnsi="Times New Roman" w:cstheme="minorBidi"/>
                <w:sz w:val="18"/>
                <w:szCs w:val="18"/>
                <w:lang w:val="es-VE" w:eastAsia="es-VE"/>
              </w:rPr>
              <w:t xml:space="preserve">Taller </w:t>
            </w:r>
          </w:p>
        </w:tc>
        <w:tc>
          <w:tcPr>
            <w:tcW w:w="2626"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sz w:val="18"/>
                <w:szCs w:val="18"/>
                <w:lang w:val="es-VE" w:eastAsia="es-VE"/>
              </w:rPr>
              <w:t>03/06/15</w:t>
            </w:r>
          </w:p>
        </w:tc>
        <w:tc>
          <w:tcPr>
            <w:tcW w:w="2626"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lang w:val="es-VE" w:eastAsia="es-VE"/>
              </w:rPr>
              <w:t>estudiantes</w:t>
            </w:r>
          </w:p>
        </w:tc>
        <w:tc>
          <w:tcPr>
            <w:tcW w:w="3062" w:type="dxa"/>
          </w:tcPr>
          <w:p w:rsidR="001E23EC" w:rsidRPr="001E23EC" w:rsidRDefault="001E23EC" w:rsidP="005471D0">
            <w:pPr>
              <w:jc w:val="center"/>
              <w:rPr>
                <w:rFonts w:asciiTheme="minorHAnsi" w:eastAsiaTheme="minorHAnsi" w:hAnsiTheme="minorHAnsi" w:cstheme="minorBidi"/>
                <w:lang w:val="es-VE"/>
              </w:rPr>
            </w:pPr>
            <w:r w:rsidRPr="001E23EC">
              <w:rPr>
                <w:rFonts w:ascii="Times New Roman" w:eastAsia="Times New Roman" w:hAnsi="Times New Roman" w:cstheme="minorBidi"/>
                <w:lang w:val="es-VE" w:eastAsia="es-VE"/>
              </w:rPr>
              <w:t xml:space="preserve">1: 00pm a </w:t>
            </w:r>
            <w:r w:rsidR="005471D0">
              <w:rPr>
                <w:rFonts w:ascii="Times New Roman" w:eastAsia="Times New Roman" w:hAnsi="Times New Roman" w:cstheme="minorBidi"/>
                <w:lang w:val="es-VE" w:eastAsia="es-VE"/>
              </w:rPr>
              <w:t>4</w:t>
            </w:r>
            <w:r w:rsidRPr="001E23EC">
              <w:rPr>
                <w:rFonts w:ascii="Times New Roman" w:eastAsia="Times New Roman" w:hAnsi="Times New Roman" w:cstheme="minorBidi"/>
                <w:lang w:val="es-VE" w:eastAsia="es-VE"/>
              </w:rPr>
              <w:t>: 00am</w:t>
            </w:r>
          </w:p>
        </w:tc>
      </w:tr>
      <w:tr w:rsidR="001E23EC" w:rsidRPr="001E23EC" w:rsidTr="001E23EC">
        <w:tblPrEx>
          <w:tblCellMar>
            <w:left w:w="108" w:type="dxa"/>
            <w:right w:w="108" w:type="dxa"/>
          </w:tblCellMar>
          <w:tblLook w:val="04A0" w:firstRow="1" w:lastRow="0" w:firstColumn="1" w:lastColumn="0" w:noHBand="0" w:noVBand="1"/>
        </w:tblPrEx>
        <w:tc>
          <w:tcPr>
            <w:tcW w:w="2951" w:type="dxa"/>
          </w:tcPr>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heme="minorHAnsi" w:eastAsiaTheme="minorHAnsi" w:hAnsiTheme="minorHAnsi" w:cstheme="minorBidi"/>
                <w:sz w:val="18"/>
                <w:szCs w:val="18"/>
                <w:lang w:val="es-VE"/>
              </w:rPr>
              <w:t>Comunicación Afectiva</w:t>
            </w:r>
          </w:p>
        </w:tc>
        <w:tc>
          <w:tcPr>
            <w:tcW w:w="2628" w:type="dxa"/>
          </w:tcPr>
          <w:p w:rsidR="001E23EC" w:rsidRPr="001E23EC" w:rsidRDefault="001E23EC" w:rsidP="005471D0">
            <w:pPr>
              <w:jc w:val="center"/>
              <w:rPr>
                <w:rFonts w:asciiTheme="minorHAnsi" w:eastAsiaTheme="minorHAnsi" w:hAnsiTheme="minorHAnsi" w:cstheme="minorBidi"/>
                <w:sz w:val="18"/>
                <w:szCs w:val="18"/>
                <w:lang w:val="es-VE"/>
              </w:rPr>
            </w:pPr>
            <w:r w:rsidRPr="001E23EC">
              <w:rPr>
                <w:rFonts w:asciiTheme="minorHAnsi" w:eastAsiaTheme="minorHAnsi" w:hAnsiTheme="minorHAnsi" w:cstheme="minorBidi"/>
                <w:sz w:val="18"/>
                <w:szCs w:val="18"/>
                <w:lang w:val="es-VE"/>
              </w:rPr>
              <w:t xml:space="preserve">Taller </w:t>
            </w:r>
          </w:p>
        </w:tc>
        <w:tc>
          <w:tcPr>
            <w:tcW w:w="2626"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lang w:val="es-VE"/>
              </w:rPr>
            </w:pPr>
            <w:r w:rsidRPr="001E23EC">
              <w:rPr>
                <w:rFonts w:ascii="Times New Roman" w:eastAsia="Times New Roman" w:hAnsi="Times New Roman"/>
                <w:sz w:val="18"/>
                <w:szCs w:val="18"/>
                <w:lang w:val="es-VE" w:eastAsia="es-VE"/>
              </w:rPr>
              <w:t>05/06/15</w:t>
            </w:r>
          </w:p>
        </w:tc>
        <w:tc>
          <w:tcPr>
            <w:tcW w:w="2626" w:type="dxa"/>
          </w:tcPr>
          <w:p w:rsidR="001E23EC" w:rsidRPr="001E23EC" w:rsidRDefault="001E23EC" w:rsidP="001E23EC">
            <w:pPr>
              <w:jc w:val="center"/>
              <w:rPr>
                <w:rFonts w:asciiTheme="minorHAnsi" w:eastAsiaTheme="minorHAnsi" w:hAnsiTheme="minorHAnsi" w:cstheme="minorBidi"/>
                <w:lang w:val="es-VE"/>
              </w:rPr>
            </w:pPr>
            <w:r w:rsidRPr="001E23EC">
              <w:rPr>
                <w:rFonts w:ascii="Times New Roman" w:eastAsia="Times New Roman" w:hAnsi="Times New Roman" w:cstheme="minorBidi"/>
                <w:lang w:val="es-VE" w:eastAsia="es-VE"/>
              </w:rPr>
              <w:t>estudiantes</w:t>
            </w:r>
          </w:p>
        </w:tc>
        <w:tc>
          <w:tcPr>
            <w:tcW w:w="3062" w:type="dxa"/>
          </w:tcPr>
          <w:p w:rsidR="001E23EC" w:rsidRPr="001E23EC" w:rsidRDefault="001E23EC" w:rsidP="005471D0">
            <w:pPr>
              <w:jc w:val="center"/>
              <w:rPr>
                <w:rFonts w:asciiTheme="minorHAnsi" w:eastAsiaTheme="minorHAnsi" w:hAnsiTheme="minorHAnsi" w:cstheme="minorBidi"/>
                <w:lang w:val="es-VE"/>
              </w:rPr>
            </w:pPr>
            <w:r w:rsidRPr="001E23EC">
              <w:rPr>
                <w:rFonts w:ascii="Times New Roman" w:eastAsia="Times New Roman" w:hAnsi="Times New Roman" w:cstheme="minorBidi"/>
                <w:lang w:val="es-VE" w:eastAsia="es-VE"/>
              </w:rPr>
              <w:t xml:space="preserve">1: 00pm a </w:t>
            </w:r>
            <w:r w:rsidR="005471D0">
              <w:rPr>
                <w:rFonts w:ascii="Times New Roman" w:eastAsia="Times New Roman" w:hAnsi="Times New Roman" w:cstheme="minorBidi"/>
                <w:lang w:val="es-VE" w:eastAsia="es-VE"/>
              </w:rPr>
              <w:t>4</w:t>
            </w:r>
            <w:r w:rsidRPr="001E23EC">
              <w:rPr>
                <w:rFonts w:ascii="Times New Roman" w:eastAsia="Times New Roman" w:hAnsi="Times New Roman" w:cstheme="minorBidi"/>
                <w:lang w:val="es-VE" w:eastAsia="es-VE"/>
              </w:rPr>
              <w:t>: 00am</w:t>
            </w:r>
          </w:p>
        </w:tc>
      </w:tr>
      <w:tr w:rsidR="001E23EC" w:rsidRPr="001E23EC" w:rsidTr="001E23EC">
        <w:tblPrEx>
          <w:tblCellMar>
            <w:left w:w="108" w:type="dxa"/>
            <w:right w:w="108" w:type="dxa"/>
          </w:tblCellMar>
          <w:tblLook w:val="04A0" w:firstRow="1" w:lastRow="0" w:firstColumn="1" w:lastColumn="0" w:noHBand="0" w:noVBand="1"/>
        </w:tblPrEx>
        <w:trPr>
          <w:trHeight w:val="645"/>
        </w:trPr>
        <w:tc>
          <w:tcPr>
            <w:tcW w:w="2951"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lang w:val="es-VE"/>
              </w:rPr>
            </w:pPr>
            <w:r w:rsidRPr="001E23EC">
              <w:rPr>
                <w:rFonts w:ascii="Times New Roman" w:eastAsia="Times New Roman" w:hAnsi="Times New Roman"/>
                <w:sz w:val="18"/>
                <w:szCs w:val="18"/>
                <w:lang w:val="es-VE" w:eastAsia="es-VE"/>
              </w:rPr>
              <w:t>Brindar herramientas, técnicas para la resolución de conflictos,  (justicia y paz)</w:t>
            </w:r>
          </w:p>
        </w:tc>
        <w:tc>
          <w:tcPr>
            <w:tcW w:w="2628" w:type="dxa"/>
          </w:tcPr>
          <w:p w:rsidR="001E23EC" w:rsidRPr="001E23EC" w:rsidRDefault="001E23EC" w:rsidP="001E23EC">
            <w:pPr>
              <w:tabs>
                <w:tab w:val="left" w:pos="708"/>
              </w:tabs>
              <w:suppressAutoHyphens/>
              <w:spacing w:line="100" w:lineRule="atLeast"/>
              <w:jc w:val="center"/>
              <w:rPr>
                <w:rFonts w:ascii="Times New Roman" w:eastAsia="Times New Roman" w:hAnsi="Times New Roman"/>
                <w:sz w:val="18"/>
                <w:szCs w:val="18"/>
                <w:lang w:val="es-VE" w:eastAsia="es-VE"/>
              </w:rPr>
            </w:pPr>
          </w:p>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lang w:val="es-VE"/>
              </w:rPr>
            </w:pPr>
            <w:r w:rsidRPr="001E23EC">
              <w:rPr>
                <w:rFonts w:ascii="Times New Roman" w:eastAsia="Times New Roman" w:hAnsi="Times New Roman"/>
                <w:sz w:val="18"/>
                <w:szCs w:val="18"/>
                <w:lang w:val="es-VE" w:eastAsia="es-VE"/>
              </w:rPr>
              <w:t>Taller Especial</w:t>
            </w:r>
          </w:p>
        </w:tc>
        <w:tc>
          <w:tcPr>
            <w:tcW w:w="2626" w:type="dxa"/>
          </w:tcPr>
          <w:p w:rsidR="001E23EC" w:rsidRPr="001E23EC" w:rsidRDefault="001E23EC" w:rsidP="001E23EC">
            <w:pPr>
              <w:tabs>
                <w:tab w:val="left" w:pos="708"/>
              </w:tabs>
              <w:suppressAutoHyphens/>
              <w:spacing w:line="100" w:lineRule="atLeast"/>
              <w:jc w:val="center"/>
              <w:rPr>
                <w:rFonts w:eastAsia="DejaVu Sans Light" w:cstheme="minorBidi"/>
                <w:lang w:val="es-VE"/>
              </w:rPr>
            </w:pPr>
          </w:p>
          <w:p w:rsidR="001E23EC" w:rsidRPr="001E23EC" w:rsidRDefault="001E23EC" w:rsidP="001E23EC">
            <w:pPr>
              <w:tabs>
                <w:tab w:val="left" w:pos="708"/>
              </w:tabs>
              <w:suppressAutoHyphens/>
              <w:spacing w:line="100" w:lineRule="atLeast"/>
              <w:jc w:val="center"/>
              <w:rPr>
                <w:rFonts w:eastAsia="DejaVu Sans Light" w:cstheme="minorBidi"/>
                <w:lang w:val="es-VE"/>
              </w:rPr>
            </w:pPr>
            <w:r w:rsidRPr="001E23EC">
              <w:rPr>
                <w:rFonts w:eastAsia="DejaVu Sans Light" w:cstheme="minorBidi"/>
                <w:lang w:val="es-VE"/>
              </w:rPr>
              <w:t>08/06/15</w:t>
            </w:r>
          </w:p>
          <w:p w:rsidR="001E23EC" w:rsidRPr="001E23EC" w:rsidRDefault="001E23EC" w:rsidP="001E23EC">
            <w:pPr>
              <w:rPr>
                <w:rFonts w:asciiTheme="minorHAnsi" w:eastAsiaTheme="minorHAnsi" w:hAnsiTheme="minorHAnsi" w:cstheme="minorBidi"/>
                <w:lang w:val="es-VE"/>
              </w:rPr>
            </w:pPr>
          </w:p>
        </w:tc>
        <w:tc>
          <w:tcPr>
            <w:tcW w:w="2626" w:type="dxa"/>
          </w:tcPr>
          <w:p w:rsidR="001E23EC" w:rsidRPr="001E23EC" w:rsidRDefault="001E23EC" w:rsidP="001E23EC">
            <w:pPr>
              <w:jc w:val="center"/>
              <w:rPr>
                <w:rFonts w:ascii="Times New Roman" w:eastAsia="Times New Roman" w:hAnsi="Times New Roman" w:cstheme="minorBidi"/>
                <w:sz w:val="18"/>
                <w:szCs w:val="18"/>
                <w:lang w:val="es-VE" w:eastAsia="es-VE"/>
              </w:rPr>
            </w:pPr>
          </w:p>
          <w:p w:rsidR="001E23EC" w:rsidRPr="001E23EC" w:rsidRDefault="001E23EC" w:rsidP="001E23EC">
            <w:pPr>
              <w:jc w:val="center"/>
              <w:rPr>
                <w:rFonts w:ascii="Times New Roman" w:eastAsia="Times New Roman" w:hAnsi="Times New Roman" w:cstheme="minorBidi"/>
                <w:lang w:val="es-VE" w:eastAsia="es-VE"/>
              </w:rPr>
            </w:pPr>
            <w:r w:rsidRPr="001E23EC">
              <w:rPr>
                <w:rFonts w:ascii="Times New Roman" w:eastAsia="Times New Roman" w:hAnsi="Times New Roman" w:cstheme="minorBidi"/>
                <w:sz w:val="18"/>
                <w:szCs w:val="18"/>
                <w:lang w:val="es-VE" w:eastAsia="es-VE"/>
              </w:rPr>
              <w:t>Jóvenes  líderes de justicia y paz</w:t>
            </w:r>
          </w:p>
          <w:p w:rsidR="001E23EC" w:rsidRPr="001E23EC" w:rsidRDefault="001E23EC" w:rsidP="001E23EC">
            <w:pPr>
              <w:jc w:val="center"/>
              <w:rPr>
                <w:rFonts w:asciiTheme="minorHAnsi" w:eastAsiaTheme="minorHAnsi" w:hAnsiTheme="minorHAnsi" w:cstheme="minorBidi"/>
                <w:lang w:val="es-VE"/>
              </w:rPr>
            </w:pPr>
          </w:p>
        </w:tc>
        <w:tc>
          <w:tcPr>
            <w:tcW w:w="3062" w:type="dxa"/>
          </w:tcPr>
          <w:p w:rsidR="001E23EC" w:rsidRPr="001E23EC" w:rsidRDefault="001E23EC" w:rsidP="001E23EC">
            <w:pPr>
              <w:jc w:val="center"/>
              <w:rPr>
                <w:rFonts w:ascii="Times New Roman" w:eastAsia="Times New Roman" w:hAnsi="Times New Roman" w:cstheme="minorBidi"/>
                <w:lang w:val="es-VE" w:eastAsia="es-VE"/>
              </w:rPr>
            </w:pPr>
          </w:p>
          <w:p w:rsidR="001E23EC" w:rsidRPr="001E23EC" w:rsidRDefault="001E23EC" w:rsidP="004A193D">
            <w:pPr>
              <w:jc w:val="center"/>
              <w:rPr>
                <w:rFonts w:asciiTheme="minorHAnsi" w:eastAsiaTheme="minorHAnsi" w:hAnsiTheme="minorHAnsi" w:cstheme="minorBidi"/>
                <w:lang w:val="es-VE"/>
              </w:rPr>
            </w:pPr>
            <w:r w:rsidRPr="001E23EC">
              <w:rPr>
                <w:rFonts w:ascii="Times New Roman" w:eastAsia="Times New Roman" w:hAnsi="Times New Roman" w:cstheme="minorBidi"/>
                <w:lang w:val="es-VE" w:eastAsia="es-VE"/>
              </w:rPr>
              <w:t xml:space="preserve">1: 00pm a </w:t>
            </w:r>
            <w:r w:rsidR="004A193D">
              <w:rPr>
                <w:rFonts w:ascii="Times New Roman" w:eastAsia="Times New Roman" w:hAnsi="Times New Roman" w:cstheme="minorBidi"/>
                <w:lang w:val="es-VE" w:eastAsia="es-VE"/>
              </w:rPr>
              <w:t>4</w:t>
            </w:r>
            <w:r w:rsidRPr="001E23EC">
              <w:rPr>
                <w:rFonts w:ascii="Times New Roman" w:eastAsia="Times New Roman" w:hAnsi="Times New Roman" w:cstheme="minorBidi"/>
                <w:lang w:val="es-VE" w:eastAsia="es-VE"/>
              </w:rPr>
              <w:t>: 00am</w:t>
            </w:r>
          </w:p>
        </w:tc>
      </w:tr>
      <w:tr w:rsidR="001E23EC" w:rsidRPr="001E23EC" w:rsidTr="001E23EC">
        <w:tblPrEx>
          <w:tblCellMar>
            <w:left w:w="108" w:type="dxa"/>
            <w:right w:w="108" w:type="dxa"/>
          </w:tblCellMar>
          <w:tblLook w:val="04A0" w:firstRow="1" w:lastRow="0" w:firstColumn="1" w:lastColumn="0" w:noHBand="0" w:noVBand="1"/>
        </w:tblPrEx>
        <w:tc>
          <w:tcPr>
            <w:tcW w:w="2951"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ascii="Times New Roman" w:eastAsia="DejaVu Sans Light" w:hAnsi="Times New Roman"/>
                <w:sz w:val="18"/>
                <w:szCs w:val="18"/>
                <w:lang w:val="es-VE"/>
              </w:rPr>
              <w:t>Valor Respeto</w:t>
            </w:r>
          </w:p>
        </w:tc>
        <w:tc>
          <w:tcPr>
            <w:tcW w:w="2628" w:type="dxa"/>
          </w:tcPr>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imes New Roman" w:eastAsia="DejaVu Sans Light" w:hAnsi="Times New Roman" w:cstheme="minorBidi"/>
                <w:sz w:val="18"/>
                <w:szCs w:val="18"/>
                <w:lang w:val="es-VE"/>
              </w:rPr>
              <w:t>Conversatorio</w:t>
            </w:r>
          </w:p>
        </w:tc>
        <w:tc>
          <w:tcPr>
            <w:tcW w:w="2626"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eastAsia="DejaVu Sans Light" w:cstheme="minorBidi"/>
                <w:sz w:val="18"/>
                <w:szCs w:val="18"/>
                <w:lang w:val="es-VE"/>
              </w:rPr>
              <w:t>10/06/15</w:t>
            </w:r>
          </w:p>
        </w:tc>
        <w:tc>
          <w:tcPr>
            <w:tcW w:w="2626" w:type="dxa"/>
          </w:tcPr>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estudiantes</w:t>
            </w:r>
          </w:p>
        </w:tc>
        <w:tc>
          <w:tcPr>
            <w:tcW w:w="3062" w:type="dxa"/>
          </w:tcPr>
          <w:p w:rsidR="001E23EC" w:rsidRPr="001E23EC" w:rsidRDefault="001E23EC" w:rsidP="005471D0">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 xml:space="preserve">1: 00pm a </w:t>
            </w:r>
            <w:r w:rsidR="005471D0">
              <w:rPr>
                <w:rFonts w:ascii="Times New Roman" w:eastAsia="Times New Roman" w:hAnsi="Times New Roman" w:cstheme="minorBidi"/>
                <w:sz w:val="18"/>
                <w:szCs w:val="18"/>
                <w:lang w:val="es-VE" w:eastAsia="es-VE"/>
              </w:rPr>
              <w:t>3</w:t>
            </w:r>
            <w:r w:rsidRPr="001E23EC">
              <w:rPr>
                <w:rFonts w:ascii="Times New Roman" w:eastAsia="Times New Roman" w:hAnsi="Times New Roman" w:cstheme="minorBidi"/>
                <w:sz w:val="18"/>
                <w:szCs w:val="18"/>
                <w:lang w:val="es-VE" w:eastAsia="es-VE"/>
              </w:rPr>
              <w:t>: 00am</w:t>
            </w:r>
          </w:p>
        </w:tc>
      </w:tr>
      <w:tr w:rsidR="001E23EC" w:rsidRPr="001E23EC" w:rsidTr="001E23EC">
        <w:tblPrEx>
          <w:tblCellMar>
            <w:left w:w="108" w:type="dxa"/>
            <w:right w:w="108" w:type="dxa"/>
          </w:tblCellMar>
          <w:tblLook w:val="04A0" w:firstRow="1" w:lastRow="0" w:firstColumn="1" w:lastColumn="0" w:noHBand="0" w:noVBand="1"/>
        </w:tblPrEx>
        <w:tc>
          <w:tcPr>
            <w:tcW w:w="2951"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ascii="Times New Roman" w:eastAsia="DejaVu Sans Light" w:hAnsi="Times New Roman"/>
                <w:sz w:val="18"/>
                <w:szCs w:val="18"/>
                <w:lang w:val="es-VE"/>
              </w:rPr>
              <w:t>Valor Responsabilidad</w:t>
            </w:r>
          </w:p>
        </w:tc>
        <w:tc>
          <w:tcPr>
            <w:tcW w:w="2628"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proofErr w:type="spellStart"/>
            <w:r w:rsidRPr="001E23EC">
              <w:rPr>
                <w:rFonts w:ascii="Times New Roman" w:eastAsia="DejaVu Sans Light" w:hAnsi="Times New Roman"/>
                <w:sz w:val="18"/>
                <w:szCs w:val="18"/>
                <w:lang w:val="es-VE"/>
              </w:rPr>
              <w:t>Papelografo</w:t>
            </w:r>
            <w:proofErr w:type="spellEnd"/>
          </w:p>
        </w:tc>
        <w:tc>
          <w:tcPr>
            <w:tcW w:w="2626"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eastAsia="DejaVu Sans Light" w:cstheme="minorBidi"/>
                <w:sz w:val="18"/>
                <w:szCs w:val="18"/>
                <w:lang w:val="es-VE"/>
              </w:rPr>
              <w:t>12/06/15</w:t>
            </w:r>
          </w:p>
        </w:tc>
        <w:tc>
          <w:tcPr>
            <w:tcW w:w="2626" w:type="dxa"/>
          </w:tcPr>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estudiantes</w:t>
            </w:r>
          </w:p>
        </w:tc>
        <w:tc>
          <w:tcPr>
            <w:tcW w:w="3062" w:type="dxa"/>
          </w:tcPr>
          <w:p w:rsidR="001E23EC" w:rsidRPr="001E23EC" w:rsidRDefault="001E23EC" w:rsidP="005471D0">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 xml:space="preserve">1: 00pm a </w:t>
            </w:r>
            <w:r w:rsidR="005471D0">
              <w:rPr>
                <w:rFonts w:ascii="Times New Roman" w:eastAsia="Times New Roman" w:hAnsi="Times New Roman" w:cstheme="minorBidi"/>
                <w:sz w:val="18"/>
                <w:szCs w:val="18"/>
                <w:lang w:val="es-VE" w:eastAsia="es-VE"/>
              </w:rPr>
              <w:t>3</w:t>
            </w:r>
            <w:r w:rsidRPr="001E23EC">
              <w:rPr>
                <w:rFonts w:ascii="Times New Roman" w:eastAsia="Times New Roman" w:hAnsi="Times New Roman" w:cstheme="minorBidi"/>
                <w:sz w:val="18"/>
                <w:szCs w:val="18"/>
                <w:lang w:val="es-VE" w:eastAsia="es-VE"/>
              </w:rPr>
              <w:t>: 00am</w:t>
            </w:r>
          </w:p>
        </w:tc>
      </w:tr>
      <w:tr w:rsidR="001E23EC" w:rsidRPr="001E23EC" w:rsidTr="001E23EC">
        <w:tblPrEx>
          <w:tblCellMar>
            <w:left w:w="108" w:type="dxa"/>
            <w:right w:w="108" w:type="dxa"/>
          </w:tblCellMar>
          <w:tblLook w:val="04A0" w:firstRow="1" w:lastRow="0" w:firstColumn="1" w:lastColumn="0" w:noHBand="0" w:noVBand="1"/>
        </w:tblPrEx>
        <w:tc>
          <w:tcPr>
            <w:tcW w:w="2951"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ascii="Times New Roman" w:eastAsia="DejaVu Sans Light" w:hAnsi="Times New Roman"/>
                <w:sz w:val="18"/>
                <w:szCs w:val="18"/>
                <w:lang w:val="es-VE"/>
              </w:rPr>
              <w:t>Valor Honestidad</w:t>
            </w:r>
          </w:p>
        </w:tc>
        <w:tc>
          <w:tcPr>
            <w:tcW w:w="2628"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ascii="Times New Roman" w:eastAsia="DejaVu Sans Light" w:hAnsi="Times New Roman"/>
                <w:sz w:val="18"/>
                <w:szCs w:val="18"/>
                <w:lang w:val="es-VE"/>
              </w:rPr>
              <w:t xml:space="preserve">Yincana </w:t>
            </w:r>
          </w:p>
        </w:tc>
        <w:tc>
          <w:tcPr>
            <w:tcW w:w="2626"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eastAsia="DejaVu Sans Light" w:cstheme="minorBidi"/>
                <w:sz w:val="18"/>
                <w:szCs w:val="18"/>
                <w:lang w:val="es-VE"/>
              </w:rPr>
              <w:t>15/06/15</w:t>
            </w:r>
          </w:p>
        </w:tc>
        <w:tc>
          <w:tcPr>
            <w:tcW w:w="2626" w:type="dxa"/>
          </w:tcPr>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estudiantes</w:t>
            </w:r>
          </w:p>
        </w:tc>
        <w:tc>
          <w:tcPr>
            <w:tcW w:w="3062" w:type="dxa"/>
          </w:tcPr>
          <w:p w:rsidR="001E23EC" w:rsidRPr="001E23EC" w:rsidRDefault="001E23EC" w:rsidP="005471D0">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 xml:space="preserve">1: 00pm a </w:t>
            </w:r>
            <w:r w:rsidR="005471D0">
              <w:rPr>
                <w:rFonts w:ascii="Times New Roman" w:eastAsia="Times New Roman" w:hAnsi="Times New Roman" w:cstheme="minorBidi"/>
                <w:sz w:val="18"/>
                <w:szCs w:val="18"/>
                <w:lang w:val="es-VE" w:eastAsia="es-VE"/>
              </w:rPr>
              <w:t>3</w:t>
            </w:r>
            <w:r w:rsidRPr="001E23EC">
              <w:rPr>
                <w:rFonts w:ascii="Times New Roman" w:eastAsia="Times New Roman" w:hAnsi="Times New Roman" w:cstheme="minorBidi"/>
                <w:sz w:val="18"/>
                <w:szCs w:val="18"/>
                <w:lang w:val="es-VE" w:eastAsia="es-VE"/>
              </w:rPr>
              <w:t>: 00am</w:t>
            </w:r>
          </w:p>
        </w:tc>
      </w:tr>
      <w:tr w:rsidR="001E23EC" w:rsidRPr="001E23EC" w:rsidTr="001E23EC">
        <w:tblPrEx>
          <w:tblCellMar>
            <w:left w:w="108" w:type="dxa"/>
            <w:right w:w="108" w:type="dxa"/>
          </w:tblCellMar>
          <w:tblLook w:val="04A0" w:firstRow="1" w:lastRow="0" w:firstColumn="1" w:lastColumn="0" w:noHBand="0" w:noVBand="1"/>
        </w:tblPrEx>
        <w:tc>
          <w:tcPr>
            <w:tcW w:w="2951"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ascii="Times New Roman" w:eastAsia="DejaVu Sans Light" w:hAnsi="Times New Roman"/>
                <w:sz w:val="18"/>
                <w:szCs w:val="18"/>
                <w:lang w:val="es-VE"/>
              </w:rPr>
              <w:t xml:space="preserve">Valor Tolerancia </w:t>
            </w:r>
          </w:p>
        </w:tc>
        <w:tc>
          <w:tcPr>
            <w:tcW w:w="2628"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ascii="Times New Roman" w:eastAsia="DejaVu Sans Light" w:hAnsi="Times New Roman"/>
                <w:sz w:val="18"/>
                <w:szCs w:val="18"/>
                <w:lang w:val="es-VE"/>
              </w:rPr>
              <w:t>Dramatización</w:t>
            </w:r>
          </w:p>
        </w:tc>
        <w:tc>
          <w:tcPr>
            <w:tcW w:w="2626"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eastAsia="DejaVu Sans Light" w:cstheme="minorBidi"/>
                <w:sz w:val="18"/>
                <w:szCs w:val="18"/>
                <w:lang w:val="es-VE"/>
              </w:rPr>
              <w:t>17/06/15</w:t>
            </w:r>
          </w:p>
        </w:tc>
        <w:tc>
          <w:tcPr>
            <w:tcW w:w="2626" w:type="dxa"/>
          </w:tcPr>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estudiantes</w:t>
            </w:r>
          </w:p>
        </w:tc>
        <w:tc>
          <w:tcPr>
            <w:tcW w:w="3062" w:type="dxa"/>
          </w:tcPr>
          <w:p w:rsidR="001E23EC" w:rsidRPr="001E23EC" w:rsidRDefault="001E23EC" w:rsidP="005471D0">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 xml:space="preserve">1: 00pm a </w:t>
            </w:r>
            <w:r w:rsidR="005471D0">
              <w:rPr>
                <w:rFonts w:ascii="Times New Roman" w:eastAsia="Times New Roman" w:hAnsi="Times New Roman" w:cstheme="minorBidi"/>
                <w:sz w:val="18"/>
                <w:szCs w:val="18"/>
                <w:lang w:val="es-VE" w:eastAsia="es-VE"/>
              </w:rPr>
              <w:t>3</w:t>
            </w:r>
            <w:r w:rsidRPr="001E23EC">
              <w:rPr>
                <w:rFonts w:ascii="Times New Roman" w:eastAsia="Times New Roman" w:hAnsi="Times New Roman" w:cstheme="minorBidi"/>
                <w:sz w:val="18"/>
                <w:szCs w:val="18"/>
                <w:lang w:val="es-VE" w:eastAsia="es-VE"/>
              </w:rPr>
              <w:t>: 00am</w:t>
            </w:r>
          </w:p>
        </w:tc>
      </w:tr>
      <w:tr w:rsidR="001E23EC" w:rsidRPr="001E23EC" w:rsidTr="001E23EC">
        <w:tblPrEx>
          <w:tblCellMar>
            <w:left w:w="108" w:type="dxa"/>
            <w:right w:w="108" w:type="dxa"/>
          </w:tblCellMar>
          <w:tblLook w:val="04A0" w:firstRow="1" w:lastRow="0" w:firstColumn="1" w:lastColumn="0" w:noHBand="0" w:noVBand="1"/>
        </w:tblPrEx>
        <w:tc>
          <w:tcPr>
            <w:tcW w:w="2951"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ascii="Times New Roman" w:eastAsia="DejaVu Sans Light" w:hAnsi="Times New Roman"/>
                <w:sz w:val="18"/>
                <w:szCs w:val="18"/>
                <w:lang w:val="es-VE"/>
              </w:rPr>
              <w:t>Valor Compromiso</w:t>
            </w:r>
          </w:p>
        </w:tc>
        <w:tc>
          <w:tcPr>
            <w:tcW w:w="2628" w:type="dxa"/>
          </w:tcPr>
          <w:p w:rsidR="001E23EC" w:rsidRPr="001E23EC" w:rsidRDefault="002012A9" w:rsidP="002012A9">
            <w:pPr>
              <w:tabs>
                <w:tab w:val="left" w:pos="708"/>
              </w:tabs>
              <w:suppressAutoHyphens/>
              <w:spacing w:line="100" w:lineRule="atLeast"/>
              <w:jc w:val="center"/>
              <w:rPr>
                <w:rFonts w:asciiTheme="minorHAnsi" w:eastAsiaTheme="minorHAnsi" w:hAnsiTheme="minorHAnsi" w:cstheme="minorBidi"/>
                <w:sz w:val="18"/>
                <w:szCs w:val="18"/>
                <w:lang w:val="es-VE"/>
              </w:rPr>
            </w:pPr>
            <w:r>
              <w:rPr>
                <w:rFonts w:ascii="Times New Roman" w:eastAsia="DejaVu Sans Light" w:hAnsi="Times New Roman"/>
                <w:sz w:val="18"/>
                <w:szCs w:val="18"/>
                <w:lang w:val="es-VE"/>
              </w:rPr>
              <w:t>Bailo Terapia</w:t>
            </w:r>
          </w:p>
        </w:tc>
        <w:tc>
          <w:tcPr>
            <w:tcW w:w="2626"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eastAsia="DejaVu Sans Light" w:cstheme="minorBidi"/>
                <w:sz w:val="18"/>
                <w:szCs w:val="18"/>
                <w:lang w:val="es-VE"/>
              </w:rPr>
              <w:t>19/06/15</w:t>
            </w:r>
          </w:p>
        </w:tc>
        <w:tc>
          <w:tcPr>
            <w:tcW w:w="2626" w:type="dxa"/>
          </w:tcPr>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estudiantes</w:t>
            </w:r>
          </w:p>
        </w:tc>
        <w:tc>
          <w:tcPr>
            <w:tcW w:w="3062" w:type="dxa"/>
          </w:tcPr>
          <w:p w:rsidR="001E23EC" w:rsidRPr="001E23EC" w:rsidRDefault="001E23EC" w:rsidP="005471D0">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 xml:space="preserve">1: 00pm a </w:t>
            </w:r>
            <w:r w:rsidR="005471D0">
              <w:rPr>
                <w:rFonts w:ascii="Times New Roman" w:eastAsia="Times New Roman" w:hAnsi="Times New Roman" w:cstheme="minorBidi"/>
                <w:sz w:val="18"/>
                <w:szCs w:val="18"/>
                <w:lang w:val="es-VE" w:eastAsia="es-VE"/>
              </w:rPr>
              <w:t>3</w:t>
            </w:r>
            <w:r w:rsidRPr="001E23EC">
              <w:rPr>
                <w:rFonts w:ascii="Times New Roman" w:eastAsia="Times New Roman" w:hAnsi="Times New Roman" w:cstheme="minorBidi"/>
                <w:sz w:val="18"/>
                <w:szCs w:val="18"/>
                <w:lang w:val="es-VE" w:eastAsia="es-VE"/>
              </w:rPr>
              <w:t>: 00am</w:t>
            </w:r>
          </w:p>
        </w:tc>
      </w:tr>
      <w:tr w:rsidR="001E23EC" w:rsidRPr="001E23EC" w:rsidTr="001E23EC">
        <w:tblPrEx>
          <w:tblCellMar>
            <w:left w:w="108" w:type="dxa"/>
            <w:right w:w="108" w:type="dxa"/>
          </w:tblCellMar>
          <w:tblLook w:val="04A0" w:firstRow="1" w:lastRow="0" w:firstColumn="1" w:lastColumn="0" w:noHBand="0" w:noVBand="1"/>
        </w:tblPrEx>
        <w:tc>
          <w:tcPr>
            <w:tcW w:w="2951" w:type="dxa"/>
          </w:tcPr>
          <w:p w:rsidR="001E23EC" w:rsidRPr="001E23EC" w:rsidRDefault="001E23EC" w:rsidP="001E23EC">
            <w:pPr>
              <w:tabs>
                <w:tab w:val="left" w:pos="708"/>
              </w:tabs>
              <w:suppressAutoHyphens/>
              <w:spacing w:line="100" w:lineRule="atLeast"/>
              <w:jc w:val="center"/>
              <w:rPr>
                <w:rFonts w:asciiTheme="minorHAnsi" w:eastAsiaTheme="minorHAnsi" w:hAnsiTheme="minorHAnsi" w:cstheme="minorBidi"/>
                <w:sz w:val="18"/>
                <w:szCs w:val="18"/>
                <w:lang w:val="es-VE"/>
              </w:rPr>
            </w:pPr>
            <w:r w:rsidRPr="001E23EC">
              <w:rPr>
                <w:rFonts w:ascii="Times New Roman" w:eastAsia="DejaVu Sans Light" w:hAnsi="Times New Roman"/>
                <w:sz w:val="18"/>
                <w:szCs w:val="18"/>
                <w:lang w:val="es-VE"/>
              </w:rPr>
              <w:t>Valor Justicia</w:t>
            </w:r>
          </w:p>
        </w:tc>
        <w:tc>
          <w:tcPr>
            <w:tcW w:w="2628" w:type="dxa"/>
          </w:tcPr>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imes New Roman" w:eastAsia="DejaVu Sans Light" w:hAnsi="Times New Roman" w:cstheme="minorBidi"/>
                <w:sz w:val="18"/>
                <w:szCs w:val="18"/>
                <w:lang w:val="es-VE"/>
              </w:rPr>
              <w:t>Video foro</w:t>
            </w:r>
          </w:p>
        </w:tc>
        <w:tc>
          <w:tcPr>
            <w:tcW w:w="2626" w:type="dxa"/>
          </w:tcPr>
          <w:p w:rsidR="001E23EC" w:rsidRPr="001E23EC" w:rsidRDefault="001E23EC" w:rsidP="001E23EC">
            <w:pPr>
              <w:rPr>
                <w:rFonts w:asciiTheme="minorHAnsi" w:eastAsiaTheme="minorHAnsi" w:hAnsiTheme="minorHAnsi" w:cstheme="minorBidi"/>
                <w:sz w:val="18"/>
                <w:szCs w:val="18"/>
                <w:lang w:val="es-VE"/>
              </w:rPr>
            </w:pPr>
            <w:r w:rsidRPr="001E23EC">
              <w:rPr>
                <w:rFonts w:ascii="Times New Roman" w:eastAsia="DejaVu Sans Light" w:hAnsi="Times New Roman" w:cstheme="minorBidi"/>
                <w:sz w:val="18"/>
                <w:szCs w:val="18"/>
                <w:lang w:val="es-VE"/>
              </w:rPr>
              <w:t xml:space="preserve">               </w:t>
            </w:r>
            <w:r w:rsidR="002012A9">
              <w:rPr>
                <w:rFonts w:ascii="Times New Roman" w:eastAsia="DejaVu Sans Light" w:hAnsi="Times New Roman" w:cstheme="minorBidi"/>
                <w:sz w:val="18"/>
                <w:szCs w:val="18"/>
                <w:lang w:val="es-VE"/>
              </w:rPr>
              <w:t xml:space="preserve">   </w:t>
            </w:r>
            <w:r w:rsidRPr="001E23EC">
              <w:rPr>
                <w:rFonts w:ascii="Times New Roman" w:eastAsia="DejaVu Sans Light" w:hAnsi="Times New Roman" w:cstheme="minorBidi"/>
                <w:sz w:val="18"/>
                <w:szCs w:val="18"/>
                <w:lang w:val="es-VE"/>
              </w:rPr>
              <w:t>22/06/15</w:t>
            </w:r>
          </w:p>
        </w:tc>
        <w:tc>
          <w:tcPr>
            <w:tcW w:w="2626" w:type="dxa"/>
          </w:tcPr>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estudiantes</w:t>
            </w:r>
          </w:p>
        </w:tc>
        <w:tc>
          <w:tcPr>
            <w:tcW w:w="3062" w:type="dxa"/>
          </w:tcPr>
          <w:p w:rsidR="001E23EC" w:rsidRPr="001E23EC" w:rsidRDefault="001E23EC" w:rsidP="005471D0">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 xml:space="preserve">1: 00pm a </w:t>
            </w:r>
            <w:r w:rsidR="005471D0">
              <w:rPr>
                <w:rFonts w:ascii="Times New Roman" w:eastAsia="Times New Roman" w:hAnsi="Times New Roman" w:cstheme="minorBidi"/>
                <w:sz w:val="18"/>
                <w:szCs w:val="18"/>
                <w:lang w:val="es-VE" w:eastAsia="es-VE"/>
              </w:rPr>
              <w:t>3</w:t>
            </w:r>
            <w:r w:rsidRPr="001E23EC">
              <w:rPr>
                <w:rFonts w:ascii="Times New Roman" w:eastAsia="Times New Roman" w:hAnsi="Times New Roman" w:cstheme="minorBidi"/>
                <w:sz w:val="18"/>
                <w:szCs w:val="18"/>
                <w:lang w:val="es-VE" w:eastAsia="es-VE"/>
              </w:rPr>
              <w:t>: 00am</w:t>
            </w:r>
          </w:p>
        </w:tc>
      </w:tr>
      <w:tr w:rsidR="001E23EC" w:rsidRPr="001E23EC" w:rsidTr="001E23EC">
        <w:trPr>
          <w:trHeight w:val="637"/>
        </w:trPr>
        <w:tc>
          <w:tcPr>
            <w:tcW w:w="2951" w:type="dxa"/>
          </w:tcPr>
          <w:p w:rsidR="001E23EC" w:rsidRPr="001E23EC" w:rsidRDefault="001E23EC" w:rsidP="001E23EC">
            <w:pPr>
              <w:rPr>
                <w:rFonts w:asciiTheme="minorHAnsi" w:eastAsiaTheme="minorHAnsi" w:hAnsiTheme="minorHAnsi" w:cstheme="minorBidi"/>
                <w:sz w:val="18"/>
                <w:szCs w:val="18"/>
                <w:lang w:val="es-VE"/>
              </w:rPr>
            </w:pPr>
            <w:r w:rsidRPr="001E23EC">
              <w:rPr>
                <w:rFonts w:ascii="Times New Roman" w:eastAsia="DejaVu Sans Light" w:hAnsi="Times New Roman" w:cstheme="minorBidi"/>
                <w:sz w:val="18"/>
                <w:szCs w:val="18"/>
                <w:lang w:val="es-VE"/>
              </w:rPr>
              <w:t>Valores:(</w:t>
            </w:r>
            <w:proofErr w:type="spellStart"/>
            <w:r w:rsidRPr="001E23EC">
              <w:rPr>
                <w:rFonts w:ascii="Times New Roman" w:eastAsia="DejaVu Sans Light" w:hAnsi="Times New Roman" w:cstheme="minorBidi"/>
                <w:sz w:val="18"/>
                <w:szCs w:val="18"/>
                <w:lang w:val="es-VE"/>
              </w:rPr>
              <w:t>Respeto,Responsabilidad</w:t>
            </w:r>
            <w:proofErr w:type="spellEnd"/>
            <w:r w:rsidRPr="001E23EC">
              <w:rPr>
                <w:rFonts w:ascii="Times New Roman" w:eastAsia="DejaVu Sans Light" w:hAnsi="Times New Roman" w:cstheme="minorBidi"/>
                <w:sz w:val="18"/>
                <w:szCs w:val="18"/>
                <w:lang w:val="es-VE"/>
              </w:rPr>
              <w:t>, Compromiso, Honestidad, Justicia y Tolerancia)</w:t>
            </w:r>
          </w:p>
        </w:tc>
        <w:tc>
          <w:tcPr>
            <w:tcW w:w="2628" w:type="dxa"/>
          </w:tcPr>
          <w:p w:rsidR="001E23EC" w:rsidRPr="001E23EC" w:rsidRDefault="001E23EC" w:rsidP="001E23EC">
            <w:pPr>
              <w:jc w:val="center"/>
              <w:rPr>
                <w:rFonts w:ascii="Times New Roman" w:eastAsia="DejaVu Sans Light" w:hAnsi="Times New Roman" w:cstheme="minorBidi"/>
                <w:sz w:val="18"/>
                <w:szCs w:val="18"/>
                <w:lang w:val="es-VE"/>
              </w:rPr>
            </w:pPr>
          </w:p>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imes New Roman" w:eastAsia="DejaVu Sans Light" w:hAnsi="Times New Roman" w:cstheme="minorBidi"/>
                <w:sz w:val="18"/>
                <w:szCs w:val="18"/>
                <w:lang w:val="es-VE"/>
              </w:rPr>
              <w:t>Mural</w:t>
            </w:r>
          </w:p>
        </w:tc>
        <w:tc>
          <w:tcPr>
            <w:tcW w:w="2626" w:type="dxa"/>
          </w:tcPr>
          <w:p w:rsidR="001E23EC" w:rsidRPr="001E23EC" w:rsidRDefault="001E23EC" w:rsidP="001E23EC">
            <w:pPr>
              <w:jc w:val="center"/>
              <w:rPr>
                <w:rFonts w:asciiTheme="minorHAnsi" w:eastAsiaTheme="minorHAnsi" w:hAnsiTheme="minorHAnsi" w:cstheme="minorBidi"/>
                <w:sz w:val="18"/>
                <w:szCs w:val="18"/>
                <w:lang w:val="es-VE"/>
              </w:rPr>
            </w:pPr>
          </w:p>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heme="minorHAnsi" w:eastAsiaTheme="minorHAnsi" w:hAnsiTheme="minorHAnsi" w:cstheme="minorBidi"/>
                <w:sz w:val="18"/>
                <w:szCs w:val="18"/>
                <w:lang w:val="es-VE"/>
              </w:rPr>
              <w:t>29/06/15</w:t>
            </w:r>
          </w:p>
        </w:tc>
        <w:tc>
          <w:tcPr>
            <w:tcW w:w="2626" w:type="dxa"/>
          </w:tcPr>
          <w:p w:rsidR="001E23EC" w:rsidRPr="001E23EC" w:rsidRDefault="001E23EC" w:rsidP="001E23EC">
            <w:pPr>
              <w:rPr>
                <w:rFonts w:ascii="Times New Roman" w:eastAsia="Times New Roman" w:hAnsi="Times New Roman" w:cstheme="minorBidi"/>
                <w:sz w:val="18"/>
                <w:szCs w:val="18"/>
                <w:lang w:val="es-VE" w:eastAsia="es-VE"/>
              </w:rPr>
            </w:pPr>
          </w:p>
          <w:p w:rsidR="001E23EC" w:rsidRPr="001E23EC" w:rsidRDefault="001E23EC" w:rsidP="001E23EC">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estudiantes</w:t>
            </w:r>
          </w:p>
        </w:tc>
        <w:tc>
          <w:tcPr>
            <w:tcW w:w="3062" w:type="dxa"/>
          </w:tcPr>
          <w:p w:rsidR="001E23EC" w:rsidRPr="001E23EC" w:rsidRDefault="001E23EC" w:rsidP="001E23EC">
            <w:pPr>
              <w:jc w:val="center"/>
              <w:rPr>
                <w:rFonts w:ascii="Times New Roman" w:eastAsia="Times New Roman" w:hAnsi="Times New Roman" w:cstheme="minorBidi"/>
                <w:sz w:val="18"/>
                <w:szCs w:val="18"/>
                <w:lang w:val="es-VE" w:eastAsia="es-VE"/>
              </w:rPr>
            </w:pPr>
          </w:p>
          <w:p w:rsidR="001E23EC" w:rsidRPr="001E23EC" w:rsidRDefault="001E23EC" w:rsidP="004A193D">
            <w:pPr>
              <w:jc w:val="center"/>
              <w:rPr>
                <w:rFonts w:asciiTheme="minorHAnsi" w:eastAsiaTheme="minorHAnsi" w:hAnsiTheme="minorHAnsi" w:cstheme="minorBidi"/>
                <w:sz w:val="18"/>
                <w:szCs w:val="18"/>
                <w:lang w:val="es-VE"/>
              </w:rPr>
            </w:pPr>
            <w:r w:rsidRPr="001E23EC">
              <w:rPr>
                <w:rFonts w:ascii="Times New Roman" w:eastAsia="Times New Roman" w:hAnsi="Times New Roman" w:cstheme="minorBidi"/>
                <w:sz w:val="18"/>
                <w:szCs w:val="18"/>
                <w:lang w:val="es-VE" w:eastAsia="es-VE"/>
              </w:rPr>
              <w:t xml:space="preserve">1: 00pm a </w:t>
            </w:r>
            <w:r w:rsidR="004A193D">
              <w:rPr>
                <w:rFonts w:ascii="Times New Roman" w:eastAsia="Times New Roman" w:hAnsi="Times New Roman" w:cstheme="minorBidi"/>
                <w:sz w:val="18"/>
                <w:szCs w:val="18"/>
                <w:lang w:val="es-VE" w:eastAsia="es-VE"/>
              </w:rPr>
              <w:t>5</w:t>
            </w:r>
            <w:r w:rsidRPr="001E23EC">
              <w:rPr>
                <w:rFonts w:ascii="Times New Roman" w:eastAsia="Times New Roman" w:hAnsi="Times New Roman" w:cstheme="minorBidi"/>
                <w:sz w:val="18"/>
                <w:szCs w:val="18"/>
                <w:lang w:val="es-VE" w:eastAsia="es-VE"/>
              </w:rPr>
              <w:t>: 00am</w:t>
            </w:r>
          </w:p>
        </w:tc>
      </w:tr>
    </w:tbl>
    <w:p w:rsidR="001E23EC" w:rsidRPr="002012A9" w:rsidRDefault="001E23EC" w:rsidP="001E23EC">
      <w:pPr>
        <w:tabs>
          <w:tab w:val="left" w:pos="708"/>
        </w:tabs>
        <w:suppressAutoHyphens/>
        <w:jc w:val="center"/>
        <w:rPr>
          <w:rFonts w:ascii="Times New Roman" w:eastAsia="DejaVu Sans Light" w:hAnsi="Times New Roman"/>
          <w:b/>
          <w:sz w:val="28"/>
          <w:szCs w:val="28"/>
          <w:lang w:val="es-VE"/>
        </w:rPr>
      </w:pPr>
      <w:r w:rsidRPr="002012A9">
        <w:rPr>
          <w:rFonts w:ascii="Times New Roman" w:eastAsia="DejaVu Sans Light" w:hAnsi="Times New Roman"/>
          <w:b/>
          <w:sz w:val="28"/>
          <w:szCs w:val="28"/>
          <w:lang w:val="es-VE"/>
        </w:rPr>
        <w:lastRenderedPageBreak/>
        <w:t xml:space="preserve"> PLAN OPERATIVO </w:t>
      </w:r>
    </w:p>
    <w:tbl>
      <w:tblPr>
        <w:tblStyle w:val="Tablaconcuadrcula2"/>
        <w:tblW w:w="13744" w:type="dxa"/>
        <w:tblInd w:w="-318" w:type="dxa"/>
        <w:tblLayout w:type="fixed"/>
        <w:tblLook w:val="04A0" w:firstRow="1" w:lastRow="0" w:firstColumn="1" w:lastColumn="0" w:noHBand="0" w:noVBand="1"/>
      </w:tblPr>
      <w:tblGrid>
        <w:gridCol w:w="2672"/>
        <w:gridCol w:w="10"/>
        <w:gridCol w:w="1546"/>
        <w:gridCol w:w="160"/>
        <w:gridCol w:w="149"/>
        <w:gridCol w:w="2807"/>
        <w:gridCol w:w="373"/>
        <w:gridCol w:w="2300"/>
        <w:gridCol w:w="12"/>
        <w:gridCol w:w="530"/>
        <w:gridCol w:w="2155"/>
        <w:gridCol w:w="13"/>
        <w:gridCol w:w="982"/>
        <w:gridCol w:w="35"/>
      </w:tblGrid>
      <w:tr w:rsidR="001E23EC" w:rsidRPr="001E23EC" w:rsidTr="00C02F31">
        <w:trPr>
          <w:gridAfter w:val="1"/>
          <w:wAfter w:w="35" w:type="dxa"/>
          <w:trHeight w:val="114"/>
        </w:trPr>
        <w:tc>
          <w:tcPr>
            <w:tcW w:w="2682" w:type="dxa"/>
            <w:gridSpan w:val="2"/>
            <w:shd w:val="clear" w:color="auto" w:fill="C2D69B" w:themeFill="accent3" w:themeFillTint="99"/>
          </w:tcPr>
          <w:p w:rsidR="001E23EC" w:rsidRPr="001E23EC" w:rsidRDefault="001E23EC" w:rsidP="00574B9C">
            <w:pPr>
              <w:jc w:val="both"/>
              <w:rPr>
                <w:rFonts w:asciiTheme="minorHAnsi" w:eastAsiaTheme="minorHAnsi" w:hAnsiTheme="minorHAnsi" w:cstheme="minorBidi"/>
                <w:lang w:val="es-VE"/>
              </w:rPr>
            </w:pPr>
            <w:r w:rsidRPr="001E23EC">
              <w:rPr>
                <w:rFonts w:ascii="Times New Roman" w:eastAsiaTheme="minorHAnsi" w:hAnsi="Times New Roman"/>
                <w:sz w:val="20"/>
                <w:szCs w:val="20"/>
                <w:lang w:val="es-VE"/>
              </w:rPr>
              <w:t xml:space="preserve">Objetivo </w:t>
            </w:r>
            <w:r w:rsidR="00574B9C">
              <w:rPr>
                <w:rFonts w:ascii="Times New Roman" w:eastAsiaTheme="minorHAnsi" w:hAnsi="Times New Roman"/>
                <w:sz w:val="20"/>
                <w:szCs w:val="20"/>
                <w:lang w:val="es-VE"/>
              </w:rPr>
              <w:t>de la Actividad</w:t>
            </w:r>
          </w:p>
        </w:tc>
        <w:tc>
          <w:tcPr>
            <w:tcW w:w="1855" w:type="dxa"/>
            <w:gridSpan w:val="3"/>
            <w:shd w:val="clear" w:color="auto" w:fill="C2D69B" w:themeFill="accent3" w:themeFillTint="99"/>
          </w:tcPr>
          <w:p w:rsidR="001E23EC" w:rsidRPr="001E23EC" w:rsidRDefault="001E23EC" w:rsidP="00ED5F6E">
            <w:pPr>
              <w:jc w:val="center"/>
              <w:rPr>
                <w:rFonts w:asciiTheme="minorHAnsi" w:eastAsiaTheme="minorHAnsi" w:hAnsiTheme="minorHAnsi" w:cstheme="minorBidi"/>
                <w:lang w:val="es-VE"/>
              </w:rPr>
            </w:pPr>
            <w:r w:rsidRPr="001E23EC">
              <w:rPr>
                <w:rFonts w:ascii="Arial" w:eastAsiaTheme="minorHAnsi" w:hAnsi="Arial" w:cs="Arial"/>
                <w:sz w:val="18"/>
                <w:szCs w:val="18"/>
                <w:lang w:val="es-VE"/>
              </w:rPr>
              <w:t>Estrategias</w:t>
            </w:r>
          </w:p>
        </w:tc>
        <w:tc>
          <w:tcPr>
            <w:tcW w:w="2807" w:type="dxa"/>
            <w:shd w:val="clear" w:color="auto" w:fill="C2D69B" w:themeFill="accent3" w:themeFillTint="99"/>
          </w:tcPr>
          <w:p w:rsidR="001E23EC" w:rsidRPr="001E23EC" w:rsidRDefault="001E23EC" w:rsidP="00ED5F6E">
            <w:pPr>
              <w:jc w:val="center"/>
              <w:rPr>
                <w:rFonts w:asciiTheme="minorHAnsi" w:eastAsiaTheme="minorHAnsi" w:hAnsiTheme="minorHAnsi" w:cstheme="minorBidi"/>
                <w:lang w:val="es-VE"/>
              </w:rPr>
            </w:pPr>
            <w:r w:rsidRPr="001E23EC">
              <w:rPr>
                <w:rFonts w:ascii="Arial" w:eastAsiaTheme="minorHAnsi" w:hAnsi="Arial" w:cs="Arial"/>
                <w:sz w:val="18"/>
                <w:szCs w:val="18"/>
                <w:lang w:val="es-VE"/>
              </w:rPr>
              <w:t>Actividades</w:t>
            </w:r>
          </w:p>
        </w:tc>
        <w:tc>
          <w:tcPr>
            <w:tcW w:w="2685" w:type="dxa"/>
            <w:gridSpan w:val="3"/>
            <w:shd w:val="clear" w:color="auto" w:fill="C2D69B" w:themeFill="accent3" w:themeFillTint="99"/>
          </w:tcPr>
          <w:p w:rsidR="001E23EC" w:rsidRPr="001E23EC" w:rsidRDefault="001E23EC" w:rsidP="00ED5F6E">
            <w:pPr>
              <w:jc w:val="center"/>
              <w:rPr>
                <w:rFonts w:asciiTheme="minorHAnsi" w:eastAsiaTheme="minorHAnsi" w:hAnsiTheme="minorHAnsi" w:cstheme="minorBidi"/>
                <w:lang w:val="es-VE"/>
              </w:rPr>
            </w:pPr>
            <w:r w:rsidRPr="001E23EC">
              <w:rPr>
                <w:rFonts w:ascii="Arial" w:eastAsiaTheme="minorHAnsi" w:hAnsi="Arial" w:cs="Arial"/>
                <w:sz w:val="18"/>
                <w:szCs w:val="18"/>
                <w:lang w:val="es-VE"/>
              </w:rPr>
              <w:t>Recursos</w:t>
            </w:r>
          </w:p>
        </w:tc>
        <w:tc>
          <w:tcPr>
            <w:tcW w:w="2685" w:type="dxa"/>
            <w:gridSpan w:val="2"/>
            <w:shd w:val="clear" w:color="auto" w:fill="C2D69B" w:themeFill="accent3" w:themeFillTint="99"/>
          </w:tcPr>
          <w:p w:rsidR="001E23EC" w:rsidRPr="001E23EC" w:rsidRDefault="001E23EC" w:rsidP="00ED5F6E">
            <w:pPr>
              <w:jc w:val="center"/>
              <w:rPr>
                <w:rFonts w:asciiTheme="minorHAnsi" w:eastAsiaTheme="minorHAnsi" w:hAnsiTheme="minorHAnsi" w:cstheme="minorBidi"/>
                <w:lang w:val="es-VE"/>
              </w:rPr>
            </w:pPr>
            <w:r w:rsidRPr="001E23EC">
              <w:rPr>
                <w:rFonts w:ascii="Arial" w:eastAsiaTheme="minorHAnsi" w:hAnsi="Arial" w:cs="Arial"/>
                <w:sz w:val="18"/>
                <w:szCs w:val="18"/>
                <w:lang w:val="es-VE"/>
              </w:rPr>
              <w:t>Evaluación</w:t>
            </w:r>
          </w:p>
        </w:tc>
        <w:tc>
          <w:tcPr>
            <w:tcW w:w="995" w:type="dxa"/>
            <w:gridSpan w:val="2"/>
            <w:shd w:val="clear" w:color="auto" w:fill="C2D69B" w:themeFill="accent3" w:themeFillTint="99"/>
          </w:tcPr>
          <w:p w:rsidR="001E23EC" w:rsidRPr="001E23EC" w:rsidRDefault="001E23EC" w:rsidP="00ED5F6E">
            <w:pPr>
              <w:jc w:val="center"/>
              <w:rPr>
                <w:rFonts w:asciiTheme="minorHAnsi" w:eastAsiaTheme="minorHAnsi" w:hAnsiTheme="minorHAnsi" w:cstheme="minorBidi"/>
                <w:lang w:val="es-VE"/>
              </w:rPr>
            </w:pPr>
            <w:r w:rsidRPr="001E23EC">
              <w:rPr>
                <w:rFonts w:ascii="Arial" w:eastAsiaTheme="minorHAnsi" w:hAnsi="Arial" w:cs="Arial"/>
                <w:sz w:val="18"/>
                <w:szCs w:val="18"/>
                <w:lang w:val="es-VE"/>
              </w:rPr>
              <w:t>Tiempo</w:t>
            </w:r>
          </w:p>
        </w:tc>
      </w:tr>
      <w:tr w:rsidR="001E23EC" w:rsidRPr="001E23EC" w:rsidTr="00C02F31">
        <w:trPr>
          <w:gridAfter w:val="1"/>
          <w:wAfter w:w="35" w:type="dxa"/>
          <w:trHeight w:val="114"/>
        </w:trPr>
        <w:tc>
          <w:tcPr>
            <w:tcW w:w="2682" w:type="dxa"/>
            <w:gridSpan w:val="2"/>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Sensibilizar a los estudiantes para trabajar en equipos superando el</w:t>
            </w:r>
          </w:p>
          <w:p w:rsidR="001E23EC" w:rsidRPr="00ED5F6E" w:rsidRDefault="001E23EC" w:rsidP="00ED5F6E">
            <w:pPr>
              <w:jc w:val="cente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Esquema individual</w:t>
            </w:r>
          </w:p>
        </w:tc>
        <w:tc>
          <w:tcPr>
            <w:tcW w:w="1855" w:type="dxa"/>
            <w:gridSpan w:val="3"/>
          </w:tcPr>
          <w:p w:rsidR="001E23EC" w:rsidRPr="00ED5F6E" w:rsidRDefault="001E23EC" w:rsidP="00ED5F6E">
            <w:pPr>
              <w:rPr>
                <w:rFonts w:ascii="Times New Roman" w:eastAsiaTheme="minorHAnsi" w:hAnsi="Times New Roman"/>
                <w:sz w:val="24"/>
                <w:szCs w:val="24"/>
                <w:lang w:val="es-VE"/>
              </w:rPr>
            </w:pPr>
          </w:p>
          <w:p w:rsidR="005471D0" w:rsidRPr="00ED5F6E" w:rsidRDefault="005471D0" w:rsidP="00ED5F6E">
            <w:pPr>
              <w:jc w:val="cente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Dramatización Convivencia Armónica</w:t>
            </w:r>
          </w:p>
          <w:p w:rsidR="001E23EC" w:rsidRPr="00ED5F6E" w:rsidRDefault="005471D0" w:rsidP="00ED5F6E">
            <w:pPr>
              <w:jc w:val="cente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w:t>
            </w:r>
            <w:r w:rsidR="001E23EC" w:rsidRPr="00ED5F6E">
              <w:rPr>
                <w:rFonts w:ascii="Times New Roman" w:eastAsiaTheme="minorHAnsi" w:hAnsi="Times New Roman"/>
                <w:sz w:val="24"/>
                <w:szCs w:val="24"/>
                <w:lang w:val="es-VE"/>
              </w:rPr>
              <w:t>Construyámoslo</w:t>
            </w:r>
          </w:p>
          <w:p w:rsidR="001E23EC" w:rsidRPr="00ED5F6E" w:rsidRDefault="005471D0" w:rsidP="00ED5F6E">
            <w:pPr>
              <w:jc w:val="cente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J</w:t>
            </w:r>
            <w:r w:rsidR="001E23EC" w:rsidRPr="00ED5F6E">
              <w:rPr>
                <w:rFonts w:ascii="Times New Roman" w:eastAsiaTheme="minorHAnsi" w:hAnsi="Times New Roman"/>
                <w:sz w:val="24"/>
                <w:szCs w:val="24"/>
                <w:lang w:val="es-VE"/>
              </w:rPr>
              <w:t>untos</w:t>
            </w:r>
            <w:r w:rsidRPr="00ED5F6E">
              <w:rPr>
                <w:rFonts w:ascii="Times New Roman" w:eastAsiaTheme="minorHAnsi" w:hAnsi="Times New Roman"/>
                <w:sz w:val="24"/>
                <w:szCs w:val="24"/>
                <w:lang w:val="es-VE"/>
              </w:rPr>
              <w:t>)</w:t>
            </w:r>
          </w:p>
        </w:tc>
        <w:tc>
          <w:tcPr>
            <w:tcW w:w="2807" w:type="dxa"/>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-Se imparten Instrucciones.</w:t>
            </w:r>
          </w:p>
          <w:p w:rsidR="001E23EC" w:rsidRPr="00ED5F6E" w:rsidRDefault="001E23EC" w:rsidP="00ED5F6E">
            <w:pPr>
              <w:rPr>
                <w:rFonts w:ascii="Times New Roman" w:eastAsiaTheme="minorHAnsi" w:hAnsi="Times New Roman"/>
                <w:sz w:val="24"/>
                <w:szCs w:val="24"/>
                <w:lang w:val="es-VE"/>
              </w:rPr>
            </w:pP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-Se cierra la actividad</w:t>
            </w:r>
          </w:p>
        </w:tc>
        <w:tc>
          <w:tcPr>
            <w:tcW w:w="2685" w:type="dxa"/>
            <w:gridSpan w:val="3"/>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 xml:space="preserve">Humanos: </w:t>
            </w:r>
            <w:r w:rsidRPr="00ED5F6E">
              <w:rPr>
                <w:rFonts w:ascii="Times New Roman" w:eastAsiaTheme="minorHAnsi" w:hAnsi="Times New Roman"/>
                <w:sz w:val="24"/>
                <w:szCs w:val="24"/>
                <w:lang w:val="es-VE"/>
              </w:rPr>
              <w:t>Facilitador y</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participantes</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b/>
                <w:sz w:val="24"/>
                <w:szCs w:val="24"/>
                <w:lang w:val="es-VE"/>
              </w:rPr>
              <w:t xml:space="preserve">Materiales: </w:t>
            </w:r>
            <w:r w:rsidRPr="00ED5F6E">
              <w:rPr>
                <w:rFonts w:ascii="Times New Roman" w:eastAsiaTheme="minorHAnsi" w:hAnsi="Times New Roman"/>
                <w:sz w:val="24"/>
                <w:szCs w:val="24"/>
                <w:lang w:val="es-VE"/>
              </w:rPr>
              <w:t>Papel, Marcadores, tijeras, cartón</w:t>
            </w:r>
          </w:p>
        </w:tc>
        <w:tc>
          <w:tcPr>
            <w:tcW w:w="2685" w:type="dxa"/>
            <w:gridSpan w:val="2"/>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Contacto. Trabajo en</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Equipo</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Construcción grupal</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de un elemento o</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figura          Taller</w:t>
            </w:r>
          </w:p>
        </w:tc>
        <w:tc>
          <w:tcPr>
            <w:tcW w:w="995" w:type="dxa"/>
            <w:gridSpan w:val="2"/>
          </w:tcPr>
          <w:p w:rsidR="001E23EC" w:rsidRPr="00ED5F6E" w:rsidRDefault="001E23EC" w:rsidP="00ED5F6E">
            <w:pPr>
              <w:rPr>
                <w:rFonts w:ascii="Times New Roman" w:eastAsiaTheme="minorHAnsi" w:hAnsi="Times New Roman"/>
                <w:sz w:val="24"/>
                <w:szCs w:val="24"/>
                <w:lang w:val="es-VE"/>
              </w:rPr>
            </w:pPr>
          </w:p>
          <w:p w:rsidR="001E23EC" w:rsidRPr="00ED5F6E" w:rsidRDefault="005471D0" w:rsidP="00ED5F6E">
            <w:pPr>
              <w:jc w:val="cente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2</w:t>
            </w:r>
            <w:r w:rsidR="001E23EC" w:rsidRPr="00ED5F6E">
              <w:rPr>
                <w:rFonts w:ascii="Times New Roman" w:eastAsiaTheme="minorHAnsi" w:hAnsi="Times New Roman"/>
                <w:sz w:val="24"/>
                <w:szCs w:val="24"/>
                <w:lang w:val="es-VE"/>
              </w:rPr>
              <w:t>hora</w:t>
            </w:r>
          </w:p>
        </w:tc>
      </w:tr>
      <w:tr w:rsidR="001E23EC" w:rsidRPr="001E23EC" w:rsidTr="00C02F31">
        <w:trPr>
          <w:gridAfter w:val="1"/>
          <w:wAfter w:w="35" w:type="dxa"/>
          <w:trHeight w:val="114"/>
        </w:trPr>
        <w:tc>
          <w:tcPr>
            <w:tcW w:w="2682" w:type="dxa"/>
            <w:gridSpan w:val="2"/>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Mejorar a través de la</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Participación y el aporte de ideas, la Comunicación entre los estudiantes.</w:t>
            </w:r>
          </w:p>
        </w:tc>
        <w:tc>
          <w:tcPr>
            <w:tcW w:w="1855" w:type="dxa"/>
            <w:gridSpan w:val="3"/>
          </w:tcPr>
          <w:p w:rsidR="001E23EC" w:rsidRPr="00ED5F6E" w:rsidRDefault="001E23EC" w:rsidP="00ED5F6E">
            <w:pPr>
              <w:jc w:val="center"/>
              <w:rPr>
                <w:rFonts w:ascii="Times New Roman" w:eastAsiaTheme="minorHAnsi" w:hAnsi="Times New Roman" w:cstheme="minorBidi"/>
                <w:sz w:val="24"/>
                <w:szCs w:val="24"/>
                <w:lang w:val="es-VE"/>
              </w:rPr>
            </w:pPr>
          </w:p>
          <w:p w:rsidR="001E23EC" w:rsidRPr="00ED5F6E" w:rsidRDefault="005471D0" w:rsidP="00ED5F6E">
            <w:pPr>
              <w:jc w:val="center"/>
              <w:rPr>
                <w:rFonts w:ascii="Times New Roman" w:eastAsiaTheme="minorHAnsi" w:hAnsi="Times New Roman" w:cstheme="minorBidi"/>
                <w:sz w:val="24"/>
                <w:szCs w:val="24"/>
                <w:lang w:val="es-VE"/>
              </w:rPr>
            </w:pPr>
            <w:r w:rsidRPr="00ED5F6E">
              <w:rPr>
                <w:rFonts w:ascii="Times New Roman" w:eastAsiaTheme="minorHAnsi" w:hAnsi="Times New Roman" w:cstheme="minorBidi"/>
                <w:sz w:val="24"/>
                <w:szCs w:val="24"/>
                <w:lang w:val="es-VE"/>
              </w:rPr>
              <w:t>Taller Comunicación Asertiva</w:t>
            </w:r>
          </w:p>
          <w:p w:rsidR="001E23EC" w:rsidRPr="00ED5F6E" w:rsidRDefault="005471D0" w:rsidP="00ED5F6E">
            <w:pPr>
              <w:jc w:val="center"/>
              <w:rPr>
                <w:rFonts w:asciiTheme="minorHAnsi" w:eastAsiaTheme="minorHAnsi" w:hAnsiTheme="minorHAnsi" w:cstheme="minorBidi"/>
                <w:sz w:val="24"/>
                <w:szCs w:val="24"/>
                <w:lang w:val="es-VE"/>
              </w:rPr>
            </w:pPr>
            <w:r w:rsidRPr="00ED5F6E">
              <w:rPr>
                <w:rFonts w:ascii="Times New Roman" w:eastAsiaTheme="minorHAnsi" w:hAnsi="Times New Roman" w:cstheme="minorBidi"/>
                <w:sz w:val="24"/>
                <w:szCs w:val="24"/>
                <w:lang w:val="es-VE"/>
              </w:rPr>
              <w:t>(</w:t>
            </w:r>
            <w:r w:rsidR="001E23EC" w:rsidRPr="00ED5F6E">
              <w:rPr>
                <w:rFonts w:ascii="Times New Roman" w:eastAsiaTheme="minorHAnsi" w:hAnsi="Times New Roman" w:cstheme="minorBidi"/>
                <w:sz w:val="24"/>
                <w:szCs w:val="24"/>
                <w:lang w:val="es-VE"/>
              </w:rPr>
              <w:t>Lluvia de ideas</w:t>
            </w:r>
            <w:r w:rsidRPr="00ED5F6E">
              <w:rPr>
                <w:rFonts w:ascii="Times New Roman" w:eastAsiaTheme="minorHAnsi" w:hAnsi="Times New Roman" w:cstheme="minorBidi"/>
                <w:sz w:val="24"/>
                <w:szCs w:val="24"/>
                <w:lang w:val="es-VE"/>
              </w:rPr>
              <w:t>)</w:t>
            </w:r>
          </w:p>
        </w:tc>
        <w:tc>
          <w:tcPr>
            <w:tcW w:w="2807" w:type="dxa"/>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-Se imparten instrucciones.</w:t>
            </w:r>
          </w:p>
          <w:p w:rsidR="001E23EC" w:rsidRPr="00ED5F6E" w:rsidRDefault="001E23EC" w:rsidP="00ED5F6E">
            <w:pPr>
              <w:rPr>
                <w:rFonts w:ascii="Times New Roman" w:eastAsiaTheme="minorHAnsi" w:hAnsi="Times New Roman"/>
                <w:sz w:val="24"/>
                <w:szCs w:val="24"/>
                <w:lang w:val="es-VE"/>
              </w:rPr>
            </w:pP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-Se cierra la actividad</w:t>
            </w:r>
          </w:p>
        </w:tc>
        <w:tc>
          <w:tcPr>
            <w:tcW w:w="2685" w:type="dxa"/>
            <w:gridSpan w:val="3"/>
          </w:tcPr>
          <w:p w:rsidR="001E23EC" w:rsidRPr="00ED5F6E" w:rsidRDefault="001E23EC" w:rsidP="00ED5F6E">
            <w:pPr>
              <w:jc w:val="both"/>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Humanos:</w:t>
            </w:r>
            <w:r w:rsidRPr="00ED5F6E">
              <w:rPr>
                <w:rFonts w:ascii="Times New Roman" w:eastAsiaTheme="minorHAnsi" w:hAnsi="Times New Roman"/>
                <w:sz w:val="24"/>
                <w:szCs w:val="24"/>
                <w:lang w:val="es-VE"/>
              </w:rPr>
              <w:t xml:space="preserve"> Facilitador y</w:t>
            </w:r>
          </w:p>
          <w:p w:rsidR="001E23EC" w:rsidRPr="00ED5F6E" w:rsidRDefault="001E23EC" w:rsidP="00ED5F6E">
            <w:pPr>
              <w:jc w:val="both"/>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participantes</w:t>
            </w:r>
          </w:p>
          <w:p w:rsidR="001E23EC" w:rsidRPr="00ED5F6E" w:rsidRDefault="001E23EC" w:rsidP="00ED5F6E">
            <w:pPr>
              <w:jc w:val="both"/>
              <w:rPr>
                <w:rFonts w:asciiTheme="minorHAnsi" w:eastAsiaTheme="minorHAnsi" w:hAnsiTheme="minorHAnsi" w:cstheme="minorBidi"/>
                <w:sz w:val="24"/>
                <w:szCs w:val="24"/>
                <w:lang w:val="es-VE"/>
              </w:rPr>
            </w:pPr>
            <w:r w:rsidRPr="00ED5F6E">
              <w:rPr>
                <w:rFonts w:ascii="Times New Roman" w:eastAsiaTheme="minorHAnsi" w:hAnsi="Times New Roman"/>
                <w:b/>
                <w:sz w:val="24"/>
                <w:szCs w:val="24"/>
                <w:lang w:val="es-VE"/>
              </w:rPr>
              <w:t>Materiales:</w:t>
            </w:r>
            <w:r w:rsidRPr="00ED5F6E">
              <w:rPr>
                <w:rFonts w:ascii="Times New Roman" w:eastAsiaTheme="minorHAnsi" w:hAnsi="Times New Roman"/>
                <w:sz w:val="24"/>
                <w:szCs w:val="24"/>
                <w:lang w:val="es-VE"/>
              </w:rPr>
              <w:t xml:space="preserve"> papel y lápiz</w:t>
            </w:r>
          </w:p>
        </w:tc>
        <w:tc>
          <w:tcPr>
            <w:tcW w:w="2685" w:type="dxa"/>
            <w:gridSpan w:val="2"/>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Encuentro grupal.</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Aporte de ideas</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Respeto en los</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turnos al participar,</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Tolerancia Valoración de Ideas.</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Lista de cotejo</w:t>
            </w:r>
          </w:p>
        </w:tc>
        <w:tc>
          <w:tcPr>
            <w:tcW w:w="995" w:type="dxa"/>
            <w:gridSpan w:val="2"/>
          </w:tcPr>
          <w:p w:rsidR="001E23EC" w:rsidRPr="00ED5F6E" w:rsidRDefault="001E23EC" w:rsidP="00ED5F6E">
            <w:pPr>
              <w:jc w:val="center"/>
              <w:rPr>
                <w:rFonts w:asciiTheme="minorHAnsi" w:eastAsiaTheme="minorHAnsi" w:hAnsiTheme="minorHAnsi" w:cstheme="minorBidi"/>
                <w:sz w:val="24"/>
                <w:szCs w:val="24"/>
                <w:lang w:val="es-VE"/>
              </w:rPr>
            </w:pPr>
          </w:p>
          <w:p w:rsidR="001E23EC" w:rsidRPr="00ED5F6E" w:rsidRDefault="007A6791" w:rsidP="00ED5F6E">
            <w:pPr>
              <w:jc w:val="cente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4</w:t>
            </w:r>
            <w:r w:rsidR="001E23EC" w:rsidRPr="00ED5F6E">
              <w:rPr>
                <w:rFonts w:ascii="Times New Roman" w:eastAsiaTheme="minorHAnsi" w:hAnsi="Times New Roman"/>
                <w:sz w:val="24"/>
                <w:szCs w:val="24"/>
                <w:lang w:val="es-VE"/>
              </w:rPr>
              <w:t xml:space="preserve"> horas</w:t>
            </w:r>
          </w:p>
          <w:p w:rsidR="001E23EC" w:rsidRPr="00ED5F6E" w:rsidRDefault="001E23EC" w:rsidP="00ED5F6E">
            <w:pPr>
              <w:jc w:val="center"/>
              <w:rPr>
                <w:rFonts w:asciiTheme="minorHAnsi" w:eastAsiaTheme="minorHAnsi" w:hAnsiTheme="minorHAnsi" w:cstheme="minorBidi"/>
                <w:sz w:val="24"/>
                <w:szCs w:val="24"/>
                <w:lang w:val="es-VE"/>
              </w:rPr>
            </w:pPr>
          </w:p>
        </w:tc>
      </w:tr>
      <w:tr w:rsidR="001E23EC" w:rsidRPr="001E23EC" w:rsidTr="00C02F31">
        <w:trPr>
          <w:gridAfter w:val="1"/>
          <w:wAfter w:w="35" w:type="dxa"/>
          <w:trHeight w:val="114"/>
        </w:trPr>
        <w:tc>
          <w:tcPr>
            <w:tcW w:w="2682" w:type="dxa"/>
            <w:gridSpan w:val="2"/>
          </w:tcPr>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cstheme="minorBidi"/>
                <w:sz w:val="24"/>
                <w:szCs w:val="24"/>
                <w:lang w:val="es-VE"/>
              </w:rPr>
              <w:t>Ahondar en los estudiantes el sentido de Pertenencia a un grupo.</w:t>
            </w:r>
          </w:p>
        </w:tc>
        <w:tc>
          <w:tcPr>
            <w:tcW w:w="1855" w:type="dxa"/>
            <w:gridSpan w:val="3"/>
          </w:tcPr>
          <w:p w:rsidR="001E23EC" w:rsidRPr="00ED5F6E" w:rsidRDefault="001E23EC" w:rsidP="00ED5F6E">
            <w:pPr>
              <w:rPr>
                <w:rFonts w:ascii="Times New Roman" w:eastAsiaTheme="minorHAnsi" w:hAnsi="Times New Roman"/>
                <w:sz w:val="24"/>
                <w:szCs w:val="24"/>
                <w:lang w:val="es-VE"/>
              </w:rPr>
            </w:pPr>
          </w:p>
          <w:p w:rsidR="005471D0" w:rsidRPr="00ED5F6E" w:rsidRDefault="005471D0" w:rsidP="00ED5F6E">
            <w:pPr>
              <w:jc w:val="cente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Taller Comunicación afectiva</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¿Quiénes Somos aquí?</w:t>
            </w:r>
          </w:p>
        </w:tc>
        <w:tc>
          <w:tcPr>
            <w:tcW w:w="2807" w:type="dxa"/>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-Se imparten instrucciones.</w:t>
            </w:r>
          </w:p>
          <w:p w:rsidR="001E23EC" w:rsidRPr="00ED5F6E" w:rsidRDefault="001E23EC" w:rsidP="00ED5F6E">
            <w:pPr>
              <w:rPr>
                <w:rFonts w:ascii="Times New Roman" w:eastAsiaTheme="minorHAnsi" w:hAnsi="Times New Roman"/>
                <w:sz w:val="24"/>
                <w:szCs w:val="24"/>
                <w:lang w:val="es-VE"/>
              </w:rPr>
            </w:pP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-Se cierra la actividad</w:t>
            </w:r>
          </w:p>
        </w:tc>
        <w:tc>
          <w:tcPr>
            <w:tcW w:w="2685" w:type="dxa"/>
            <w:gridSpan w:val="3"/>
          </w:tcPr>
          <w:p w:rsidR="001E23EC" w:rsidRPr="00ED5F6E" w:rsidRDefault="001E23EC" w:rsidP="00ED5F6E">
            <w:pPr>
              <w:jc w:val="both"/>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Humanos:</w:t>
            </w:r>
            <w:r w:rsidRPr="00ED5F6E">
              <w:rPr>
                <w:rFonts w:ascii="Times New Roman" w:eastAsiaTheme="minorHAnsi" w:hAnsi="Times New Roman"/>
                <w:sz w:val="24"/>
                <w:szCs w:val="24"/>
                <w:lang w:val="es-VE"/>
              </w:rPr>
              <w:t xml:space="preserve"> Facilitador y</w:t>
            </w:r>
          </w:p>
          <w:p w:rsidR="001E23EC" w:rsidRPr="00ED5F6E" w:rsidRDefault="001E23EC" w:rsidP="00ED5F6E">
            <w:pPr>
              <w:jc w:val="both"/>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participantes</w:t>
            </w:r>
          </w:p>
          <w:p w:rsidR="001E23EC" w:rsidRPr="00ED5F6E" w:rsidRDefault="001E23EC" w:rsidP="00ED5F6E">
            <w:pPr>
              <w:jc w:val="both"/>
              <w:rPr>
                <w:rFonts w:asciiTheme="minorHAnsi" w:eastAsiaTheme="minorHAnsi" w:hAnsiTheme="minorHAnsi" w:cstheme="minorBidi"/>
                <w:sz w:val="24"/>
                <w:szCs w:val="24"/>
                <w:lang w:val="es-VE"/>
              </w:rPr>
            </w:pPr>
            <w:r w:rsidRPr="00ED5F6E">
              <w:rPr>
                <w:rFonts w:ascii="Times New Roman" w:eastAsiaTheme="minorHAnsi" w:hAnsi="Times New Roman"/>
                <w:b/>
                <w:sz w:val="24"/>
                <w:szCs w:val="24"/>
                <w:lang w:val="es-VE"/>
              </w:rPr>
              <w:t>Materiales:</w:t>
            </w:r>
            <w:r w:rsidRPr="00ED5F6E">
              <w:rPr>
                <w:rFonts w:ascii="Times New Roman" w:eastAsiaTheme="minorHAnsi" w:hAnsi="Times New Roman"/>
                <w:sz w:val="24"/>
                <w:szCs w:val="24"/>
                <w:lang w:val="es-VE"/>
              </w:rPr>
              <w:t xml:space="preserve"> papel y lápiz</w:t>
            </w:r>
          </w:p>
        </w:tc>
        <w:tc>
          <w:tcPr>
            <w:tcW w:w="2685" w:type="dxa"/>
            <w:gridSpan w:val="2"/>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Visión de sí mismo como estudiante</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valoración de la</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Institución.</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Expresión de</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puntos de vista</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Lista de cotejo</w:t>
            </w:r>
          </w:p>
        </w:tc>
        <w:tc>
          <w:tcPr>
            <w:tcW w:w="995" w:type="dxa"/>
            <w:gridSpan w:val="2"/>
          </w:tcPr>
          <w:p w:rsidR="001E23EC" w:rsidRPr="00ED5F6E" w:rsidRDefault="001E23EC" w:rsidP="00ED5F6E">
            <w:pPr>
              <w:rPr>
                <w:rFonts w:ascii="Times New Roman" w:eastAsiaTheme="minorHAnsi" w:hAnsi="Times New Roman"/>
                <w:sz w:val="24"/>
                <w:szCs w:val="24"/>
                <w:lang w:val="es-VE"/>
              </w:rPr>
            </w:pPr>
          </w:p>
          <w:p w:rsidR="001E23EC" w:rsidRPr="00ED5F6E" w:rsidRDefault="007A6791" w:rsidP="00ED5F6E">
            <w:pPr>
              <w:jc w:val="cente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4</w:t>
            </w:r>
            <w:r w:rsidR="001E23EC" w:rsidRPr="00ED5F6E">
              <w:rPr>
                <w:rFonts w:ascii="Times New Roman" w:eastAsiaTheme="minorHAnsi" w:hAnsi="Times New Roman"/>
                <w:sz w:val="24"/>
                <w:szCs w:val="24"/>
                <w:lang w:val="es-VE"/>
              </w:rPr>
              <w:t xml:space="preserve"> horas</w:t>
            </w:r>
          </w:p>
        </w:tc>
      </w:tr>
      <w:tr w:rsidR="001E23EC" w:rsidRPr="001E23EC" w:rsidTr="00C02F31">
        <w:trPr>
          <w:gridAfter w:val="1"/>
          <w:wAfter w:w="35" w:type="dxa"/>
          <w:trHeight w:val="114"/>
        </w:trPr>
        <w:tc>
          <w:tcPr>
            <w:tcW w:w="2682" w:type="dxa"/>
            <w:gridSpan w:val="2"/>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-Propiciar la libre expresión de</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Sentimientos entre los estudiantes.</w:t>
            </w:r>
          </w:p>
        </w:tc>
        <w:tc>
          <w:tcPr>
            <w:tcW w:w="1855" w:type="dxa"/>
            <w:gridSpan w:val="3"/>
          </w:tcPr>
          <w:p w:rsidR="001E23EC" w:rsidRPr="00ED5F6E" w:rsidRDefault="001E23EC" w:rsidP="00ED5F6E">
            <w:pPr>
              <w:jc w:val="both"/>
              <w:rPr>
                <w:rFonts w:ascii="Times New Roman" w:eastAsiaTheme="minorHAnsi" w:hAnsi="Times New Roman"/>
                <w:sz w:val="24"/>
                <w:szCs w:val="24"/>
                <w:lang w:val="es-VE"/>
              </w:rPr>
            </w:pPr>
          </w:p>
          <w:p w:rsidR="005471D0" w:rsidRPr="00ED5F6E" w:rsidRDefault="005471D0" w:rsidP="00ED5F6E">
            <w:pPr>
              <w:jc w:val="both"/>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Taller especial Justicia y Paz</w:t>
            </w:r>
          </w:p>
          <w:p w:rsidR="001E23EC" w:rsidRPr="00ED5F6E" w:rsidRDefault="001E23EC" w:rsidP="00ED5F6E">
            <w:pPr>
              <w:jc w:val="both"/>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 xml:space="preserve">¿Cómo me </w:t>
            </w:r>
            <w:r w:rsidRPr="00ED5F6E">
              <w:rPr>
                <w:rFonts w:ascii="Times New Roman" w:eastAsiaTheme="minorHAnsi" w:hAnsi="Times New Roman"/>
                <w:sz w:val="24"/>
                <w:szCs w:val="24"/>
                <w:lang w:val="es-VE"/>
              </w:rPr>
              <w:lastRenderedPageBreak/>
              <w:t>Siento?</w:t>
            </w:r>
          </w:p>
        </w:tc>
        <w:tc>
          <w:tcPr>
            <w:tcW w:w="2807" w:type="dxa"/>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lastRenderedPageBreak/>
              <w:t>-Se imparten instrucciones.</w:t>
            </w:r>
          </w:p>
          <w:p w:rsidR="001E23EC" w:rsidRPr="00ED5F6E" w:rsidRDefault="001E23EC" w:rsidP="00ED5F6E">
            <w:pPr>
              <w:rPr>
                <w:rFonts w:ascii="Times New Roman" w:eastAsiaTheme="minorHAnsi" w:hAnsi="Times New Roman"/>
                <w:sz w:val="24"/>
                <w:szCs w:val="24"/>
                <w:lang w:val="es-VE"/>
              </w:rPr>
            </w:pP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-Se cierra la actividad</w:t>
            </w:r>
          </w:p>
        </w:tc>
        <w:tc>
          <w:tcPr>
            <w:tcW w:w="2685" w:type="dxa"/>
            <w:gridSpan w:val="3"/>
          </w:tcPr>
          <w:p w:rsidR="001E23EC" w:rsidRPr="00ED5F6E" w:rsidRDefault="001E23EC" w:rsidP="00ED5F6E">
            <w:pPr>
              <w:jc w:val="both"/>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Humanos:</w:t>
            </w:r>
            <w:r w:rsidRPr="00ED5F6E">
              <w:rPr>
                <w:rFonts w:ascii="Times New Roman" w:eastAsiaTheme="minorHAnsi" w:hAnsi="Times New Roman"/>
                <w:sz w:val="24"/>
                <w:szCs w:val="24"/>
                <w:lang w:val="es-VE"/>
              </w:rPr>
              <w:t xml:space="preserve"> Facilitador y</w:t>
            </w:r>
          </w:p>
          <w:p w:rsidR="001E23EC" w:rsidRPr="00ED5F6E" w:rsidRDefault="001E23EC" w:rsidP="00ED5F6E">
            <w:pPr>
              <w:jc w:val="both"/>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participantes</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b/>
                <w:sz w:val="24"/>
                <w:szCs w:val="24"/>
                <w:lang w:val="es-VE"/>
              </w:rPr>
              <w:t>Materiales:</w:t>
            </w:r>
            <w:r w:rsidRPr="00ED5F6E">
              <w:rPr>
                <w:rFonts w:ascii="Times New Roman" w:eastAsiaTheme="minorHAnsi" w:hAnsi="Times New Roman"/>
                <w:sz w:val="24"/>
                <w:szCs w:val="24"/>
                <w:lang w:val="es-VE"/>
              </w:rPr>
              <w:t xml:space="preserve"> papel y lápiz</w:t>
            </w:r>
          </w:p>
        </w:tc>
        <w:tc>
          <w:tcPr>
            <w:tcW w:w="2685" w:type="dxa"/>
            <w:gridSpan w:val="2"/>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Visión de sí mismo como estudiante</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Valoración de la Institución.</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lastRenderedPageBreak/>
              <w:t>Expresión de puntos de vista</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Lista de cotejo</w:t>
            </w:r>
          </w:p>
        </w:tc>
        <w:tc>
          <w:tcPr>
            <w:tcW w:w="995" w:type="dxa"/>
            <w:gridSpan w:val="2"/>
          </w:tcPr>
          <w:p w:rsidR="001E23EC" w:rsidRPr="00ED5F6E" w:rsidRDefault="001E23EC" w:rsidP="00ED5F6E">
            <w:pPr>
              <w:rPr>
                <w:rFonts w:ascii="Times New Roman" w:eastAsiaTheme="minorHAnsi" w:hAnsi="Times New Roman"/>
                <w:sz w:val="24"/>
                <w:szCs w:val="24"/>
                <w:lang w:val="es-VE"/>
              </w:rPr>
            </w:pPr>
          </w:p>
          <w:p w:rsidR="001E23EC" w:rsidRPr="00ED5F6E" w:rsidRDefault="007A6791" w:rsidP="00ED5F6E">
            <w:pPr>
              <w:jc w:val="cente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4</w:t>
            </w:r>
            <w:r w:rsidR="001E23EC" w:rsidRPr="00ED5F6E">
              <w:rPr>
                <w:rFonts w:ascii="Times New Roman" w:eastAsiaTheme="minorHAnsi" w:hAnsi="Times New Roman"/>
                <w:sz w:val="24"/>
                <w:szCs w:val="24"/>
                <w:lang w:val="es-VE"/>
              </w:rPr>
              <w:t>horas</w:t>
            </w:r>
          </w:p>
        </w:tc>
      </w:tr>
      <w:tr w:rsidR="001E23EC" w:rsidRPr="001E23EC" w:rsidTr="00C02F31">
        <w:trPr>
          <w:gridAfter w:val="1"/>
          <w:wAfter w:w="35" w:type="dxa"/>
          <w:trHeight w:val="114"/>
        </w:trPr>
        <w:tc>
          <w:tcPr>
            <w:tcW w:w="2682" w:type="dxa"/>
            <w:gridSpan w:val="2"/>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lastRenderedPageBreak/>
              <w:t>Promover el contacto</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entre estudiantes que</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contribuyan a la</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generación de un</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ambiente de armonía</w:t>
            </w:r>
          </w:p>
        </w:tc>
        <w:tc>
          <w:tcPr>
            <w:tcW w:w="1855" w:type="dxa"/>
            <w:gridSpan w:val="3"/>
          </w:tcPr>
          <w:p w:rsidR="001E23EC" w:rsidRPr="00ED5F6E" w:rsidRDefault="001E23EC" w:rsidP="00ED5F6E">
            <w:pPr>
              <w:jc w:val="center"/>
              <w:rPr>
                <w:rFonts w:ascii="Times New Roman" w:eastAsiaTheme="minorHAnsi" w:hAnsi="Times New Roman" w:cstheme="minorBidi"/>
                <w:sz w:val="24"/>
                <w:szCs w:val="24"/>
                <w:lang w:val="es-VE"/>
              </w:rPr>
            </w:pPr>
          </w:p>
          <w:p w:rsidR="005471D0" w:rsidRPr="00ED5F6E" w:rsidRDefault="005471D0" w:rsidP="00ED5F6E">
            <w:pPr>
              <w:jc w:val="center"/>
              <w:rPr>
                <w:rFonts w:ascii="Times New Roman" w:eastAsiaTheme="minorHAnsi" w:hAnsi="Times New Roman" w:cstheme="minorBidi"/>
                <w:sz w:val="24"/>
                <w:szCs w:val="24"/>
                <w:lang w:val="es-VE"/>
              </w:rPr>
            </w:pPr>
            <w:r w:rsidRPr="00ED5F6E">
              <w:rPr>
                <w:rFonts w:ascii="Times New Roman" w:eastAsiaTheme="minorHAnsi" w:hAnsi="Times New Roman" w:cstheme="minorBidi"/>
                <w:sz w:val="24"/>
                <w:szCs w:val="24"/>
                <w:lang w:val="es-VE"/>
              </w:rPr>
              <w:t>Conversatorio Valor Respeto</w:t>
            </w:r>
          </w:p>
          <w:p w:rsidR="001E23EC" w:rsidRPr="00ED5F6E" w:rsidRDefault="00B201D1" w:rsidP="00ED5F6E">
            <w:pPr>
              <w:jc w:val="center"/>
              <w:rPr>
                <w:rFonts w:asciiTheme="minorHAnsi" w:eastAsiaTheme="minorHAnsi" w:hAnsiTheme="minorHAnsi" w:cstheme="minorBidi"/>
                <w:sz w:val="24"/>
                <w:szCs w:val="24"/>
                <w:lang w:val="es-VE"/>
              </w:rPr>
            </w:pPr>
            <w:r w:rsidRPr="00ED5F6E">
              <w:rPr>
                <w:rFonts w:ascii="Times New Roman" w:eastAsiaTheme="minorHAnsi" w:hAnsi="Times New Roman" w:cstheme="minorBidi"/>
                <w:sz w:val="24"/>
                <w:szCs w:val="24"/>
                <w:lang w:val="es-VE"/>
              </w:rPr>
              <w:t>(</w:t>
            </w:r>
            <w:r w:rsidR="001E23EC" w:rsidRPr="00ED5F6E">
              <w:rPr>
                <w:rFonts w:ascii="Times New Roman" w:eastAsiaTheme="minorHAnsi" w:hAnsi="Times New Roman" w:cstheme="minorBidi"/>
                <w:sz w:val="24"/>
                <w:szCs w:val="24"/>
                <w:lang w:val="es-VE"/>
              </w:rPr>
              <w:t>Compartir</w:t>
            </w:r>
            <w:r w:rsidRPr="00ED5F6E">
              <w:rPr>
                <w:rFonts w:ascii="Times New Roman" w:eastAsiaTheme="minorHAnsi" w:hAnsi="Times New Roman" w:cstheme="minorBidi"/>
                <w:sz w:val="24"/>
                <w:szCs w:val="24"/>
                <w:lang w:val="es-VE"/>
              </w:rPr>
              <w:t>)</w:t>
            </w:r>
          </w:p>
        </w:tc>
        <w:tc>
          <w:tcPr>
            <w:tcW w:w="2807" w:type="dxa"/>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-Establecer la actividad en donde se realizará el compartir.</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-Disponer del espacio y el tiempo para desarrollar el Compartir.</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sz w:val="24"/>
                <w:szCs w:val="24"/>
                <w:lang w:val="es-VE"/>
              </w:rPr>
              <w:t>-Seleccionar temas a tratar en el compartir</w:t>
            </w:r>
          </w:p>
        </w:tc>
        <w:tc>
          <w:tcPr>
            <w:tcW w:w="2685" w:type="dxa"/>
            <w:gridSpan w:val="3"/>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Humanos:</w:t>
            </w:r>
            <w:r w:rsidRPr="00ED5F6E">
              <w:rPr>
                <w:rFonts w:ascii="Times New Roman" w:eastAsiaTheme="minorHAnsi" w:hAnsi="Times New Roman"/>
                <w:sz w:val="24"/>
                <w:szCs w:val="24"/>
                <w:lang w:val="es-VE"/>
              </w:rPr>
              <w:t xml:space="preserve"> Facilitador y</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participantes</w:t>
            </w:r>
          </w:p>
          <w:p w:rsidR="001E23EC" w:rsidRPr="00ED5F6E" w:rsidRDefault="001E23EC" w:rsidP="00ED5F6E">
            <w:pPr>
              <w:rPr>
                <w:rFonts w:asciiTheme="minorHAnsi" w:eastAsiaTheme="minorHAnsi" w:hAnsiTheme="minorHAnsi" w:cstheme="minorBidi"/>
                <w:sz w:val="24"/>
                <w:szCs w:val="24"/>
                <w:lang w:val="es-VE"/>
              </w:rPr>
            </w:pPr>
            <w:r w:rsidRPr="00ED5F6E">
              <w:rPr>
                <w:rFonts w:ascii="Times New Roman" w:eastAsiaTheme="minorHAnsi" w:hAnsi="Times New Roman"/>
                <w:b/>
                <w:sz w:val="24"/>
                <w:szCs w:val="24"/>
                <w:lang w:val="es-VE"/>
              </w:rPr>
              <w:t>Materiales:</w:t>
            </w:r>
            <w:r w:rsidRPr="00ED5F6E">
              <w:rPr>
                <w:rFonts w:ascii="Times New Roman" w:eastAsiaTheme="minorHAnsi" w:hAnsi="Times New Roman"/>
                <w:sz w:val="24"/>
                <w:szCs w:val="24"/>
                <w:lang w:val="es-VE"/>
              </w:rPr>
              <w:t xml:space="preserve"> Música, refrigerios</w:t>
            </w:r>
          </w:p>
        </w:tc>
        <w:tc>
          <w:tcPr>
            <w:tcW w:w="2685" w:type="dxa"/>
            <w:gridSpan w:val="2"/>
          </w:tcPr>
          <w:p w:rsidR="001E23EC" w:rsidRPr="00ED5F6E" w:rsidRDefault="001E23EC" w:rsidP="00ED5F6E">
            <w:pPr>
              <w:jc w:val="both"/>
              <w:rPr>
                <w:rFonts w:ascii="Times New Roman" w:eastAsiaTheme="minorHAnsi" w:hAnsi="Times New Roman"/>
                <w:sz w:val="24"/>
                <w:szCs w:val="24"/>
                <w:lang w:val="es-VE"/>
              </w:rPr>
            </w:pP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Lecturas</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Reflexivas</w:t>
            </w:r>
          </w:p>
          <w:p w:rsidR="001E23EC" w:rsidRPr="00ED5F6E" w:rsidRDefault="001E23EC" w:rsidP="00ED5F6E">
            <w:pPr>
              <w:jc w:val="center"/>
              <w:rPr>
                <w:rFonts w:asciiTheme="minorHAnsi" w:eastAsiaTheme="minorHAnsi" w:hAnsiTheme="minorHAnsi" w:cstheme="minorBidi"/>
                <w:sz w:val="24"/>
                <w:szCs w:val="24"/>
                <w:lang w:val="es-VE"/>
              </w:rPr>
            </w:pPr>
          </w:p>
        </w:tc>
        <w:tc>
          <w:tcPr>
            <w:tcW w:w="995" w:type="dxa"/>
            <w:gridSpan w:val="2"/>
          </w:tcPr>
          <w:p w:rsidR="001E23EC" w:rsidRPr="00ED5F6E" w:rsidRDefault="001E23EC" w:rsidP="00ED5F6E">
            <w:pPr>
              <w:jc w:val="center"/>
              <w:rPr>
                <w:rFonts w:asciiTheme="minorHAnsi" w:eastAsiaTheme="minorHAnsi" w:hAnsiTheme="minorHAnsi" w:cstheme="minorBidi"/>
                <w:sz w:val="24"/>
                <w:szCs w:val="24"/>
                <w:lang w:val="es-VE"/>
              </w:rPr>
            </w:pPr>
          </w:p>
          <w:p w:rsidR="001E23EC" w:rsidRPr="00ED5F6E" w:rsidRDefault="004A193D" w:rsidP="00ED5F6E">
            <w:pPr>
              <w:jc w:val="center"/>
              <w:rPr>
                <w:rFonts w:asciiTheme="minorHAnsi" w:eastAsiaTheme="minorHAnsi" w:hAnsiTheme="minorHAnsi" w:cstheme="minorBidi"/>
                <w:sz w:val="24"/>
                <w:szCs w:val="24"/>
                <w:lang w:val="es-VE"/>
              </w:rPr>
            </w:pPr>
            <w:r>
              <w:rPr>
                <w:rFonts w:asciiTheme="minorHAnsi" w:eastAsiaTheme="minorHAnsi" w:hAnsiTheme="minorHAnsi" w:cstheme="minorBidi"/>
                <w:sz w:val="24"/>
                <w:szCs w:val="24"/>
                <w:lang w:val="es-VE"/>
              </w:rPr>
              <w:t>3</w:t>
            </w:r>
            <w:r w:rsidR="001E23EC" w:rsidRPr="00ED5F6E">
              <w:rPr>
                <w:rFonts w:asciiTheme="minorHAnsi" w:eastAsiaTheme="minorHAnsi" w:hAnsiTheme="minorHAnsi" w:cstheme="minorBidi"/>
                <w:sz w:val="24"/>
                <w:szCs w:val="24"/>
                <w:lang w:val="es-VE"/>
              </w:rPr>
              <w:t xml:space="preserve"> hora</w:t>
            </w:r>
          </w:p>
        </w:tc>
      </w:tr>
      <w:tr w:rsidR="001E23EC" w:rsidRPr="001E23EC" w:rsidTr="00C02F31">
        <w:trPr>
          <w:gridAfter w:val="1"/>
          <w:wAfter w:w="35" w:type="dxa"/>
          <w:trHeight w:val="774"/>
        </w:trPr>
        <w:tc>
          <w:tcPr>
            <w:tcW w:w="2682" w:type="dxa"/>
            <w:gridSpan w:val="2"/>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Propiciar actividades que permitan al estudiante liberar las tensiones.</w:t>
            </w:r>
          </w:p>
        </w:tc>
        <w:tc>
          <w:tcPr>
            <w:tcW w:w="1855" w:type="dxa"/>
            <w:gridSpan w:val="3"/>
          </w:tcPr>
          <w:p w:rsidR="005471D0" w:rsidRPr="00ED5F6E" w:rsidRDefault="005471D0" w:rsidP="00ED5F6E">
            <w:pPr>
              <w:rPr>
                <w:rFonts w:ascii="Times New Roman" w:eastAsiaTheme="minorHAnsi" w:hAnsi="Times New Roman"/>
                <w:sz w:val="24"/>
                <w:szCs w:val="24"/>
                <w:lang w:val="es-VE"/>
              </w:rPr>
            </w:pPr>
            <w:proofErr w:type="spellStart"/>
            <w:r w:rsidRPr="00ED5F6E">
              <w:rPr>
                <w:rFonts w:ascii="Times New Roman" w:eastAsiaTheme="minorHAnsi" w:hAnsi="Times New Roman"/>
                <w:sz w:val="24"/>
                <w:szCs w:val="24"/>
                <w:lang w:val="es-VE"/>
              </w:rPr>
              <w:t>Papelografo</w:t>
            </w:r>
            <w:proofErr w:type="spellEnd"/>
            <w:r w:rsidRPr="00ED5F6E">
              <w:rPr>
                <w:rFonts w:ascii="Times New Roman" w:eastAsiaTheme="minorHAnsi" w:hAnsi="Times New Roman"/>
                <w:sz w:val="24"/>
                <w:szCs w:val="24"/>
                <w:lang w:val="es-VE"/>
              </w:rPr>
              <w:t xml:space="preserve"> Valor Responsabilidad</w:t>
            </w:r>
          </w:p>
          <w:p w:rsidR="001E23EC" w:rsidRPr="00ED5F6E" w:rsidRDefault="00B201D1"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w:t>
            </w:r>
            <w:r w:rsidR="001E23EC" w:rsidRPr="00ED5F6E">
              <w:rPr>
                <w:rFonts w:ascii="Times New Roman" w:eastAsiaTheme="minorHAnsi" w:hAnsi="Times New Roman"/>
                <w:sz w:val="24"/>
                <w:szCs w:val="24"/>
                <w:lang w:val="es-VE"/>
              </w:rPr>
              <w:t>Intercambio</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Recreativo y</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Deportivo</w:t>
            </w:r>
            <w:r w:rsidR="00B201D1" w:rsidRPr="00ED5F6E">
              <w:rPr>
                <w:rFonts w:ascii="Times New Roman" w:eastAsiaTheme="minorHAnsi" w:hAnsi="Times New Roman"/>
                <w:sz w:val="24"/>
                <w:szCs w:val="24"/>
                <w:lang w:val="es-VE"/>
              </w:rPr>
              <w:t>)</w:t>
            </w:r>
          </w:p>
        </w:tc>
        <w:tc>
          <w:tcPr>
            <w:tcW w:w="2807" w:type="dxa"/>
          </w:tcPr>
          <w:p w:rsidR="001E23EC" w:rsidRPr="00ED5F6E" w:rsidRDefault="001E23EC" w:rsidP="00ED5F6E">
            <w:pPr>
              <w:jc w:val="both"/>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Disponer del espacio y el tiempo donde efectuar los juegos</w:t>
            </w:r>
          </w:p>
          <w:p w:rsidR="001E23EC" w:rsidRPr="00ED5F6E" w:rsidRDefault="001E23EC" w:rsidP="00ED5F6E">
            <w:pPr>
              <w:jc w:val="both"/>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-Seleccionar equipos para Competir.</w:t>
            </w:r>
          </w:p>
        </w:tc>
        <w:tc>
          <w:tcPr>
            <w:tcW w:w="2685" w:type="dxa"/>
            <w:gridSpan w:val="3"/>
          </w:tcPr>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Humanos:</w:t>
            </w:r>
            <w:r w:rsidRPr="00ED5F6E">
              <w:rPr>
                <w:rFonts w:ascii="Times New Roman" w:eastAsiaTheme="minorHAnsi" w:hAnsi="Times New Roman"/>
                <w:sz w:val="24"/>
                <w:szCs w:val="24"/>
                <w:lang w:val="es-VE"/>
              </w:rPr>
              <w:t xml:space="preserve"> Facilitador y</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participantes</w:t>
            </w:r>
          </w:p>
          <w:p w:rsidR="001E23EC" w:rsidRPr="00ED5F6E" w:rsidRDefault="001E23EC" w:rsidP="00ED5F6E">
            <w:pPr>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Materiales:</w:t>
            </w:r>
            <w:r w:rsidRPr="00ED5F6E">
              <w:rPr>
                <w:rFonts w:ascii="Times New Roman" w:eastAsiaTheme="minorHAnsi" w:hAnsi="Times New Roman"/>
                <w:sz w:val="24"/>
                <w:szCs w:val="24"/>
                <w:lang w:val="es-VE"/>
              </w:rPr>
              <w:t xml:space="preserve"> refrigerios</w:t>
            </w:r>
          </w:p>
        </w:tc>
        <w:tc>
          <w:tcPr>
            <w:tcW w:w="2685" w:type="dxa"/>
            <w:gridSpan w:val="2"/>
          </w:tcPr>
          <w:p w:rsidR="001E23EC" w:rsidRPr="00ED5F6E" w:rsidRDefault="001E23EC" w:rsidP="00ED5F6E">
            <w:pPr>
              <w:jc w:val="both"/>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Participación, Colaboración</w:t>
            </w:r>
          </w:p>
          <w:p w:rsidR="001E23EC" w:rsidRPr="00ED5F6E" w:rsidRDefault="001E23EC" w:rsidP="00ED5F6E">
            <w:pPr>
              <w:jc w:val="both"/>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Espontaneidad, Expresión libre. Lista de Cotejo</w:t>
            </w:r>
          </w:p>
        </w:tc>
        <w:tc>
          <w:tcPr>
            <w:tcW w:w="995" w:type="dxa"/>
            <w:gridSpan w:val="2"/>
          </w:tcPr>
          <w:p w:rsidR="001E23EC" w:rsidRPr="00ED5F6E" w:rsidRDefault="007A6791"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3</w:t>
            </w:r>
            <w:r w:rsidR="001E23EC" w:rsidRPr="00ED5F6E">
              <w:rPr>
                <w:rFonts w:ascii="Times New Roman" w:eastAsiaTheme="minorHAnsi" w:hAnsi="Times New Roman"/>
                <w:sz w:val="24"/>
                <w:szCs w:val="24"/>
                <w:lang w:val="es-VE"/>
              </w:rPr>
              <w:t>horas</w:t>
            </w:r>
          </w:p>
        </w:tc>
      </w:tr>
      <w:tr w:rsidR="005471D0" w:rsidRPr="001E23EC" w:rsidTr="00C02F31">
        <w:trPr>
          <w:gridAfter w:val="1"/>
          <w:wAfter w:w="35" w:type="dxa"/>
          <w:trHeight w:val="1080"/>
        </w:trPr>
        <w:tc>
          <w:tcPr>
            <w:tcW w:w="2682" w:type="dxa"/>
            <w:gridSpan w:val="2"/>
          </w:tcPr>
          <w:p w:rsidR="005471D0" w:rsidRPr="00ED5F6E" w:rsidRDefault="005471D0" w:rsidP="00ED5F6E">
            <w:pPr>
              <w:rPr>
                <w:rFonts w:ascii="Times New Roman" w:eastAsiaTheme="minorHAnsi" w:hAnsi="Times New Roman"/>
                <w:sz w:val="24"/>
                <w:szCs w:val="24"/>
                <w:lang w:val="es-VE"/>
              </w:rPr>
            </w:pPr>
          </w:p>
          <w:p w:rsidR="005471D0" w:rsidRPr="00ED5F6E" w:rsidRDefault="00B201D1" w:rsidP="00ED5F6E">
            <w:pPr>
              <w:shd w:val="clear" w:color="auto" w:fill="FFFFFF"/>
              <w:rPr>
                <w:rFonts w:ascii="Times New Roman" w:eastAsiaTheme="minorHAnsi" w:hAnsi="Times New Roman"/>
                <w:sz w:val="24"/>
                <w:szCs w:val="24"/>
                <w:lang w:val="es-VE"/>
              </w:rPr>
            </w:pPr>
            <w:r w:rsidRPr="00ED5F6E">
              <w:rPr>
                <w:rFonts w:ascii="Times New Roman" w:eastAsiaTheme="minorEastAsia" w:hAnsi="Times New Roman"/>
                <w:color w:val="171717"/>
                <w:sz w:val="24"/>
                <w:szCs w:val="24"/>
                <w:shd w:val="clear" w:color="auto" w:fill="FFFFFF"/>
                <w:lang w:val="es-VE" w:eastAsia="es-VE"/>
              </w:rPr>
              <w:t xml:space="preserve">Determinar el papel fundamental de la honestidad en la vida cotidiana de los estudiantes del Liceo Bolivariano “ Hipólito Cisneros” </w:t>
            </w:r>
          </w:p>
        </w:tc>
        <w:tc>
          <w:tcPr>
            <w:tcW w:w="1855" w:type="dxa"/>
            <w:gridSpan w:val="3"/>
          </w:tcPr>
          <w:p w:rsidR="005471D0" w:rsidRPr="00ED5F6E" w:rsidRDefault="00B201D1"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 xml:space="preserve">Yincana Valor de la Honestidad </w:t>
            </w:r>
          </w:p>
          <w:p w:rsidR="00B201D1" w:rsidRPr="00ED5F6E" w:rsidRDefault="00B201D1"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(Carreras de saco)</w:t>
            </w:r>
          </w:p>
        </w:tc>
        <w:tc>
          <w:tcPr>
            <w:tcW w:w="2807" w:type="dxa"/>
          </w:tcPr>
          <w:p w:rsidR="00326FDA" w:rsidRPr="00ED5F6E" w:rsidRDefault="00326FDA" w:rsidP="00ED5F6E">
            <w:pPr>
              <w:tabs>
                <w:tab w:val="left" w:pos="708"/>
              </w:tabs>
              <w:suppressAutoHyphens/>
              <w:spacing w:line="100" w:lineRule="atLeast"/>
              <w:rPr>
                <w:rFonts w:ascii="Times New Roman" w:eastAsia="DejaVu Sans" w:hAnsi="Times New Roman"/>
                <w:sz w:val="24"/>
                <w:szCs w:val="24"/>
                <w:lang w:val="es-VE" w:eastAsia="ar-SA"/>
              </w:rPr>
            </w:pPr>
            <w:r w:rsidRPr="00ED5F6E">
              <w:rPr>
                <w:rFonts w:ascii="Times New Roman" w:eastAsia="DejaVu Sans" w:hAnsi="Times New Roman"/>
                <w:bCs/>
                <w:sz w:val="24"/>
                <w:szCs w:val="24"/>
                <w:lang w:val="es-AR" w:eastAsia="ar-SA"/>
              </w:rPr>
              <w:t>se realiza una dinámica donde se le explica en que consiste la carrera de saco</w:t>
            </w:r>
          </w:p>
          <w:p w:rsidR="00326FDA" w:rsidRPr="00ED5F6E" w:rsidRDefault="00326FDA" w:rsidP="00ED5F6E">
            <w:pPr>
              <w:rPr>
                <w:rFonts w:ascii="Times New Roman" w:eastAsiaTheme="minorEastAsia" w:hAnsi="Times New Roman"/>
                <w:sz w:val="24"/>
                <w:szCs w:val="24"/>
                <w:lang w:val="es-VE" w:eastAsia="es-VE"/>
              </w:rPr>
            </w:pPr>
          </w:p>
          <w:p w:rsidR="005471D0" w:rsidRPr="00ED5F6E" w:rsidRDefault="005471D0" w:rsidP="00ED5F6E">
            <w:pPr>
              <w:jc w:val="both"/>
              <w:rPr>
                <w:rFonts w:ascii="Times New Roman" w:eastAsiaTheme="minorHAnsi" w:hAnsi="Times New Roman"/>
                <w:sz w:val="24"/>
                <w:szCs w:val="24"/>
                <w:lang w:val="es-VE"/>
              </w:rPr>
            </w:pPr>
          </w:p>
        </w:tc>
        <w:tc>
          <w:tcPr>
            <w:tcW w:w="2685" w:type="dxa"/>
            <w:gridSpan w:val="3"/>
          </w:tcPr>
          <w:p w:rsidR="00326FDA" w:rsidRPr="00ED5F6E" w:rsidRDefault="00326FDA" w:rsidP="00ED5F6E">
            <w:pPr>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 xml:space="preserve">Humanos: </w:t>
            </w:r>
            <w:r w:rsidRPr="00ED5F6E">
              <w:rPr>
                <w:rFonts w:ascii="Times New Roman" w:eastAsiaTheme="minorHAnsi" w:hAnsi="Times New Roman"/>
                <w:sz w:val="24"/>
                <w:szCs w:val="24"/>
                <w:lang w:val="es-VE"/>
              </w:rPr>
              <w:t>Facilitador y</w:t>
            </w:r>
          </w:p>
          <w:p w:rsidR="00326FDA" w:rsidRPr="00ED5F6E" w:rsidRDefault="00326FDA"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Participantes</w:t>
            </w:r>
          </w:p>
          <w:p w:rsidR="00326FDA" w:rsidRPr="00ED5F6E" w:rsidRDefault="00326FDA" w:rsidP="00ED5F6E">
            <w:pPr>
              <w:rPr>
                <w:rFonts w:ascii="Times New Roman" w:eastAsiaTheme="minorHAnsi" w:hAnsi="Times New Roman"/>
                <w:sz w:val="24"/>
                <w:szCs w:val="24"/>
                <w:lang w:val="es-VE"/>
              </w:rPr>
            </w:pPr>
          </w:p>
          <w:p w:rsidR="005471D0" w:rsidRPr="00ED5F6E" w:rsidRDefault="00326FDA" w:rsidP="00ED5F6E">
            <w:pPr>
              <w:rPr>
                <w:rFonts w:ascii="Times New Roman" w:eastAsiaTheme="minorHAnsi" w:hAnsi="Times New Roman"/>
                <w:b/>
                <w:sz w:val="24"/>
                <w:szCs w:val="24"/>
                <w:lang w:val="es-VE"/>
              </w:rPr>
            </w:pPr>
            <w:r w:rsidRPr="00ED5F6E">
              <w:rPr>
                <w:rFonts w:ascii="Times New Roman" w:eastAsiaTheme="minorHAnsi" w:hAnsi="Times New Roman"/>
                <w:b/>
                <w:sz w:val="24"/>
                <w:szCs w:val="24"/>
                <w:lang w:val="es-VE"/>
              </w:rPr>
              <w:t xml:space="preserve">Materiales: </w:t>
            </w:r>
            <w:r w:rsidRPr="00ED5F6E">
              <w:rPr>
                <w:rFonts w:ascii="Times New Roman" w:eastAsiaTheme="minorHAnsi" w:hAnsi="Times New Roman"/>
                <w:sz w:val="24"/>
                <w:szCs w:val="24"/>
                <w:lang w:val="es-VE"/>
              </w:rPr>
              <w:t>sacos</w:t>
            </w:r>
            <w:r w:rsidRPr="00ED5F6E">
              <w:rPr>
                <w:rFonts w:ascii="Times New Roman" w:eastAsiaTheme="minorHAnsi" w:hAnsi="Times New Roman"/>
                <w:b/>
                <w:sz w:val="24"/>
                <w:szCs w:val="24"/>
                <w:lang w:val="es-VE"/>
              </w:rPr>
              <w:t xml:space="preserve">, </w:t>
            </w:r>
            <w:r w:rsidRPr="00ED5F6E">
              <w:rPr>
                <w:rFonts w:ascii="Times New Roman" w:eastAsiaTheme="minorHAnsi" w:hAnsi="Times New Roman"/>
                <w:sz w:val="24"/>
                <w:szCs w:val="24"/>
                <w:lang w:val="es-VE"/>
              </w:rPr>
              <w:t>objeto.</w:t>
            </w:r>
          </w:p>
        </w:tc>
        <w:tc>
          <w:tcPr>
            <w:tcW w:w="2685" w:type="dxa"/>
            <w:gridSpan w:val="2"/>
          </w:tcPr>
          <w:p w:rsidR="00326FDA" w:rsidRPr="00ED5F6E" w:rsidRDefault="00326FDA"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Encuentro grupal.</w:t>
            </w:r>
          </w:p>
          <w:p w:rsidR="005471D0" w:rsidRPr="00ED5F6E" w:rsidRDefault="00326FDA" w:rsidP="00ED5F6E">
            <w:pPr>
              <w:jc w:val="both"/>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Aporte de ideas</w:t>
            </w:r>
          </w:p>
          <w:p w:rsidR="00326FDA" w:rsidRPr="00ED5F6E" w:rsidRDefault="00326FDA"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turnos al participar,</w:t>
            </w:r>
          </w:p>
          <w:p w:rsidR="00326FDA" w:rsidRPr="00ED5F6E" w:rsidRDefault="00326FDA" w:rsidP="00ED5F6E">
            <w:pPr>
              <w:jc w:val="both"/>
              <w:rPr>
                <w:rFonts w:ascii="Times New Roman" w:eastAsiaTheme="minorHAnsi" w:hAnsi="Times New Roman"/>
                <w:sz w:val="24"/>
                <w:szCs w:val="24"/>
                <w:lang w:val="es-VE"/>
              </w:rPr>
            </w:pPr>
          </w:p>
        </w:tc>
        <w:tc>
          <w:tcPr>
            <w:tcW w:w="995" w:type="dxa"/>
            <w:gridSpan w:val="2"/>
          </w:tcPr>
          <w:p w:rsidR="005471D0" w:rsidRPr="00ED5F6E" w:rsidRDefault="007A6791" w:rsidP="00ED5F6E">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3</w:t>
            </w:r>
            <w:r w:rsidR="00326FDA" w:rsidRPr="00ED5F6E">
              <w:rPr>
                <w:rFonts w:ascii="Times New Roman" w:eastAsiaTheme="minorHAnsi" w:hAnsi="Times New Roman"/>
                <w:sz w:val="24"/>
                <w:szCs w:val="24"/>
                <w:lang w:val="es-VE"/>
              </w:rPr>
              <w:t xml:space="preserve"> horas</w:t>
            </w:r>
          </w:p>
        </w:tc>
      </w:tr>
      <w:tr w:rsidR="001E23EC" w:rsidRPr="001E23EC" w:rsidTr="00C02F31">
        <w:trPr>
          <w:gridAfter w:val="1"/>
          <w:wAfter w:w="35" w:type="dxa"/>
          <w:trHeight w:val="1006"/>
        </w:trPr>
        <w:tc>
          <w:tcPr>
            <w:tcW w:w="2682" w:type="dxa"/>
            <w:gridSpan w:val="2"/>
          </w:tcPr>
          <w:p w:rsidR="00326FDA" w:rsidRPr="00ED5F6E" w:rsidRDefault="00326FDA" w:rsidP="00C02F31">
            <w:pPr>
              <w:rPr>
                <w:rFonts w:ascii="Times New Roman" w:eastAsia="Times New Roman" w:hAnsi="Times New Roman"/>
                <w:color w:val="1A1A1A"/>
                <w:sz w:val="24"/>
                <w:szCs w:val="24"/>
                <w:lang w:val="es-VE" w:eastAsia="es-VE"/>
              </w:rPr>
            </w:pPr>
            <w:r w:rsidRPr="00ED5F6E">
              <w:rPr>
                <w:rFonts w:ascii="Times New Roman" w:eastAsia="Times New Roman" w:hAnsi="Times New Roman"/>
                <w:color w:val="1A1A1A"/>
                <w:sz w:val="24"/>
                <w:szCs w:val="24"/>
                <w:lang w:val="es-VE" w:eastAsia="es-VE"/>
              </w:rPr>
              <w:lastRenderedPageBreak/>
              <w:t>Promover actitudes que nos lleven al rescate del valor de la tolerancia perdidos por los cambios sociales.</w:t>
            </w:r>
          </w:p>
          <w:p w:rsidR="00326FDA" w:rsidRPr="00ED5F6E" w:rsidRDefault="00326FDA" w:rsidP="00C02F31">
            <w:pPr>
              <w:rPr>
                <w:rFonts w:ascii="Times New Roman" w:eastAsia="Times New Roman" w:hAnsi="Times New Roman"/>
                <w:color w:val="1A1A1A"/>
                <w:sz w:val="24"/>
                <w:szCs w:val="24"/>
                <w:lang w:val="es-VE" w:eastAsia="es-VE"/>
              </w:rPr>
            </w:pPr>
          </w:p>
          <w:p w:rsidR="001E23EC" w:rsidRPr="00ED5F6E" w:rsidRDefault="001E23EC" w:rsidP="00C02F31">
            <w:pPr>
              <w:rPr>
                <w:rFonts w:ascii="Times New Roman" w:eastAsiaTheme="minorHAnsi" w:hAnsi="Times New Roman"/>
                <w:sz w:val="24"/>
                <w:szCs w:val="24"/>
                <w:lang w:val="es-VE"/>
              </w:rPr>
            </w:pPr>
          </w:p>
        </w:tc>
        <w:tc>
          <w:tcPr>
            <w:tcW w:w="1855" w:type="dxa"/>
            <w:gridSpan w:val="3"/>
          </w:tcPr>
          <w:p w:rsidR="00326FDA" w:rsidRPr="00ED5F6E" w:rsidRDefault="007A6791"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Dramatización</w:t>
            </w:r>
            <w:r w:rsidR="00326FDA" w:rsidRPr="00ED5F6E">
              <w:rPr>
                <w:rFonts w:ascii="Times New Roman" w:eastAsiaTheme="minorHAnsi" w:hAnsi="Times New Roman"/>
                <w:sz w:val="24"/>
                <w:szCs w:val="24"/>
                <w:lang w:val="es-VE"/>
              </w:rPr>
              <w:t xml:space="preserve"> </w:t>
            </w:r>
          </w:p>
          <w:p w:rsidR="001E23EC" w:rsidRPr="00ED5F6E" w:rsidRDefault="007A6791"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w:t>
            </w:r>
            <w:r w:rsidR="00326FDA" w:rsidRPr="00ED5F6E">
              <w:rPr>
                <w:rFonts w:ascii="Times New Roman" w:eastAsiaTheme="minorHAnsi" w:hAnsi="Times New Roman"/>
                <w:sz w:val="24"/>
                <w:szCs w:val="24"/>
                <w:lang w:val="es-VE"/>
              </w:rPr>
              <w:t>Valor Tolerancia</w:t>
            </w:r>
            <w:r w:rsidRPr="00ED5F6E">
              <w:rPr>
                <w:rFonts w:ascii="Times New Roman" w:eastAsiaTheme="minorHAnsi" w:hAnsi="Times New Roman"/>
                <w:sz w:val="24"/>
                <w:szCs w:val="24"/>
                <w:lang w:val="es-VE"/>
              </w:rPr>
              <w:t>)</w:t>
            </w:r>
          </w:p>
        </w:tc>
        <w:tc>
          <w:tcPr>
            <w:tcW w:w="2807" w:type="dxa"/>
          </w:tcPr>
          <w:p w:rsidR="007A6791" w:rsidRPr="00ED5F6E" w:rsidRDefault="007A6791" w:rsidP="00C02F31">
            <w:pPr>
              <w:tabs>
                <w:tab w:val="left" w:pos="708"/>
              </w:tabs>
              <w:suppressAutoHyphens/>
              <w:ind w:left="181"/>
              <w:rPr>
                <w:rFonts w:ascii="Times New Roman" w:eastAsia="DejaVu Sans" w:hAnsi="Times New Roman"/>
                <w:sz w:val="24"/>
                <w:szCs w:val="24"/>
                <w:lang w:val="es-ES" w:eastAsia="ar-SA"/>
              </w:rPr>
            </w:pPr>
            <w:r w:rsidRPr="00ED5F6E">
              <w:rPr>
                <w:rFonts w:ascii="Times New Roman" w:eastAsia="DejaVu Sans" w:hAnsi="Times New Roman"/>
                <w:sz w:val="24"/>
                <w:szCs w:val="24"/>
                <w:lang w:val="es-ES" w:eastAsia="ar-SA"/>
              </w:rPr>
              <w:t>Se coloca un video alusiva a ser tolerante</w:t>
            </w:r>
          </w:p>
          <w:p w:rsidR="001E23EC" w:rsidRPr="00ED5F6E" w:rsidRDefault="001E23EC" w:rsidP="00C02F31">
            <w:pPr>
              <w:jc w:val="both"/>
              <w:rPr>
                <w:rFonts w:ascii="Times New Roman" w:eastAsiaTheme="minorHAnsi" w:hAnsi="Times New Roman"/>
                <w:sz w:val="24"/>
                <w:szCs w:val="24"/>
                <w:lang w:val="es-ES"/>
              </w:rPr>
            </w:pPr>
          </w:p>
        </w:tc>
        <w:tc>
          <w:tcPr>
            <w:tcW w:w="2685" w:type="dxa"/>
            <w:gridSpan w:val="3"/>
          </w:tcPr>
          <w:p w:rsidR="007A6791" w:rsidRPr="00ED5F6E" w:rsidRDefault="007A6791" w:rsidP="00C02F31">
            <w:pPr>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 xml:space="preserve">Humanos: </w:t>
            </w:r>
            <w:r w:rsidRPr="00ED5F6E">
              <w:rPr>
                <w:rFonts w:ascii="Times New Roman" w:eastAsiaTheme="minorHAnsi" w:hAnsi="Times New Roman"/>
                <w:sz w:val="24"/>
                <w:szCs w:val="24"/>
                <w:lang w:val="es-VE"/>
              </w:rPr>
              <w:t>Facilitador y</w:t>
            </w:r>
          </w:p>
          <w:p w:rsidR="007A6791" w:rsidRPr="00ED5F6E" w:rsidRDefault="007A6791"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Participantes</w:t>
            </w:r>
          </w:p>
          <w:p w:rsidR="007A6791" w:rsidRPr="00ED5F6E" w:rsidRDefault="007A6791" w:rsidP="00C02F31">
            <w:pPr>
              <w:rPr>
                <w:rFonts w:ascii="Times New Roman" w:eastAsiaTheme="minorHAnsi" w:hAnsi="Times New Roman"/>
                <w:sz w:val="24"/>
                <w:szCs w:val="24"/>
                <w:lang w:val="es-VE"/>
              </w:rPr>
            </w:pPr>
          </w:p>
          <w:p w:rsidR="001E23EC" w:rsidRPr="00ED5F6E" w:rsidRDefault="007A6791" w:rsidP="00C02F31">
            <w:pPr>
              <w:rPr>
                <w:rFonts w:ascii="Times New Roman" w:eastAsiaTheme="minorHAnsi" w:hAnsi="Times New Roman"/>
                <w:b/>
                <w:sz w:val="24"/>
                <w:szCs w:val="24"/>
                <w:lang w:val="es-VE"/>
              </w:rPr>
            </w:pPr>
            <w:r w:rsidRPr="00ED5F6E">
              <w:rPr>
                <w:rFonts w:ascii="Times New Roman" w:eastAsiaTheme="minorHAnsi" w:hAnsi="Times New Roman"/>
                <w:b/>
                <w:sz w:val="24"/>
                <w:szCs w:val="24"/>
                <w:lang w:val="es-VE"/>
              </w:rPr>
              <w:t xml:space="preserve">Materiales: </w:t>
            </w:r>
            <w:r w:rsidRPr="00ED5F6E">
              <w:rPr>
                <w:rFonts w:ascii="Times New Roman" w:eastAsiaTheme="minorHAnsi" w:hAnsi="Times New Roman"/>
                <w:sz w:val="24"/>
                <w:szCs w:val="24"/>
                <w:lang w:val="es-VE"/>
              </w:rPr>
              <w:t xml:space="preserve">Video </w:t>
            </w:r>
            <w:proofErr w:type="spellStart"/>
            <w:r w:rsidRPr="00ED5F6E">
              <w:rPr>
                <w:rFonts w:ascii="Times New Roman" w:eastAsiaTheme="minorHAnsi" w:hAnsi="Times New Roman"/>
                <w:sz w:val="24"/>
                <w:szCs w:val="24"/>
                <w:lang w:val="es-VE"/>
              </w:rPr>
              <w:t>Beam</w:t>
            </w:r>
            <w:proofErr w:type="spellEnd"/>
            <w:r w:rsidRPr="00ED5F6E">
              <w:rPr>
                <w:rFonts w:ascii="Times New Roman" w:eastAsiaTheme="minorHAnsi" w:hAnsi="Times New Roman"/>
                <w:sz w:val="24"/>
                <w:szCs w:val="24"/>
                <w:lang w:val="es-VE"/>
              </w:rPr>
              <w:t>. Hojas blancas</w:t>
            </w:r>
          </w:p>
        </w:tc>
        <w:tc>
          <w:tcPr>
            <w:tcW w:w="2685" w:type="dxa"/>
            <w:gridSpan w:val="2"/>
          </w:tcPr>
          <w:p w:rsidR="007A6791" w:rsidRPr="00ED5F6E" w:rsidRDefault="007A6791"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Visión de sí mismo como estudiante</w:t>
            </w:r>
          </w:p>
          <w:p w:rsidR="007A6791" w:rsidRPr="00ED5F6E" w:rsidRDefault="007A6791"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Valoración de la Institución.</w:t>
            </w:r>
          </w:p>
          <w:p w:rsidR="001E23EC" w:rsidRPr="00ED5F6E" w:rsidRDefault="007A6791" w:rsidP="00C02F31">
            <w:pPr>
              <w:jc w:val="both"/>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Expresión de puntos de vista</w:t>
            </w:r>
          </w:p>
        </w:tc>
        <w:tc>
          <w:tcPr>
            <w:tcW w:w="995" w:type="dxa"/>
            <w:gridSpan w:val="2"/>
          </w:tcPr>
          <w:p w:rsidR="001E23EC" w:rsidRPr="00ED5F6E" w:rsidRDefault="004A193D" w:rsidP="00C02F31">
            <w:pPr>
              <w:rPr>
                <w:rFonts w:ascii="Times New Roman" w:eastAsiaTheme="minorHAnsi" w:hAnsi="Times New Roman"/>
                <w:sz w:val="24"/>
                <w:szCs w:val="24"/>
                <w:lang w:val="es-VE"/>
              </w:rPr>
            </w:pPr>
            <w:r>
              <w:rPr>
                <w:rFonts w:ascii="Times New Roman" w:eastAsiaTheme="minorHAnsi" w:hAnsi="Times New Roman"/>
                <w:sz w:val="24"/>
                <w:szCs w:val="24"/>
                <w:lang w:val="es-VE"/>
              </w:rPr>
              <w:t>3</w:t>
            </w:r>
            <w:r w:rsidR="007A6791" w:rsidRPr="00ED5F6E">
              <w:rPr>
                <w:rFonts w:ascii="Times New Roman" w:eastAsiaTheme="minorHAnsi" w:hAnsi="Times New Roman"/>
                <w:sz w:val="24"/>
                <w:szCs w:val="24"/>
                <w:lang w:val="es-VE"/>
              </w:rPr>
              <w:t xml:space="preserve"> horas</w:t>
            </w:r>
          </w:p>
        </w:tc>
      </w:tr>
      <w:tr w:rsidR="007A6791" w:rsidTr="00C02F31">
        <w:tblPrEx>
          <w:tblCellMar>
            <w:left w:w="70" w:type="dxa"/>
            <w:right w:w="70" w:type="dxa"/>
          </w:tblCellMar>
          <w:tblLook w:val="0000" w:firstRow="0" w:lastRow="0" w:firstColumn="0" w:lastColumn="0" w:noHBand="0" w:noVBand="0"/>
        </w:tblPrEx>
        <w:trPr>
          <w:gridAfter w:val="1"/>
          <w:wAfter w:w="35" w:type="dxa"/>
          <w:trHeight w:val="1213"/>
        </w:trPr>
        <w:tc>
          <w:tcPr>
            <w:tcW w:w="2682" w:type="dxa"/>
            <w:gridSpan w:val="2"/>
          </w:tcPr>
          <w:p w:rsidR="007A6791" w:rsidRPr="00ED5F6E" w:rsidRDefault="007A6791" w:rsidP="00C02F31">
            <w:pPr>
              <w:rPr>
                <w:rFonts w:ascii="Times New Roman" w:eastAsiaTheme="minorHAnsi" w:hAnsi="Times New Roman"/>
                <w:sz w:val="24"/>
                <w:szCs w:val="24"/>
                <w:lang w:val="es-VE"/>
              </w:rPr>
            </w:pPr>
            <w:r w:rsidRPr="00ED5F6E">
              <w:rPr>
                <w:rFonts w:ascii="Times New Roman" w:eastAsiaTheme="minorHAnsi" w:hAnsi="Times New Roman"/>
                <w:color w:val="000000" w:themeColor="text1"/>
                <w:sz w:val="24"/>
                <w:szCs w:val="24"/>
                <w:shd w:val="clear" w:color="auto" w:fill="FFFFFF"/>
                <w:lang w:val="es-VE"/>
              </w:rPr>
              <w:t>Promover a  los estudiantes del Liceo Bolivariano “Hipólito Cisneros” a que   sean capaces de construir y aplicar, en su propia vida,  el valor del Compromiso</w:t>
            </w:r>
            <w:r w:rsidRPr="00ED5F6E">
              <w:rPr>
                <w:rFonts w:ascii="Times New Roman" w:eastAsiaTheme="minorHAnsi" w:hAnsi="Times New Roman"/>
                <w:color w:val="333333"/>
                <w:sz w:val="24"/>
                <w:szCs w:val="24"/>
                <w:shd w:val="clear" w:color="auto" w:fill="FFFFFF"/>
                <w:lang w:val="es-VE"/>
              </w:rPr>
              <w:t>.</w:t>
            </w:r>
          </w:p>
        </w:tc>
        <w:tc>
          <w:tcPr>
            <w:tcW w:w="1546" w:type="dxa"/>
          </w:tcPr>
          <w:p w:rsidR="007A6791" w:rsidRPr="00ED5F6E" w:rsidRDefault="002012A9" w:rsidP="00C02F31">
            <w:pPr>
              <w:jc w:val="cente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Bailo Terapia</w:t>
            </w:r>
          </w:p>
          <w:p w:rsidR="007A6791" w:rsidRPr="00ED5F6E" w:rsidRDefault="007A6791" w:rsidP="00C02F31">
            <w:pPr>
              <w:jc w:val="cente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 xml:space="preserve"> ( Valor Compromiso)</w:t>
            </w:r>
          </w:p>
          <w:p w:rsidR="007A6791" w:rsidRPr="00ED5F6E" w:rsidRDefault="007A6791" w:rsidP="00C02F31">
            <w:pPr>
              <w:jc w:val="center"/>
              <w:rPr>
                <w:rFonts w:ascii="Times New Roman" w:eastAsiaTheme="minorHAnsi" w:hAnsi="Times New Roman"/>
                <w:sz w:val="24"/>
                <w:szCs w:val="24"/>
                <w:lang w:val="es-VE"/>
              </w:rPr>
            </w:pPr>
          </w:p>
          <w:p w:rsidR="007A6791" w:rsidRPr="00ED5F6E" w:rsidRDefault="007A6791" w:rsidP="00C02F31">
            <w:pPr>
              <w:jc w:val="center"/>
              <w:rPr>
                <w:rFonts w:ascii="Times New Roman" w:eastAsiaTheme="minorHAnsi" w:hAnsi="Times New Roman"/>
                <w:sz w:val="24"/>
                <w:szCs w:val="24"/>
                <w:lang w:val="es-VE"/>
              </w:rPr>
            </w:pPr>
          </w:p>
        </w:tc>
        <w:tc>
          <w:tcPr>
            <w:tcW w:w="3116" w:type="dxa"/>
            <w:gridSpan w:val="3"/>
          </w:tcPr>
          <w:p w:rsidR="002012A9" w:rsidRPr="00ED5F6E" w:rsidRDefault="002012A9" w:rsidP="00C02F31">
            <w:pPr>
              <w:tabs>
                <w:tab w:val="left" w:pos="708"/>
              </w:tabs>
              <w:suppressAutoHyphens/>
              <w:ind w:left="181"/>
              <w:rPr>
                <w:rFonts w:ascii="Times New Roman" w:eastAsia="DejaVu Sans" w:hAnsi="Times New Roman"/>
                <w:sz w:val="24"/>
                <w:szCs w:val="24"/>
                <w:lang w:val="es-ES" w:eastAsia="ar-SA"/>
              </w:rPr>
            </w:pPr>
            <w:r w:rsidRPr="00ED5F6E">
              <w:rPr>
                <w:rFonts w:ascii="Times New Roman" w:eastAsia="DejaVu Sans Light" w:hAnsi="Times New Roman"/>
                <w:sz w:val="24"/>
                <w:szCs w:val="24"/>
                <w:lang w:val="es-VE"/>
              </w:rPr>
              <w:t xml:space="preserve">Se explicará el objetivo y la importancia  de la actividad  </w:t>
            </w:r>
          </w:p>
          <w:p w:rsidR="007A6791" w:rsidRPr="00ED5F6E" w:rsidRDefault="007A6791" w:rsidP="00C02F31">
            <w:pPr>
              <w:jc w:val="center"/>
              <w:rPr>
                <w:rFonts w:ascii="Times New Roman" w:eastAsiaTheme="minorHAnsi" w:hAnsi="Times New Roman"/>
                <w:sz w:val="24"/>
                <w:szCs w:val="24"/>
                <w:lang w:val="es-ES"/>
              </w:rPr>
            </w:pPr>
          </w:p>
          <w:p w:rsidR="007A6791" w:rsidRPr="00ED5F6E" w:rsidRDefault="007A6791" w:rsidP="00C02F31">
            <w:pPr>
              <w:jc w:val="center"/>
              <w:rPr>
                <w:rFonts w:ascii="Times New Roman" w:eastAsiaTheme="minorHAnsi" w:hAnsi="Times New Roman"/>
                <w:sz w:val="24"/>
                <w:szCs w:val="24"/>
                <w:lang w:val="es-VE"/>
              </w:rPr>
            </w:pPr>
          </w:p>
          <w:p w:rsidR="007A6791" w:rsidRPr="00ED5F6E" w:rsidRDefault="007A6791" w:rsidP="00C02F31">
            <w:pPr>
              <w:jc w:val="center"/>
              <w:rPr>
                <w:rFonts w:ascii="Times New Roman" w:eastAsiaTheme="minorHAnsi" w:hAnsi="Times New Roman"/>
                <w:sz w:val="24"/>
                <w:szCs w:val="24"/>
                <w:lang w:val="es-VE"/>
              </w:rPr>
            </w:pPr>
          </w:p>
        </w:tc>
        <w:tc>
          <w:tcPr>
            <w:tcW w:w="2685" w:type="dxa"/>
            <w:gridSpan w:val="3"/>
          </w:tcPr>
          <w:p w:rsidR="002012A9" w:rsidRPr="00ED5F6E" w:rsidRDefault="002012A9" w:rsidP="00C02F31">
            <w:pPr>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 xml:space="preserve">Humanos: </w:t>
            </w:r>
            <w:r w:rsidRPr="00ED5F6E">
              <w:rPr>
                <w:rFonts w:ascii="Times New Roman" w:eastAsiaTheme="minorHAnsi" w:hAnsi="Times New Roman"/>
                <w:sz w:val="24"/>
                <w:szCs w:val="24"/>
                <w:lang w:val="es-VE"/>
              </w:rPr>
              <w:t>Facilitador y</w:t>
            </w:r>
          </w:p>
          <w:p w:rsidR="002012A9" w:rsidRPr="00ED5F6E" w:rsidRDefault="002012A9"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Participantes</w:t>
            </w:r>
          </w:p>
          <w:p w:rsidR="002012A9" w:rsidRPr="00ED5F6E" w:rsidRDefault="002012A9" w:rsidP="00C02F31">
            <w:pPr>
              <w:rPr>
                <w:rFonts w:ascii="Times New Roman" w:eastAsiaTheme="minorHAnsi" w:hAnsi="Times New Roman"/>
                <w:sz w:val="24"/>
                <w:szCs w:val="24"/>
                <w:lang w:val="es-VE"/>
              </w:rPr>
            </w:pPr>
          </w:p>
          <w:p w:rsidR="007A6791" w:rsidRPr="00ED5F6E" w:rsidRDefault="002012A9" w:rsidP="00C02F31">
            <w:pPr>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 xml:space="preserve">Materiales: </w:t>
            </w:r>
            <w:r w:rsidRPr="00ED5F6E">
              <w:rPr>
                <w:rFonts w:ascii="Times New Roman" w:eastAsiaTheme="minorHAnsi" w:hAnsi="Times New Roman"/>
                <w:sz w:val="24"/>
                <w:szCs w:val="24"/>
                <w:lang w:val="es-VE"/>
              </w:rPr>
              <w:t>Música, refrigerios</w:t>
            </w:r>
          </w:p>
          <w:p w:rsidR="007A6791" w:rsidRPr="00ED5F6E" w:rsidRDefault="007A6791" w:rsidP="00C02F31">
            <w:pPr>
              <w:jc w:val="center"/>
              <w:rPr>
                <w:rFonts w:ascii="Times New Roman" w:eastAsiaTheme="minorHAnsi" w:hAnsi="Times New Roman"/>
                <w:sz w:val="24"/>
                <w:szCs w:val="24"/>
                <w:lang w:val="es-VE"/>
              </w:rPr>
            </w:pPr>
          </w:p>
          <w:p w:rsidR="007A6791" w:rsidRPr="00ED5F6E" w:rsidRDefault="007A6791" w:rsidP="00C02F31">
            <w:pPr>
              <w:jc w:val="center"/>
              <w:rPr>
                <w:rFonts w:ascii="Times New Roman" w:eastAsiaTheme="minorHAnsi" w:hAnsi="Times New Roman"/>
                <w:sz w:val="24"/>
                <w:szCs w:val="24"/>
                <w:lang w:val="es-VE"/>
              </w:rPr>
            </w:pPr>
          </w:p>
        </w:tc>
        <w:tc>
          <w:tcPr>
            <w:tcW w:w="2685" w:type="dxa"/>
            <w:gridSpan w:val="2"/>
          </w:tcPr>
          <w:p w:rsidR="002012A9" w:rsidRPr="00ED5F6E" w:rsidRDefault="002012A9"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Contacto. Trabajo en Equipo</w:t>
            </w:r>
          </w:p>
          <w:p w:rsidR="007A6791" w:rsidRPr="00ED5F6E" w:rsidRDefault="007A6791" w:rsidP="00C02F31">
            <w:pPr>
              <w:jc w:val="center"/>
              <w:rPr>
                <w:rFonts w:ascii="Times New Roman" w:eastAsiaTheme="minorHAnsi" w:hAnsi="Times New Roman"/>
                <w:sz w:val="24"/>
                <w:szCs w:val="24"/>
                <w:lang w:val="es-VE"/>
              </w:rPr>
            </w:pPr>
          </w:p>
          <w:p w:rsidR="007A6791" w:rsidRPr="00ED5F6E" w:rsidRDefault="007A6791" w:rsidP="00C02F31">
            <w:pPr>
              <w:jc w:val="center"/>
              <w:rPr>
                <w:rFonts w:ascii="Times New Roman" w:eastAsiaTheme="minorHAnsi" w:hAnsi="Times New Roman"/>
                <w:sz w:val="24"/>
                <w:szCs w:val="24"/>
                <w:lang w:val="es-VE"/>
              </w:rPr>
            </w:pPr>
          </w:p>
          <w:p w:rsidR="007A6791" w:rsidRPr="00ED5F6E" w:rsidRDefault="007A6791" w:rsidP="00C02F31">
            <w:pPr>
              <w:jc w:val="center"/>
              <w:rPr>
                <w:rFonts w:ascii="Times New Roman" w:eastAsiaTheme="minorHAnsi" w:hAnsi="Times New Roman"/>
                <w:sz w:val="24"/>
                <w:szCs w:val="24"/>
                <w:lang w:val="es-VE"/>
              </w:rPr>
            </w:pPr>
          </w:p>
        </w:tc>
        <w:tc>
          <w:tcPr>
            <w:tcW w:w="995" w:type="dxa"/>
            <w:gridSpan w:val="2"/>
          </w:tcPr>
          <w:p w:rsidR="007A6791" w:rsidRPr="00ED5F6E" w:rsidRDefault="007A6791" w:rsidP="00C02F31">
            <w:pPr>
              <w:rPr>
                <w:rFonts w:ascii="Times New Roman" w:eastAsiaTheme="minorHAnsi" w:hAnsi="Times New Roman"/>
                <w:sz w:val="24"/>
                <w:szCs w:val="24"/>
                <w:lang w:val="es-VE"/>
              </w:rPr>
            </w:pPr>
          </w:p>
          <w:p w:rsidR="007A6791" w:rsidRPr="00ED5F6E" w:rsidRDefault="002012A9"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3horas</w:t>
            </w:r>
          </w:p>
          <w:p w:rsidR="007A6791" w:rsidRPr="00ED5F6E" w:rsidRDefault="007A6791" w:rsidP="00C02F31">
            <w:pPr>
              <w:jc w:val="center"/>
              <w:rPr>
                <w:rFonts w:ascii="Times New Roman" w:eastAsiaTheme="minorHAnsi" w:hAnsi="Times New Roman"/>
                <w:sz w:val="24"/>
                <w:szCs w:val="24"/>
                <w:lang w:val="es-VE"/>
              </w:rPr>
            </w:pPr>
          </w:p>
        </w:tc>
      </w:tr>
      <w:tr w:rsidR="002012A9" w:rsidTr="00C02F31">
        <w:tblPrEx>
          <w:tblCellMar>
            <w:left w:w="70" w:type="dxa"/>
            <w:right w:w="70" w:type="dxa"/>
          </w:tblCellMar>
          <w:tblLook w:val="0000" w:firstRow="0" w:lastRow="0" w:firstColumn="0" w:lastColumn="0" w:noHBand="0" w:noVBand="0"/>
        </w:tblPrEx>
        <w:trPr>
          <w:gridAfter w:val="1"/>
          <w:wAfter w:w="35" w:type="dxa"/>
          <w:trHeight w:val="1084"/>
        </w:trPr>
        <w:tc>
          <w:tcPr>
            <w:tcW w:w="2682" w:type="dxa"/>
            <w:gridSpan w:val="2"/>
          </w:tcPr>
          <w:p w:rsidR="002012A9" w:rsidRPr="00ED5F6E" w:rsidRDefault="002012A9" w:rsidP="00C02F31">
            <w:pPr>
              <w:rPr>
                <w:rFonts w:ascii="Times New Roman" w:eastAsiaTheme="minorHAnsi" w:hAnsi="Times New Roman"/>
                <w:sz w:val="24"/>
                <w:szCs w:val="24"/>
                <w:lang w:val="es-VE"/>
              </w:rPr>
            </w:pPr>
            <w:r w:rsidRPr="00ED5F6E">
              <w:rPr>
                <w:rFonts w:ascii="Times New Roman" w:eastAsia="Times New Roman" w:hAnsi="Times New Roman"/>
                <w:sz w:val="24"/>
                <w:szCs w:val="24"/>
                <w:lang w:val="es-VE" w:eastAsia="es-VE"/>
              </w:rPr>
              <w:t>Saber nuestros deberes y nuestro derecho a la verdad</w:t>
            </w:r>
            <w:r w:rsidRPr="00ED5F6E">
              <w:rPr>
                <w:rFonts w:ascii="Times New Roman" w:eastAsiaTheme="minorHAnsi" w:hAnsi="Times New Roman"/>
                <w:color w:val="000000" w:themeColor="text1"/>
                <w:sz w:val="24"/>
                <w:szCs w:val="24"/>
                <w:shd w:val="clear" w:color="auto" w:fill="FFFFFF"/>
                <w:lang w:val="es-VE"/>
              </w:rPr>
              <w:t>.</w:t>
            </w:r>
          </w:p>
          <w:p w:rsidR="002012A9" w:rsidRPr="00ED5F6E" w:rsidRDefault="002012A9" w:rsidP="00C02F31">
            <w:pPr>
              <w:jc w:val="center"/>
              <w:rPr>
                <w:rFonts w:ascii="Times New Roman" w:eastAsiaTheme="minorHAnsi" w:hAnsi="Times New Roman"/>
                <w:sz w:val="24"/>
                <w:szCs w:val="24"/>
                <w:lang w:val="es-VE"/>
              </w:rPr>
            </w:pPr>
          </w:p>
          <w:p w:rsidR="002012A9" w:rsidRPr="00ED5F6E" w:rsidRDefault="002012A9" w:rsidP="00C02F31">
            <w:pPr>
              <w:jc w:val="center"/>
              <w:rPr>
                <w:rFonts w:ascii="Times New Roman" w:eastAsiaTheme="minorHAnsi" w:hAnsi="Times New Roman"/>
                <w:sz w:val="24"/>
                <w:szCs w:val="24"/>
                <w:lang w:val="es-VE"/>
              </w:rPr>
            </w:pPr>
          </w:p>
        </w:tc>
        <w:tc>
          <w:tcPr>
            <w:tcW w:w="1546" w:type="dxa"/>
          </w:tcPr>
          <w:p w:rsidR="002012A9" w:rsidRPr="00ED5F6E" w:rsidRDefault="002012A9" w:rsidP="00C02F31">
            <w:pPr>
              <w:jc w:val="cente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Video Foro</w:t>
            </w:r>
          </w:p>
          <w:p w:rsidR="002012A9" w:rsidRPr="00ED5F6E" w:rsidRDefault="002012A9" w:rsidP="00C02F31">
            <w:pPr>
              <w:jc w:val="cente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(Valor Justicia)</w:t>
            </w:r>
          </w:p>
          <w:p w:rsidR="002012A9" w:rsidRPr="00ED5F6E" w:rsidRDefault="002012A9" w:rsidP="00C02F31">
            <w:pPr>
              <w:jc w:val="center"/>
              <w:rPr>
                <w:rFonts w:ascii="Times New Roman" w:eastAsiaTheme="minorHAnsi" w:hAnsi="Times New Roman"/>
                <w:sz w:val="24"/>
                <w:szCs w:val="24"/>
                <w:lang w:val="es-VE"/>
              </w:rPr>
            </w:pPr>
          </w:p>
          <w:p w:rsidR="002012A9" w:rsidRPr="00ED5F6E" w:rsidRDefault="002012A9" w:rsidP="00C02F31">
            <w:pPr>
              <w:jc w:val="center"/>
              <w:rPr>
                <w:rFonts w:ascii="Times New Roman" w:eastAsiaTheme="minorHAnsi" w:hAnsi="Times New Roman"/>
                <w:sz w:val="24"/>
                <w:szCs w:val="24"/>
                <w:lang w:val="es-VE"/>
              </w:rPr>
            </w:pPr>
          </w:p>
        </w:tc>
        <w:tc>
          <w:tcPr>
            <w:tcW w:w="3116" w:type="dxa"/>
            <w:gridSpan w:val="3"/>
          </w:tcPr>
          <w:p w:rsidR="002012A9" w:rsidRPr="00ED5F6E" w:rsidRDefault="00ED5F6E" w:rsidP="00C02F31">
            <w:pPr>
              <w:tabs>
                <w:tab w:val="left" w:pos="708"/>
              </w:tabs>
              <w:suppressAutoHyphens/>
              <w:rPr>
                <w:rFonts w:ascii="Times New Roman" w:eastAsiaTheme="minorHAnsi" w:hAnsi="Times New Roman"/>
                <w:sz w:val="24"/>
                <w:szCs w:val="24"/>
                <w:lang w:val="es-VE"/>
              </w:rPr>
            </w:pPr>
            <w:r w:rsidRPr="00ED5F6E">
              <w:rPr>
                <w:rFonts w:ascii="Times New Roman" w:eastAsiaTheme="minorEastAsia" w:hAnsi="Times New Roman"/>
                <w:sz w:val="24"/>
                <w:szCs w:val="24"/>
                <w:lang w:val="es-AR" w:eastAsia="es-VE"/>
              </w:rPr>
              <w:t xml:space="preserve"> Su fin práctico es reconocer lo que le corresponde y pertenece a cada cual hacer que se respete ese derecho, recompensar su esfuerzo y garantizar su seguridad. </w:t>
            </w:r>
          </w:p>
        </w:tc>
        <w:tc>
          <w:tcPr>
            <w:tcW w:w="2685" w:type="dxa"/>
            <w:gridSpan w:val="3"/>
          </w:tcPr>
          <w:p w:rsidR="00ED5F6E" w:rsidRPr="00ED5F6E" w:rsidRDefault="00ED5F6E" w:rsidP="00C02F31">
            <w:pPr>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 xml:space="preserve">Humanos: </w:t>
            </w:r>
            <w:r w:rsidRPr="00ED5F6E">
              <w:rPr>
                <w:rFonts w:ascii="Times New Roman" w:eastAsiaTheme="minorHAnsi" w:hAnsi="Times New Roman"/>
                <w:sz w:val="24"/>
                <w:szCs w:val="24"/>
                <w:lang w:val="es-VE"/>
              </w:rPr>
              <w:t>Facilitador y</w:t>
            </w:r>
          </w:p>
          <w:p w:rsidR="00ED5F6E" w:rsidRPr="00ED5F6E" w:rsidRDefault="00ED5F6E"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Participantes</w:t>
            </w:r>
          </w:p>
          <w:p w:rsidR="00ED5F6E" w:rsidRPr="00ED5F6E" w:rsidRDefault="00ED5F6E" w:rsidP="00C02F31">
            <w:pPr>
              <w:rPr>
                <w:rFonts w:ascii="Times New Roman" w:eastAsiaTheme="minorHAnsi" w:hAnsi="Times New Roman"/>
                <w:sz w:val="24"/>
                <w:szCs w:val="24"/>
                <w:lang w:val="es-VE"/>
              </w:rPr>
            </w:pPr>
          </w:p>
          <w:p w:rsidR="002012A9" w:rsidRPr="00ED5F6E" w:rsidRDefault="00ED5F6E" w:rsidP="00C02F31">
            <w:pPr>
              <w:rPr>
                <w:rFonts w:ascii="Times New Roman" w:eastAsiaTheme="minorHAnsi" w:hAnsi="Times New Roman"/>
                <w:sz w:val="24"/>
                <w:szCs w:val="24"/>
                <w:lang w:val="es-VE"/>
              </w:rPr>
            </w:pPr>
            <w:r w:rsidRPr="00ED5F6E">
              <w:rPr>
                <w:rFonts w:ascii="Times New Roman" w:eastAsiaTheme="minorHAnsi" w:hAnsi="Times New Roman"/>
                <w:b/>
                <w:sz w:val="24"/>
                <w:szCs w:val="24"/>
                <w:lang w:val="es-VE"/>
              </w:rPr>
              <w:t xml:space="preserve">Materiales: </w:t>
            </w:r>
            <w:r w:rsidRPr="00ED5F6E">
              <w:rPr>
                <w:rFonts w:ascii="Times New Roman" w:eastAsiaTheme="minorHAnsi" w:hAnsi="Times New Roman"/>
                <w:sz w:val="24"/>
                <w:szCs w:val="24"/>
                <w:lang w:val="es-VE"/>
              </w:rPr>
              <w:t xml:space="preserve">Video </w:t>
            </w:r>
            <w:proofErr w:type="spellStart"/>
            <w:r w:rsidRPr="00ED5F6E">
              <w:rPr>
                <w:rFonts w:ascii="Times New Roman" w:eastAsiaTheme="minorHAnsi" w:hAnsi="Times New Roman"/>
                <w:sz w:val="24"/>
                <w:szCs w:val="24"/>
                <w:lang w:val="es-VE"/>
              </w:rPr>
              <w:t>Beam</w:t>
            </w:r>
            <w:proofErr w:type="spellEnd"/>
            <w:r w:rsidRPr="00ED5F6E">
              <w:rPr>
                <w:rFonts w:ascii="Times New Roman" w:eastAsiaTheme="minorHAnsi" w:hAnsi="Times New Roman"/>
                <w:sz w:val="24"/>
                <w:szCs w:val="24"/>
                <w:lang w:val="es-VE"/>
              </w:rPr>
              <w:t>. aulas</w:t>
            </w:r>
          </w:p>
          <w:p w:rsidR="002012A9" w:rsidRPr="00ED5F6E" w:rsidRDefault="002012A9" w:rsidP="00C02F31">
            <w:pPr>
              <w:jc w:val="center"/>
              <w:rPr>
                <w:rFonts w:ascii="Times New Roman" w:eastAsiaTheme="minorHAnsi" w:hAnsi="Times New Roman"/>
                <w:sz w:val="24"/>
                <w:szCs w:val="24"/>
                <w:lang w:val="es-VE"/>
              </w:rPr>
            </w:pPr>
          </w:p>
        </w:tc>
        <w:tc>
          <w:tcPr>
            <w:tcW w:w="2685" w:type="dxa"/>
            <w:gridSpan w:val="2"/>
          </w:tcPr>
          <w:p w:rsidR="002012A9" w:rsidRPr="00ED5F6E" w:rsidRDefault="002012A9" w:rsidP="00C02F31">
            <w:pPr>
              <w:jc w:val="center"/>
              <w:rPr>
                <w:rFonts w:ascii="Times New Roman" w:eastAsiaTheme="minorHAnsi" w:hAnsi="Times New Roman"/>
                <w:sz w:val="24"/>
                <w:szCs w:val="24"/>
                <w:lang w:val="es-VE"/>
              </w:rPr>
            </w:pPr>
          </w:p>
          <w:p w:rsidR="00ED5F6E" w:rsidRPr="00ED5F6E" w:rsidRDefault="00ED5F6E"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 xml:space="preserve">Contacto. </w:t>
            </w:r>
          </w:p>
          <w:p w:rsidR="00ED5F6E" w:rsidRPr="00ED5F6E" w:rsidRDefault="00ED5F6E"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Trabajo en Equipo</w:t>
            </w:r>
          </w:p>
          <w:p w:rsidR="002012A9" w:rsidRPr="00ED5F6E" w:rsidRDefault="002012A9" w:rsidP="00C02F31">
            <w:pPr>
              <w:jc w:val="center"/>
              <w:rPr>
                <w:rFonts w:ascii="Times New Roman" w:eastAsiaTheme="minorHAnsi" w:hAnsi="Times New Roman"/>
                <w:sz w:val="24"/>
                <w:szCs w:val="24"/>
                <w:lang w:val="es-VE"/>
              </w:rPr>
            </w:pPr>
          </w:p>
          <w:p w:rsidR="002012A9" w:rsidRPr="00ED5F6E" w:rsidRDefault="002012A9" w:rsidP="00C02F31">
            <w:pPr>
              <w:jc w:val="center"/>
              <w:rPr>
                <w:rFonts w:ascii="Times New Roman" w:eastAsiaTheme="minorHAnsi" w:hAnsi="Times New Roman"/>
                <w:sz w:val="24"/>
                <w:szCs w:val="24"/>
                <w:lang w:val="es-VE"/>
              </w:rPr>
            </w:pPr>
          </w:p>
        </w:tc>
        <w:tc>
          <w:tcPr>
            <w:tcW w:w="995" w:type="dxa"/>
            <w:gridSpan w:val="2"/>
          </w:tcPr>
          <w:p w:rsidR="002012A9" w:rsidRPr="00ED5F6E" w:rsidRDefault="002012A9" w:rsidP="00C02F31">
            <w:pPr>
              <w:rPr>
                <w:rFonts w:ascii="Times New Roman" w:eastAsiaTheme="minorHAnsi" w:hAnsi="Times New Roman"/>
                <w:sz w:val="24"/>
                <w:szCs w:val="24"/>
                <w:lang w:val="es-VE"/>
              </w:rPr>
            </w:pPr>
          </w:p>
          <w:p w:rsidR="002012A9" w:rsidRPr="00ED5F6E" w:rsidRDefault="002012A9" w:rsidP="00C02F31">
            <w:pPr>
              <w:rPr>
                <w:rFonts w:ascii="Times New Roman" w:eastAsiaTheme="minorHAnsi" w:hAnsi="Times New Roman"/>
                <w:sz w:val="24"/>
                <w:szCs w:val="24"/>
                <w:lang w:val="es-VE"/>
              </w:rPr>
            </w:pPr>
          </w:p>
          <w:p w:rsidR="00ED5F6E" w:rsidRPr="00ED5F6E" w:rsidRDefault="00ED5F6E"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3horas</w:t>
            </w:r>
          </w:p>
          <w:p w:rsidR="002012A9" w:rsidRPr="00ED5F6E" w:rsidRDefault="002012A9" w:rsidP="00C02F31">
            <w:pPr>
              <w:jc w:val="center"/>
              <w:rPr>
                <w:rFonts w:ascii="Times New Roman" w:eastAsiaTheme="minorHAnsi" w:hAnsi="Times New Roman"/>
                <w:sz w:val="24"/>
                <w:szCs w:val="24"/>
                <w:lang w:val="es-VE"/>
              </w:rPr>
            </w:pPr>
          </w:p>
        </w:tc>
      </w:tr>
      <w:tr w:rsidR="00790C7D" w:rsidRPr="004A193D" w:rsidTr="00C02F31">
        <w:tblPrEx>
          <w:tblCellMar>
            <w:left w:w="70" w:type="dxa"/>
            <w:right w:w="70" w:type="dxa"/>
          </w:tblCellMar>
          <w:tblLook w:val="0000" w:firstRow="0" w:lastRow="0" w:firstColumn="0" w:lastColumn="0" w:noHBand="0" w:noVBand="0"/>
        </w:tblPrEx>
        <w:trPr>
          <w:trHeight w:val="242"/>
        </w:trPr>
        <w:tc>
          <w:tcPr>
            <w:tcW w:w="2672" w:type="dxa"/>
            <w:tcBorders>
              <w:right w:val="single" w:sz="4" w:space="0" w:color="auto"/>
            </w:tcBorders>
          </w:tcPr>
          <w:p w:rsidR="008225EE" w:rsidRPr="008225EE" w:rsidRDefault="008225EE" w:rsidP="00C02F31">
            <w:pPr>
              <w:jc w:val="both"/>
              <w:rPr>
                <w:rFonts w:ascii="Times New Roman" w:eastAsia="Times New Roman" w:hAnsi="Times New Roman" w:cstheme="minorBidi"/>
                <w:sz w:val="24"/>
                <w:szCs w:val="24"/>
                <w:lang w:val="es-VE"/>
              </w:rPr>
            </w:pPr>
            <w:r w:rsidRPr="008225EE">
              <w:rPr>
                <w:rFonts w:ascii="Times New Roman" w:eastAsiaTheme="minorHAnsi" w:hAnsi="Times New Roman" w:cstheme="minorBidi"/>
                <w:sz w:val="24"/>
                <w:szCs w:val="24"/>
                <w:shd w:val="clear" w:color="auto" w:fill="FFFFFF"/>
                <w:lang w:val="es-VE"/>
              </w:rPr>
              <w:t>Los estudiantes a través de su creatividad en la elaboración de un mural donde se refleje los valores y la  convivencia armónica</w:t>
            </w:r>
          </w:p>
          <w:p w:rsidR="00790C7D" w:rsidRPr="008225EE" w:rsidRDefault="00790C7D" w:rsidP="00C02F31">
            <w:pPr>
              <w:jc w:val="center"/>
              <w:rPr>
                <w:rFonts w:asciiTheme="minorHAnsi" w:eastAsiaTheme="minorHAnsi" w:hAnsiTheme="minorHAnsi" w:cstheme="minorBidi"/>
                <w:sz w:val="24"/>
                <w:szCs w:val="24"/>
                <w:lang w:val="es-VE"/>
              </w:rPr>
            </w:pPr>
          </w:p>
        </w:tc>
        <w:tc>
          <w:tcPr>
            <w:tcW w:w="1556" w:type="dxa"/>
            <w:gridSpan w:val="2"/>
            <w:tcBorders>
              <w:left w:val="single" w:sz="4" w:space="0" w:color="auto"/>
              <w:right w:val="nil"/>
            </w:tcBorders>
          </w:tcPr>
          <w:p w:rsidR="00790C7D" w:rsidRPr="008225EE" w:rsidRDefault="00790C7D" w:rsidP="00C02F31">
            <w:pPr>
              <w:jc w:val="center"/>
              <w:rPr>
                <w:rFonts w:ascii="Times New Roman" w:eastAsiaTheme="minorHAnsi" w:hAnsi="Times New Roman"/>
                <w:sz w:val="24"/>
                <w:szCs w:val="24"/>
                <w:lang w:val="es-VE"/>
              </w:rPr>
            </w:pPr>
            <w:r w:rsidRPr="008225EE">
              <w:rPr>
                <w:rFonts w:ascii="Times New Roman" w:eastAsiaTheme="minorHAnsi" w:hAnsi="Times New Roman"/>
                <w:sz w:val="24"/>
                <w:szCs w:val="24"/>
                <w:lang w:val="es-VE"/>
              </w:rPr>
              <w:t>Mural (Todos los Valores)</w:t>
            </w:r>
          </w:p>
        </w:tc>
        <w:tc>
          <w:tcPr>
            <w:tcW w:w="160" w:type="dxa"/>
            <w:tcBorders>
              <w:left w:val="single" w:sz="4" w:space="0" w:color="auto"/>
              <w:right w:val="nil"/>
            </w:tcBorders>
          </w:tcPr>
          <w:p w:rsidR="00790C7D" w:rsidRDefault="00790C7D" w:rsidP="00C02F31">
            <w:pPr>
              <w:jc w:val="center"/>
              <w:rPr>
                <w:rFonts w:asciiTheme="minorHAnsi" w:eastAsiaTheme="minorHAnsi" w:hAnsiTheme="minorHAnsi" w:cstheme="minorBidi"/>
                <w:lang w:val="es-VE"/>
              </w:rPr>
            </w:pPr>
          </w:p>
        </w:tc>
        <w:tc>
          <w:tcPr>
            <w:tcW w:w="2956" w:type="dxa"/>
            <w:gridSpan w:val="2"/>
            <w:tcBorders>
              <w:left w:val="nil"/>
              <w:right w:val="single" w:sz="4" w:space="0" w:color="auto"/>
            </w:tcBorders>
          </w:tcPr>
          <w:p w:rsidR="00A80FAA" w:rsidRDefault="00A80FAA" w:rsidP="00C02F31">
            <w:pPr>
              <w:tabs>
                <w:tab w:val="left" w:pos="708"/>
              </w:tabs>
              <w:suppressAutoHyphens/>
              <w:rPr>
                <w:rFonts w:ascii="Times New Roman" w:eastAsiaTheme="minorHAnsi" w:hAnsi="Times New Roman" w:cstheme="minorBidi"/>
                <w:sz w:val="24"/>
                <w:szCs w:val="24"/>
                <w:shd w:val="clear" w:color="auto" w:fill="FFFFFF"/>
                <w:lang w:val="es-VE"/>
              </w:rPr>
            </w:pPr>
            <w:r w:rsidRPr="00A80FAA">
              <w:rPr>
                <w:rFonts w:ascii="Times New Roman" w:eastAsiaTheme="minorHAnsi" w:hAnsi="Times New Roman"/>
                <w:bCs/>
                <w:sz w:val="24"/>
                <w:szCs w:val="24"/>
                <w:lang w:val="es-VE"/>
              </w:rPr>
              <w:t>L</w:t>
            </w:r>
            <w:r w:rsidRPr="00A80FAA">
              <w:rPr>
                <w:rFonts w:ascii="Times New Roman" w:eastAsiaTheme="minorHAnsi" w:hAnsi="Times New Roman" w:cstheme="minorBidi"/>
                <w:sz w:val="24"/>
                <w:szCs w:val="24"/>
                <w:shd w:val="clear" w:color="auto" w:fill="FFFFFF"/>
                <w:lang w:val="es-VE"/>
              </w:rPr>
              <w:t>os estudiantes a través de su creatividad</w:t>
            </w:r>
            <w:r>
              <w:rPr>
                <w:rFonts w:ascii="Times New Roman" w:eastAsiaTheme="minorHAnsi" w:hAnsi="Times New Roman" w:cstheme="minorBidi"/>
                <w:sz w:val="24"/>
                <w:szCs w:val="24"/>
                <w:shd w:val="clear" w:color="auto" w:fill="FFFFFF"/>
                <w:lang w:val="es-VE"/>
              </w:rPr>
              <w:t xml:space="preserve">  elaboraran  un mural donde se</w:t>
            </w:r>
          </w:p>
          <w:p w:rsidR="00A80FAA" w:rsidRPr="00A80FAA" w:rsidRDefault="00A80FAA" w:rsidP="00C02F31">
            <w:pPr>
              <w:tabs>
                <w:tab w:val="left" w:pos="708"/>
              </w:tabs>
              <w:suppressAutoHyphens/>
              <w:ind w:left="181"/>
              <w:rPr>
                <w:rFonts w:ascii="Times New Roman" w:eastAsia="DejaVu Sans Light" w:hAnsi="Times New Roman"/>
                <w:b/>
                <w:sz w:val="24"/>
                <w:szCs w:val="24"/>
                <w:lang w:val="es-VE"/>
              </w:rPr>
            </w:pPr>
            <w:r w:rsidRPr="00A80FAA">
              <w:rPr>
                <w:rFonts w:ascii="Times New Roman" w:eastAsiaTheme="minorHAnsi" w:hAnsi="Times New Roman" w:cstheme="minorBidi"/>
                <w:sz w:val="24"/>
                <w:szCs w:val="24"/>
                <w:shd w:val="clear" w:color="auto" w:fill="FFFFFF"/>
                <w:lang w:val="es-VE"/>
              </w:rPr>
              <w:t xml:space="preserve">expresen  los valores y  la convivencia armónica que contribuyan a su formación como seres de y para una </w:t>
            </w:r>
            <w:r w:rsidRPr="00A80FAA">
              <w:rPr>
                <w:rFonts w:ascii="Times New Roman" w:eastAsiaTheme="minorHAnsi" w:hAnsi="Times New Roman" w:cstheme="minorBidi"/>
                <w:sz w:val="24"/>
                <w:szCs w:val="24"/>
                <w:shd w:val="clear" w:color="auto" w:fill="FFFFFF"/>
                <w:lang w:val="es-VE"/>
              </w:rPr>
              <w:lastRenderedPageBreak/>
              <w:t>sociedad</w:t>
            </w:r>
          </w:p>
          <w:p w:rsidR="00A80FAA" w:rsidRPr="00A80FAA" w:rsidRDefault="00A80FAA" w:rsidP="00C02F31">
            <w:pPr>
              <w:rPr>
                <w:rFonts w:ascii="Times New Roman" w:eastAsiaTheme="minorEastAsia" w:hAnsi="Times New Roman"/>
                <w:sz w:val="24"/>
                <w:szCs w:val="24"/>
                <w:lang w:val="es-AR" w:eastAsia="es-VE"/>
              </w:rPr>
            </w:pPr>
          </w:p>
          <w:p w:rsidR="00790C7D" w:rsidRPr="00A80FAA" w:rsidRDefault="00790C7D" w:rsidP="00C02F31">
            <w:pPr>
              <w:jc w:val="center"/>
              <w:rPr>
                <w:rFonts w:asciiTheme="minorHAnsi" w:eastAsiaTheme="minorHAnsi" w:hAnsiTheme="minorHAnsi" w:cstheme="minorBidi"/>
                <w:lang w:val="es-AR"/>
              </w:rPr>
            </w:pPr>
          </w:p>
        </w:tc>
        <w:tc>
          <w:tcPr>
            <w:tcW w:w="373" w:type="dxa"/>
            <w:tcBorders>
              <w:left w:val="single" w:sz="4" w:space="0" w:color="auto"/>
              <w:right w:val="nil"/>
            </w:tcBorders>
          </w:tcPr>
          <w:p w:rsidR="00790C7D" w:rsidRDefault="00790C7D" w:rsidP="00C02F31">
            <w:pPr>
              <w:jc w:val="center"/>
              <w:rPr>
                <w:rFonts w:asciiTheme="minorHAnsi" w:eastAsiaTheme="minorHAnsi" w:hAnsiTheme="minorHAnsi" w:cstheme="minorBidi"/>
                <w:lang w:val="es-VE"/>
              </w:rPr>
            </w:pPr>
          </w:p>
        </w:tc>
        <w:tc>
          <w:tcPr>
            <w:tcW w:w="2300" w:type="dxa"/>
            <w:tcBorders>
              <w:left w:val="nil"/>
              <w:right w:val="single" w:sz="4" w:space="0" w:color="auto"/>
            </w:tcBorders>
          </w:tcPr>
          <w:p w:rsidR="00A80FAA" w:rsidRPr="00A80FAA" w:rsidRDefault="00A80FAA" w:rsidP="00C02F31">
            <w:pPr>
              <w:rPr>
                <w:rFonts w:ascii="Times New Roman" w:eastAsiaTheme="minorHAnsi" w:hAnsi="Times New Roman"/>
                <w:sz w:val="24"/>
                <w:szCs w:val="24"/>
                <w:lang w:val="es-VE"/>
              </w:rPr>
            </w:pPr>
            <w:r w:rsidRPr="00A80FAA">
              <w:rPr>
                <w:rFonts w:ascii="Times New Roman" w:eastAsiaTheme="minorHAnsi" w:hAnsi="Times New Roman"/>
                <w:b/>
                <w:sz w:val="24"/>
                <w:szCs w:val="24"/>
                <w:lang w:val="es-VE"/>
              </w:rPr>
              <w:t>Humanos:</w:t>
            </w:r>
            <w:r w:rsidRPr="00A80FAA">
              <w:rPr>
                <w:rFonts w:ascii="Times New Roman" w:eastAsiaTheme="minorHAnsi" w:hAnsi="Times New Roman"/>
                <w:sz w:val="24"/>
                <w:szCs w:val="24"/>
                <w:lang w:val="es-VE"/>
              </w:rPr>
              <w:t xml:space="preserve"> Participantes, </w:t>
            </w:r>
          </w:p>
          <w:p w:rsidR="00A80FAA" w:rsidRPr="00A80FAA" w:rsidRDefault="00A80FAA" w:rsidP="00C02F31">
            <w:pPr>
              <w:rPr>
                <w:rFonts w:ascii="Times New Roman" w:eastAsiaTheme="minorHAnsi" w:hAnsi="Times New Roman"/>
                <w:sz w:val="24"/>
                <w:szCs w:val="24"/>
                <w:lang w:val="es-VE"/>
              </w:rPr>
            </w:pPr>
            <w:r w:rsidRPr="00A80FAA">
              <w:rPr>
                <w:rFonts w:ascii="Times New Roman" w:eastAsiaTheme="minorHAnsi" w:hAnsi="Times New Roman"/>
                <w:sz w:val="24"/>
                <w:szCs w:val="24"/>
                <w:lang w:val="es-VE"/>
              </w:rPr>
              <w:t>Facilitadores.</w:t>
            </w:r>
          </w:p>
          <w:p w:rsidR="00A80FAA" w:rsidRPr="00A80FAA" w:rsidRDefault="00A80FAA" w:rsidP="00C02F31">
            <w:pPr>
              <w:rPr>
                <w:rFonts w:ascii="Times New Roman" w:eastAsiaTheme="minorHAnsi" w:hAnsi="Times New Roman"/>
                <w:sz w:val="24"/>
                <w:szCs w:val="24"/>
                <w:lang w:val="es-VE"/>
              </w:rPr>
            </w:pPr>
          </w:p>
          <w:p w:rsidR="00A80FAA" w:rsidRPr="00A80FAA" w:rsidRDefault="00A80FAA" w:rsidP="00C02F31">
            <w:pPr>
              <w:rPr>
                <w:rFonts w:ascii="Times New Roman" w:eastAsiaTheme="minorHAnsi" w:hAnsi="Times New Roman"/>
                <w:sz w:val="24"/>
                <w:szCs w:val="24"/>
                <w:lang w:val="es-VE"/>
              </w:rPr>
            </w:pPr>
            <w:r w:rsidRPr="00A80FAA">
              <w:rPr>
                <w:rFonts w:ascii="Times New Roman" w:eastAsiaTheme="minorHAnsi" w:hAnsi="Times New Roman"/>
                <w:b/>
                <w:sz w:val="24"/>
                <w:szCs w:val="24"/>
                <w:lang w:val="es-VE"/>
              </w:rPr>
              <w:t>Materiales</w:t>
            </w:r>
            <w:r w:rsidRPr="00A80FAA">
              <w:rPr>
                <w:rFonts w:ascii="Times New Roman" w:eastAsiaTheme="minorHAnsi" w:hAnsi="Times New Roman"/>
                <w:sz w:val="24"/>
                <w:szCs w:val="24"/>
                <w:lang w:val="es-VE"/>
              </w:rPr>
              <w:t>:</w:t>
            </w:r>
          </w:p>
          <w:p w:rsidR="00A80FAA" w:rsidRPr="00A80FAA" w:rsidRDefault="00A80FAA" w:rsidP="00C02F31">
            <w:pPr>
              <w:rPr>
                <w:rFonts w:ascii="Times New Roman" w:eastAsiaTheme="minorHAnsi" w:hAnsi="Times New Roman"/>
                <w:sz w:val="24"/>
                <w:szCs w:val="24"/>
                <w:lang w:val="es-VE"/>
              </w:rPr>
            </w:pPr>
            <w:r w:rsidRPr="00A80FAA">
              <w:rPr>
                <w:rFonts w:ascii="Times New Roman" w:eastAsiaTheme="minorHAnsi" w:hAnsi="Times New Roman"/>
                <w:sz w:val="24"/>
                <w:szCs w:val="24"/>
                <w:lang w:val="es-VE"/>
              </w:rPr>
              <w:t>-Tela negra</w:t>
            </w:r>
          </w:p>
          <w:p w:rsidR="00A80FAA" w:rsidRPr="00A80FAA" w:rsidRDefault="00A80FAA" w:rsidP="00C02F31">
            <w:pPr>
              <w:rPr>
                <w:rFonts w:ascii="Times New Roman" w:eastAsiaTheme="minorHAnsi" w:hAnsi="Times New Roman"/>
                <w:sz w:val="24"/>
                <w:szCs w:val="24"/>
                <w:lang w:val="es-VE"/>
              </w:rPr>
            </w:pPr>
            <w:r w:rsidRPr="00A80FAA">
              <w:rPr>
                <w:rFonts w:ascii="Times New Roman" w:eastAsiaTheme="minorHAnsi" w:hAnsi="Times New Roman"/>
                <w:sz w:val="24"/>
                <w:szCs w:val="24"/>
                <w:lang w:val="es-VE"/>
              </w:rPr>
              <w:t>-Pinturas al frio</w:t>
            </w:r>
          </w:p>
          <w:p w:rsidR="00790C7D" w:rsidRDefault="00790C7D" w:rsidP="00C02F31">
            <w:pPr>
              <w:jc w:val="center"/>
              <w:rPr>
                <w:rFonts w:asciiTheme="minorHAnsi" w:eastAsiaTheme="minorHAnsi" w:hAnsiTheme="minorHAnsi" w:cstheme="minorBidi"/>
                <w:lang w:val="es-VE"/>
              </w:rPr>
            </w:pPr>
          </w:p>
        </w:tc>
        <w:tc>
          <w:tcPr>
            <w:tcW w:w="542" w:type="dxa"/>
            <w:gridSpan w:val="2"/>
            <w:tcBorders>
              <w:left w:val="single" w:sz="4" w:space="0" w:color="auto"/>
              <w:right w:val="nil"/>
            </w:tcBorders>
          </w:tcPr>
          <w:p w:rsidR="00790C7D" w:rsidRDefault="00790C7D" w:rsidP="00C02F31">
            <w:pPr>
              <w:jc w:val="center"/>
              <w:rPr>
                <w:rFonts w:asciiTheme="minorHAnsi" w:eastAsiaTheme="minorHAnsi" w:hAnsiTheme="minorHAnsi" w:cstheme="minorBidi"/>
                <w:lang w:val="es-VE"/>
              </w:rPr>
            </w:pPr>
          </w:p>
        </w:tc>
        <w:tc>
          <w:tcPr>
            <w:tcW w:w="2168" w:type="dxa"/>
            <w:gridSpan w:val="2"/>
            <w:tcBorders>
              <w:left w:val="nil"/>
              <w:right w:val="single" w:sz="4" w:space="0" w:color="auto"/>
            </w:tcBorders>
          </w:tcPr>
          <w:p w:rsidR="00A80FAA" w:rsidRPr="00ED5F6E" w:rsidRDefault="00A80FAA" w:rsidP="00C02F31">
            <w:pPr>
              <w:rPr>
                <w:rFonts w:ascii="Times New Roman" w:eastAsiaTheme="minorHAnsi" w:hAnsi="Times New Roman"/>
                <w:sz w:val="24"/>
                <w:szCs w:val="24"/>
                <w:lang w:val="es-VE"/>
              </w:rPr>
            </w:pPr>
            <w:r w:rsidRPr="00ED5F6E">
              <w:rPr>
                <w:rFonts w:ascii="Times New Roman" w:eastAsiaTheme="minorHAnsi" w:hAnsi="Times New Roman"/>
                <w:sz w:val="24"/>
                <w:szCs w:val="24"/>
                <w:lang w:val="es-VE"/>
              </w:rPr>
              <w:t>Visión de sí mismo como estudiante</w:t>
            </w:r>
            <w:r w:rsidR="004A193D">
              <w:rPr>
                <w:rFonts w:ascii="Times New Roman" w:eastAsiaTheme="minorHAnsi" w:hAnsi="Times New Roman"/>
                <w:sz w:val="24"/>
                <w:szCs w:val="24"/>
                <w:lang w:val="es-VE"/>
              </w:rPr>
              <w:t xml:space="preserve"> </w:t>
            </w:r>
            <w:r w:rsidR="004A193D" w:rsidRPr="00BD24C9">
              <w:rPr>
                <w:rFonts w:ascii="Times New Roman" w:eastAsiaTheme="minorHAnsi" w:hAnsi="Times New Roman" w:cstheme="minorBidi"/>
                <w:sz w:val="24"/>
                <w:szCs w:val="24"/>
                <w:lang w:val="es-VE"/>
              </w:rPr>
              <w:t>Integración grupal</w:t>
            </w:r>
          </w:p>
          <w:p w:rsidR="00790C7D" w:rsidRDefault="00790C7D" w:rsidP="00C02F31">
            <w:pPr>
              <w:jc w:val="center"/>
              <w:rPr>
                <w:rFonts w:asciiTheme="minorHAnsi" w:eastAsiaTheme="minorHAnsi" w:hAnsiTheme="minorHAnsi" w:cstheme="minorBidi"/>
                <w:lang w:val="es-VE"/>
              </w:rPr>
            </w:pPr>
          </w:p>
        </w:tc>
        <w:tc>
          <w:tcPr>
            <w:tcW w:w="1017" w:type="dxa"/>
            <w:gridSpan w:val="2"/>
            <w:tcBorders>
              <w:left w:val="single" w:sz="4" w:space="0" w:color="auto"/>
            </w:tcBorders>
          </w:tcPr>
          <w:p w:rsidR="00790C7D" w:rsidRPr="004A193D" w:rsidRDefault="004A193D" w:rsidP="00C02F31">
            <w:pPr>
              <w:jc w:val="center"/>
              <w:rPr>
                <w:rFonts w:asciiTheme="minorHAnsi" w:eastAsiaTheme="minorHAnsi" w:hAnsiTheme="minorHAnsi" w:cstheme="minorBidi"/>
                <w:sz w:val="24"/>
                <w:szCs w:val="24"/>
                <w:lang w:val="es-VE"/>
              </w:rPr>
            </w:pPr>
            <w:r w:rsidRPr="004A193D">
              <w:rPr>
                <w:rFonts w:asciiTheme="minorHAnsi" w:eastAsiaTheme="minorHAnsi" w:hAnsiTheme="minorHAnsi" w:cstheme="minorBidi"/>
                <w:sz w:val="24"/>
                <w:szCs w:val="24"/>
                <w:lang w:val="es-VE"/>
              </w:rPr>
              <w:t>5 horas</w:t>
            </w:r>
          </w:p>
        </w:tc>
      </w:tr>
    </w:tbl>
    <w:p w:rsidR="00B201D1" w:rsidRDefault="00B201D1" w:rsidP="00C02F31">
      <w:pPr>
        <w:spacing w:line="240" w:lineRule="auto"/>
        <w:jc w:val="center"/>
        <w:rPr>
          <w:rFonts w:asciiTheme="minorHAnsi" w:eastAsiaTheme="minorHAnsi" w:hAnsiTheme="minorHAnsi" w:cstheme="minorBidi"/>
          <w:lang w:val="es-VE"/>
        </w:rPr>
      </w:pPr>
    </w:p>
    <w:p w:rsidR="00B201D1" w:rsidRDefault="00B201D1" w:rsidP="00C02F31">
      <w:pPr>
        <w:spacing w:line="240" w:lineRule="auto"/>
        <w:jc w:val="center"/>
        <w:rPr>
          <w:rFonts w:asciiTheme="minorHAnsi" w:eastAsiaTheme="minorHAnsi" w:hAnsiTheme="minorHAnsi" w:cstheme="minorBidi"/>
          <w:lang w:val="es-VE"/>
        </w:rPr>
      </w:pPr>
    </w:p>
    <w:p w:rsidR="00B201D1" w:rsidRDefault="00B201D1" w:rsidP="00C02F31">
      <w:pPr>
        <w:spacing w:line="240" w:lineRule="auto"/>
        <w:jc w:val="center"/>
        <w:rPr>
          <w:rFonts w:asciiTheme="minorHAnsi" w:eastAsiaTheme="minorHAnsi" w:hAnsiTheme="minorHAnsi" w:cstheme="minorBidi"/>
          <w:lang w:val="es-VE"/>
        </w:rPr>
      </w:pPr>
    </w:p>
    <w:p w:rsidR="00C02F31" w:rsidRDefault="00C02F31" w:rsidP="00C02F31">
      <w:pPr>
        <w:spacing w:line="240" w:lineRule="auto"/>
        <w:jc w:val="center"/>
        <w:rPr>
          <w:rFonts w:asciiTheme="minorHAnsi" w:eastAsiaTheme="minorHAnsi" w:hAnsiTheme="minorHAnsi" w:cstheme="minorBidi"/>
          <w:lang w:val="es-VE"/>
        </w:rPr>
      </w:pPr>
    </w:p>
    <w:p w:rsidR="00C02F31" w:rsidRDefault="00C02F31" w:rsidP="00C02F31">
      <w:pPr>
        <w:spacing w:line="240" w:lineRule="auto"/>
        <w:jc w:val="center"/>
        <w:rPr>
          <w:rFonts w:asciiTheme="minorHAnsi" w:eastAsiaTheme="minorHAnsi" w:hAnsiTheme="minorHAnsi" w:cstheme="minorBidi"/>
          <w:lang w:val="es-VE"/>
        </w:rPr>
      </w:pPr>
    </w:p>
    <w:p w:rsidR="00ED5F6E" w:rsidRDefault="00ED5F6E" w:rsidP="001E23EC">
      <w:pPr>
        <w:jc w:val="center"/>
        <w:rPr>
          <w:rFonts w:asciiTheme="minorHAnsi" w:eastAsiaTheme="minorHAnsi" w:hAnsiTheme="minorHAnsi" w:cstheme="minorBidi"/>
          <w:lang w:val="es-VE"/>
        </w:rPr>
      </w:pPr>
    </w:p>
    <w:p w:rsidR="00ED5F6E" w:rsidRDefault="00ED5F6E" w:rsidP="001E23EC">
      <w:pPr>
        <w:jc w:val="center"/>
        <w:rPr>
          <w:rFonts w:asciiTheme="minorHAnsi" w:eastAsiaTheme="minorHAnsi" w:hAnsiTheme="minorHAnsi" w:cstheme="minorBidi"/>
          <w:lang w:val="es-VE"/>
        </w:rPr>
      </w:pPr>
    </w:p>
    <w:p w:rsidR="00ED5F6E" w:rsidRDefault="00ED5F6E" w:rsidP="001E23EC">
      <w:pPr>
        <w:jc w:val="center"/>
        <w:rPr>
          <w:rFonts w:asciiTheme="minorHAnsi" w:eastAsiaTheme="minorHAnsi" w:hAnsiTheme="minorHAnsi" w:cstheme="minorBidi"/>
          <w:lang w:val="es-VE"/>
        </w:rPr>
      </w:pPr>
    </w:p>
    <w:p w:rsidR="00ED5F6E" w:rsidRDefault="00ED5F6E" w:rsidP="001E23EC">
      <w:pPr>
        <w:jc w:val="center"/>
        <w:rPr>
          <w:rFonts w:asciiTheme="minorHAnsi" w:eastAsiaTheme="minorHAnsi" w:hAnsiTheme="minorHAnsi" w:cstheme="minorBidi"/>
          <w:lang w:val="es-VE"/>
        </w:rPr>
      </w:pPr>
    </w:p>
    <w:p w:rsidR="00ED5F6E" w:rsidRDefault="00ED5F6E" w:rsidP="001E23EC">
      <w:pPr>
        <w:jc w:val="center"/>
        <w:rPr>
          <w:rFonts w:asciiTheme="minorHAnsi" w:eastAsiaTheme="minorHAnsi" w:hAnsiTheme="minorHAnsi" w:cstheme="minorBidi"/>
          <w:lang w:val="es-VE"/>
        </w:rPr>
      </w:pPr>
    </w:p>
    <w:p w:rsidR="00ED5F6E" w:rsidRDefault="00ED5F6E" w:rsidP="001E23EC">
      <w:pPr>
        <w:jc w:val="center"/>
        <w:rPr>
          <w:rFonts w:asciiTheme="minorHAnsi" w:eastAsiaTheme="minorHAnsi" w:hAnsiTheme="minorHAnsi" w:cstheme="minorBidi"/>
          <w:lang w:val="es-VE"/>
        </w:rPr>
      </w:pPr>
    </w:p>
    <w:p w:rsidR="00ED5F6E" w:rsidRDefault="00ED5F6E" w:rsidP="001E23EC">
      <w:pPr>
        <w:jc w:val="center"/>
        <w:rPr>
          <w:rFonts w:asciiTheme="minorHAnsi" w:eastAsiaTheme="minorHAnsi" w:hAnsiTheme="minorHAnsi" w:cstheme="minorBidi"/>
          <w:lang w:val="es-VE"/>
        </w:rPr>
      </w:pPr>
    </w:p>
    <w:p w:rsidR="00ED5F6E" w:rsidRDefault="00ED5F6E" w:rsidP="001E23EC">
      <w:pPr>
        <w:jc w:val="center"/>
        <w:rPr>
          <w:rFonts w:asciiTheme="minorHAnsi" w:eastAsiaTheme="minorHAnsi" w:hAnsiTheme="minorHAnsi" w:cstheme="minorBidi"/>
          <w:lang w:val="es-VE"/>
        </w:rPr>
      </w:pPr>
    </w:p>
    <w:p w:rsidR="00ED5F6E" w:rsidRDefault="00ED5F6E" w:rsidP="001E23EC">
      <w:pPr>
        <w:jc w:val="center"/>
        <w:rPr>
          <w:rFonts w:asciiTheme="minorHAnsi" w:eastAsiaTheme="minorHAnsi" w:hAnsiTheme="minorHAnsi" w:cstheme="minorBidi"/>
          <w:lang w:val="es-VE"/>
        </w:rPr>
      </w:pPr>
    </w:p>
    <w:p w:rsidR="004A193D" w:rsidRDefault="004A193D" w:rsidP="001E23EC">
      <w:pPr>
        <w:jc w:val="center"/>
        <w:rPr>
          <w:rFonts w:asciiTheme="minorHAnsi" w:eastAsiaTheme="minorHAnsi" w:hAnsiTheme="minorHAnsi" w:cstheme="minorBidi"/>
          <w:lang w:val="es-VE"/>
        </w:rPr>
      </w:pPr>
    </w:p>
    <w:tbl>
      <w:tblPr>
        <w:tblStyle w:val="Tablaconcuadrcula2"/>
        <w:tblW w:w="0" w:type="auto"/>
        <w:tblCellMar>
          <w:left w:w="70" w:type="dxa"/>
          <w:right w:w="70" w:type="dxa"/>
        </w:tblCellMar>
        <w:tblLook w:val="0000" w:firstRow="0" w:lastRow="0" w:firstColumn="0" w:lastColumn="0" w:noHBand="0" w:noVBand="0"/>
      </w:tblPr>
      <w:tblGrid>
        <w:gridCol w:w="2574"/>
        <w:gridCol w:w="2572"/>
        <w:gridCol w:w="4155"/>
        <w:gridCol w:w="1673"/>
        <w:gridCol w:w="2035"/>
      </w:tblGrid>
      <w:tr w:rsidR="004A193D" w:rsidRPr="001E23EC" w:rsidTr="00714226">
        <w:trPr>
          <w:trHeight w:val="373"/>
        </w:trPr>
        <w:tc>
          <w:tcPr>
            <w:tcW w:w="13220" w:type="dxa"/>
            <w:gridSpan w:val="5"/>
            <w:shd w:val="clear" w:color="auto" w:fill="C2D69B" w:themeFill="accent3" w:themeFillTint="99"/>
          </w:tcPr>
          <w:p w:rsidR="004A193D" w:rsidRPr="001E23EC" w:rsidRDefault="004A193D" w:rsidP="007C318F">
            <w:pPr>
              <w:spacing w:after="200" w:line="276" w:lineRule="auto"/>
              <w:jc w:val="center"/>
              <w:rPr>
                <w:rFonts w:ascii="Times New Roman" w:eastAsiaTheme="minorHAnsi" w:hAnsi="Times New Roman"/>
                <w:b/>
                <w:lang w:val="es-VE"/>
              </w:rPr>
            </w:pPr>
            <w:r w:rsidRPr="001E23EC">
              <w:rPr>
                <w:rFonts w:ascii="Times New Roman" w:eastAsiaTheme="minorHAnsi" w:hAnsi="Times New Roman"/>
                <w:b/>
                <w:lang w:val="es-VE"/>
              </w:rPr>
              <w:t>1.</w:t>
            </w:r>
            <w:r w:rsidR="007C318F">
              <w:rPr>
                <w:rFonts w:ascii="Times New Roman" w:eastAsiaTheme="minorHAnsi" w:hAnsi="Times New Roman"/>
                <w:b/>
                <w:lang w:val="es-VE"/>
              </w:rPr>
              <w:t>1</w:t>
            </w:r>
            <w:r w:rsidRPr="001E23EC">
              <w:rPr>
                <w:rFonts w:ascii="Times New Roman" w:eastAsiaTheme="minorHAnsi" w:hAnsi="Times New Roman"/>
                <w:b/>
                <w:lang w:val="es-VE"/>
              </w:rPr>
              <w:t>.- PLAN DE ACCIÓN</w:t>
            </w:r>
          </w:p>
        </w:tc>
      </w:tr>
      <w:tr w:rsidR="004A193D" w:rsidRPr="001E23EC" w:rsidTr="00714226">
        <w:trPr>
          <w:trHeight w:val="593"/>
        </w:trPr>
        <w:tc>
          <w:tcPr>
            <w:tcW w:w="13220" w:type="dxa"/>
            <w:gridSpan w:val="5"/>
          </w:tcPr>
          <w:p w:rsidR="004A193D" w:rsidRPr="001E23EC" w:rsidRDefault="004A193D" w:rsidP="00714226">
            <w:pPr>
              <w:tabs>
                <w:tab w:val="left" w:pos="708"/>
              </w:tabs>
              <w:suppressAutoHyphens/>
              <w:rPr>
                <w:rFonts w:ascii="Times New Roman" w:eastAsiaTheme="minorHAnsi" w:hAnsi="Times New Roman"/>
                <w:lang w:val="es-VE"/>
              </w:rPr>
            </w:pPr>
            <w:r w:rsidRPr="001E23EC">
              <w:rPr>
                <w:rFonts w:ascii="Times New Roman" w:eastAsia="Times New Roman" w:hAnsi="Times New Roman"/>
                <w:b/>
                <w:lang w:val="es-AR" w:eastAsia="es-VE"/>
              </w:rPr>
              <w:t xml:space="preserve">Objetivo General: </w:t>
            </w:r>
            <w:r w:rsidRPr="001E23EC">
              <w:rPr>
                <w:rFonts w:ascii="Times New Roman" w:eastAsia="Times New Roman" w:hAnsi="Times New Roman"/>
                <w:lang w:val="es-AR" w:eastAsia="es-VE"/>
              </w:rPr>
              <w:t>Reactivar los principales valores  de convivencia en los estudiantes para intervenir en su desarrollo de aprendizaje.</w:t>
            </w:r>
          </w:p>
        </w:tc>
      </w:tr>
      <w:tr w:rsidR="004A193D" w:rsidRPr="001E23EC" w:rsidTr="00714226">
        <w:tblPrEx>
          <w:tblCellMar>
            <w:left w:w="108" w:type="dxa"/>
            <w:right w:w="108" w:type="dxa"/>
          </w:tblCellMar>
          <w:tblLook w:val="04A0" w:firstRow="1" w:lastRow="0" w:firstColumn="1" w:lastColumn="0" w:noHBand="0" w:noVBand="1"/>
        </w:tblPrEx>
        <w:tc>
          <w:tcPr>
            <w:tcW w:w="2615" w:type="dxa"/>
          </w:tcPr>
          <w:p w:rsidR="004A193D" w:rsidRPr="001E23EC" w:rsidRDefault="004A193D" w:rsidP="00714226">
            <w:pPr>
              <w:jc w:val="center"/>
              <w:rPr>
                <w:rFonts w:asciiTheme="minorHAnsi" w:eastAsiaTheme="minorHAnsi" w:hAnsiTheme="minorHAnsi" w:cstheme="minorBidi"/>
                <w:lang w:val="es-VE"/>
              </w:rPr>
            </w:pPr>
            <w:r w:rsidRPr="001E23EC">
              <w:rPr>
                <w:rFonts w:ascii="Times New Roman" w:eastAsia="DejaVu Sans Light" w:hAnsi="Times New Roman" w:cstheme="minorBidi"/>
                <w:b/>
                <w:lang w:val="es-AR"/>
              </w:rPr>
              <w:t>Contenido</w:t>
            </w:r>
          </w:p>
        </w:tc>
        <w:tc>
          <w:tcPr>
            <w:tcW w:w="2616" w:type="dxa"/>
          </w:tcPr>
          <w:p w:rsidR="004A193D" w:rsidRPr="001E23EC" w:rsidRDefault="004A193D" w:rsidP="00714226">
            <w:pPr>
              <w:jc w:val="center"/>
              <w:rPr>
                <w:rFonts w:ascii="Times New Roman" w:eastAsiaTheme="minorHAnsi" w:hAnsi="Times New Roman"/>
                <w:lang w:val="es-VE"/>
              </w:rPr>
            </w:pPr>
            <w:r w:rsidRPr="001E23EC">
              <w:rPr>
                <w:rFonts w:ascii="Times New Roman" w:eastAsia="DejaVu Sans Light" w:hAnsi="Times New Roman"/>
                <w:b/>
                <w:lang w:val="es-AR"/>
              </w:rPr>
              <w:t>Objetivos Específicos</w:t>
            </w:r>
          </w:p>
        </w:tc>
        <w:tc>
          <w:tcPr>
            <w:tcW w:w="4233" w:type="dxa"/>
          </w:tcPr>
          <w:p w:rsidR="004A193D" w:rsidRPr="001E23EC" w:rsidRDefault="004A193D" w:rsidP="00714226">
            <w:pPr>
              <w:jc w:val="center"/>
              <w:rPr>
                <w:rFonts w:ascii="Times New Roman" w:eastAsiaTheme="minorHAnsi" w:hAnsi="Times New Roman"/>
                <w:lang w:val="es-VE"/>
              </w:rPr>
            </w:pPr>
            <w:r w:rsidRPr="001E23EC">
              <w:rPr>
                <w:rFonts w:ascii="Times New Roman" w:eastAsia="DejaVu Sans Light" w:hAnsi="Times New Roman"/>
                <w:b/>
                <w:lang w:val="es-AR"/>
              </w:rPr>
              <w:t>Actividad</w:t>
            </w:r>
          </w:p>
        </w:tc>
        <w:tc>
          <w:tcPr>
            <w:tcW w:w="1701" w:type="dxa"/>
          </w:tcPr>
          <w:p w:rsidR="004A193D" w:rsidRPr="001E23EC" w:rsidRDefault="004A193D" w:rsidP="00714226">
            <w:pPr>
              <w:jc w:val="center"/>
              <w:rPr>
                <w:rFonts w:ascii="Times New Roman" w:eastAsiaTheme="minorHAnsi" w:hAnsi="Times New Roman"/>
                <w:lang w:val="es-VE"/>
              </w:rPr>
            </w:pPr>
            <w:r w:rsidRPr="001E23EC">
              <w:rPr>
                <w:rFonts w:ascii="Times New Roman" w:eastAsia="DejaVu Sans Light" w:hAnsi="Times New Roman"/>
                <w:b/>
                <w:lang w:val="es-AR"/>
              </w:rPr>
              <w:t>Tiempo</w:t>
            </w:r>
          </w:p>
        </w:tc>
        <w:tc>
          <w:tcPr>
            <w:tcW w:w="2055" w:type="dxa"/>
          </w:tcPr>
          <w:p w:rsidR="004A193D" w:rsidRPr="001E23EC" w:rsidRDefault="004A193D" w:rsidP="00714226">
            <w:pPr>
              <w:jc w:val="center"/>
              <w:rPr>
                <w:rFonts w:ascii="Times New Roman" w:eastAsiaTheme="minorHAnsi" w:hAnsi="Times New Roman"/>
                <w:lang w:val="es-VE"/>
              </w:rPr>
            </w:pPr>
            <w:r w:rsidRPr="001E23EC">
              <w:rPr>
                <w:rFonts w:ascii="Times New Roman" w:eastAsia="DejaVu Sans Light" w:hAnsi="Times New Roman"/>
                <w:b/>
                <w:lang w:val="es-AR"/>
              </w:rPr>
              <w:t>Recurso</w:t>
            </w:r>
          </w:p>
        </w:tc>
      </w:tr>
      <w:tr w:rsidR="004A193D" w:rsidRPr="001E23EC" w:rsidTr="00714226">
        <w:tblPrEx>
          <w:tblCellMar>
            <w:left w:w="108" w:type="dxa"/>
            <w:right w:w="108" w:type="dxa"/>
          </w:tblCellMar>
          <w:tblLook w:val="04A0" w:firstRow="1" w:lastRow="0" w:firstColumn="1" w:lastColumn="0" w:noHBand="0" w:noVBand="1"/>
        </w:tblPrEx>
        <w:tc>
          <w:tcPr>
            <w:tcW w:w="2615" w:type="dxa"/>
          </w:tcPr>
          <w:p w:rsidR="004A193D" w:rsidRPr="001E23EC" w:rsidRDefault="004A193D" w:rsidP="00714226">
            <w:pPr>
              <w:tabs>
                <w:tab w:val="left" w:pos="708"/>
              </w:tabs>
              <w:suppressAutoHyphens/>
              <w:ind w:left="247"/>
              <w:rPr>
                <w:rFonts w:eastAsia="Times New Roman"/>
                <w:lang w:val="es-VE" w:eastAsia="es-VE"/>
              </w:rPr>
            </w:pPr>
          </w:p>
          <w:p w:rsidR="004A193D" w:rsidRPr="001E23EC" w:rsidRDefault="004A193D" w:rsidP="00714226">
            <w:pPr>
              <w:tabs>
                <w:tab w:val="left" w:pos="708"/>
              </w:tabs>
              <w:suppressAutoHyphens/>
              <w:ind w:left="247"/>
              <w:rPr>
                <w:rFonts w:eastAsia="Times New Roman"/>
                <w:lang w:val="es-VE" w:eastAsia="es-VE"/>
              </w:rPr>
            </w:pPr>
          </w:p>
          <w:p w:rsidR="004A193D" w:rsidRPr="001E23EC" w:rsidRDefault="004A193D" w:rsidP="00714226">
            <w:pPr>
              <w:tabs>
                <w:tab w:val="left" w:pos="708"/>
              </w:tabs>
              <w:suppressAutoHyphens/>
              <w:ind w:left="247"/>
              <w:rPr>
                <w:rFonts w:eastAsia="Times New Roman"/>
                <w:lang w:val="es-VE" w:eastAsia="es-VE"/>
              </w:rPr>
            </w:pPr>
          </w:p>
          <w:p w:rsidR="004A193D" w:rsidRPr="001E23EC" w:rsidRDefault="004A193D" w:rsidP="00714226">
            <w:pPr>
              <w:tabs>
                <w:tab w:val="left" w:pos="708"/>
              </w:tabs>
              <w:suppressAutoHyphens/>
              <w:ind w:left="247"/>
              <w:rPr>
                <w:rFonts w:eastAsia="Times New Roman"/>
                <w:lang w:val="es-VE" w:eastAsia="es-VE"/>
              </w:rPr>
            </w:pPr>
          </w:p>
          <w:p w:rsidR="004A193D" w:rsidRPr="001E23EC" w:rsidRDefault="004A193D" w:rsidP="00714226">
            <w:pPr>
              <w:tabs>
                <w:tab w:val="left" w:pos="708"/>
              </w:tabs>
              <w:suppressAutoHyphens/>
              <w:ind w:left="247"/>
              <w:rPr>
                <w:rFonts w:eastAsia="Times New Roman"/>
                <w:lang w:val="es-VE" w:eastAsia="es-VE"/>
              </w:rPr>
            </w:pPr>
          </w:p>
          <w:p w:rsidR="004A193D" w:rsidRPr="001E23EC" w:rsidRDefault="004A193D" w:rsidP="00714226">
            <w:pPr>
              <w:numPr>
                <w:ilvl w:val="0"/>
                <w:numId w:val="4"/>
              </w:numPr>
              <w:tabs>
                <w:tab w:val="left" w:pos="708"/>
              </w:tabs>
              <w:suppressAutoHyphens/>
              <w:ind w:left="247" w:hanging="247"/>
              <w:rPr>
                <w:rFonts w:eastAsia="Times New Roman"/>
                <w:lang w:val="es-VE" w:eastAsia="es-VE"/>
              </w:rPr>
            </w:pPr>
            <w:r w:rsidRPr="001E23EC">
              <w:rPr>
                <w:rFonts w:ascii="Times New Roman" w:eastAsia="Times New Roman" w:hAnsi="Times New Roman"/>
                <w:lang w:val="es-AR" w:eastAsia="es-VE"/>
              </w:rPr>
              <w:t>Valores</w:t>
            </w:r>
          </w:p>
          <w:p w:rsidR="004A193D" w:rsidRPr="001E23EC" w:rsidRDefault="004A193D" w:rsidP="00714226">
            <w:pPr>
              <w:tabs>
                <w:tab w:val="left" w:pos="708"/>
              </w:tabs>
              <w:suppressAutoHyphens/>
              <w:ind w:left="247"/>
              <w:rPr>
                <w:rFonts w:ascii="Times New Roman" w:eastAsia="Times New Roman" w:hAnsi="Times New Roman"/>
                <w:lang w:val="es-AR" w:eastAsia="es-VE"/>
              </w:rPr>
            </w:pPr>
            <w:r w:rsidRPr="001E23EC">
              <w:rPr>
                <w:rFonts w:ascii="Times New Roman" w:eastAsia="Times New Roman" w:hAnsi="Times New Roman"/>
                <w:lang w:val="es-AR" w:eastAsia="es-VE"/>
              </w:rPr>
              <w:t>(Definición)</w:t>
            </w:r>
          </w:p>
          <w:p w:rsidR="004A193D" w:rsidRPr="001E23EC" w:rsidRDefault="004A193D" w:rsidP="00714226">
            <w:pPr>
              <w:tabs>
                <w:tab w:val="left" w:pos="708"/>
              </w:tabs>
              <w:suppressAutoHyphens/>
              <w:ind w:left="247"/>
              <w:rPr>
                <w:rFonts w:eastAsia="Times New Roman"/>
                <w:lang w:val="es-VE" w:eastAsia="es-VE"/>
              </w:rPr>
            </w:pPr>
          </w:p>
          <w:p w:rsidR="004A193D" w:rsidRPr="001E23EC" w:rsidRDefault="004A193D" w:rsidP="00714226">
            <w:pPr>
              <w:numPr>
                <w:ilvl w:val="0"/>
                <w:numId w:val="4"/>
              </w:numPr>
              <w:tabs>
                <w:tab w:val="left" w:pos="708"/>
              </w:tabs>
              <w:suppressAutoHyphens/>
              <w:ind w:left="247" w:hanging="247"/>
              <w:rPr>
                <w:rFonts w:eastAsia="Times New Roman"/>
                <w:lang w:val="es-VE" w:eastAsia="es-VE"/>
              </w:rPr>
            </w:pPr>
            <w:r w:rsidRPr="001E23EC">
              <w:rPr>
                <w:rFonts w:ascii="Times New Roman" w:eastAsia="Times New Roman" w:hAnsi="Times New Roman"/>
                <w:lang w:val="es-AR" w:eastAsia="es-VE"/>
              </w:rPr>
              <w:t>Tipos</w:t>
            </w:r>
          </w:p>
          <w:p w:rsidR="004A193D" w:rsidRPr="001E23EC" w:rsidRDefault="004A193D" w:rsidP="00714226">
            <w:pPr>
              <w:tabs>
                <w:tab w:val="left" w:pos="708"/>
              </w:tabs>
              <w:suppressAutoHyphens/>
              <w:ind w:left="247"/>
              <w:rPr>
                <w:rFonts w:eastAsia="Times New Roman"/>
                <w:lang w:val="es-VE" w:eastAsia="es-VE"/>
              </w:rPr>
            </w:pPr>
          </w:p>
          <w:p w:rsidR="004A193D" w:rsidRPr="001E23EC" w:rsidRDefault="004A193D" w:rsidP="00714226">
            <w:pPr>
              <w:numPr>
                <w:ilvl w:val="0"/>
                <w:numId w:val="4"/>
              </w:numPr>
              <w:tabs>
                <w:tab w:val="left" w:pos="708"/>
              </w:tabs>
              <w:suppressAutoHyphens/>
              <w:ind w:left="247" w:hanging="247"/>
              <w:rPr>
                <w:rFonts w:eastAsia="Times New Roman"/>
                <w:lang w:val="es-VE" w:eastAsia="es-VE"/>
              </w:rPr>
            </w:pPr>
            <w:r w:rsidRPr="001E23EC">
              <w:rPr>
                <w:rFonts w:ascii="Times New Roman" w:eastAsia="Times New Roman" w:hAnsi="Times New Roman"/>
                <w:lang w:val="es-AR" w:eastAsia="es-VE"/>
              </w:rPr>
              <w:t xml:space="preserve">Principales valores que inciden en la convivencia armónica </w:t>
            </w:r>
          </w:p>
          <w:p w:rsidR="004A193D" w:rsidRPr="001E23EC" w:rsidRDefault="004A193D" w:rsidP="00714226">
            <w:pPr>
              <w:rPr>
                <w:rFonts w:asciiTheme="minorHAnsi" w:eastAsiaTheme="minorHAnsi" w:hAnsiTheme="minorHAnsi" w:cstheme="minorBidi"/>
                <w:lang w:val="es-VE"/>
              </w:rPr>
            </w:pPr>
          </w:p>
        </w:tc>
        <w:tc>
          <w:tcPr>
            <w:tcW w:w="2616" w:type="dxa"/>
          </w:tcPr>
          <w:p w:rsidR="004A193D" w:rsidRPr="001E23EC" w:rsidRDefault="004A193D" w:rsidP="00714226">
            <w:pPr>
              <w:numPr>
                <w:ilvl w:val="0"/>
                <w:numId w:val="5"/>
              </w:numPr>
              <w:tabs>
                <w:tab w:val="left" w:pos="708"/>
              </w:tabs>
              <w:suppressAutoHyphens/>
              <w:ind w:left="175" w:hanging="141"/>
              <w:rPr>
                <w:rFonts w:ascii="Times New Roman" w:eastAsia="Times New Roman" w:hAnsi="Times New Roman"/>
                <w:lang w:val="es-VE" w:eastAsia="es-VE"/>
              </w:rPr>
            </w:pPr>
            <w:r w:rsidRPr="001E23EC">
              <w:rPr>
                <w:rFonts w:ascii="Times New Roman" w:eastAsia="Times New Roman" w:hAnsi="Times New Roman"/>
                <w:lang w:val="es-AR" w:eastAsia="es-VE"/>
              </w:rPr>
              <w:t>Fortalecer de   manera creativa los factores positivos y negativos que influyen para la convivencia armónica  escolar.</w:t>
            </w:r>
          </w:p>
          <w:p w:rsidR="004A193D" w:rsidRPr="001E23EC" w:rsidRDefault="004A193D" w:rsidP="00714226">
            <w:pPr>
              <w:tabs>
                <w:tab w:val="left" w:pos="708"/>
              </w:tabs>
              <w:suppressAutoHyphens/>
              <w:rPr>
                <w:rFonts w:ascii="Times New Roman" w:eastAsia="DejaVu Sans Light" w:hAnsi="Times New Roman"/>
                <w:lang w:val="es-VE"/>
              </w:rPr>
            </w:pPr>
          </w:p>
          <w:p w:rsidR="004A193D" w:rsidRPr="001E23EC" w:rsidRDefault="004A193D" w:rsidP="00714226">
            <w:pPr>
              <w:numPr>
                <w:ilvl w:val="0"/>
                <w:numId w:val="5"/>
              </w:numPr>
              <w:tabs>
                <w:tab w:val="left" w:pos="708"/>
              </w:tabs>
              <w:suppressAutoHyphens/>
              <w:ind w:left="175" w:hanging="141"/>
              <w:rPr>
                <w:rFonts w:ascii="Times New Roman" w:eastAsia="Times New Roman" w:hAnsi="Times New Roman"/>
                <w:lang w:val="es-VE" w:eastAsia="es-VE"/>
              </w:rPr>
            </w:pPr>
            <w:r w:rsidRPr="001E23EC">
              <w:rPr>
                <w:rFonts w:ascii="Times New Roman" w:eastAsia="Times New Roman" w:hAnsi="Times New Roman"/>
                <w:lang w:val="es-AR" w:eastAsia="es-VE"/>
              </w:rPr>
              <w:t>Promover mediante un conversatorio ideas que favorezcan e intervengan en el desarrollo de su aprendizaje escolar.</w:t>
            </w:r>
          </w:p>
          <w:p w:rsidR="004A193D" w:rsidRPr="001E23EC" w:rsidRDefault="004A193D" w:rsidP="00714226">
            <w:pPr>
              <w:ind w:left="720"/>
              <w:contextualSpacing/>
              <w:rPr>
                <w:rFonts w:ascii="Times New Roman" w:eastAsia="Times New Roman" w:hAnsi="Times New Roman"/>
                <w:lang w:val="es-VE" w:eastAsia="es-VE"/>
              </w:rPr>
            </w:pPr>
          </w:p>
          <w:p w:rsidR="004A193D" w:rsidRPr="001E23EC" w:rsidRDefault="004A193D" w:rsidP="00714226">
            <w:pPr>
              <w:numPr>
                <w:ilvl w:val="0"/>
                <w:numId w:val="5"/>
              </w:numPr>
              <w:tabs>
                <w:tab w:val="left" w:pos="708"/>
              </w:tabs>
              <w:suppressAutoHyphens/>
              <w:ind w:left="175" w:hanging="141"/>
              <w:rPr>
                <w:rFonts w:ascii="Times New Roman" w:eastAsiaTheme="minorHAnsi" w:hAnsi="Times New Roman"/>
                <w:lang w:val="es-VE"/>
              </w:rPr>
            </w:pPr>
            <w:r w:rsidRPr="001E23EC">
              <w:rPr>
                <w:rFonts w:ascii="Times New Roman" w:eastAsia="Times New Roman" w:hAnsi="Times New Roman"/>
                <w:lang w:val="es-VE" w:eastAsia="es-VE"/>
              </w:rPr>
              <w:t xml:space="preserve"> </w:t>
            </w:r>
            <w:r w:rsidRPr="001E23EC">
              <w:rPr>
                <w:rFonts w:ascii="Times New Roman" w:eastAsia="Times New Roman" w:hAnsi="Times New Roman"/>
                <w:lang w:val="es-AR" w:eastAsia="es-VE"/>
              </w:rPr>
              <w:t>Evaluar en los estudiantes el aprendizaje obtenido sobre la convivencia social escolar.</w:t>
            </w:r>
          </w:p>
        </w:tc>
        <w:tc>
          <w:tcPr>
            <w:tcW w:w="4233" w:type="dxa"/>
          </w:tcPr>
          <w:p w:rsidR="004A193D" w:rsidRPr="001E23EC" w:rsidRDefault="004A193D" w:rsidP="00714226">
            <w:pPr>
              <w:numPr>
                <w:ilvl w:val="0"/>
                <w:numId w:val="5"/>
              </w:numPr>
              <w:tabs>
                <w:tab w:val="left" w:pos="708"/>
              </w:tabs>
              <w:suppressAutoHyphens/>
              <w:rPr>
                <w:rFonts w:ascii="Times New Roman" w:eastAsia="Times New Roman" w:hAnsi="Times New Roman"/>
                <w:lang w:val="es-VE" w:eastAsia="es-VE"/>
              </w:rPr>
            </w:pPr>
            <w:r w:rsidRPr="001E23EC">
              <w:rPr>
                <w:rFonts w:ascii="Times New Roman" w:eastAsia="Times New Roman" w:hAnsi="Times New Roman"/>
                <w:b/>
                <w:lang w:val="es-AR" w:eastAsia="es-VE"/>
              </w:rPr>
              <w:t>Inicio:</w:t>
            </w:r>
            <w:r w:rsidR="005C61DE">
              <w:rPr>
                <w:rFonts w:ascii="Times New Roman" w:eastAsia="Times New Roman" w:hAnsi="Times New Roman"/>
                <w:b/>
                <w:lang w:val="es-AR" w:eastAsia="es-VE"/>
              </w:rPr>
              <w:t xml:space="preserve"> </w:t>
            </w:r>
            <w:r w:rsidRPr="001E23EC">
              <w:rPr>
                <w:rFonts w:ascii="Times New Roman" w:eastAsia="Times New Roman" w:hAnsi="Times New Roman"/>
                <w:b/>
                <w:lang w:val="es-AR" w:eastAsia="es-VE"/>
              </w:rPr>
              <w:t>Dramatización  Reflexiva</w:t>
            </w:r>
          </w:p>
          <w:p w:rsidR="004A193D" w:rsidRPr="001E23EC" w:rsidRDefault="004A193D" w:rsidP="00714226">
            <w:pPr>
              <w:tabs>
                <w:tab w:val="left" w:pos="708"/>
              </w:tabs>
              <w:suppressAutoHyphens/>
              <w:ind w:left="449"/>
              <w:rPr>
                <w:rFonts w:ascii="Times New Roman" w:eastAsia="Times New Roman" w:hAnsi="Times New Roman"/>
                <w:lang w:val="es-VE" w:eastAsia="es-VE"/>
              </w:rPr>
            </w:pPr>
            <w:r w:rsidRPr="001E23EC">
              <w:rPr>
                <w:rFonts w:ascii="Times New Roman" w:eastAsia="Times New Roman" w:hAnsi="Times New Roman"/>
                <w:b/>
                <w:lang w:val="es-AR" w:eastAsia="es-VE"/>
              </w:rPr>
              <w:t>-“Tomando conciencia de mis acciones”</w:t>
            </w:r>
          </w:p>
          <w:p w:rsidR="004A193D" w:rsidRPr="001E23EC" w:rsidRDefault="004A193D" w:rsidP="00714226">
            <w:pPr>
              <w:tabs>
                <w:tab w:val="left" w:pos="708"/>
              </w:tabs>
              <w:suppressAutoHyphens/>
              <w:rPr>
                <w:rFonts w:ascii="Times New Roman" w:eastAsia="DejaVu Sans Light" w:hAnsi="Times New Roman"/>
                <w:lang w:val="es-AR"/>
              </w:rPr>
            </w:pPr>
            <w:r w:rsidRPr="001E23EC">
              <w:rPr>
                <w:rFonts w:ascii="Times New Roman" w:eastAsia="DejaVu Sans Light" w:hAnsi="Times New Roman"/>
                <w:lang w:val="es-AR"/>
              </w:rPr>
              <w:t>Se divide al grupo en dos subgrupos; el primer subgrupo deberán representar el incumplimiento de normas que actualmente se vive en el aula de clase y el grupo restante realizara el deber ser de un buen funcionamiento de las normas.</w:t>
            </w:r>
          </w:p>
          <w:p w:rsidR="004A193D" w:rsidRPr="001E23EC" w:rsidRDefault="004A193D" w:rsidP="00714226">
            <w:pPr>
              <w:tabs>
                <w:tab w:val="left" w:pos="708"/>
              </w:tabs>
              <w:suppressAutoHyphens/>
              <w:rPr>
                <w:rFonts w:ascii="Times New Roman" w:eastAsia="DejaVu Sans Light" w:hAnsi="Times New Roman"/>
                <w:lang w:val="es-VE"/>
              </w:rPr>
            </w:pPr>
          </w:p>
          <w:p w:rsidR="004A193D" w:rsidRPr="001E23EC" w:rsidRDefault="004A193D" w:rsidP="00714226">
            <w:pPr>
              <w:numPr>
                <w:ilvl w:val="0"/>
                <w:numId w:val="6"/>
              </w:numPr>
              <w:tabs>
                <w:tab w:val="left" w:pos="708"/>
              </w:tabs>
              <w:suppressAutoHyphens/>
              <w:rPr>
                <w:rFonts w:ascii="Times New Roman" w:eastAsia="Times New Roman" w:hAnsi="Times New Roman"/>
                <w:lang w:val="es-VE" w:eastAsia="es-VE"/>
              </w:rPr>
            </w:pPr>
            <w:r w:rsidRPr="001E23EC">
              <w:rPr>
                <w:rFonts w:ascii="Times New Roman" w:eastAsia="Times New Roman" w:hAnsi="Times New Roman"/>
                <w:b/>
                <w:lang w:val="es-AR" w:eastAsia="es-VE"/>
              </w:rPr>
              <w:t>Desarrollo:</w:t>
            </w:r>
          </w:p>
          <w:p w:rsidR="004A193D" w:rsidRPr="001E23EC" w:rsidRDefault="004A193D" w:rsidP="00714226">
            <w:pPr>
              <w:tabs>
                <w:tab w:val="left" w:pos="708"/>
              </w:tabs>
              <w:suppressAutoHyphens/>
              <w:ind w:left="501"/>
              <w:rPr>
                <w:rFonts w:ascii="Times New Roman" w:eastAsia="Times New Roman" w:hAnsi="Times New Roman"/>
                <w:lang w:val="es-VE" w:eastAsia="es-VE"/>
              </w:rPr>
            </w:pPr>
            <w:r w:rsidRPr="001E23EC">
              <w:rPr>
                <w:rFonts w:ascii="Times New Roman" w:eastAsia="Times New Roman" w:hAnsi="Times New Roman"/>
                <w:b/>
                <w:lang w:val="es-AR" w:eastAsia="es-VE"/>
              </w:rPr>
              <w:t>“Conversatorio de Ideas”.</w:t>
            </w:r>
          </w:p>
          <w:p w:rsidR="004A193D" w:rsidRPr="001E23EC" w:rsidRDefault="004A193D" w:rsidP="00714226">
            <w:pPr>
              <w:tabs>
                <w:tab w:val="left" w:pos="708"/>
              </w:tabs>
              <w:suppressAutoHyphens/>
              <w:rPr>
                <w:rFonts w:ascii="Times New Roman" w:eastAsia="Times New Roman" w:hAnsi="Times New Roman"/>
                <w:lang w:val="es-AR" w:eastAsia="es-VE"/>
              </w:rPr>
            </w:pPr>
            <w:r w:rsidRPr="001E23EC">
              <w:rPr>
                <w:rFonts w:ascii="Times New Roman" w:eastAsia="Times New Roman" w:hAnsi="Times New Roman"/>
                <w:lang w:val="es-AR" w:eastAsia="es-VE"/>
              </w:rPr>
              <w:t xml:space="preserve"> Los participantes abordaran los aspectos positivos y negativos de la temática.</w:t>
            </w:r>
          </w:p>
          <w:p w:rsidR="004A193D" w:rsidRPr="001E23EC" w:rsidRDefault="004A193D" w:rsidP="00714226">
            <w:pPr>
              <w:tabs>
                <w:tab w:val="left" w:pos="708"/>
              </w:tabs>
              <w:suppressAutoHyphens/>
              <w:rPr>
                <w:rFonts w:ascii="Times New Roman" w:eastAsia="Times New Roman" w:hAnsi="Times New Roman"/>
                <w:lang w:val="es-VE" w:eastAsia="es-VE"/>
              </w:rPr>
            </w:pPr>
          </w:p>
          <w:p w:rsidR="004A193D" w:rsidRPr="001E23EC" w:rsidRDefault="004A193D" w:rsidP="00714226">
            <w:pPr>
              <w:numPr>
                <w:ilvl w:val="0"/>
                <w:numId w:val="6"/>
              </w:numPr>
              <w:tabs>
                <w:tab w:val="left" w:pos="708"/>
              </w:tabs>
              <w:suppressAutoHyphens/>
              <w:rPr>
                <w:rFonts w:ascii="Times New Roman" w:eastAsia="DejaVu Sans Light" w:hAnsi="Times New Roman"/>
                <w:lang w:val="es-VE"/>
              </w:rPr>
            </w:pPr>
            <w:r w:rsidRPr="001E23EC">
              <w:rPr>
                <w:rFonts w:ascii="Times New Roman" w:eastAsia="Times New Roman" w:hAnsi="Times New Roman"/>
                <w:b/>
                <w:lang w:val="es-AR" w:eastAsia="es-VE"/>
              </w:rPr>
              <w:t xml:space="preserve">Cierre: </w:t>
            </w:r>
            <w:r w:rsidRPr="001E23EC">
              <w:rPr>
                <w:rFonts w:ascii="Times New Roman" w:eastAsia="DejaVu Sans Light" w:hAnsi="Times New Roman"/>
                <w:b/>
                <w:lang w:val="es-AR"/>
              </w:rPr>
              <w:t>“Semáforo de  atención”.</w:t>
            </w:r>
          </w:p>
          <w:p w:rsidR="004A193D" w:rsidRPr="001E23EC" w:rsidRDefault="004A193D" w:rsidP="00714226">
            <w:pPr>
              <w:rPr>
                <w:rFonts w:ascii="Times New Roman" w:eastAsiaTheme="minorHAnsi" w:hAnsi="Times New Roman"/>
                <w:lang w:val="es-VE"/>
              </w:rPr>
            </w:pPr>
            <w:r w:rsidRPr="001E23EC">
              <w:rPr>
                <w:rFonts w:ascii="Times New Roman" w:eastAsia="DejaVu Sans Light" w:hAnsi="Times New Roman"/>
                <w:lang w:val="es-AR"/>
              </w:rPr>
              <w:t xml:space="preserve"> Consiste en dividir al grupo en 3 subgrupos, el grupo de color verde representa los aspectos positivos, el rojo los aspectos negativos y el amarillo dará posibles recomendaciones del tema dialogado.</w:t>
            </w:r>
          </w:p>
        </w:tc>
        <w:tc>
          <w:tcPr>
            <w:tcW w:w="1701" w:type="dxa"/>
          </w:tcPr>
          <w:p w:rsidR="004A193D" w:rsidRPr="001E23EC" w:rsidRDefault="004A193D" w:rsidP="00714226">
            <w:pPr>
              <w:tabs>
                <w:tab w:val="left" w:pos="708"/>
              </w:tabs>
              <w:suppressAutoHyphens/>
              <w:jc w:val="center"/>
              <w:rPr>
                <w:rFonts w:ascii="Times New Roman" w:eastAsia="DejaVu Sans Light" w:hAnsi="Times New Roman"/>
                <w:lang w:val="es-VE"/>
              </w:rPr>
            </w:pPr>
            <w:r w:rsidRPr="001E23EC">
              <w:rPr>
                <w:rFonts w:ascii="Times New Roman" w:eastAsia="DejaVu Sans Light" w:hAnsi="Times New Roman"/>
                <w:lang w:val="es-AR"/>
              </w:rPr>
              <w:t>20</w:t>
            </w:r>
          </w:p>
          <w:p w:rsidR="004A193D" w:rsidRPr="001E23EC" w:rsidRDefault="004A193D" w:rsidP="00714226">
            <w:pPr>
              <w:tabs>
                <w:tab w:val="left" w:pos="708"/>
              </w:tabs>
              <w:suppressAutoHyphens/>
              <w:jc w:val="center"/>
              <w:rPr>
                <w:rFonts w:ascii="Times New Roman" w:eastAsia="DejaVu Sans Light" w:hAnsi="Times New Roman"/>
                <w:lang w:val="es-VE"/>
              </w:rPr>
            </w:pPr>
            <w:r w:rsidRPr="001E23EC">
              <w:rPr>
                <w:rFonts w:ascii="Times New Roman" w:eastAsia="DejaVu Sans Light" w:hAnsi="Times New Roman"/>
                <w:lang w:val="es-AR"/>
              </w:rPr>
              <w:t>minutos</w:t>
            </w:r>
          </w:p>
          <w:p w:rsidR="004A193D" w:rsidRPr="001E23EC" w:rsidRDefault="004A193D" w:rsidP="00714226">
            <w:pPr>
              <w:tabs>
                <w:tab w:val="left" w:pos="708"/>
              </w:tabs>
              <w:suppressAutoHyphens/>
              <w:jc w:val="center"/>
              <w:rPr>
                <w:rFonts w:ascii="Times New Roman" w:eastAsia="DejaVu Sans Light" w:hAnsi="Times New Roman"/>
                <w:lang w:val="es-VE"/>
              </w:rPr>
            </w:pPr>
          </w:p>
          <w:p w:rsidR="004A193D" w:rsidRPr="001E23EC" w:rsidRDefault="004A193D" w:rsidP="00714226">
            <w:pPr>
              <w:tabs>
                <w:tab w:val="left" w:pos="708"/>
              </w:tabs>
              <w:suppressAutoHyphens/>
              <w:jc w:val="center"/>
              <w:rPr>
                <w:rFonts w:ascii="Times New Roman" w:eastAsia="DejaVu Sans Light" w:hAnsi="Times New Roman"/>
                <w:lang w:val="es-VE"/>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VE"/>
              </w:rPr>
            </w:pPr>
            <w:r w:rsidRPr="001E23EC">
              <w:rPr>
                <w:rFonts w:ascii="Times New Roman" w:eastAsia="DejaVu Sans Light" w:hAnsi="Times New Roman"/>
                <w:lang w:val="es-AR"/>
              </w:rPr>
              <w:t>1 hora y</w:t>
            </w:r>
          </w:p>
          <w:p w:rsidR="004A193D" w:rsidRPr="001E23EC" w:rsidRDefault="004A193D" w:rsidP="00714226">
            <w:pPr>
              <w:tabs>
                <w:tab w:val="left" w:pos="708"/>
              </w:tabs>
              <w:suppressAutoHyphens/>
              <w:jc w:val="center"/>
              <w:rPr>
                <w:rFonts w:ascii="Times New Roman" w:eastAsia="DejaVu Sans Light" w:hAnsi="Times New Roman"/>
                <w:lang w:val="es-VE"/>
              </w:rPr>
            </w:pPr>
            <w:r w:rsidRPr="001E23EC">
              <w:rPr>
                <w:rFonts w:ascii="Times New Roman" w:eastAsia="DejaVu Sans Light" w:hAnsi="Times New Roman"/>
                <w:lang w:val="es-AR"/>
              </w:rPr>
              <w:t>30 minutos</w:t>
            </w:r>
          </w:p>
          <w:p w:rsidR="004A193D" w:rsidRPr="001E23EC" w:rsidRDefault="004A193D" w:rsidP="00714226">
            <w:pPr>
              <w:tabs>
                <w:tab w:val="left" w:pos="708"/>
              </w:tabs>
              <w:suppressAutoHyphens/>
              <w:jc w:val="center"/>
              <w:rPr>
                <w:rFonts w:ascii="Times New Roman" w:eastAsia="DejaVu Sans Light" w:hAnsi="Times New Roman"/>
                <w:lang w:val="es-VE"/>
              </w:rPr>
            </w:pPr>
          </w:p>
          <w:p w:rsidR="004A193D" w:rsidRPr="001E23EC" w:rsidRDefault="004A193D" w:rsidP="00714226">
            <w:pPr>
              <w:tabs>
                <w:tab w:val="left" w:pos="708"/>
              </w:tabs>
              <w:suppressAutoHyphens/>
              <w:rPr>
                <w:rFonts w:ascii="Times New Roman" w:eastAsia="DejaVu Sans Light" w:hAnsi="Times New Roman"/>
                <w:lang w:val="es-VE"/>
              </w:rPr>
            </w:pPr>
          </w:p>
          <w:p w:rsidR="004A193D" w:rsidRPr="001E23EC" w:rsidRDefault="004A193D" w:rsidP="00714226">
            <w:pPr>
              <w:tabs>
                <w:tab w:val="left" w:pos="708"/>
              </w:tabs>
              <w:suppressAutoHyphens/>
              <w:rPr>
                <w:rFonts w:ascii="Times New Roman" w:eastAsia="DejaVu Sans Light" w:hAnsi="Times New Roman"/>
                <w:lang w:val="es-VE"/>
              </w:rPr>
            </w:pPr>
          </w:p>
          <w:p w:rsidR="004A193D" w:rsidRPr="001E23EC" w:rsidRDefault="004A193D" w:rsidP="00714226">
            <w:pPr>
              <w:tabs>
                <w:tab w:val="left" w:pos="708"/>
              </w:tabs>
              <w:suppressAutoHyphens/>
              <w:rPr>
                <w:rFonts w:ascii="Times New Roman" w:eastAsia="DejaVu Sans Light" w:hAnsi="Times New Roman"/>
                <w:lang w:val="es-VE"/>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Theme="minorHAnsi" w:hAnsi="Times New Roman"/>
                <w:lang w:val="es-VE"/>
              </w:rPr>
            </w:pPr>
            <w:r w:rsidRPr="001E23EC">
              <w:rPr>
                <w:rFonts w:ascii="Times New Roman" w:eastAsia="DejaVu Sans Light" w:hAnsi="Times New Roman"/>
                <w:lang w:val="es-AR"/>
              </w:rPr>
              <w:t>20 Minutos</w:t>
            </w:r>
          </w:p>
        </w:tc>
        <w:tc>
          <w:tcPr>
            <w:tcW w:w="2055" w:type="dxa"/>
          </w:tcPr>
          <w:p w:rsidR="004A193D" w:rsidRPr="001E23EC" w:rsidRDefault="004A193D" w:rsidP="00714226">
            <w:pPr>
              <w:numPr>
                <w:ilvl w:val="0"/>
                <w:numId w:val="5"/>
              </w:numPr>
              <w:tabs>
                <w:tab w:val="left" w:pos="708"/>
              </w:tabs>
              <w:suppressAutoHyphens/>
              <w:ind w:left="175" w:hanging="142"/>
              <w:rPr>
                <w:rFonts w:ascii="Times New Roman" w:eastAsia="Times New Roman" w:hAnsi="Times New Roman"/>
                <w:lang w:val="es-VE" w:eastAsia="es-VE"/>
              </w:rPr>
            </w:pPr>
            <w:r w:rsidRPr="001E23EC">
              <w:rPr>
                <w:rFonts w:ascii="Times New Roman" w:eastAsia="Times New Roman" w:hAnsi="Times New Roman"/>
                <w:b/>
                <w:lang w:val="es-AR" w:eastAsia="es-VE"/>
              </w:rPr>
              <w:t>Humanos:</w:t>
            </w:r>
          </w:p>
          <w:p w:rsidR="004A193D" w:rsidRPr="001E23EC" w:rsidRDefault="004A193D" w:rsidP="00714226">
            <w:pPr>
              <w:tabs>
                <w:tab w:val="left" w:pos="708"/>
              </w:tabs>
              <w:suppressAutoHyphens/>
              <w:ind w:left="175"/>
              <w:rPr>
                <w:rFonts w:ascii="Times New Roman" w:eastAsia="Times New Roman" w:hAnsi="Times New Roman"/>
                <w:lang w:val="es-VE" w:eastAsia="es-VE"/>
              </w:rPr>
            </w:pPr>
            <w:r w:rsidRPr="001E23EC">
              <w:rPr>
                <w:rFonts w:ascii="Times New Roman" w:eastAsia="Times New Roman" w:hAnsi="Times New Roman"/>
                <w:lang w:val="es-AR" w:eastAsia="es-VE"/>
              </w:rPr>
              <w:t>Facilitador</w:t>
            </w:r>
          </w:p>
          <w:p w:rsidR="004A193D" w:rsidRPr="001E23EC" w:rsidRDefault="004A193D" w:rsidP="00714226">
            <w:pPr>
              <w:tabs>
                <w:tab w:val="left" w:pos="708"/>
              </w:tabs>
              <w:suppressAutoHyphens/>
              <w:ind w:left="175"/>
              <w:rPr>
                <w:rFonts w:ascii="Times New Roman" w:eastAsia="Times New Roman" w:hAnsi="Times New Roman"/>
                <w:lang w:val="es-VE" w:eastAsia="es-VE"/>
              </w:rPr>
            </w:pPr>
            <w:r w:rsidRPr="001E23EC">
              <w:rPr>
                <w:rFonts w:ascii="Times New Roman" w:eastAsia="Times New Roman" w:hAnsi="Times New Roman"/>
                <w:lang w:val="es-AR" w:eastAsia="es-VE"/>
              </w:rPr>
              <w:t>Participantes</w:t>
            </w:r>
          </w:p>
          <w:p w:rsidR="004A193D" w:rsidRPr="001E23EC" w:rsidRDefault="004A193D" w:rsidP="00714226">
            <w:pPr>
              <w:tabs>
                <w:tab w:val="left" w:pos="708"/>
              </w:tabs>
              <w:suppressAutoHyphens/>
              <w:ind w:left="720"/>
              <w:rPr>
                <w:rFonts w:ascii="Times New Roman" w:eastAsia="Times New Roman" w:hAnsi="Times New Roman"/>
                <w:lang w:val="es-VE" w:eastAsia="es-VE"/>
              </w:rPr>
            </w:pPr>
          </w:p>
          <w:p w:rsidR="004A193D" w:rsidRPr="001E23EC" w:rsidRDefault="004A193D" w:rsidP="00714226">
            <w:pPr>
              <w:numPr>
                <w:ilvl w:val="0"/>
                <w:numId w:val="5"/>
              </w:numPr>
              <w:tabs>
                <w:tab w:val="left" w:pos="708"/>
              </w:tabs>
              <w:suppressAutoHyphens/>
              <w:ind w:left="175" w:hanging="175"/>
              <w:rPr>
                <w:rFonts w:ascii="Times New Roman" w:eastAsia="Times New Roman" w:hAnsi="Times New Roman"/>
                <w:lang w:val="es-VE" w:eastAsia="es-VE"/>
              </w:rPr>
            </w:pPr>
            <w:r w:rsidRPr="001E23EC">
              <w:rPr>
                <w:rFonts w:ascii="Times New Roman" w:eastAsia="Times New Roman" w:hAnsi="Times New Roman"/>
                <w:b/>
                <w:lang w:val="es-AR" w:eastAsia="es-VE"/>
              </w:rPr>
              <w:t>Materiales:</w:t>
            </w:r>
          </w:p>
          <w:p w:rsidR="004A193D" w:rsidRPr="001E23EC" w:rsidRDefault="004A193D" w:rsidP="00714226">
            <w:pPr>
              <w:tabs>
                <w:tab w:val="left" w:pos="708"/>
              </w:tabs>
              <w:suppressAutoHyphens/>
              <w:ind w:left="175"/>
              <w:rPr>
                <w:rFonts w:ascii="Times New Roman" w:eastAsia="Times New Roman" w:hAnsi="Times New Roman"/>
                <w:lang w:val="es-VE" w:eastAsia="es-VE"/>
              </w:rPr>
            </w:pPr>
            <w:r w:rsidRPr="001E23EC">
              <w:rPr>
                <w:rFonts w:ascii="Times New Roman" w:eastAsia="Times New Roman" w:hAnsi="Times New Roman"/>
                <w:lang w:val="es-AR" w:eastAsia="es-VE"/>
              </w:rPr>
              <w:t>Aula de clase</w:t>
            </w:r>
          </w:p>
          <w:p w:rsidR="004A193D" w:rsidRPr="001E23EC" w:rsidRDefault="004A193D" w:rsidP="00714226">
            <w:pPr>
              <w:tabs>
                <w:tab w:val="left" w:pos="708"/>
              </w:tabs>
              <w:suppressAutoHyphens/>
              <w:ind w:left="175"/>
              <w:rPr>
                <w:rFonts w:ascii="Times New Roman" w:eastAsia="Times New Roman" w:hAnsi="Times New Roman"/>
                <w:lang w:val="es-VE" w:eastAsia="es-VE"/>
              </w:rPr>
            </w:pPr>
            <w:r w:rsidRPr="001E23EC">
              <w:rPr>
                <w:rFonts w:ascii="Times New Roman" w:eastAsia="Times New Roman" w:hAnsi="Times New Roman"/>
                <w:lang w:val="es-AR" w:eastAsia="es-VE"/>
              </w:rPr>
              <w:t xml:space="preserve">Pupitres </w:t>
            </w:r>
          </w:p>
          <w:p w:rsidR="004A193D" w:rsidRPr="001E23EC" w:rsidRDefault="004A193D" w:rsidP="00714226">
            <w:pPr>
              <w:tabs>
                <w:tab w:val="left" w:pos="708"/>
              </w:tabs>
              <w:suppressAutoHyphens/>
              <w:ind w:left="175"/>
              <w:rPr>
                <w:rFonts w:ascii="Times New Roman" w:eastAsia="Times New Roman" w:hAnsi="Times New Roman"/>
                <w:lang w:val="es-VE" w:eastAsia="es-VE"/>
              </w:rPr>
            </w:pPr>
            <w:r w:rsidRPr="001E23EC">
              <w:rPr>
                <w:rFonts w:ascii="Times New Roman" w:eastAsia="Times New Roman" w:hAnsi="Times New Roman"/>
                <w:lang w:val="es-AR" w:eastAsia="es-VE"/>
              </w:rPr>
              <w:t>Mesa</w:t>
            </w:r>
          </w:p>
          <w:p w:rsidR="004A193D" w:rsidRPr="001E23EC" w:rsidRDefault="004A193D" w:rsidP="00714226">
            <w:pPr>
              <w:rPr>
                <w:rFonts w:ascii="Times New Roman" w:eastAsiaTheme="minorHAnsi" w:hAnsi="Times New Roman"/>
                <w:lang w:val="es-VE"/>
              </w:rPr>
            </w:pPr>
          </w:p>
        </w:tc>
      </w:tr>
    </w:tbl>
    <w:p w:rsidR="004A193D" w:rsidRDefault="004A193D" w:rsidP="001E23EC">
      <w:pPr>
        <w:jc w:val="center"/>
        <w:rPr>
          <w:rFonts w:asciiTheme="minorHAnsi" w:eastAsiaTheme="minorHAnsi" w:hAnsiTheme="minorHAnsi" w:cstheme="minorBidi"/>
          <w:lang w:val="es-VE"/>
        </w:rPr>
      </w:pPr>
    </w:p>
    <w:tbl>
      <w:tblPr>
        <w:tblpPr w:leftFromText="141" w:rightFromText="141" w:vertAnchor="text" w:horzAnchor="margin" w:tblpXSpec="center" w:tblpY="-1026"/>
        <w:tblOverlap w:val="never"/>
        <w:tblW w:w="4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7"/>
      </w:tblGrid>
      <w:tr w:rsidR="004A193D" w:rsidRPr="001E23EC" w:rsidTr="004A193D">
        <w:trPr>
          <w:trHeight w:val="835"/>
        </w:trPr>
        <w:tc>
          <w:tcPr>
            <w:tcW w:w="4947" w:type="dxa"/>
            <w:shd w:val="clear" w:color="auto" w:fill="C2D69B" w:themeFill="accent3" w:themeFillTint="99"/>
          </w:tcPr>
          <w:p w:rsidR="004A193D" w:rsidRPr="001E23EC" w:rsidRDefault="004A193D" w:rsidP="007C318F">
            <w:pPr>
              <w:jc w:val="center"/>
              <w:rPr>
                <w:rFonts w:ascii="Times New Roman" w:eastAsiaTheme="minorHAnsi" w:hAnsi="Times New Roman"/>
                <w:b/>
                <w:sz w:val="24"/>
                <w:szCs w:val="24"/>
                <w:lang w:val="es-VE"/>
              </w:rPr>
            </w:pPr>
            <w:r w:rsidRPr="001E23EC">
              <w:rPr>
                <w:rFonts w:ascii="Times New Roman" w:eastAsiaTheme="minorHAnsi" w:hAnsi="Times New Roman"/>
                <w:b/>
                <w:sz w:val="24"/>
                <w:szCs w:val="24"/>
                <w:lang w:val="es-VE"/>
              </w:rPr>
              <w:lastRenderedPageBreak/>
              <w:t>1.</w:t>
            </w:r>
            <w:r w:rsidR="007C318F">
              <w:rPr>
                <w:rFonts w:ascii="Times New Roman" w:eastAsiaTheme="minorHAnsi" w:hAnsi="Times New Roman"/>
                <w:b/>
                <w:sz w:val="24"/>
                <w:szCs w:val="24"/>
                <w:lang w:val="es-VE"/>
              </w:rPr>
              <w:t>2</w:t>
            </w:r>
            <w:r w:rsidRPr="001E23EC">
              <w:rPr>
                <w:rFonts w:ascii="Times New Roman" w:eastAsiaTheme="minorHAnsi" w:hAnsi="Times New Roman"/>
                <w:b/>
                <w:sz w:val="24"/>
                <w:szCs w:val="24"/>
                <w:lang w:val="es-VE"/>
              </w:rPr>
              <w:t>.- MANUAL DEL FACILITADOR</w:t>
            </w:r>
          </w:p>
        </w:tc>
      </w:tr>
    </w:tbl>
    <w:tbl>
      <w:tblPr>
        <w:tblStyle w:val="Tablaconcuadrcula2"/>
        <w:tblW w:w="0" w:type="auto"/>
        <w:tblLook w:val="04A0" w:firstRow="1" w:lastRow="0" w:firstColumn="1" w:lastColumn="0" w:noHBand="0" w:noVBand="1"/>
      </w:tblPr>
      <w:tblGrid>
        <w:gridCol w:w="13085"/>
      </w:tblGrid>
      <w:tr w:rsidR="001E23EC" w:rsidRPr="001E23EC" w:rsidTr="004A193D">
        <w:tc>
          <w:tcPr>
            <w:tcW w:w="13085" w:type="dxa"/>
            <w:shd w:val="clear" w:color="auto" w:fill="FFFFFF" w:themeFill="background1"/>
          </w:tcPr>
          <w:p w:rsidR="001E23EC" w:rsidRPr="00901E02" w:rsidRDefault="001E23EC" w:rsidP="001E23EC">
            <w:pPr>
              <w:jc w:val="both"/>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Objetivo</w:t>
            </w:r>
            <w:r w:rsidRPr="00901E02">
              <w:rPr>
                <w:rFonts w:ascii="Times New Roman" w:eastAsiaTheme="minorHAnsi" w:hAnsi="Times New Roman"/>
                <w:sz w:val="24"/>
                <w:szCs w:val="24"/>
                <w:lang w:val="es-VE"/>
              </w:rPr>
              <w:t>: Sensibilizar a  los estudiantes para trabajar en equipos superando el esquema individual.</w:t>
            </w:r>
          </w:p>
        </w:tc>
      </w:tr>
      <w:tr w:rsidR="001E23EC" w:rsidRPr="001E23EC" w:rsidTr="004A193D">
        <w:tc>
          <w:tcPr>
            <w:tcW w:w="13085" w:type="dxa"/>
            <w:shd w:val="clear" w:color="auto" w:fill="FFFFFF" w:themeFill="background1"/>
          </w:tcPr>
          <w:p w:rsidR="001E23EC" w:rsidRPr="00901E02" w:rsidRDefault="001E23EC" w:rsidP="001E23EC">
            <w:pPr>
              <w:jc w:val="both"/>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 xml:space="preserve">Estrategia: </w:t>
            </w:r>
            <w:r w:rsidRPr="00901E02">
              <w:rPr>
                <w:rFonts w:ascii="Times New Roman" w:eastAsiaTheme="minorHAnsi" w:hAnsi="Times New Roman"/>
                <w:sz w:val="24"/>
                <w:szCs w:val="24"/>
                <w:lang w:val="es-VE"/>
              </w:rPr>
              <w:t>Construyámoslo juntos</w:t>
            </w:r>
          </w:p>
        </w:tc>
      </w:tr>
      <w:tr w:rsidR="001E23EC" w:rsidRPr="001E23EC" w:rsidTr="004A193D">
        <w:tc>
          <w:tcPr>
            <w:tcW w:w="13085" w:type="dxa"/>
            <w:shd w:val="clear" w:color="auto" w:fill="FFFFFF" w:themeFill="background1"/>
          </w:tcPr>
          <w:p w:rsidR="001E23EC" w:rsidRPr="00901E02" w:rsidRDefault="001E23EC" w:rsidP="00901E02">
            <w:pPr>
              <w:jc w:val="both"/>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 xml:space="preserve">Tiempo: </w:t>
            </w:r>
            <w:r w:rsidR="00901E02" w:rsidRPr="00901E02">
              <w:rPr>
                <w:rFonts w:ascii="Times New Roman" w:eastAsiaTheme="minorHAnsi" w:hAnsi="Times New Roman"/>
                <w:b/>
                <w:bCs/>
                <w:sz w:val="24"/>
                <w:szCs w:val="24"/>
                <w:lang w:val="es-VE"/>
              </w:rPr>
              <w:t>2</w:t>
            </w:r>
            <w:r w:rsidRPr="00901E02">
              <w:rPr>
                <w:rFonts w:ascii="Times New Roman" w:eastAsiaTheme="minorHAnsi" w:hAnsi="Times New Roman"/>
                <w:sz w:val="24"/>
                <w:szCs w:val="24"/>
                <w:lang w:val="es-VE"/>
              </w:rPr>
              <w:t xml:space="preserve"> horas</w:t>
            </w:r>
          </w:p>
        </w:tc>
      </w:tr>
      <w:tr w:rsidR="001E23EC" w:rsidRPr="001E23EC" w:rsidTr="004A193D">
        <w:tc>
          <w:tcPr>
            <w:tcW w:w="13085" w:type="dxa"/>
            <w:shd w:val="clear" w:color="auto" w:fill="FFFFFF" w:themeFill="background1"/>
          </w:tcPr>
          <w:p w:rsidR="001E23EC" w:rsidRPr="00901E02" w:rsidRDefault="001E23EC" w:rsidP="001E23EC">
            <w:pPr>
              <w:jc w:val="both"/>
              <w:rPr>
                <w:rFonts w:ascii="Times New Roman" w:eastAsiaTheme="minorHAnsi" w:hAnsi="Times New Roman"/>
                <w:sz w:val="24"/>
                <w:szCs w:val="24"/>
                <w:lang w:val="es-VE"/>
              </w:rPr>
            </w:pPr>
            <w:r w:rsidRPr="00901E02">
              <w:rPr>
                <w:rFonts w:ascii="Times New Roman" w:eastAsiaTheme="minorHAnsi" w:hAnsi="Times New Roman"/>
                <w:b/>
                <w:bCs/>
                <w:sz w:val="24"/>
                <w:szCs w:val="24"/>
                <w:lang w:val="es-VE"/>
              </w:rPr>
              <w:t xml:space="preserve">Inicio: </w:t>
            </w:r>
            <w:r w:rsidRPr="00901E02">
              <w:rPr>
                <w:rFonts w:ascii="Times New Roman" w:eastAsiaTheme="minorHAnsi" w:hAnsi="Times New Roman"/>
                <w:sz w:val="24"/>
                <w:szCs w:val="24"/>
                <w:lang w:val="es-VE"/>
              </w:rPr>
              <w:t>La facilitadora presentará a los participantes el objetivo del taller a realizar, destacando la importancia del trabajo en equipo. Propiciará el aporte de ideas sobre el tema a tratar. Solicitará a los presentes participar en la actividad diseñada, denominada</w:t>
            </w:r>
          </w:p>
          <w:p w:rsidR="001E23EC" w:rsidRPr="00901E02" w:rsidRDefault="001E23EC" w:rsidP="001E23EC">
            <w:pPr>
              <w:jc w:val="both"/>
              <w:rPr>
                <w:rFonts w:asciiTheme="minorHAnsi" w:eastAsiaTheme="minorHAnsi" w:hAnsiTheme="minorHAnsi" w:cstheme="minorBidi"/>
                <w:sz w:val="24"/>
                <w:szCs w:val="24"/>
                <w:lang w:val="es-VE"/>
              </w:rPr>
            </w:pPr>
            <w:r w:rsidRPr="00901E02">
              <w:rPr>
                <w:rFonts w:ascii="Times New Roman" w:eastAsiaTheme="minorHAnsi" w:hAnsi="Times New Roman"/>
                <w:sz w:val="24"/>
                <w:szCs w:val="24"/>
                <w:lang w:val="es-VE"/>
              </w:rPr>
              <w:t>Construyámoslo juntos (20 minutos)</w:t>
            </w:r>
          </w:p>
        </w:tc>
      </w:tr>
      <w:tr w:rsidR="001E23EC" w:rsidRPr="001E23EC" w:rsidTr="004A193D">
        <w:tc>
          <w:tcPr>
            <w:tcW w:w="13085" w:type="dxa"/>
            <w:shd w:val="clear" w:color="auto" w:fill="FFFFFF" w:themeFill="background1"/>
          </w:tcPr>
          <w:p w:rsidR="001E23EC" w:rsidRPr="00901E02" w:rsidRDefault="001E23EC" w:rsidP="001E23EC">
            <w:pPr>
              <w:jc w:val="both"/>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 xml:space="preserve">Desarrollo: </w:t>
            </w:r>
            <w:r w:rsidRPr="00901E02">
              <w:rPr>
                <w:rFonts w:ascii="Times New Roman" w:eastAsiaTheme="minorHAnsi" w:hAnsi="Times New Roman"/>
                <w:bCs/>
                <w:sz w:val="24"/>
                <w:szCs w:val="24"/>
                <w:lang w:val="es-VE"/>
              </w:rPr>
              <w:t>Se le p</w:t>
            </w:r>
            <w:r w:rsidRPr="00901E02">
              <w:rPr>
                <w:rFonts w:ascii="Times New Roman" w:eastAsiaTheme="minorHAnsi" w:hAnsi="Times New Roman"/>
                <w:sz w:val="24"/>
                <w:szCs w:val="24"/>
                <w:lang w:val="es-VE"/>
              </w:rPr>
              <w:t>edirá al grupo formar equipos de cuatro integrantes. Suministrará a cada equipo los materiales para trabajar, entre los cuales destacará la figura dividida en distintas piezas, la cual será armada por cada equipo. Indicará el tiempo que deben emplear para la construcción de la figura. Observará el desempeño de cada grupo en términos de contacto entre los sujetos, coordinación de acciones, seguimientos de instrucciones, trabajo en equipo.(30 minutos)</w:t>
            </w:r>
          </w:p>
        </w:tc>
      </w:tr>
      <w:tr w:rsidR="001E23EC" w:rsidRPr="001E23EC" w:rsidTr="004A193D">
        <w:tc>
          <w:tcPr>
            <w:tcW w:w="13085" w:type="dxa"/>
            <w:shd w:val="clear" w:color="auto" w:fill="FFFFFF" w:themeFill="background1"/>
          </w:tcPr>
          <w:p w:rsidR="001E23EC" w:rsidRPr="00901E02" w:rsidRDefault="001E23EC" w:rsidP="001E23EC">
            <w:pPr>
              <w:jc w:val="both"/>
              <w:rPr>
                <w:rFonts w:ascii="Times New Roman" w:eastAsiaTheme="minorHAnsi" w:hAnsi="Times New Roman"/>
                <w:sz w:val="24"/>
                <w:szCs w:val="24"/>
                <w:lang w:val="es-VE"/>
              </w:rPr>
            </w:pPr>
            <w:r w:rsidRPr="00901E02">
              <w:rPr>
                <w:rFonts w:ascii="Times New Roman" w:eastAsiaTheme="minorHAnsi" w:hAnsi="Times New Roman"/>
                <w:b/>
                <w:bCs/>
                <w:sz w:val="24"/>
                <w:szCs w:val="24"/>
                <w:lang w:val="es-VE"/>
              </w:rPr>
              <w:t xml:space="preserve">Cierre: </w:t>
            </w:r>
            <w:r w:rsidRPr="00901E02">
              <w:rPr>
                <w:rFonts w:ascii="Times New Roman" w:eastAsiaTheme="minorHAnsi" w:hAnsi="Times New Roman"/>
                <w:sz w:val="24"/>
                <w:szCs w:val="24"/>
                <w:lang w:val="es-VE"/>
              </w:rPr>
              <w:t>Pedirá a los participantes expresar sus impresiones en la realización de la experiencia (10 minutos).</w:t>
            </w:r>
          </w:p>
          <w:p w:rsidR="001E23EC" w:rsidRPr="00901E02" w:rsidRDefault="001E23EC" w:rsidP="001E23EC">
            <w:pPr>
              <w:jc w:val="center"/>
              <w:rPr>
                <w:rFonts w:asciiTheme="minorHAnsi" w:eastAsiaTheme="minorHAnsi" w:hAnsiTheme="minorHAnsi" w:cstheme="minorBidi"/>
                <w:sz w:val="24"/>
                <w:szCs w:val="24"/>
                <w:lang w:val="es-VE"/>
              </w:rPr>
            </w:pPr>
          </w:p>
        </w:tc>
      </w:tr>
      <w:tr w:rsidR="001E23EC" w:rsidRPr="001E23EC" w:rsidTr="004A193D">
        <w:tc>
          <w:tcPr>
            <w:tcW w:w="13085" w:type="dxa"/>
            <w:shd w:val="clear" w:color="auto" w:fill="FFFFFF" w:themeFill="background1"/>
          </w:tcPr>
          <w:p w:rsidR="001E23EC" w:rsidRPr="00901E02" w:rsidRDefault="001E23EC" w:rsidP="001E23EC">
            <w:pPr>
              <w:jc w:val="both"/>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 xml:space="preserve">Objetivo: </w:t>
            </w:r>
            <w:r w:rsidRPr="00901E02">
              <w:rPr>
                <w:rFonts w:ascii="Times New Roman" w:eastAsiaTheme="minorHAnsi" w:hAnsi="Times New Roman"/>
                <w:sz w:val="24"/>
                <w:szCs w:val="24"/>
                <w:lang w:val="es-VE"/>
              </w:rPr>
              <w:t>Mejorar a través de la participación y el aporte de ideas, la comunicación armónica entre estudiantes.</w:t>
            </w:r>
          </w:p>
        </w:tc>
      </w:tr>
      <w:tr w:rsidR="001E23EC" w:rsidRPr="001E23EC" w:rsidTr="004A193D">
        <w:tc>
          <w:tcPr>
            <w:tcW w:w="13085" w:type="dxa"/>
            <w:shd w:val="clear" w:color="auto" w:fill="FFFFFF" w:themeFill="background1"/>
          </w:tcPr>
          <w:p w:rsidR="001E23EC" w:rsidRPr="00901E02" w:rsidRDefault="001E23EC" w:rsidP="001E23EC">
            <w:pPr>
              <w:jc w:val="both"/>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 xml:space="preserve">Estrategia: </w:t>
            </w:r>
            <w:r w:rsidRPr="00901E02">
              <w:rPr>
                <w:rFonts w:ascii="Times New Roman" w:eastAsiaTheme="minorHAnsi" w:hAnsi="Times New Roman"/>
                <w:sz w:val="24"/>
                <w:szCs w:val="24"/>
                <w:lang w:val="es-VE"/>
              </w:rPr>
              <w:t xml:space="preserve">Lluvia de ideas. </w:t>
            </w:r>
          </w:p>
        </w:tc>
      </w:tr>
      <w:tr w:rsidR="001E23EC" w:rsidRPr="001E23EC" w:rsidTr="004A193D">
        <w:tc>
          <w:tcPr>
            <w:tcW w:w="13085" w:type="dxa"/>
            <w:shd w:val="clear" w:color="auto" w:fill="FFFFFF" w:themeFill="background1"/>
          </w:tcPr>
          <w:p w:rsidR="001E23EC" w:rsidRPr="00901E02" w:rsidRDefault="001E23EC" w:rsidP="001E23EC">
            <w:pPr>
              <w:jc w:val="both"/>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 xml:space="preserve">Tiempo: </w:t>
            </w:r>
            <w:r w:rsidRPr="00901E02">
              <w:rPr>
                <w:rFonts w:ascii="Times New Roman" w:eastAsiaTheme="minorHAnsi" w:hAnsi="Times New Roman"/>
                <w:sz w:val="24"/>
                <w:szCs w:val="24"/>
                <w:lang w:val="es-VE"/>
              </w:rPr>
              <w:t xml:space="preserve">2 horas </w:t>
            </w:r>
          </w:p>
        </w:tc>
      </w:tr>
      <w:tr w:rsidR="001E23EC" w:rsidRPr="001E23EC" w:rsidTr="004A193D">
        <w:tc>
          <w:tcPr>
            <w:tcW w:w="13085" w:type="dxa"/>
            <w:shd w:val="clear" w:color="auto" w:fill="FFFFFF" w:themeFill="background1"/>
          </w:tcPr>
          <w:p w:rsidR="001E23EC" w:rsidRPr="00901E02" w:rsidRDefault="001E23EC" w:rsidP="001E23EC">
            <w:pPr>
              <w:jc w:val="both"/>
              <w:rPr>
                <w:rFonts w:ascii="Times New Roman" w:eastAsiaTheme="minorHAnsi" w:hAnsi="Times New Roman"/>
                <w:sz w:val="24"/>
                <w:szCs w:val="24"/>
                <w:lang w:val="es-VE"/>
              </w:rPr>
            </w:pPr>
            <w:r w:rsidRPr="00901E02">
              <w:rPr>
                <w:rFonts w:ascii="Times New Roman" w:eastAsiaTheme="minorHAnsi" w:hAnsi="Times New Roman"/>
                <w:b/>
                <w:bCs/>
                <w:sz w:val="24"/>
                <w:szCs w:val="24"/>
                <w:lang w:val="es-VE"/>
              </w:rPr>
              <w:t xml:space="preserve">Inicio: </w:t>
            </w:r>
            <w:r w:rsidRPr="00901E02">
              <w:rPr>
                <w:rFonts w:ascii="Times New Roman" w:eastAsiaTheme="minorHAnsi" w:hAnsi="Times New Roman"/>
                <w:sz w:val="24"/>
                <w:szCs w:val="24"/>
                <w:lang w:val="es-VE"/>
              </w:rPr>
              <w:t>La Facilitadora presentará la actividad a realizar, incentivando a la participación de los estudiantes. Explicará la meta de la actividad. Expondrá al grupo la importancia del aporte de ideas en el contexto escolar.(25 minutos)</w:t>
            </w:r>
          </w:p>
          <w:p w:rsidR="001E23EC" w:rsidRPr="00901E02" w:rsidRDefault="001E23EC" w:rsidP="001E23EC">
            <w:pPr>
              <w:jc w:val="center"/>
              <w:rPr>
                <w:rFonts w:asciiTheme="minorHAnsi" w:eastAsiaTheme="minorHAnsi" w:hAnsiTheme="minorHAnsi" w:cstheme="minorBidi"/>
                <w:sz w:val="24"/>
                <w:szCs w:val="24"/>
                <w:lang w:val="es-VE"/>
              </w:rPr>
            </w:pPr>
          </w:p>
        </w:tc>
      </w:tr>
      <w:tr w:rsidR="001E23EC" w:rsidRPr="001E23EC" w:rsidTr="004A193D">
        <w:tc>
          <w:tcPr>
            <w:tcW w:w="13085" w:type="dxa"/>
            <w:shd w:val="clear" w:color="auto" w:fill="FFFFFF" w:themeFill="background1"/>
          </w:tcPr>
          <w:p w:rsidR="001E23EC" w:rsidRPr="00901E02" w:rsidRDefault="001E23EC" w:rsidP="001E23EC">
            <w:pPr>
              <w:jc w:val="both"/>
              <w:rPr>
                <w:rFonts w:ascii="Times New Roman" w:eastAsiaTheme="minorHAnsi" w:hAnsi="Times New Roman"/>
                <w:sz w:val="24"/>
                <w:szCs w:val="24"/>
                <w:lang w:val="es-VE"/>
              </w:rPr>
            </w:pPr>
            <w:r w:rsidRPr="00901E02">
              <w:rPr>
                <w:rFonts w:ascii="Times New Roman" w:eastAsiaTheme="minorHAnsi" w:hAnsi="Times New Roman"/>
                <w:b/>
                <w:bCs/>
                <w:sz w:val="24"/>
                <w:szCs w:val="24"/>
                <w:lang w:val="es-VE"/>
              </w:rPr>
              <w:t xml:space="preserve">Desarrollo: </w:t>
            </w:r>
            <w:r w:rsidRPr="00901E02">
              <w:rPr>
                <w:rFonts w:ascii="Times New Roman" w:eastAsiaTheme="minorHAnsi" w:hAnsi="Times New Roman"/>
                <w:sz w:val="24"/>
                <w:szCs w:val="24"/>
                <w:lang w:val="es-VE"/>
              </w:rPr>
              <w:t>La facilitadora presentará una serie de situaciones en las que los estudiantes, puedan observar la actuación de diferentes personajes; las cuales van desde aquellas en que los sujetos asumen una actitud pasiva sin aportar sus ideas sobre un tema, tópico o situación, hasta aquellas en que el suministro de ideas es el factor clave. Pide a los presentes aportar sus impresiones sobre cada una de las situaciones presentadas. Luego, la facilitadora presenta a los estudiantes, una situación-problema en la que necesariamente todos deben aportar sus ideas para encontrar la solución al mismo. (1 hora)</w:t>
            </w:r>
          </w:p>
          <w:p w:rsidR="001E23EC" w:rsidRPr="00901E02" w:rsidRDefault="001E23EC" w:rsidP="001E23EC">
            <w:pPr>
              <w:jc w:val="center"/>
              <w:rPr>
                <w:rFonts w:asciiTheme="minorHAnsi" w:eastAsiaTheme="minorHAnsi" w:hAnsiTheme="minorHAnsi" w:cstheme="minorBidi"/>
                <w:sz w:val="24"/>
                <w:szCs w:val="24"/>
                <w:lang w:val="es-VE"/>
              </w:rPr>
            </w:pPr>
          </w:p>
        </w:tc>
      </w:tr>
      <w:tr w:rsidR="001E23EC" w:rsidRPr="001E23EC" w:rsidTr="004A193D">
        <w:tc>
          <w:tcPr>
            <w:tcW w:w="13085" w:type="dxa"/>
            <w:shd w:val="clear" w:color="auto" w:fill="FFFFFF" w:themeFill="background1"/>
          </w:tcPr>
          <w:p w:rsidR="001E23EC" w:rsidRPr="00901E02" w:rsidRDefault="001E23EC" w:rsidP="001E23EC">
            <w:pPr>
              <w:jc w:val="both"/>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 xml:space="preserve">Cierre: </w:t>
            </w:r>
            <w:r w:rsidRPr="00901E02">
              <w:rPr>
                <w:rFonts w:ascii="Times New Roman" w:eastAsiaTheme="minorHAnsi" w:hAnsi="Times New Roman"/>
                <w:sz w:val="24"/>
                <w:szCs w:val="24"/>
                <w:lang w:val="es-VE"/>
              </w:rPr>
              <w:t>Se les pedirá a los estudiantes expresar sus impresiones en la realización de la experiencia. (25 minutos).</w:t>
            </w:r>
          </w:p>
        </w:tc>
      </w:tr>
    </w:tbl>
    <w:p w:rsidR="001E23EC" w:rsidRDefault="001E23EC" w:rsidP="001E23EC">
      <w:pPr>
        <w:rPr>
          <w:rFonts w:asciiTheme="minorHAnsi" w:eastAsiaTheme="minorHAnsi" w:hAnsiTheme="minorHAnsi" w:cstheme="minorBidi"/>
          <w:lang w:val="es-VE"/>
        </w:rPr>
      </w:pPr>
    </w:p>
    <w:p w:rsidR="004A193D" w:rsidRDefault="004A193D" w:rsidP="001E23EC">
      <w:pPr>
        <w:rPr>
          <w:rFonts w:asciiTheme="minorHAnsi" w:eastAsiaTheme="minorHAnsi" w:hAnsiTheme="minorHAnsi" w:cstheme="minorBidi"/>
          <w:lang w:val="es-VE"/>
        </w:rPr>
      </w:pPr>
    </w:p>
    <w:tbl>
      <w:tblPr>
        <w:tblStyle w:val="Tablaconcuadrcula2"/>
        <w:tblW w:w="0" w:type="auto"/>
        <w:tblInd w:w="-38" w:type="dxa"/>
        <w:tblCellMar>
          <w:left w:w="70" w:type="dxa"/>
          <w:right w:w="70" w:type="dxa"/>
        </w:tblCellMar>
        <w:tblLook w:val="0000" w:firstRow="0" w:lastRow="0" w:firstColumn="0" w:lastColumn="0" w:noHBand="0" w:noVBand="0"/>
      </w:tblPr>
      <w:tblGrid>
        <w:gridCol w:w="2362"/>
        <w:gridCol w:w="2860"/>
        <w:gridCol w:w="4444"/>
        <w:gridCol w:w="1829"/>
        <w:gridCol w:w="1552"/>
      </w:tblGrid>
      <w:tr w:rsidR="001943F7" w:rsidRPr="001E23EC" w:rsidTr="00714226">
        <w:trPr>
          <w:trHeight w:val="457"/>
        </w:trPr>
        <w:tc>
          <w:tcPr>
            <w:tcW w:w="13144" w:type="dxa"/>
            <w:gridSpan w:val="5"/>
            <w:shd w:val="clear" w:color="auto" w:fill="C2D69B" w:themeFill="accent3" w:themeFillTint="99"/>
          </w:tcPr>
          <w:p w:rsidR="004A193D" w:rsidRPr="001E23EC" w:rsidRDefault="007C318F" w:rsidP="00714226">
            <w:pPr>
              <w:spacing w:after="200" w:line="276" w:lineRule="auto"/>
              <w:jc w:val="center"/>
              <w:rPr>
                <w:rFonts w:ascii="Times New Roman" w:eastAsiaTheme="minorHAnsi" w:hAnsi="Times New Roman"/>
                <w:b/>
                <w:lang w:val="es-VE"/>
              </w:rPr>
            </w:pPr>
            <w:r>
              <w:rPr>
                <w:rFonts w:ascii="Times New Roman" w:eastAsiaTheme="minorHAnsi" w:hAnsi="Times New Roman"/>
                <w:b/>
                <w:lang w:val="es-VE"/>
              </w:rPr>
              <w:lastRenderedPageBreak/>
              <w:t>2.1</w:t>
            </w:r>
            <w:r w:rsidR="004A193D" w:rsidRPr="001E23EC">
              <w:rPr>
                <w:rFonts w:ascii="Times New Roman" w:eastAsiaTheme="minorHAnsi" w:hAnsi="Times New Roman"/>
                <w:b/>
                <w:lang w:val="es-VE"/>
              </w:rPr>
              <w:t>.- PLAN DE ACCIÓN</w:t>
            </w:r>
          </w:p>
        </w:tc>
      </w:tr>
      <w:tr w:rsidR="001943F7" w:rsidRPr="001E23EC" w:rsidTr="00714226">
        <w:trPr>
          <w:trHeight w:val="364"/>
        </w:trPr>
        <w:tc>
          <w:tcPr>
            <w:tcW w:w="13144" w:type="dxa"/>
            <w:gridSpan w:val="5"/>
          </w:tcPr>
          <w:p w:rsidR="004A193D" w:rsidRPr="001E23EC" w:rsidRDefault="004A193D" w:rsidP="00714226">
            <w:pPr>
              <w:tabs>
                <w:tab w:val="left" w:pos="708"/>
              </w:tabs>
              <w:suppressAutoHyphens/>
              <w:rPr>
                <w:rFonts w:ascii="Times New Roman" w:eastAsiaTheme="minorHAnsi" w:hAnsi="Times New Roman"/>
                <w:lang w:val="es-VE"/>
              </w:rPr>
            </w:pPr>
            <w:r w:rsidRPr="001E23EC">
              <w:rPr>
                <w:rFonts w:ascii="Times New Roman" w:eastAsia="Times New Roman" w:hAnsi="Times New Roman"/>
                <w:b/>
                <w:lang w:val="es-AR" w:eastAsia="es-VE"/>
              </w:rPr>
              <w:t>Objetivo General:</w:t>
            </w:r>
            <w:r w:rsidRPr="001E23EC">
              <w:rPr>
                <w:rFonts w:ascii="Times New Roman" w:eastAsia="DejaVu Sans Light" w:hAnsi="Times New Roman"/>
                <w:lang w:val="es-VE"/>
              </w:rPr>
              <w:t xml:space="preserve"> Incentivar en los estudiantes la comunicación asertiva para una sana convivencia. </w:t>
            </w:r>
          </w:p>
        </w:tc>
      </w:tr>
      <w:tr w:rsidR="00016A01" w:rsidRPr="001E23EC" w:rsidTr="00714226">
        <w:tblPrEx>
          <w:tblCellMar>
            <w:left w:w="108" w:type="dxa"/>
            <w:right w:w="108" w:type="dxa"/>
          </w:tblCellMar>
          <w:tblLook w:val="04A0" w:firstRow="1" w:lastRow="0" w:firstColumn="1" w:lastColumn="0" w:noHBand="0" w:noVBand="1"/>
        </w:tblPrEx>
        <w:tc>
          <w:tcPr>
            <w:tcW w:w="2376" w:type="dxa"/>
          </w:tcPr>
          <w:p w:rsidR="004A193D" w:rsidRPr="001E23EC" w:rsidRDefault="004A193D" w:rsidP="00714226">
            <w:pPr>
              <w:jc w:val="center"/>
              <w:rPr>
                <w:rFonts w:ascii="Times New Roman" w:eastAsiaTheme="minorHAnsi" w:hAnsi="Times New Roman"/>
                <w:lang w:val="es-VE"/>
              </w:rPr>
            </w:pPr>
            <w:r w:rsidRPr="001E23EC">
              <w:rPr>
                <w:rFonts w:ascii="Times New Roman" w:eastAsia="DejaVu Sans Light" w:hAnsi="Times New Roman"/>
                <w:b/>
                <w:lang w:val="es-AR"/>
              </w:rPr>
              <w:t>Contenido</w:t>
            </w:r>
          </w:p>
        </w:tc>
        <w:tc>
          <w:tcPr>
            <w:tcW w:w="2881" w:type="dxa"/>
          </w:tcPr>
          <w:p w:rsidR="004A193D" w:rsidRPr="001E23EC" w:rsidRDefault="004A193D" w:rsidP="00714226">
            <w:pPr>
              <w:jc w:val="center"/>
              <w:rPr>
                <w:rFonts w:ascii="Times New Roman" w:eastAsiaTheme="minorHAnsi" w:hAnsi="Times New Roman"/>
                <w:lang w:val="es-VE"/>
              </w:rPr>
            </w:pPr>
            <w:r w:rsidRPr="001E23EC">
              <w:rPr>
                <w:rFonts w:ascii="Times New Roman" w:eastAsia="DejaVu Sans Light" w:hAnsi="Times New Roman"/>
                <w:b/>
                <w:lang w:val="es-AR"/>
              </w:rPr>
              <w:t>Objetivos Específicos</w:t>
            </w:r>
          </w:p>
        </w:tc>
        <w:tc>
          <w:tcPr>
            <w:tcW w:w="4490" w:type="dxa"/>
          </w:tcPr>
          <w:p w:rsidR="004A193D" w:rsidRPr="001E23EC" w:rsidRDefault="004A193D" w:rsidP="00714226">
            <w:pPr>
              <w:jc w:val="center"/>
              <w:rPr>
                <w:rFonts w:ascii="Times New Roman" w:eastAsiaTheme="minorHAnsi" w:hAnsi="Times New Roman"/>
                <w:lang w:val="es-VE"/>
              </w:rPr>
            </w:pPr>
            <w:r w:rsidRPr="001E23EC">
              <w:rPr>
                <w:rFonts w:ascii="Times New Roman" w:eastAsia="DejaVu Sans Light" w:hAnsi="Times New Roman"/>
                <w:b/>
                <w:lang w:val="es-AR"/>
              </w:rPr>
              <w:t>Actividad</w:t>
            </w:r>
          </w:p>
        </w:tc>
        <w:tc>
          <w:tcPr>
            <w:tcW w:w="1843" w:type="dxa"/>
          </w:tcPr>
          <w:p w:rsidR="004A193D" w:rsidRPr="001E23EC" w:rsidRDefault="004A193D" w:rsidP="00714226">
            <w:pPr>
              <w:jc w:val="center"/>
              <w:rPr>
                <w:rFonts w:ascii="Times New Roman" w:eastAsiaTheme="minorHAnsi" w:hAnsi="Times New Roman"/>
                <w:lang w:val="es-VE"/>
              </w:rPr>
            </w:pPr>
            <w:r w:rsidRPr="001E23EC">
              <w:rPr>
                <w:rFonts w:ascii="Times New Roman" w:eastAsia="DejaVu Sans Light" w:hAnsi="Times New Roman"/>
                <w:b/>
                <w:lang w:val="es-AR"/>
              </w:rPr>
              <w:t>Tiempo</w:t>
            </w:r>
          </w:p>
        </w:tc>
        <w:tc>
          <w:tcPr>
            <w:tcW w:w="1554" w:type="dxa"/>
          </w:tcPr>
          <w:p w:rsidR="004A193D" w:rsidRPr="001E23EC" w:rsidRDefault="004A193D" w:rsidP="00714226">
            <w:pPr>
              <w:jc w:val="center"/>
              <w:rPr>
                <w:rFonts w:ascii="Times New Roman" w:eastAsiaTheme="minorHAnsi" w:hAnsi="Times New Roman"/>
                <w:lang w:val="es-VE"/>
              </w:rPr>
            </w:pPr>
            <w:r w:rsidRPr="001E23EC">
              <w:rPr>
                <w:rFonts w:ascii="Times New Roman" w:eastAsia="DejaVu Sans Light" w:hAnsi="Times New Roman"/>
                <w:b/>
                <w:lang w:val="es-AR"/>
              </w:rPr>
              <w:t>Recurso</w:t>
            </w:r>
          </w:p>
        </w:tc>
      </w:tr>
      <w:tr w:rsidR="00016A01" w:rsidRPr="001E23EC" w:rsidTr="00714226">
        <w:tblPrEx>
          <w:tblCellMar>
            <w:left w:w="108" w:type="dxa"/>
            <w:right w:w="108" w:type="dxa"/>
          </w:tblCellMar>
          <w:tblLook w:val="04A0" w:firstRow="1" w:lastRow="0" w:firstColumn="1" w:lastColumn="0" w:noHBand="0" w:noVBand="1"/>
        </w:tblPrEx>
        <w:tc>
          <w:tcPr>
            <w:tcW w:w="2376" w:type="dxa"/>
          </w:tcPr>
          <w:p w:rsidR="004A193D" w:rsidRPr="001E23EC" w:rsidRDefault="004A193D" w:rsidP="00714226">
            <w:pPr>
              <w:tabs>
                <w:tab w:val="left" w:pos="708"/>
              </w:tabs>
              <w:suppressAutoHyphens/>
              <w:rPr>
                <w:rFonts w:ascii="Times New Roman" w:eastAsia="Times New Roman" w:hAnsi="Times New Roman"/>
                <w:lang w:val="es-VE" w:eastAsia="es-VE"/>
              </w:rPr>
            </w:pPr>
          </w:p>
          <w:p w:rsidR="004A193D" w:rsidRPr="001E23EC" w:rsidRDefault="004A193D" w:rsidP="00714226">
            <w:pPr>
              <w:tabs>
                <w:tab w:val="left" w:pos="708"/>
              </w:tabs>
              <w:suppressAutoHyphens/>
              <w:rPr>
                <w:rFonts w:ascii="Times New Roman" w:eastAsia="Times New Roman" w:hAnsi="Times New Roman"/>
                <w:lang w:val="es-VE" w:eastAsia="es-VE"/>
              </w:rPr>
            </w:pPr>
          </w:p>
          <w:p w:rsidR="004A193D" w:rsidRPr="001E23EC" w:rsidRDefault="004A193D" w:rsidP="00714226">
            <w:pPr>
              <w:tabs>
                <w:tab w:val="left" w:pos="708"/>
              </w:tabs>
              <w:suppressAutoHyphens/>
              <w:rPr>
                <w:rFonts w:ascii="Times New Roman" w:eastAsia="Times New Roman" w:hAnsi="Times New Roman"/>
                <w:lang w:val="es-VE" w:eastAsia="es-VE"/>
              </w:rPr>
            </w:pPr>
          </w:p>
          <w:p w:rsidR="004A193D" w:rsidRPr="001E23EC" w:rsidRDefault="004A193D" w:rsidP="00714226">
            <w:pPr>
              <w:tabs>
                <w:tab w:val="left" w:pos="708"/>
              </w:tabs>
              <w:suppressAutoHyphens/>
              <w:rPr>
                <w:rFonts w:ascii="Times New Roman" w:eastAsia="Times New Roman" w:hAnsi="Times New Roman"/>
                <w:lang w:val="es-VE" w:eastAsia="es-VE"/>
              </w:rPr>
            </w:pPr>
          </w:p>
          <w:p w:rsidR="004A193D" w:rsidRPr="001E23EC" w:rsidRDefault="004A193D" w:rsidP="00714226">
            <w:pPr>
              <w:tabs>
                <w:tab w:val="left" w:pos="708"/>
              </w:tabs>
              <w:suppressAutoHyphens/>
              <w:rPr>
                <w:rFonts w:ascii="Times New Roman" w:eastAsia="Times New Roman" w:hAnsi="Times New Roman"/>
                <w:lang w:val="es-VE" w:eastAsia="es-VE"/>
              </w:rPr>
            </w:pPr>
            <w:r w:rsidRPr="001E23EC">
              <w:rPr>
                <w:rFonts w:ascii="Times New Roman" w:eastAsia="Times New Roman" w:hAnsi="Times New Roman"/>
                <w:lang w:val="es-VE" w:eastAsia="es-VE"/>
              </w:rPr>
              <w:t>Comunicación Asertiva (Definición)</w:t>
            </w:r>
          </w:p>
          <w:p w:rsidR="004A193D" w:rsidRPr="001E23EC" w:rsidRDefault="004A193D" w:rsidP="00714226">
            <w:pPr>
              <w:tabs>
                <w:tab w:val="left" w:pos="708"/>
              </w:tabs>
              <w:suppressAutoHyphens/>
              <w:rPr>
                <w:rFonts w:ascii="Times New Roman" w:eastAsia="DejaVu Sans Light" w:hAnsi="Times New Roman"/>
                <w:lang w:val="es-VE"/>
              </w:rPr>
            </w:pPr>
          </w:p>
          <w:p w:rsidR="004A193D" w:rsidRPr="001E23EC" w:rsidRDefault="004A193D" w:rsidP="00714226">
            <w:pPr>
              <w:tabs>
                <w:tab w:val="left" w:pos="708"/>
              </w:tabs>
              <w:suppressAutoHyphens/>
              <w:ind w:left="14"/>
              <w:rPr>
                <w:rFonts w:ascii="Times New Roman" w:eastAsia="Times New Roman" w:hAnsi="Times New Roman"/>
                <w:lang w:val="es-VE" w:eastAsia="es-VE"/>
              </w:rPr>
            </w:pPr>
            <w:r w:rsidRPr="001E23EC">
              <w:rPr>
                <w:rFonts w:ascii="Times New Roman" w:eastAsia="Times New Roman" w:hAnsi="Times New Roman"/>
                <w:lang w:val="es-VE" w:eastAsia="es-VE"/>
              </w:rPr>
              <w:t>Características de una persona asertiva.</w:t>
            </w:r>
          </w:p>
          <w:p w:rsidR="004A193D" w:rsidRPr="001E23EC" w:rsidRDefault="004A193D" w:rsidP="00714226">
            <w:pPr>
              <w:ind w:left="720"/>
              <w:contextualSpacing/>
              <w:rPr>
                <w:rFonts w:ascii="Times New Roman" w:eastAsia="Times New Roman" w:hAnsi="Times New Roman"/>
                <w:lang w:val="es-VE" w:eastAsia="es-VE"/>
              </w:rPr>
            </w:pPr>
          </w:p>
          <w:p w:rsidR="004A193D" w:rsidRPr="001E23EC" w:rsidRDefault="004A193D" w:rsidP="00714226">
            <w:pPr>
              <w:rPr>
                <w:rFonts w:ascii="Times New Roman" w:eastAsiaTheme="minorHAnsi" w:hAnsi="Times New Roman"/>
                <w:lang w:val="es-VE"/>
              </w:rPr>
            </w:pPr>
            <w:r w:rsidRPr="001E23EC">
              <w:rPr>
                <w:rFonts w:ascii="Times New Roman" w:eastAsia="Times New Roman" w:hAnsi="Times New Roman"/>
                <w:lang w:val="es-VE" w:eastAsia="es-VE"/>
              </w:rPr>
              <w:t>Derechos Asertivos.</w:t>
            </w:r>
          </w:p>
        </w:tc>
        <w:tc>
          <w:tcPr>
            <w:tcW w:w="2881" w:type="dxa"/>
          </w:tcPr>
          <w:p w:rsidR="004A193D" w:rsidRPr="001E23EC" w:rsidRDefault="004A193D" w:rsidP="00714226">
            <w:pPr>
              <w:tabs>
                <w:tab w:val="left" w:pos="708"/>
              </w:tabs>
              <w:suppressAutoHyphens/>
              <w:rPr>
                <w:rFonts w:ascii="Times New Roman" w:eastAsia="Times New Roman" w:hAnsi="Times New Roman"/>
                <w:lang w:val="es-VE" w:eastAsia="es-VE"/>
              </w:rPr>
            </w:pPr>
          </w:p>
          <w:p w:rsidR="004A193D" w:rsidRPr="001E23EC" w:rsidRDefault="004A193D" w:rsidP="00714226">
            <w:pPr>
              <w:tabs>
                <w:tab w:val="left" w:pos="708"/>
              </w:tabs>
              <w:suppressAutoHyphens/>
              <w:rPr>
                <w:rFonts w:ascii="Times New Roman" w:eastAsia="Times New Roman" w:hAnsi="Times New Roman"/>
                <w:lang w:val="es-VE" w:eastAsia="es-VE"/>
              </w:rPr>
            </w:pPr>
            <w:r w:rsidRPr="001E23EC">
              <w:rPr>
                <w:rFonts w:ascii="Times New Roman" w:eastAsia="Times New Roman" w:hAnsi="Times New Roman"/>
                <w:lang w:val="es-VE" w:eastAsia="es-VE"/>
              </w:rPr>
              <w:t>-Abordar la temática de manera creativa para lograr concientizar a los estudiantes sobre una comunicación asertiva.</w:t>
            </w:r>
          </w:p>
          <w:p w:rsidR="004A193D" w:rsidRPr="001E23EC" w:rsidRDefault="004A193D" w:rsidP="00714226">
            <w:pPr>
              <w:tabs>
                <w:tab w:val="left" w:pos="708"/>
              </w:tabs>
              <w:suppressAutoHyphens/>
              <w:rPr>
                <w:rFonts w:ascii="Times New Roman" w:eastAsia="Times New Roman" w:hAnsi="Times New Roman"/>
                <w:lang w:val="es-VE" w:eastAsia="es-VE"/>
              </w:rPr>
            </w:pPr>
          </w:p>
          <w:p w:rsidR="004A193D" w:rsidRPr="001E23EC" w:rsidRDefault="004A193D" w:rsidP="00714226">
            <w:pPr>
              <w:tabs>
                <w:tab w:val="left" w:pos="708"/>
              </w:tabs>
              <w:suppressAutoHyphens/>
              <w:rPr>
                <w:rFonts w:ascii="Times New Roman" w:eastAsia="Times New Roman" w:hAnsi="Times New Roman"/>
                <w:lang w:val="es-VE" w:eastAsia="es-VE"/>
              </w:rPr>
            </w:pPr>
            <w:r w:rsidRPr="001E23EC">
              <w:rPr>
                <w:rFonts w:ascii="Times New Roman" w:eastAsia="Times New Roman" w:hAnsi="Times New Roman"/>
                <w:lang w:val="es-VE" w:eastAsia="es-VE"/>
              </w:rPr>
              <w:t>-Fomentar la comunicación asertiva entre los estudiantes del Liceo Bolivariano “Hipólito Cisneros”</w:t>
            </w:r>
          </w:p>
          <w:p w:rsidR="004A193D" w:rsidRPr="001E23EC" w:rsidRDefault="004A193D" w:rsidP="00714226">
            <w:pPr>
              <w:tabs>
                <w:tab w:val="left" w:pos="708"/>
              </w:tabs>
              <w:suppressAutoHyphens/>
              <w:rPr>
                <w:rFonts w:ascii="Times New Roman" w:eastAsia="Times New Roman" w:hAnsi="Times New Roman"/>
                <w:lang w:val="es-VE" w:eastAsia="es-VE"/>
              </w:rPr>
            </w:pPr>
          </w:p>
          <w:p w:rsidR="004A193D" w:rsidRPr="001E23EC" w:rsidRDefault="004A193D" w:rsidP="00714226">
            <w:pPr>
              <w:rPr>
                <w:rFonts w:ascii="Times New Roman" w:eastAsiaTheme="minorHAnsi" w:hAnsi="Times New Roman"/>
                <w:lang w:val="es-VE"/>
              </w:rPr>
            </w:pPr>
            <w:r w:rsidRPr="001E23EC">
              <w:rPr>
                <w:rFonts w:ascii="Times New Roman" w:eastAsia="Times New Roman" w:hAnsi="Times New Roman"/>
                <w:lang w:val="es-VE" w:eastAsia="es-VE"/>
              </w:rPr>
              <w:t xml:space="preserve">-Verificar la concientización de los estudiantes sobre la comunicación asertiva.  </w:t>
            </w:r>
          </w:p>
        </w:tc>
        <w:tc>
          <w:tcPr>
            <w:tcW w:w="4490" w:type="dxa"/>
          </w:tcPr>
          <w:p w:rsidR="004A193D" w:rsidRPr="001E23EC" w:rsidRDefault="004A193D" w:rsidP="00714226">
            <w:pPr>
              <w:tabs>
                <w:tab w:val="left" w:pos="708"/>
              </w:tabs>
              <w:suppressAutoHyphens/>
              <w:rPr>
                <w:rFonts w:ascii="Times New Roman" w:eastAsia="DejaVu Sans Light" w:hAnsi="Times New Roman"/>
                <w:lang w:val="es-VE"/>
              </w:rPr>
            </w:pPr>
            <w:r w:rsidRPr="001E23EC">
              <w:rPr>
                <w:rFonts w:ascii="Times New Roman" w:eastAsia="Times New Roman" w:hAnsi="Times New Roman"/>
                <w:b/>
                <w:lang w:val="es-VE" w:eastAsia="es-VE"/>
              </w:rPr>
              <w:t>-Inicio:</w:t>
            </w:r>
            <w:r w:rsidRPr="001E23EC">
              <w:rPr>
                <w:rFonts w:ascii="Times New Roman" w:eastAsia="Times New Roman" w:hAnsi="Times New Roman"/>
                <w:lang w:val="es-VE" w:eastAsia="es-VE"/>
              </w:rPr>
              <w:t xml:space="preserve"> “Expresando criticas de manera adecuada” </w:t>
            </w:r>
            <w:r w:rsidRPr="001E23EC">
              <w:rPr>
                <w:rFonts w:ascii="Times New Roman" w:eastAsia="DejaVu Sans Light" w:hAnsi="Times New Roman"/>
                <w:lang w:val="es-VE"/>
              </w:rPr>
              <w:t xml:space="preserve">Se explicará el objetivo y la importancia  de la actividad  y  se trabajará el modelo a seguir en la expresión de críticas: </w:t>
            </w:r>
          </w:p>
          <w:p w:rsidR="004A193D" w:rsidRPr="001E23EC" w:rsidRDefault="004A193D" w:rsidP="00714226">
            <w:pPr>
              <w:tabs>
                <w:tab w:val="left" w:pos="708"/>
              </w:tabs>
              <w:suppressAutoHyphens/>
              <w:rPr>
                <w:rFonts w:ascii="Times New Roman" w:eastAsia="DejaVu Sans Light" w:hAnsi="Times New Roman"/>
                <w:lang w:val="es-VE"/>
              </w:rPr>
            </w:pPr>
            <w:r w:rsidRPr="001E23EC">
              <w:rPr>
                <w:rFonts w:ascii="Times New Roman" w:eastAsia="DejaVu Sans Light" w:hAnsi="Times New Roman"/>
                <w:lang w:val="es-VE"/>
              </w:rPr>
              <w:t xml:space="preserve">* Describe la situación, da información de lo que ocurre y lo que nos molesta sin emitir juicios sobre la otra persona y sin evaluarlo, expresa tu crítica de forma concreta (cuando/ cada vez que…) </w:t>
            </w:r>
          </w:p>
          <w:p w:rsidR="004A193D" w:rsidRPr="001E23EC" w:rsidRDefault="004A193D" w:rsidP="00714226">
            <w:pPr>
              <w:tabs>
                <w:tab w:val="left" w:pos="708"/>
              </w:tabs>
              <w:suppressAutoHyphens/>
              <w:rPr>
                <w:rFonts w:ascii="Times New Roman" w:eastAsia="Times New Roman" w:hAnsi="Times New Roman"/>
                <w:lang w:val="es-VE" w:eastAsia="es-VE"/>
              </w:rPr>
            </w:pPr>
            <w:r w:rsidRPr="001E23EC">
              <w:rPr>
                <w:rFonts w:ascii="Times New Roman" w:eastAsia="Times New Roman" w:hAnsi="Times New Roman"/>
                <w:b/>
                <w:lang w:val="es-VE" w:eastAsia="es-VE"/>
              </w:rPr>
              <w:t>-Desarrollo:</w:t>
            </w:r>
            <w:r w:rsidRPr="001E23EC">
              <w:rPr>
                <w:rFonts w:ascii="Times New Roman" w:eastAsia="Times New Roman" w:hAnsi="Times New Roman"/>
                <w:lang w:val="es-VE" w:eastAsia="es-VE"/>
              </w:rPr>
              <w:t xml:space="preserve"> Taller Educativo “Comunicación Asertiva”</w:t>
            </w:r>
          </w:p>
          <w:p w:rsidR="004A193D" w:rsidRPr="001E23EC" w:rsidRDefault="004A193D" w:rsidP="00714226">
            <w:pPr>
              <w:tabs>
                <w:tab w:val="left" w:pos="708"/>
              </w:tabs>
              <w:suppressAutoHyphens/>
              <w:rPr>
                <w:rFonts w:ascii="Times New Roman" w:eastAsia="DejaVu Sans Light" w:hAnsi="Times New Roman"/>
                <w:lang w:val="es-VE"/>
              </w:rPr>
            </w:pPr>
            <w:r w:rsidRPr="001E23EC">
              <w:rPr>
                <w:rFonts w:ascii="Times New Roman" w:eastAsia="DejaVu Sans Light" w:hAnsi="Times New Roman"/>
                <w:lang w:val="es-VE"/>
              </w:rPr>
              <w:t>Se repartirán folletos con información sobre la comunicación asertiva.</w:t>
            </w:r>
          </w:p>
          <w:p w:rsidR="004A193D" w:rsidRPr="001E23EC" w:rsidRDefault="004A193D" w:rsidP="00714226">
            <w:pPr>
              <w:tabs>
                <w:tab w:val="left" w:pos="708"/>
              </w:tabs>
              <w:suppressAutoHyphens/>
              <w:rPr>
                <w:rFonts w:ascii="Times New Roman" w:eastAsia="DejaVu Sans Light" w:hAnsi="Times New Roman"/>
                <w:lang w:val="es-VE"/>
              </w:rPr>
            </w:pPr>
            <w:r w:rsidRPr="001E23EC">
              <w:rPr>
                <w:rFonts w:ascii="Times New Roman" w:eastAsia="DejaVu Sans Light" w:hAnsi="Times New Roman"/>
                <w:lang w:val="es-VE"/>
              </w:rPr>
              <w:t>Se abordara el tema mediante la presentación de diapositivas para explicar el tema.</w:t>
            </w:r>
          </w:p>
          <w:p w:rsidR="004A193D" w:rsidRPr="001E23EC" w:rsidRDefault="004A193D" w:rsidP="00714226">
            <w:pPr>
              <w:tabs>
                <w:tab w:val="left" w:pos="708"/>
              </w:tabs>
              <w:suppressAutoHyphens/>
              <w:rPr>
                <w:rFonts w:ascii="Times New Roman" w:eastAsia="Times New Roman" w:hAnsi="Times New Roman"/>
                <w:lang w:val="es-VE" w:eastAsia="es-VE"/>
              </w:rPr>
            </w:pPr>
            <w:r w:rsidRPr="001E23EC">
              <w:rPr>
                <w:rFonts w:ascii="Times New Roman" w:eastAsia="Times New Roman" w:hAnsi="Times New Roman"/>
                <w:b/>
                <w:lang w:val="es-VE" w:eastAsia="es-VE"/>
              </w:rPr>
              <w:t>-Cierre:</w:t>
            </w:r>
            <w:r w:rsidRPr="001E23EC">
              <w:rPr>
                <w:rFonts w:ascii="Times New Roman" w:eastAsia="Times New Roman" w:hAnsi="Times New Roman"/>
                <w:lang w:val="es-VE" w:eastAsia="es-VE"/>
              </w:rPr>
              <w:t xml:space="preserve"> Técnica “La Maleta”</w:t>
            </w:r>
          </w:p>
          <w:p w:rsidR="004A193D" w:rsidRPr="001E23EC" w:rsidRDefault="004A193D" w:rsidP="00714226">
            <w:pPr>
              <w:rPr>
                <w:rFonts w:ascii="Times New Roman" w:eastAsiaTheme="minorHAnsi" w:hAnsi="Times New Roman"/>
                <w:lang w:val="es-VE"/>
              </w:rPr>
            </w:pPr>
            <w:r w:rsidRPr="001E23EC">
              <w:rPr>
                <w:rFonts w:ascii="Times New Roman" w:eastAsia="DejaVu Sans Light" w:hAnsi="Times New Roman"/>
                <w:lang w:val="es-VE"/>
              </w:rPr>
              <w:t>Se les entregara a cada estudiante un dibujo de una maleta y en ella escribirán lo que aprendieron, como se sintieron, de que se dieron cuenta y que se llevan. Luego lo compartirán con el grupo.</w:t>
            </w:r>
          </w:p>
        </w:tc>
        <w:tc>
          <w:tcPr>
            <w:tcW w:w="1843" w:type="dxa"/>
          </w:tcPr>
          <w:p w:rsidR="004A193D" w:rsidRPr="001E23EC" w:rsidRDefault="004A193D" w:rsidP="00714226">
            <w:pPr>
              <w:tabs>
                <w:tab w:val="left" w:pos="708"/>
              </w:tabs>
              <w:suppressAutoHyphens/>
              <w:jc w:val="center"/>
              <w:rPr>
                <w:rFonts w:ascii="Times New Roman" w:eastAsia="DejaVu Sans Light" w:hAnsi="Times New Roman"/>
                <w:lang w:val="es-VE"/>
              </w:rPr>
            </w:pPr>
            <w:r w:rsidRPr="001E23EC">
              <w:rPr>
                <w:rFonts w:ascii="Times New Roman" w:eastAsia="DejaVu Sans Light" w:hAnsi="Times New Roman"/>
                <w:lang w:val="es-AR"/>
              </w:rPr>
              <w:t>20</w:t>
            </w:r>
          </w:p>
          <w:p w:rsidR="004A193D" w:rsidRPr="001E23EC" w:rsidRDefault="004A193D" w:rsidP="00714226">
            <w:pPr>
              <w:tabs>
                <w:tab w:val="left" w:pos="708"/>
              </w:tabs>
              <w:suppressAutoHyphens/>
              <w:jc w:val="center"/>
              <w:rPr>
                <w:rFonts w:ascii="Times New Roman" w:eastAsia="DejaVu Sans Light" w:hAnsi="Times New Roman"/>
                <w:lang w:val="es-VE"/>
              </w:rPr>
            </w:pPr>
            <w:r w:rsidRPr="001E23EC">
              <w:rPr>
                <w:rFonts w:ascii="Times New Roman" w:eastAsia="DejaVu Sans Light" w:hAnsi="Times New Roman"/>
                <w:lang w:val="es-AR"/>
              </w:rPr>
              <w:t>minutos</w:t>
            </w:r>
          </w:p>
          <w:p w:rsidR="004A193D" w:rsidRPr="001E23EC" w:rsidRDefault="004A193D" w:rsidP="00714226">
            <w:pPr>
              <w:tabs>
                <w:tab w:val="left" w:pos="708"/>
              </w:tabs>
              <w:suppressAutoHyphens/>
              <w:jc w:val="center"/>
              <w:rPr>
                <w:rFonts w:ascii="Times New Roman" w:eastAsia="DejaVu Sans Light" w:hAnsi="Times New Roman"/>
                <w:lang w:val="es-VE"/>
              </w:rPr>
            </w:pPr>
          </w:p>
          <w:p w:rsidR="004A193D" w:rsidRPr="001E23EC" w:rsidRDefault="004A193D" w:rsidP="00714226">
            <w:pPr>
              <w:tabs>
                <w:tab w:val="left" w:pos="708"/>
              </w:tabs>
              <w:suppressAutoHyphens/>
              <w:jc w:val="center"/>
              <w:rPr>
                <w:rFonts w:ascii="Times New Roman" w:eastAsia="DejaVu Sans Light" w:hAnsi="Times New Roman"/>
                <w:lang w:val="es-VE"/>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VE"/>
              </w:rPr>
            </w:pPr>
            <w:r w:rsidRPr="001E23EC">
              <w:rPr>
                <w:rFonts w:ascii="Times New Roman" w:eastAsia="DejaVu Sans Light" w:hAnsi="Times New Roman"/>
                <w:lang w:val="es-AR"/>
              </w:rPr>
              <w:t>1 hora y</w:t>
            </w:r>
          </w:p>
          <w:p w:rsidR="004A193D" w:rsidRPr="001E23EC" w:rsidRDefault="004A193D" w:rsidP="00714226">
            <w:pPr>
              <w:tabs>
                <w:tab w:val="left" w:pos="708"/>
              </w:tabs>
              <w:suppressAutoHyphens/>
              <w:jc w:val="center"/>
              <w:rPr>
                <w:rFonts w:ascii="Times New Roman" w:eastAsia="DejaVu Sans Light" w:hAnsi="Times New Roman"/>
                <w:lang w:val="es-VE"/>
              </w:rPr>
            </w:pPr>
            <w:r w:rsidRPr="001E23EC">
              <w:rPr>
                <w:rFonts w:ascii="Times New Roman" w:eastAsia="DejaVu Sans Light" w:hAnsi="Times New Roman"/>
                <w:lang w:val="es-AR"/>
              </w:rPr>
              <w:t>30 minutos</w:t>
            </w:r>
          </w:p>
          <w:p w:rsidR="004A193D" w:rsidRPr="001E23EC" w:rsidRDefault="004A193D" w:rsidP="00714226">
            <w:pPr>
              <w:tabs>
                <w:tab w:val="left" w:pos="708"/>
              </w:tabs>
              <w:suppressAutoHyphens/>
              <w:jc w:val="center"/>
              <w:rPr>
                <w:rFonts w:ascii="Times New Roman" w:eastAsia="DejaVu Sans Light" w:hAnsi="Times New Roman"/>
                <w:lang w:val="es-VE"/>
              </w:rPr>
            </w:pPr>
          </w:p>
          <w:p w:rsidR="004A193D" w:rsidRPr="001E23EC" w:rsidRDefault="004A193D" w:rsidP="00714226">
            <w:pPr>
              <w:tabs>
                <w:tab w:val="left" w:pos="708"/>
              </w:tabs>
              <w:suppressAutoHyphens/>
              <w:rPr>
                <w:rFonts w:ascii="Times New Roman" w:eastAsia="DejaVu Sans Light" w:hAnsi="Times New Roman"/>
                <w:lang w:val="es-VE"/>
              </w:rPr>
            </w:pPr>
          </w:p>
          <w:p w:rsidR="004A193D" w:rsidRPr="001E23EC" w:rsidRDefault="004A193D" w:rsidP="00714226">
            <w:pPr>
              <w:tabs>
                <w:tab w:val="left" w:pos="708"/>
              </w:tabs>
              <w:suppressAutoHyphens/>
              <w:rPr>
                <w:rFonts w:ascii="Times New Roman" w:eastAsia="DejaVu Sans Light" w:hAnsi="Times New Roman"/>
                <w:lang w:val="es-VE"/>
              </w:rPr>
            </w:pPr>
          </w:p>
          <w:p w:rsidR="004A193D" w:rsidRPr="001E23EC" w:rsidRDefault="004A193D" w:rsidP="00714226">
            <w:pPr>
              <w:tabs>
                <w:tab w:val="left" w:pos="708"/>
              </w:tabs>
              <w:suppressAutoHyphens/>
              <w:rPr>
                <w:rFonts w:ascii="Times New Roman" w:eastAsia="DejaVu Sans Light" w:hAnsi="Times New Roman"/>
                <w:lang w:val="es-VE"/>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tabs>
                <w:tab w:val="left" w:pos="708"/>
              </w:tabs>
              <w:suppressAutoHyphens/>
              <w:jc w:val="center"/>
              <w:rPr>
                <w:rFonts w:ascii="Times New Roman" w:eastAsia="DejaVu Sans Light" w:hAnsi="Times New Roman"/>
                <w:lang w:val="es-AR"/>
              </w:rPr>
            </w:pPr>
          </w:p>
          <w:p w:rsidR="004A193D" w:rsidRPr="001E23EC" w:rsidRDefault="004A193D" w:rsidP="00714226">
            <w:pPr>
              <w:jc w:val="center"/>
              <w:rPr>
                <w:rFonts w:ascii="Times New Roman" w:eastAsiaTheme="minorHAnsi" w:hAnsi="Times New Roman"/>
                <w:lang w:val="es-VE"/>
              </w:rPr>
            </w:pPr>
            <w:r w:rsidRPr="001E23EC">
              <w:rPr>
                <w:rFonts w:ascii="Times New Roman" w:eastAsia="DejaVu Sans Light" w:hAnsi="Times New Roman"/>
                <w:lang w:val="es-AR"/>
              </w:rPr>
              <w:t>20 Minutos</w:t>
            </w:r>
          </w:p>
        </w:tc>
        <w:tc>
          <w:tcPr>
            <w:tcW w:w="1554" w:type="dxa"/>
          </w:tcPr>
          <w:p w:rsidR="004A193D" w:rsidRPr="001E23EC" w:rsidRDefault="004A193D" w:rsidP="00714226">
            <w:pPr>
              <w:numPr>
                <w:ilvl w:val="0"/>
                <w:numId w:val="13"/>
              </w:numPr>
              <w:tabs>
                <w:tab w:val="left" w:pos="708"/>
              </w:tabs>
              <w:suppressAutoHyphens/>
              <w:ind w:left="127" w:hanging="114"/>
              <w:rPr>
                <w:rFonts w:ascii="Times New Roman" w:eastAsia="Times New Roman" w:hAnsi="Times New Roman"/>
                <w:lang w:val="es-VE" w:eastAsia="es-VE"/>
              </w:rPr>
            </w:pPr>
            <w:r w:rsidRPr="001E23EC">
              <w:rPr>
                <w:rFonts w:ascii="Times New Roman" w:eastAsia="Times New Roman" w:hAnsi="Times New Roman"/>
                <w:lang w:val="es-VE" w:eastAsia="es-VE"/>
              </w:rPr>
              <w:t>Humanos:</w:t>
            </w:r>
          </w:p>
          <w:p w:rsidR="004A193D" w:rsidRPr="001E23EC" w:rsidRDefault="004A193D" w:rsidP="00714226">
            <w:pPr>
              <w:tabs>
                <w:tab w:val="left" w:pos="708"/>
              </w:tabs>
              <w:suppressAutoHyphens/>
              <w:rPr>
                <w:rFonts w:ascii="Times New Roman" w:eastAsia="DejaVu Sans Light" w:hAnsi="Times New Roman"/>
                <w:lang w:val="es-VE"/>
              </w:rPr>
            </w:pPr>
            <w:r w:rsidRPr="001E23EC">
              <w:rPr>
                <w:rFonts w:ascii="Times New Roman" w:eastAsia="DejaVu Sans Light" w:hAnsi="Times New Roman"/>
                <w:lang w:val="es-VE"/>
              </w:rPr>
              <w:t>Facilitador</w:t>
            </w:r>
          </w:p>
          <w:p w:rsidR="004A193D" w:rsidRPr="001E23EC" w:rsidRDefault="004A193D" w:rsidP="00714226">
            <w:pPr>
              <w:tabs>
                <w:tab w:val="left" w:pos="708"/>
              </w:tabs>
              <w:suppressAutoHyphens/>
              <w:rPr>
                <w:rFonts w:ascii="Times New Roman" w:eastAsia="DejaVu Sans Light" w:hAnsi="Times New Roman"/>
                <w:lang w:val="es-VE"/>
              </w:rPr>
            </w:pPr>
            <w:r w:rsidRPr="001E23EC">
              <w:rPr>
                <w:rFonts w:ascii="Times New Roman" w:eastAsia="DejaVu Sans Light" w:hAnsi="Times New Roman"/>
                <w:lang w:val="es-VE"/>
              </w:rPr>
              <w:t>Estudiantes</w:t>
            </w:r>
          </w:p>
          <w:p w:rsidR="004A193D" w:rsidRPr="001E23EC" w:rsidRDefault="004A193D" w:rsidP="00714226">
            <w:pPr>
              <w:tabs>
                <w:tab w:val="left" w:pos="708"/>
              </w:tabs>
              <w:suppressAutoHyphens/>
              <w:rPr>
                <w:rFonts w:ascii="Times New Roman" w:eastAsia="DejaVu Sans Light" w:hAnsi="Times New Roman"/>
                <w:lang w:val="es-VE"/>
              </w:rPr>
            </w:pPr>
          </w:p>
          <w:p w:rsidR="004A193D" w:rsidRPr="001E23EC" w:rsidRDefault="004A193D" w:rsidP="00714226">
            <w:pPr>
              <w:numPr>
                <w:ilvl w:val="0"/>
                <w:numId w:val="13"/>
              </w:numPr>
              <w:tabs>
                <w:tab w:val="left" w:pos="708"/>
              </w:tabs>
              <w:suppressAutoHyphens/>
              <w:ind w:left="204" w:hanging="191"/>
              <w:rPr>
                <w:rFonts w:ascii="Times New Roman" w:eastAsia="Times New Roman" w:hAnsi="Times New Roman"/>
                <w:lang w:val="es-VE" w:eastAsia="es-VE"/>
              </w:rPr>
            </w:pPr>
            <w:r w:rsidRPr="001E23EC">
              <w:rPr>
                <w:rFonts w:ascii="Times New Roman" w:eastAsia="Times New Roman" w:hAnsi="Times New Roman"/>
                <w:lang w:val="es-VE" w:eastAsia="es-VE"/>
              </w:rPr>
              <w:t>Materiales:</w:t>
            </w:r>
          </w:p>
          <w:p w:rsidR="004A193D" w:rsidRPr="001E23EC" w:rsidRDefault="004A193D" w:rsidP="00714226">
            <w:pPr>
              <w:tabs>
                <w:tab w:val="left" w:pos="708"/>
              </w:tabs>
              <w:suppressAutoHyphens/>
              <w:rPr>
                <w:rFonts w:ascii="Times New Roman" w:eastAsia="DejaVu Sans Light" w:hAnsi="Times New Roman"/>
                <w:lang w:val="es-VE"/>
              </w:rPr>
            </w:pPr>
            <w:r w:rsidRPr="001E23EC">
              <w:rPr>
                <w:rFonts w:ascii="Times New Roman" w:eastAsia="DejaVu Sans Light" w:hAnsi="Times New Roman"/>
                <w:lang w:val="es-VE"/>
              </w:rPr>
              <w:t xml:space="preserve">Video </w:t>
            </w:r>
            <w:proofErr w:type="spellStart"/>
            <w:r w:rsidRPr="001E23EC">
              <w:rPr>
                <w:rFonts w:ascii="Times New Roman" w:eastAsia="DejaVu Sans Light" w:hAnsi="Times New Roman"/>
                <w:lang w:val="es-VE"/>
              </w:rPr>
              <w:t>Beam</w:t>
            </w:r>
            <w:proofErr w:type="spellEnd"/>
          </w:p>
          <w:p w:rsidR="004A193D" w:rsidRPr="001E23EC" w:rsidRDefault="004A193D" w:rsidP="00714226">
            <w:pPr>
              <w:tabs>
                <w:tab w:val="left" w:pos="708"/>
              </w:tabs>
              <w:suppressAutoHyphens/>
              <w:rPr>
                <w:rFonts w:ascii="Times New Roman" w:eastAsia="DejaVu Sans Light" w:hAnsi="Times New Roman"/>
                <w:lang w:val="es-VE"/>
              </w:rPr>
            </w:pPr>
            <w:r w:rsidRPr="001E23EC">
              <w:rPr>
                <w:rFonts w:ascii="Times New Roman" w:eastAsia="DejaVu Sans Light" w:hAnsi="Times New Roman"/>
                <w:lang w:val="es-VE"/>
              </w:rPr>
              <w:t>Computadora</w:t>
            </w:r>
          </w:p>
          <w:p w:rsidR="004A193D" w:rsidRPr="001E23EC" w:rsidRDefault="004A193D" w:rsidP="00714226">
            <w:pPr>
              <w:tabs>
                <w:tab w:val="left" w:pos="708"/>
              </w:tabs>
              <w:suppressAutoHyphens/>
              <w:rPr>
                <w:rFonts w:ascii="Times New Roman" w:eastAsia="DejaVu Sans Light" w:hAnsi="Times New Roman"/>
                <w:lang w:val="es-VE"/>
              </w:rPr>
            </w:pPr>
            <w:r w:rsidRPr="001E23EC">
              <w:rPr>
                <w:rFonts w:ascii="Times New Roman" w:eastAsia="DejaVu Sans Light" w:hAnsi="Times New Roman"/>
                <w:lang w:val="es-VE"/>
              </w:rPr>
              <w:t>Folletos</w:t>
            </w:r>
          </w:p>
          <w:p w:rsidR="004A193D" w:rsidRPr="001E23EC" w:rsidRDefault="004A193D" w:rsidP="00714226">
            <w:pPr>
              <w:tabs>
                <w:tab w:val="left" w:pos="708"/>
              </w:tabs>
              <w:suppressAutoHyphens/>
              <w:rPr>
                <w:rFonts w:ascii="Times New Roman" w:eastAsia="DejaVu Sans Light" w:hAnsi="Times New Roman"/>
                <w:lang w:val="es-VE"/>
              </w:rPr>
            </w:pPr>
            <w:r w:rsidRPr="001E23EC">
              <w:rPr>
                <w:rFonts w:ascii="Times New Roman" w:eastAsia="DejaVu Sans Light" w:hAnsi="Times New Roman"/>
                <w:lang w:val="es-VE"/>
              </w:rPr>
              <w:t>Hojas</w:t>
            </w:r>
          </w:p>
          <w:p w:rsidR="004A193D" w:rsidRPr="001E23EC" w:rsidRDefault="004A193D" w:rsidP="00714226">
            <w:pPr>
              <w:rPr>
                <w:rFonts w:ascii="Times New Roman" w:eastAsiaTheme="minorHAnsi" w:hAnsi="Times New Roman"/>
                <w:lang w:val="es-VE"/>
              </w:rPr>
            </w:pPr>
          </w:p>
        </w:tc>
      </w:tr>
    </w:tbl>
    <w:p w:rsidR="004A193D" w:rsidRPr="001E23EC" w:rsidRDefault="004A193D" w:rsidP="004A193D">
      <w:pPr>
        <w:jc w:val="center"/>
        <w:rPr>
          <w:rFonts w:ascii="Times New Roman" w:eastAsiaTheme="minorHAnsi" w:hAnsi="Times New Roman"/>
          <w:sz w:val="24"/>
          <w:szCs w:val="24"/>
          <w:lang w:val="es-VE"/>
        </w:rPr>
      </w:pPr>
    </w:p>
    <w:p w:rsidR="004A193D" w:rsidRPr="001E23EC" w:rsidRDefault="004A193D" w:rsidP="004A193D">
      <w:pPr>
        <w:jc w:val="center"/>
        <w:rPr>
          <w:rFonts w:asciiTheme="minorHAnsi" w:eastAsiaTheme="minorHAnsi" w:hAnsiTheme="minorHAnsi" w:cstheme="minorBidi"/>
          <w:lang w:val="es-VE"/>
        </w:rPr>
      </w:pPr>
    </w:p>
    <w:tbl>
      <w:tblPr>
        <w:tblpPr w:leftFromText="141" w:rightFromText="141" w:horzAnchor="page" w:tblpX="6719" w:tblpY="-599"/>
        <w:tblW w:w="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0"/>
      </w:tblGrid>
      <w:tr w:rsidR="001E23EC" w:rsidRPr="001E23EC" w:rsidTr="007C318F">
        <w:trPr>
          <w:trHeight w:val="704"/>
        </w:trPr>
        <w:tc>
          <w:tcPr>
            <w:tcW w:w="4320" w:type="dxa"/>
            <w:shd w:val="clear" w:color="auto" w:fill="C2D69B" w:themeFill="accent3" w:themeFillTint="99"/>
          </w:tcPr>
          <w:p w:rsidR="001E23EC" w:rsidRPr="001E23EC" w:rsidRDefault="001E23EC" w:rsidP="007C318F">
            <w:pPr>
              <w:jc w:val="center"/>
              <w:rPr>
                <w:rFonts w:ascii="Times New Roman" w:eastAsiaTheme="minorHAnsi" w:hAnsi="Times New Roman"/>
                <w:b/>
                <w:sz w:val="24"/>
                <w:szCs w:val="24"/>
                <w:lang w:val="es-VE"/>
              </w:rPr>
            </w:pPr>
            <w:r w:rsidRPr="001E23EC">
              <w:rPr>
                <w:rFonts w:ascii="Times New Roman" w:eastAsiaTheme="minorHAnsi" w:hAnsi="Times New Roman"/>
                <w:b/>
                <w:sz w:val="24"/>
                <w:szCs w:val="24"/>
                <w:lang w:val="es-VE"/>
              </w:rPr>
              <w:lastRenderedPageBreak/>
              <w:t>2.2.- MANUAL DEL FACILITADOR</w:t>
            </w:r>
          </w:p>
        </w:tc>
      </w:tr>
    </w:tbl>
    <w:tbl>
      <w:tblPr>
        <w:tblStyle w:val="Tablaconcuadrcula2"/>
        <w:tblW w:w="13777" w:type="dxa"/>
        <w:tblLook w:val="04A0" w:firstRow="1" w:lastRow="0" w:firstColumn="1" w:lastColumn="0" w:noHBand="0" w:noVBand="1"/>
      </w:tblPr>
      <w:tblGrid>
        <w:gridCol w:w="13777"/>
      </w:tblGrid>
      <w:tr w:rsidR="001E23EC" w:rsidRPr="001E23EC" w:rsidTr="007C318F">
        <w:trPr>
          <w:trHeight w:val="464"/>
        </w:trPr>
        <w:tc>
          <w:tcPr>
            <w:tcW w:w="13777" w:type="dxa"/>
            <w:shd w:val="clear" w:color="auto" w:fill="FFFFFF" w:themeFill="background1"/>
          </w:tcPr>
          <w:p w:rsidR="001E23EC" w:rsidRPr="00901E02" w:rsidRDefault="001E23EC" w:rsidP="001E23EC">
            <w:pPr>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Objetivo</w:t>
            </w:r>
            <w:r w:rsidRPr="00901E02">
              <w:rPr>
                <w:rFonts w:ascii="Times New Roman" w:eastAsiaTheme="minorHAnsi" w:hAnsi="Times New Roman"/>
                <w:sz w:val="24"/>
                <w:szCs w:val="24"/>
                <w:lang w:val="es-VE"/>
              </w:rPr>
              <w:t>:</w:t>
            </w:r>
            <w:r w:rsidRPr="00901E02">
              <w:rPr>
                <w:rFonts w:ascii="Times New Roman" w:eastAsia="Times New Roman" w:hAnsi="Times New Roman"/>
                <w:sz w:val="24"/>
                <w:szCs w:val="24"/>
                <w:lang w:val="es-VE" w:eastAsia="es-VE"/>
              </w:rPr>
              <w:t xml:space="preserve"> Abordar la temática de manera creativa para lograr concientizar a los estudiantes sobre una comunicación asertiva.</w:t>
            </w:r>
          </w:p>
        </w:tc>
      </w:tr>
      <w:tr w:rsidR="001E23EC" w:rsidRPr="001E23EC" w:rsidTr="007C318F">
        <w:trPr>
          <w:trHeight w:val="464"/>
        </w:trPr>
        <w:tc>
          <w:tcPr>
            <w:tcW w:w="13777" w:type="dxa"/>
            <w:shd w:val="clear" w:color="auto" w:fill="FFFFFF" w:themeFill="background1"/>
          </w:tcPr>
          <w:p w:rsidR="001E23EC" w:rsidRPr="00901E02" w:rsidRDefault="001E23EC" w:rsidP="001E23EC">
            <w:pPr>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Estrategia:</w:t>
            </w:r>
            <w:r w:rsidRPr="00901E02">
              <w:rPr>
                <w:rFonts w:ascii="Times New Roman" w:eastAsia="Times New Roman" w:hAnsi="Times New Roman" w:cstheme="minorBidi"/>
                <w:sz w:val="24"/>
                <w:szCs w:val="24"/>
                <w:lang w:val="es-VE" w:eastAsia="es-VE"/>
              </w:rPr>
              <w:t xml:space="preserve"> Expresando criticas de manera adecuada</w:t>
            </w:r>
          </w:p>
        </w:tc>
      </w:tr>
      <w:tr w:rsidR="001E23EC" w:rsidRPr="001E23EC" w:rsidTr="007C318F">
        <w:trPr>
          <w:trHeight w:val="464"/>
        </w:trPr>
        <w:tc>
          <w:tcPr>
            <w:tcW w:w="13777" w:type="dxa"/>
            <w:shd w:val="clear" w:color="auto" w:fill="FFFFFF" w:themeFill="background1"/>
          </w:tcPr>
          <w:p w:rsidR="001E23EC" w:rsidRPr="00901E02" w:rsidRDefault="001E23EC" w:rsidP="00901E02">
            <w:pPr>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Tiempo:</w:t>
            </w:r>
            <w:r w:rsidRPr="00901E02">
              <w:rPr>
                <w:rFonts w:ascii="Times New Roman" w:eastAsiaTheme="minorHAnsi" w:hAnsi="Times New Roman"/>
                <w:sz w:val="24"/>
                <w:szCs w:val="24"/>
                <w:lang w:val="es-VE"/>
              </w:rPr>
              <w:t xml:space="preserve"> </w:t>
            </w:r>
            <w:r w:rsidR="00901E02" w:rsidRPr="00901E02">
              <w:rPr>
                <w:rFonts w:ascii="Times New Roman" w:eastAsiaTheme="minorHAnsi" w:hAnsi="Times New Roman"/>
                <w:sz w:val="24"/>
                <w:szCs w:val="24"/>
                <w:lang w:val="es-VE"/>
              </w:rPr>
              <w:t>2</w:t>
            </w:r>
            <w:r w:rsidRPr="00901E02">
              <w:rPr>
                <w:rFonts w:ascii="Times New Roman" w:eastAsiaTheme="minorHAnsi" w:hAnsi="Times New Roman"/>
                <w:sz w:val="24"/>
                <w:szCs w:val="24"/>
                <w:lang w:val="es-VE"/>
              </w:rPr>
              <w:t>hora</w:t>
            </w:r>
          </w:p>
        </w:tc>
      </w:tr>
      <w:tr w:rsidR="001E23EC" w:rsidRPr="001E23EC" w:rsidTr="007C318F">
        <w:trPr>
          <w:trHeight w:val="499"/>
        </w:trPr>
        <w:tc>
          <w:tcPr>
            <w:tcW w:w="13777" w:type="dxa"/>
            <w:shd w:val="clear" w:color="auto" w:fill="FFFFFF" w:themeFill="background1"/>
          </w:tcPr>
          <w:p w:rsidR="001E23EC" w:rsidRPr="00901E02" w:rsidRDefault="001E23EC" w:rsidP="001E23EC">
            <w:pPr>
              <w:jc w:val="both"/>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Inicio:</w:t>
            </w:r>
            <w:r w:rsidRPr="00901E02">
              <w:rPr>
                <w:rFonts w:ascii="Times New Roman" w:eastAsia="DejaVu Sans Light" w:hAnsi="Times New Roman" w:cstheme="minorBidi"/>
                <w:sz w:val="24"/>
                <w:szCs w:val="24"/>
                <w:lang w:val="es-VE"/>
              </w:rPr>
              <w:t xml:space="preserve"> Se explicará el objetivo y la importancia  de la actividad  y  se trabajará el modelo a seguir en la expresión de críticas</w:t>
            </w:r>
          </w:p>
        </w:tc>
      </w:tr>
      <w:tr w:rsidR="001E23EC" w:rsidRPr="001E23EC" w:rsidTr="007C318F">
        <w:trPr>
          <w:trHeight w:val="464"/>
        </w:trPr>
        <w:tc>
          <w:tcPr>
            <w:tcW w:w="13777" w:type="dxa"/>
            <w:shd w:val="clear" w:color="auto" w:fill="FFFFFF" w:themeFill="background1"/>
          </w:tcPr>
          <w:p w:rsidR="001E23EC" w:rsidRPr="00901E02" w:rsidRDefault="001E23EC" w:rsidP="001E23EC">
            <w:pPr>
              <w:tabs>
                <w:tab w:val="left" w:pos="708"/>
              </w:tabs>
              <w:suppressAutoHyphens/>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Desarrollo:</w:t>
            </w:r>
            <w:r w:rsidRPr="00901E02">
              <w:rPr>
                <w:rFonts w:ascii="Times New Roman" w:eastAsia="DejaVu Sans Light" w:hAnsi="Times New Roman"/>
                <w:sz w:val="24"/>
                <w:szCs w:val="24"/>
                <w:lang w:val="es-VE"/>
              </w:rPr>
              <w:t xml:space="preserve"> Se abordara el tema mediante la presentación de diapositivas para explicar </w:t>
            </w:r>
          </w:p>
        </w:tc>
      </w:tr>
      <w:tr w:rsidR="001E23EC" w:rsidRPr="001E23EC" w:rsidTr="007C318F">
        <w:trPr>
          <w:trHeight w:val="964"/>
        </w:trPr>
        <w:tc>
          <w:tcPr>
            <w:tcW w:w="13777" w:type="dxa"/>
            <w:shd w:val="clear" w:color="auto" w:fill="FFFFFF" w:themeFill="background1"/>
          </w:tcPr>
          <w:p w:rsidR="001E23EC" w:rsidRPr="00901E02" w:rsidRDefault="001E23EC" w:rsidP="001E23EC">
            <w:pPr>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Cierre:</w:t>
            </w:r>
            <w:r w:rsidRPr="00901E02">
              <w:rPr>
                <w:rFonts w:ascii="Times New Roman" w:eastAsia="DejaVu Sans Light" w:hAnsi="Times New Roman" w:cstheme="minorBidi"/>
                <w:sz w:val="24"/>
                <w:szCs w:val="24"/>
                <w:lang w:val="es-VE"/>
              </w:rPr>
              <w:t xml:space="preserve"> Se les entregara a cada estudiante un dibujo de una maleta y en ella escribirán lo que aprendieron, como se sintieron, de que se dieron cuenta y que se llevan. Luego lo compartirán con el grupo.</w:t>
            </w:r>
          </w:p>
        </w:tc>
      </w:tr>
      <w:tr w:rsidR="001E23EC" w:rsidRPr="001E23EC" w:rsidTr="007C318F">
        <w:trPr>
          <w:trHeight w:val="464"/>
        </w:trPr>
        <w:tc>
          <w:tcPr>
            <w:tcW w:w="13777" w:type="dxa"/>
            <w:shd w:val="clear" w:color="auto" w:fill="FFFFFF" w:themeFill="background1"/>
          </w:tcPr>
          <w:p w:rsidR="001E23EC" w:rsidRPr="00901E02" w:rsidRDefault="001E23EC" w:rsidP="001E23EC">
            <w:pPr>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Objetivo</w:t>
            </w:r>
            <w:r w:rsidRPr="00901E02">
              <w:rPr>
                <w:rFonts w:ascii="Times New Roman" w:eastAsiaTheme="minorHAnsi" w:hAnsi="Times New Roman"/>
                <w:sz w:val="24"/>
                <w:szCs w:val="24"/>
                <w:lang w:val="es-VE"/>
              </w:rPr>
              <w:t>:</w:t>
            </w:r>
            <w:r w:rsidRPr="00901E02">
              <w:rPr>
                <w:rFonts w:ascii="Times New Roman" w:eastAsia="Times New Roman" w:hAnsi="Times New Roman"/>
                <w:sz w:val="24"/>
                <w:szCs w:val="24"/>
                <w:lang w:val="es-VE" w:eastAsia="es-VE"/>
              </w:rPr>
              <w:t xml:space="preserve"> Solucionar problemas existentes por fallas en la comunicación</w:t>
            </w:r>
          </w:p>
        </w:tc>
      </w:tr>
      <w:tr w:rsidR="001E23EC" w:rsidRPr="001E23EC" w:rsidTr="007C318F">
        <w:trPr>
          <w:trHeight w:val="964"/>
        </w:trPr>
        <w:tc>
          <w:tcPr>
            <w:tcW w:w="13777" w:type="dxa"/>
            <w:shd w:val="clear" w:color="auto" w:fill="FFFFFF" w:themeFill="background1"/>
          </w:tcPr>
          <w:p w:rsidR="001E23EC" w:rsidRPr="00901E02" w:rsidRDefault="001E23EC" w:rsidP="001E23EC">
            <w:pPr>
              <w:tabs>
                <w:tab w:val="left" w:pos="708"/>
              </w:tabs>
              <w:suppressAutoHyphens/>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 xml:space="preserve">Estrategia: </w:t>
            </w:r>
            <w:r w:rsidRPr="00901E02">
              <w:rPr>
                <w:rFonts w:ascii="Times New Roman" w:eastAsia="DejaVu Sans Light" w:hAnsi="Times New Roman"/>
                <w:sz w:val="24"/>
                <w:szCs w:val="24"/>
                <w:lang w:val="es-VE"/>
              </w:rPr>
              <w:t xml:space="preserve">Describe la situación, da información de lo que ocurre y lo que nos molesta sin emitir juicios sobre la otra persona y sin evaluarlo, expresa tu crítica de forma concreta (cuando/ cada vez que…) </w:t>
            </w:r>
          </w:p>
        </w:tc>
      </w:tr>
      <w:tr w:rsidR="001E23EC" w:rsidRPr="001E23EC" w:rsidTr="007C318F">
        <w:trPr>
          <w:trHeight w:val="499"/>
        </w:trPr>
        <w:tc>
          <w:tcPr>
            <w:tcW w:w="13777" w:type="dxa"/>
            <w:shd w:val="clear" w:color="auto" w:fill="FFFFFF" w:themeFill="background1"/>
          </w:tcPr>
          <w:p w:rsidR="001E23EC" w:rsidRPr="00901E02" w:rsidRDefault="001E23EC" w:rsidP="001E23EC">
            <w:pPr>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 xml:space="preserve">Tiempo: </w:t>
            </w:r>
            <w:r w:rsidRPr="00901E02">
              <w:rPr>
                <w:rFonts w:ascii="Times New Roman" w:eastAsiaTheme="minorHAnsi" w:hAnsi="Times New Roman"/>
                <w:sz w:val="24"/>
                <w:szCs w:val="24"/>
                <w:lang w:val="es-VE"/>
              </w:rPr>
              <w:t>2 horas</w:t>
            </w:r>
          </w:p>
        </w:tc>
      </w:tr>
      <w:tr w:rsidR="001E23EC" w:rsidRPr="001E23EC" w:rsidTr="007C318F">
        <w:trPr>
          <w:trHeight w:val="964"/>
        </w:trPr>
        <w:tc>
          <w:tcPr>
            <w:tcW w:w="13777" w:type="dxa"/>
            <w:shd w:val="clear" w:color="auto" w:fill="FFFFFF" w:themeFill="background1"/>
          </w:tcPr>
          <w:p w:rsidR="001E23EC" w:rsidRPr="00901E02" w:rsidRDefault="001E23EC" w:rsidP="001E23EC">
            <w:pPr>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Inicio:</w:t>
            </w:r>
            <w:r w:rsidRPr="00901E02">
              <w:rPr>
                <w:rFonts w:ascii="Times New Roman" w:eastAsia="DejaVu Sans Light" w:hAnsi="Times New Roman" w:cstheme="minorBidi"/>
                <w:sz w:val="24"/>
                <w:szCs w:val="24"/>
                <w:lang w:val="es-VE"/>
              </w:rPr>
              <w:t xml:space="preserve"> Expresa tu emoción con un tono calmado (eso hace que me sienta…) Dile lo que quieres que haga, sugiere o pide cambios (me gustaría que…)</w:t>
            </w:r>
          </w:p>
        </w:tc>
      </w:tr>
      <w:tr w:rsidR="001E23EC" w:rsidRPr="001E23EC" w:rsidTr="007C318F">
        <w:trPr>
          <w:trHeight w:val="464"/>
        </w:trPr>
        <w:tc>
          <w:tcPr>
            <w:tcW w:w="13777" w:type="dxa"/>
            <w:shd w:val="clear" w:color="auto" w:fill="FFFFFF" w:themeFill="background1"/>
          </w:tcPr>
          <w:p w:rsidR="001E23EC" w:rsidRPr="00901E02" w:rsidRDefault="001E23EC" w:rsidP="001E23EC">
            <w:pPr>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 xml:space="preserve">Desarrollo: </w:t>
            </w:r>
            <w:r w:rsidRPr="00901E02">
              <w:rPr>
                <w:rFonts w:ascii="Times New Roman" w:eastAsia="DejaVu Sans Light" w:hAnsi="Times New Roman" w:cstheme="minorBidi"/>
                <w:sz w:val="24"/>
                <w:szCs w:val="24"/>
                <w:lang w:val="es-VE"/>
              </w:rPr>
              <w:t>Se repartirán folletos con información sobre la comunicación asertiva</w:t>
            </w:r>
          </w:p>
        </w:tc>
      </w:tr>
      <w:tr w:rsidR="001E23EC" w:rsidRPr="001E23EC" w:rsidTr="007C318F">
        <w:trPr>
          <w:trHeight w:val="499"/>
        </w:trPr>
        <w:tc>
          <w:tcPr>
            <w:tcW w:w="13777" w:type="dxa"/>
            <w:shd w:val="clear" w:color="auto" w:fill="FFFFFF" w:themeFill="background1"/>
          </w:tcPr>
          <w:p w:rsidR="001E23EC" w:rsidRPr="00901E02" w:rsidRDefault="001E23EC" w:rsidP="001E23EC">
            <w:pPr>
              <w:rPr>
                <w:rFonts w:asciiTheme="minorHAnsi" w:eastAsiaTheme="minorHAnsi" w:hAnsiTheme="minorHAnsi" w:cstheme="minorBidi"/>
                <w:sz w:val="24"/>
                <w:szCs w:val="24"/>
                <w:lang w:val="es-VE"/>
              </w:rPr>
            </w:pPr>
            <w:r w:rsidRPr="00901E02">
              <w:rPr>
                <w:rFonts w:ascii="Times New Roman" w:eastAsiaTheme="minorHAnsi" w:hAnsi="Times New Roman"/>
                <w:b/>
                <w:bCs/>
                <w:sz w:val="24"/>
                <w:szCs w:val="24"/>
                <w:lang w:val="es-VE"/>
              </w:rPr>
              <w:t>Cierre:</w:t>
            </w:r>
            <w:r w:rsidRPr="00901E02">
              <w:rPr>
                <w:rFonts w:ascii="Times New Roman" w:eastAsiaTheme="minorHAnsi" w:hAnsi="Times New Roman"/>
                <w:sz w:val="24"/>
                <w:szCs w:val="24"/>
                <w:lang w:val="es-VE"/>
              </w:rPr>
              <w:t xml:space="preserve"> Se les pedirá a los estudiantes expresar sus impresiones en la realización de la experiencia. (25 minutos).</w:t>
            </w:r>
          </w:p>
        </w:tc>
      </w:tr>
    </w:tbl>
    <w:p w:rsidR="001E23EC" w:rsidRDefault="001E23EC" w:rsidP="001E23EC">
      <w:pPr>
        <w:jc w:val="center"/>
        <w:rPr>
          <w:rFonts w:asciiTheme="minorHAnsi" w:eastAsiaTheme="minorHAnsi" w:hAnsiTheme="minorHAnsi" w:cstheme="minorBidi"/>
          <w:lang w:val="es-VE"/>
        </w:rPr>
      </w:pPr>
    </w:p>
    <w:p w:rsidR="004A193D" w:rsidRDefault="004A193D" w:rsidP="001E23EC">
      <w:pPr>
        <w:jc w:val="center"/>
        <w:rPr>
          <w:rFonts w:asciiTheme="minorHAnsi" w:eastAsiaTheme="minorHAnsi" w:hAnsiTheme="minorHAnsi" w:cstheme="minorBidi"/>
          <w:lang w:val="es-VE"/>
        </w:rPr>
      </w:pPr>
    </w:p>
    <w:tbl>
      <w:tblPr>
        <w:tblStyle w:val="Tablaconcuadrcula3"/>
        <w:tblW w:w="0" w:type="auto"/>
        <w:tblInd w:w="-214" w:type="dxa"/>
        <w:tblCellMar>
          <w:left w:w="70" w:type="dxa"/>
          <w:right w:w="70" w:type="dxa"/>
        </w:tblCellMar>
        <w:tblLook w:val="0000" w:firstRow="0" w:lastRow="0" w:firstColumn="0" w:lastColumn="0" w:noHBand="0" w:noVBand="0"/>
      </w:tblPr>
      <w:tblGrid>
        <w:gridCol w:w="1836"/>
        <w:gridCol w:w="3532"/>
        <w:gridCol w:w="3729"/>
        <w:gridCol w:w="1444"/>
        <w:gridCol w:w="2682"/>
      </w:tblGrid>
      <w:tr w:rsidR="004A193D" w:rsidRPr="00AB099E" w:rsidTr="00714226">
        <w:trPr>
          <w:trHeight w:val="407"/>
        </w:trPr>
        <w:tc>
          <w:tcPr>
            <w:tcW w:w="13223" w:type="dxa"/>
            <w:gridSpan w:val="5"/>
            <w:shd w:val="clear" w:color="auto" w:fill="C2D69B" w:themeFill="accent3" w:themeFillTint="99"/>
          </w:tcPr>
          <w:p w:rsidR="004A193D" w:rsidRPr="00AB099E" w:rsidRDefault="004A193D" w:rsidP="007C318F">
            <w:pPr>
              <w:spacing w:after="200" w:line="276" w:lineRule="auto"/>
              <w:jc w:val="center"/>
              <w:rPr>
                <w:rFonts w:ascii="Times New Roman" w:eastAsiaTheme="minorHAnsi" w:hAnsi="Times New Roman"/>
                <w:b/>
                <w:lang w:val="es-VE"/>
              </w:rPr>
            </w:pPr>
            <w:r w:rsidRPr="00AB099E">
              <w:rPr>
                <w:rFonts w:ascii="Times New Roman" w:eastAsiaTheme="minorHAnsi" w:hAnsi="Times New Roman"/>
                <w:b/>
                <w:lang w:val="es-VE"/>
              </w:rPr>
              <w:t>3.</w:t>
            </w:r>
            <w:r w:rsidR="007C318F">
              <w:rPr>
                <w:rFonts w:ascii="Times New Roman" w:eastAsiaTheme="minorHAnsi" w:hAnsi="Times New Roman"/>
                <w:b/>
                <w:lang w:val="es-VE"/>
              </w:rPr>
              <w:t>1</w:t>
            </w:r>
            <w:r w:rsidRPr="00AB099E">
              <w:rPr>
                <w:rFonts w:ascii="Times New Roman" w:eastAsiaTheme="minorHAnsi" w:hAnsi="Times New Roman"/>
                <w:b/>
                <w:lang w:val="es-VE"/>
              </w:rPr>
              <w:t>.- PLAN DE ACCIÓN</w:t>
            </w:r>
          </w:p>
        </w:tc>
      </w:tr>
      <w:tr w:rsidR="004A193D" w:rsidRPr="00AB099E" w:rsidTr="00714226">
        <w:trPr>
          <w:trHeight w:val="684"/>
        </w:trPr>
        <w:tc>
          <w:tcPr>
            <w:tcW w:w="13223" w:type="dxa"/>
            <w:gridSpan w:val="5"/>
          </w:tcPr>
          <w:p w:rsidR="004A193D" w:rsidRPr="00AB099E" w:rsidRDefault="004A193D" w:rsidP="00714226">
            <w:pPr>
              <w:spacing w:after="200" w:line="276" w:lineRule="auto"/>
              <w:rPr>
                <w:rFonts w:ascii="Times New Roman" w:eastAsiaTheme="minorHAnsi" w:hAnsi="Times New Roman"/>
                <w:b/>
                <w:lang w:val="es-VE"/>
              </w:rPr>
            </w:pPr>
            <w:r w:rsidRPr="00AB099E">
              <w:rPr>
                <w:rFonts w:ascii="Times New Roman" w:eastAsia="Times New Roman" w:hAnsi="Times New Roman"/>
                <w:b/>
                <w:lang w:val="es-AR" w:eastAsia="es-VE"/>
              </w:rPr>
              <w:t>Objetivo General:</w:t>
            </w:r>
            <w:r w:rsidRPr="00AB099E">
              <w:rPr>
                <w:rFonts w:ascii="Times New Roman" w:eastAsiaTheme="minorHAnsi" w:hAnsi="Times New Roman"/>
                <w:color w:val="3B3835"/>
                <w:shd w:val="clear" w:color="auto" w:fill="EEEEEE"/>
                <w:lang w:val="es-VE"/>
              </w:rPr>
              <w:t xml:space="preserve"> </w:t>
            </w:r>
            <w:r w:rsidRPr="00AB099E">
              <w:rPr>
                <w:rFonts w:ascii="Times New Roman" w:eastAsiaTheme="minorHAnsi" w:hAnsi="Times New Roman"/>
                <w:color w:val="000000" w:themeColor="text1"/>
                <w:shd w:val="clear" w:color="auto" w:fill="EEEEEE"/>
                <w:lang w:val="es-VE"/>
              </w:rPr>
              <w:t>Desarrollar una mayor comprensión de las diferentes situaciones en que se requiere un buen recurso de comunicación y su impacto en la relación.</w:t>
            </w:r>
          </w:p>
        </w:tc>
      </w:tr>
      <w:tr w:rsidR="004A193D" w:rsidRPr="00AB099E" w:rsidTr="00714226">
        <w:tblPrEx>
          <w:tblCellMar>
            <w:left w:w="108" w:type="dxa"/>
            <w:right w:w="108" w:type="dxa"/>
          </w:tblCellMar>
          <w:tblLook w:val="04A0" w:firstRow="1" w:lastRow="0" w:firstColumn="1" w:lastColumn="0" w:noHBand="0" w:noVBand="1"/>
        </w:tblPrEx>
        <w:tc>
          <w:tcPr>
            <w:tcW w:w="1836" w:type="dxa"/>
          </w:tcPr>
          <w:p w:rsidR="004A193D" w:rsidRPr="00AB099E" w:rsidRDefault="004A193D" w:rsidP="00714226">
            <w:pPr>
              <w:jc w:val="center"/>
              <w:rPr>
                <w:rFonts w:ascii="Times New Roman" w:eastAsiaTheme="minorHAnsi" w:hAnsi="Times New Roman"/>
                <w:b/>
                <w:lang w:val="es-VE"/>
              </w:rPr>
            </w:pPr>
            <w:r w:rsidRPr="00AB099E">
              <w:rPr>
                <w:rFonts w:ascii="Times New Roman" w:eastAsia="DejaVu Sans Light" w:hAnsi="Times New Roman"/>
                <w:b/>
                <w:lang w:val="es-AR"/>
              </w:rPr>
              <w:t>Contenido</w:t>
            </w:r>
          </w:p>
        </w:tc>
        <w:tc>
          <w:tcPr>
            <w:tcW w:w="3532" w:type="dxa"/>
          </w:tcPr>
          <w:p w:rsidR="004A193D" w:rsidRPr="00AB099E" w:rsidRDefault="004A193D" w:rsidP="00714226">
            <w:pPr>
              <w:jc w:val="center"/>
              <w:rPr>
                <w:rFonts w:ascii="Times New Roman" w:eastAsiaTheme="minorHAnsi" w:hAnsi="Times New Roman"/>
                <w:b/>
                <w:lang w:val="es-VE"/>
              </w:rPr>
            </w:pPr>
            <w:r w:rsidRPr="00AB099E">
              <w:rPr>
                <w:rFonts w:ascii="Times New Roman" w:eastAsia="DejaVu Sans Light" w:hAnsi="Times New Roman"/>
                <w:b/>
                <w:lang w:val="es-AR"/>
              </w:rPr>
              <w:t>Objetivos Específicos</w:t>
            </w:r>
          </w:p>
        </w:tc>
        <w:tc>
          <w:tcPr>
            <w:tcW w:w="3729" w:type="dxa"/>
          </w:tcPr>
          <w:p w:rsidR="004A193D" w:rsidRPr="00AB099E" w:rsidRDefault="004A193D" w:rsidP="00714226">
            <w:pPr>
              <w:jc w:val="center"/>
              <w:rPr>
                <w:rFonts w:ascii="Times New Roman" w:eastAsiaTheme="minorHAnsi" w:hAnsi="Times New Roman"/>
                <w:b/>
                <w:lang w:val="es-VE"/>
              </w:rPr>
            </w:pPr>
            <w:r w:rsidRPr="00AB099E">
              <w:rPr>
                <w:rFonts w:ascii="Times New Roman" w:eastAsia="DejaVu Sans Light" w:hAnsi="Times New Roman"/>
                <w:b/>
                <w:lang w:val="es-AR"/>
              </w:rPr>
              <w:t>Actividad</w:t>
            </w:r>
          </w:p>
        </w:tc>
        <w:tc>
          <w:tcPr>
            <w:tcW w:w="1444" w:type="dxa"/>
          </w:tcPr>
          <w:p w:rsidR="004A193D" w:rsidRPr="00AB099E" w:rsidRDefault="004A193D" w:rsidP="00714226">
            <w:pPr>
              <w:jc w:val="center"/>
              <w:rPr>
                <w:rFonts w:ascii="Times New Roman" w:eastAsiaTheme="minorHAnsi" w:hAnsi="Times New Roman"/>
                <w:b/>
                <w:lang w:val="es-VE"/>
              </w:rPr>
            </w:pPr>
            <w:r w:rsidRPr="00AB099E">
              <w:rPr>
                <w:rFonts w:ascii="Times New Roman" w:eastAsia="DejaVu Sans Light" w:hAnsi="Times New Roman"/>
                <w:b/>
                <w:lang w:val="es-AR"/>
              </w:rPr>
              <w:t>Tiempo</w:t>
            </w:r>
          </w:p>
        </w:tc>
        <w:tc>
          <w:tcPr>
            <w:tcW w:w="2682" w:type="dxa"/>
          </w:tcPr>
          <w:p w:rsidR="004A193D" w:rsidRPr="00AB099E" w:rsidRDefault="004A193D" w:rsidP="00714226">
            <w:pPr>
              <w:jc w:val="center"/>
              <w:rPr>
                <w:rFonts w:ascii="Times New Roman" w:eastAsiaTheme="minorHAnsi" w:hAnsi="Times New Roman"/>
                <w:b/>
                <w:lang w:val="es-VE"/>
              </w:rPr>
            </w:pPr>
            <w:r w:rsidRPr="00AB099E">
              <w:rPr>
                <w:rFonts w:ascii="Times New Roman" w:eastAsia="DejaVu Sans Light" w:hAnsi="Times New Roman"/>
                <w:b/>
                <w:lang w:val="es-AR"/>
              </w:rPr>
              <w:t>Recurso</w:t>
            </w:r>
          </w:p>
        </w:tc>
      </w:tr>
      <w:tr w:rsidR="004A193D" w:rsidRPr="00AB099E" w:rsidTr="00714226">
        <w:tblPrEx>
          <w:tblCellMar>
            <w:left w:w="108" w:type="dxa"/>
            <w:right w:w="108" w:type="dxa"/>
          </w:tblCellMar>
          <w:tblLook w:val="04A0" w:firstRow="1" w:lastRow="0" w:firstColumn="1" w:lastColumn="0" w:noHBand="0" w:noVBand="1"/>
        </w:tblPrEx>
        <w:tc>
          <w:tcPr>
            <w:tcW w:w="1836" w:type="dxa"/>
          </w:tcPr>
          <w:p w:rsidR="004A193D" w:rsidRPr="00AB099E" w:rsidRDefault="004A193D" w:rsidP="00714226">
            <w:pPr>
              <w:tabs>
                <w:tab w:val="left" w:pos="708"/>
              </w:tabs>
              <w:suppressAutoHyphens/>
              <w:rPr>
                <w:rFonts w:ascii="Times New Roman" w:eastAsia="Times New Roman" w:hAnsi="Times New Roman"/>
                <w:lang w:val="es-VE" w:eastAsia="es-VE"/>
              </w:rPr>
            </w:pPr>
          </w:p>
          <w:p w:rsidR="004A193D" w:rsidRPr="00AB099E" w:rsidRDefault="004A193D" w:rsidP="00714226">
            <w:pPr>
              <w:tabs>
                <w:tab w:val="left" w:pos="708"/>
              </w:tabs>
              <w:suppressAutoHyphens/>
              <w:rPr>
                <w:rFonts w:ascii="Times New Roman" w:eastAsia="Times New Roman" w:hAnsi="Times New Roman"/>
                <w:lang w:val="es-VE" w:eastAsia="es-VE"/>
              </w:rPr>
            </w:pPr>
          </w:p>
          <w:p w:rsidR="004A193D" w:rsidRPr="00AB099E" w:rsidRDefault="004A193D" w:rsidP="00714226">
            <w:pPr>
              <w:tabs>
                <w:tab w:val="left" w:pos="708"/>
              </w:tabs>
              <w:suppressAutoHyphens/>
              <w:rPr>
                <w:rFonts w:ascii="Times New Roman" w:eastAsia="Times New Roman" w:hAnsi="Times New Roman"/>
                <w:lang w:val="es-VE" w:eastAsia="es-VE"/>
              </w:rPr>
            </w:pPr>
          </w:p>
          <w:p w:rsidR="004A193D" w:rsidRPr="00AB099E" w:rsidRDefault="004A193D" w:rsidP="00714226">
            <w:pPr>
              <w:tabs>
                <w:tab w:val="left" w:pos="708"/>
              </w:tabs>
              <w:suppressAutoHyphens/>
              <w:rPr>
                <w:rFonts w:ascii="Times New Roman" w:eastAsia="Times New Roman" w:hAnsi="Times New Roman"/>
                <w:lang w:val="es-VE" w:eastAsia="es-VE"/>
              </w:rPr>
            </w:pPr>
          </w:p>
          <w:p w:rsidR="004A193D" w:rsidRPr="00AB099E" w:rsidRDefault="004A193D" w:rsidP="00714226">
            <w:pPr>
              <w:tabs>
                <w:tab w:val="left" w:pos="708"/>
              </w:tabs>
              <w:suppressAutoHyphens/>
              <w:rPr>
                <w:rFonts w:ascii="Times New Roman" w:eastAsia="Times New Roman" w:hAnsi="Times New Roman"/>
                <w:lang w:val="es-VE" w:eastAsia="es-VE"/>
              </w:rPr>
            </w:pPr>
          </w:p>
          <w:p w:rsidR="004A193D" w:rsidRPr="00AB099E" w:rsidRDefault="004A193D" w:rsidP="00714226">
            <w:pPr>
              <w:tabs>
                <w:tab w:val="left" w:pos="708"/>
              </w:tabs>
              <w:suppressAutoHyphens/>
              <w:rPr>
                <w:rFonts w:ascii="Times New Roman" w:eastAsia="Times New Roman" w:hAnsi="Times New Roman"/>
                <w:lang w:val="es-VE" w:eastAsia="es-VE"/>
              </w:rPr>
            </w:pPr>
            <w:r w:rsidRPr="00AB099E">
              <w:rPr>
                <w:rFonts w:ascii="Times New Roman" w:eastAsia="Times New Roman" w:hAnsi="Times New Roman"/>
                <w:lang w:val="es-VE" w:eastAsia="es-VE"/>
              </w:rPr>
              <w:t>Comunicación Afectiva (Definición)</w:t>
            </w:r>
          </w:p>
          <w:p w:rsidR="004A193D" w:rsidRPr="00AB099E" w:rsidRDefault="004A193D" w:rsidP="00714226">
            <w:pPr>
              <w:tabs>
                <w:tab w:val="left" w:pos="708"/>
              </w:tabs>
              <w:suppressAutoHyphens/>
              <w:rPr>
                <w:rFonts w:ascii="Times New Roman" w:eastAsia="DejaVu Sans Light" w:hAnsi="Times New Roman"/>
                <w:lang w:val="es-VE"/>
              </w:rPr>
            </w:pPr>
          </w:p>
          <w:p w:rsidR="004A193D" w:rsidRPr="00AB099E" w:rsidRDefault="004A193D" w:rsidP="00714226">
            <w:pPr>
              <w:tabs>
                <w:tab w:val="left" w:pos="708"/>
              </w:tabs>
              <w:suppressAutoHyphens/>
              <w:ind w:left="14"/>
              <w:rPr>
                <w:rFonts w:ascii="Times New Roman" w:eastAsia="Times New Roman" w:hAnsi="Times New Roman"/>
                <w:lang w:val="es-VE" w:eastAsia="es-VE"/>
              </w:rPr>
            </w:pPr>
            <w:r w:rsidRPr="00AB099E">
              <w:rPr>
                <w:rFonts w:ascii="Times New Roman" w:eastAsia="Times New Roman" w:hAnsi="Times New Roman"/>
                <w:lang w:val="es-VE" w:eastAsia="es-VE"/>
              </w:rPr>
              <w:t>Características de una persona Afectiva.</w:t>
            </w:r>
          </w:p>
          <w:p w:rsidR="004A193D" w:rsidRPr="00AB099E" w:rsidRDefault="004A193D" w:rsidP="00714226">
            <w:pPr>
              <w:ind w:left="720"/>
              <w:contextualSpacing/>
              <w:rPr>
                <w:rFonts w:ascii="Times New Roman" w:eastAsia="Times New Roman" w:hAnsi="Times New Roman"/>
                <w:lang w:val="es-VE" w:eastAsia="es-VE"/>
              </w:rPr>
            </w:pPr>
          </w:p>
          <w:p w:rsidR="004A193D" w:rsidRPr="00AB099E" w:rsidRDefault="004A193D" w:rsidP="00714226">
            <w:pPr>
              <w:rPr>
                <w:rFonts w:ascii="Times New Roman" w:eastAsiaTheme="minorHAnsi" w:hAnsi="Times New Roman"/>
                <w:b/>
                <w:lang w:val="es-VE"/>
              </w:rPr>
            </w:pPr>
            <w:r w:rsidRPr="00AB099E">
              <w:rPr>
                <w:rFonts w:ascii="Times New Roman" w:eastAsia="Times New Roman" w:hAnsi="Times New Roman"/>
                <w:lang w:val="es-VE" w:eastAsia="es-VE"/>
              </w:rPr>
              <w:t>Derechos Afectivos.</w:t>
            </w:r>
          </w:p>
        </w:tc>
        <w:tc>
          <w:tcPr>
            <w:tcW w:w="3532" w:type="dxa"/>
          </w:tcPr>
          <w:p w:rsidR="004A193D" w:rsidRPr="00AB099E" w:rsidRDefault="004A193D" w:rsidP="00714226">
            <w:pPr>
              <w:spacing w:before="100" w:beforeAutospacing="1" w:after="100" w:afterAutospacing="1" w:line="235" w:lineRule="atLeast"/>
              <w:rPr>
                <w:rFonts w:ascii="Times New Roman" w:eastAsia="Times New Roman" w:hAnsi="Times New Roman"/>
                <w:color w:val="000000" w:themeColor="text1"/>
                <w:lang w:val="es-VE" w:eastAsia="es-VE"/>
              </w:rPr>
            </w:pPr>
            <w:r w:rsidRPr="00AB099E">
              <w:rPr>
                <w:rFonts w:ascii="Times New Roman" w:eastAsia="Times New Roman" w:hAnsi="Times New Roman"/>
                <w:color w:val="000000" w:themeColor="text1"/>
                <w:lang w:val="es-VE" w:eastAsia="es-VE"/>
              </w:rPr>
              <w:t>Describir las características que debe cumplir un proceso de comunicación afectiva.</w:t>
            </w:r>
          </w:p>
          <w:p w:rsidR="004A193D" w:rsidRDefault="004A193D" w:rsidP="00714226">
            <w:pPr>
              <w:spacing w:before="100" w:beforeAutospacing="1" w:after="100" w:afterAutospacing="1" w:line="235" w:lineRule="atLeast"/>
              <w:rPr>
                <w:rFonts w:ascii="Times New Roman" w:eastAsia="Times New Roman" w:hAnsi="Times New Roman"/>
                <w:color w:val="000000" w:themeColor="text1"/>
                <w:lang w:val="es-VE" w:eastAsia="es-VE"/>
              </w:rPr>
            </w:pPr>
            <w:r w:rsidRPr="00AB099E">
              <w:rPr>
                <w:rFonts w:ascii="Times New Roman" w:eastAsia="Times New Roman" w:hAnsi="Times New Roman"/>
                <w:color w:val="000000" w:themeColor="text1"/>
                <w:lang w:val="es-VE" w:eastAsia="es-VE"/>
              </w:rPr>
              <w:t>Detectar barreras y bloqueos en la comunicación y llevar a cabo estrategias correctoras.</w:t>
            </w:r>
          </w:p>
          <w:p w:rsidR="004A193D" w:rsidRDefault="004A193D" w:rsidP="00714226">
            <w:pPr>
              <w:spacing w:before="100" w:beforeAutospacing="1" w:after="100" w:afterAutospacing="1" w:line="235" w:lineRule="atLeast"/>
              <w:rPr>
                <w:rFonts w:ascii="Times New Roman" w:eastAsia="Times New Roman" w:hAnsi="Times New Roman"/>
                <w:color w:val="000000" w:themeColor="text1"/>
                <w:lang w:val="es-VE" w:eastAsia="es-VE"/>
              </w:rPr>
            </w:pPr>
          </w:p>
          <w:p w:rsidR="004A193D" w:rsidRPr="00AB099E" w:rsidRDefault="004A193D" w:rsidP="00714226">
            <w:pPr>
              <w:spacing w:before="100" w:beforeAutospacing="1" w:after="100" w:afterAutospacing="1" w:line="235" w:lineRule="atLeast"/>
              <w:rPr>
                <w:rFonts w:ascii="Times New Roman" w:eastAsia="Times New Roman" w:hAnsi="Times New Roman"/>
                <w:color w:val="000000" w:themeColor="text1"/>
                <w:lang w:val="es-VE" w:eastAsia="es-VE"/>
              </w:rPr>
            </w:pPr>
          </w:p>
          <w:p w:rsidR="004A193D" w:rsidRPr="00AB099E" w:rsidRDefault="004A193D" w:rsidP="00714226">
            <w:pPr>
              <w:spacing w:before="100" w:beforeAutospacing="1" w:after="100" w:afterAutospacing="1" w:line="235" w:lineRule="atLeast"/>
              <w:rPr>
                <w:rFonts w:ascii="Times New Roman" w:eastAsia="Times New Roman" w:hAnsi="Times New Roman"/>
                <w:color w:val="000000" w:themeColor="text1"/>
                <w:lang w:val="es-VE" w:eastAsia="es-VE"/>
              </w:rPr>
            </w:pPr>
            <w:r w:rsidRPr="00AB099E">
              <w:rPr>
                <w:rFonts w:ascii="Times New Roman" w:eastAsia="Times New Roman" w:hAnsi="Times New Roman"/>
                <w:color w:val="000000" w:themeColor="text1"/>
                <w:lang w:val="es-VE" w:eastAsia="es-VE"/>
              </w:rPr>
              <w:t>Evaluar los puntos fuertes y los aspectos a mejorar en el comportamiento interpersonal, con el fin de conseguir una comunicación afectiva</w:t>
            </w:r>
          </w:p>
          <w:p w:rsidR="004A193D" w:rsidRPr="00AB099E" w:rsidRDefault="004A193D" w:rsidP="004A193D">
            <w:pPr>
              <w:spacing w:before="100" w:beforeAutospacing="1" w:after="100" w:afterAutospacing="1" w:line="235" w:lineRule="atLeast"/>
              <w:rPr>
                <w:rFonts w:ascii="Times New Roman" w:eastAsiaTheme="minorHAnsi" w:hAnsi="Times New Roman"/>
                <w:b/>
                <w:lang w:val="es-VE"/>
              </w:rPr>
            </w:pPr>
          </w:p>
        </w:tc>
        <w:tc>
          <w:tcPr>
            <w:tcW w:w="3729" w:type="dxa"/>
          </w:tcPr>
          <w:p w:rsidR="004A193D" w:rsidRPr="00AB099E" w:rsidRDefault="004A193D" w:rsidP="00714226">
            <w:pPr>
              <w:rPr>
                <w:rFonts w:ascii="Times New Roman" w:eastAsiaTheme="minorHAnsi" w:hAnsi="Times New Roman"/>
                <w:lang w:val="es-VE"/>
              </w:rPr>
            </w:pPr>
            <w:r w:rsidRPr="00AB099E">
              <w:rPr>
                <w:rFonts w:ascii="Times New Roman" w:eastAsiaTheme="minorHAnsi" w:hAnsi="Times New Roman"/>
                <w:b/>
                <w:lang w:val="es-VE"/>
              </w:rPr>
              <w:t xml:space="preserve">Inicio: </w:t>
            </w:r>
            <w:r w:rsidRPr="00AB099E">
              <w:rPr>
                <w:rFonts w:ascii="Times New Roman" w:eastAsiaTheme="minorHAnsi" w:hAnsi="Times New Roman"/>
                <w:lang w:val="es-VE"/>
              </w:rPr>
              <w:t>Saludos Múltiples</w:t>
            </w:r>
          </w:p>
          <w:p w:rsidR="004A193D" w:rsidRPr="00AB099E" w:rsidRDefault="004A193D" w:rsidP="00714226">
            <w:pPr>
              <w:rPr>
                <w:rFonts w:ascii="Times New Roman" w:eastAsiaTheme="minorHAnsi" w:hAnsi="Times New Roman"/>
                <w:lang w:val="es-VE"/>
              </w:rPr>
            </w:pPr>
          </w:p>
          <w:p w:rsidR="004A193D" w:rsidRPr="00AB099E" w:rsidRDefault="004A193D" w:rsidP="00714226">
            <w:pPr>
              <w:rPr>
                <w:rFonts w:ascii="Times New Roman" w:eastAsiaTheme="minorHAnsi" w:hAnsi="Times New Roman"/>
                <w:lang w:val="es-VE"/>
              </w:rPr>
            </w:pPr>
          </w:p>
          <w:p w:rsidR="004A193D" w:rsidRPr="00AB099E" w:rsidRDefault="004A193D" w:rsidP="00714226">
            <w:pPr>
              <w:rPr>
                <w:rFonts w:ascii="Times New Roman" w:eastAsiaTheme="minorHAnsi" w:hAnsi="Times New Roman"/>
                <w:lang w:val="es-VE"/>
              </w:rPr>
            </w:pPr>
          </w:p>
          <w:p w:rsidR="004A193D" w:rsidRPr="00AB099E" w:rsidRDefault="004A193D" w:rsidP="00714226">
            <w:pPr>
              <w:rPr>
                <w:rFonts w:ascii="Times New Roman" w:eastAsiaTheme="minorHAnsi" w:hAnsi="Times New Roman"/>
                <w:lang w:val="es-VE"/>
              </w:rPr>
            </w:pPr>
          </w:p>
          <w:p w:rsidR="004A193D" w:rsidRPr="00AB099E" w:rsidRDefault="004A193D" w:rsidP="00714226">
            <w:pPr>
              <w:rPr>
                <w:rFonts w:ascii="Times New Roman" w:eastAsiaTheme="minorHAnsi" w:hAnsi="Times New Roman"/>
                <w:lang w:val="es-VE"/>
              </w:rPr>
            </w:pPr>
            <w:r w:rsidRPr="00AB099E">
              <w:rPr>
                <w:rFonts w:ascii="Times New Roman" w:eastAsiaTheme="minorHAnsi" w:hAnsi="Times New Roman"/>
                <w:b/>
                <w:lang w:val="es-VE"/>
              </w:rPr>
              <w:t xml:space="preserve">Desarrollo: </w:t>
            </w:r>
            <w:r w:rsidRPr="00AB099E">
              <w:rPr>
                <w:rFonts w:ascii="Times New Roman" w:eastAsiaTheme="minorHAnsi" w:hAnsi="Times New Roman"/>
                <w:lang w:val="es-VE"/>
              </w:rPr>
              <w:t>Todos los participantes estarán de pie, una vez que están todos dispuestos se van proponiendo diferentes formas.</w:t>
            </w:r>
          </w:p>
          <w:p w:rsidR="004A193D" w:rsidRPr="00AB099E" w:rsidRDefault="004A193D" w:rsidP="00714226">
            <w:pPr>
              <w:rPr>
                <w:rFonts w:ascii="Times New Roman" w:eastAsiaTheme="minorHAnsi" w:hAnsi="Times New Roman"/>
                <w:lang w:val="es-VE"/>
              </w:rPr>
            </w:pPr>
          </w:p>
          <w:p w:rsidR="004A193D" w:rsidRPr="00AB099E" w:rsidRDefault="004A193D" w:rsidP="00714226">
            <w:pPr>
              <w:rPr>
                <w:rFonts w:ascii="Times New Roman" w:eastAsiaTheme="minorHAnsi" w:hAnsi="Times New Roman"/>
                <w:lang w:val="es-VE"/>
              </w:rPr>
            </w:pPr>
          </w:p>
          <w:p w:rsidR="004A193D" w:rsidRPr="00AB099E" w:rsidRDefault="004A193D" w:rsidP="00714226">
            <w:pPr>
              <w:rPr>
                <w:rFonts w:ascii="Times New Roman" w:eastAsiaTheme="minorHAnsi" w:hAnsi="Times New Roman"/>
                <w:lang w:val="es-VE"/>
              </w:rPr>
            </w:pPr>
          </w:p>
          <w:p w:rsidR="004A193D" w:rsidRPr="00AB099E" w:rsidRDefault="004A193D" w:rsidP="00714226">
            <w:pPr>
              <w:rPr>
                <w:rFonts w:ascii="Times New Roman" w:eastAsiaTheme="minorHAnsi" w:hAnsi="Times New Roman"/>
                <w:b/>
                <w:lang w:val="es-VE"/>
              </w:rPr>
            </w:pPr>
            <w:r w:rsidRPr="00AB099E">
              <w:rPr>
                <w:rFonts w:ascii="Times New Roman" w:eastAsiaTheme="minorHAnsi" w:hAnsi="Times New Roman"/>
                <w:b/>
                <w:lang w:val="es-VE"/>
              </w:rPr>
              <w:t xml:space="preserve">Cierre: </w:t>
            </w:r>
          </w:p>
          <w:p w:rsidR="004A193D" w:rsidRPr="00AB099E" w:rsidRDefault="004A193D" w:rsidP="00714226">
            <w:pPr>
              <w:rPr>
                <w:rFonts w:ascii="Times New Roman" w:eastAsiaTheme="minorHAnsi" w:hAnsi="Times New Roman"/>
                <w:b/>
                <w:lang w:val="es-VE"/>
              </w:rPr>
            </w:pPr>
          </w:p>
          <w:p w:rsidR="004A193D" w:rsidRPr="00AB099E" w:rsidRDefault="004A193D" w:rsidP="00714226">
            <w:pPr>
              <w:rPr>
                <w:rFonts w:ascii="Times New Roman" w:eastAsiaTheme="minorHAnsi" w:hAnsi="Times New Roman"/>
                <w:b/>
                <w:lang w:val="es-VE"/>
              </w:rPr>
            </w:pPr>
            <w:r w:rsidRPr="00AB099E">
              <w:rPr>
                <w:rFonts w:ascii="Times New Roman" w:eastAsiaTheme="minorHAnsi" w:hAnsi="Times New Roman"/>
                <w:lang w:val="es-VE"/>
              </w:rPr>
              <w:t>Comunicación con objetos intermediarios</w:t>
            </w:r>
          </w:p>
        </w:tc>
        <w:tc>
          <w:tcPr>
            <w:tcW w:w="1444" w:type="dxa"/>
          </w:tcPr>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lang w:val="es-VE"/>
              </w:rPr>
            </w:pPr>
            <w:r w:rsidRPr="00AB099E">
              <w:rPr>
                <w:rFonts w:ascii="Times New Roman" w:eastAsiaTheme="minorHAnsi" w:hAnsi="Times New Roman"/>
                <w:lang w:val="es-VE"/>
              </w:rPr>
              <w:t>15 minutos</w:t>
            </w:r>
          </w:p>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lang w:val="es-VE"/>
              </w:rPr>
            </w:pPr>
            <w:r w:rsidRPr="00AB099E">
              <w:rPr>
                <w:rFonts w:ascii="Times New Roman" w:eastAsiaTheme="minorHAnsi" w:hAnsi="Times New Roman"/>
                <w:lang w:val="es-VE"/>
              </w:rPr>
              <w:t>25 minutos</w:t>
            </w:r>
          </w:p>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lang w:val="es-VE"/>
              </w:rPr>
            </w:pPr>
          </w:p>
          <w:p w:rsidR="004A193D" w:rsidRPr="00AB099E" w:rsidRDefault="004A193D" w:rsidP="00714226">
            <w:pPr>
              <w:jc w:val="center"/>
              <w:rPr>
                <w:rFonts w:ascii="Times New Roman" w:eastAsiaTheme="minorHAnsi" w:hAnsi="Times New Roman"/>
                <w:b/>
                <w:lang w:val="es-VE"/>
              </w:rPr>
            </w:pPr>
            <w:r w:rsidRPr="00AB099E">
              <w:rPr>
                <w:rFonts w:ascii="Times New Roman" w:eastAsiaTheme="minorHAnsi" w:hAnsi="Times New Roman"/>
                <w:lang w:val="es-VE"/>
              </w:rPr>
              <w:t>15 minutos</w:t>
            </w:r>
          </w:p>
        </w:tc>
        <w:tc>
          <w:tcPr>
            <w:tcW w:w="2682" w:type="dxa"/>
          </w:tcPr>
          <w:p w:rsidR="004A193D" w:rsidRPr="00AB099E" w:rsidRDefault="004A193D" w:rsidP="00714226">
            <w:pPr>
              <w:tabs>
                <w:tab w:val="left" w:pos="708"/>
              </w:tabs>
              <w:suppressAutoHyphens/>
              <w:ind w:left="127"/>
              <w:rPr>
                <w:rFonts w:ascii="Times New Roman" w:eastAsia="DejaVu Sans Light" w:hAnsi="Times New Roman"/>
                <w:lang w:val="es-VE"/>
              </w:rPr>
            </w:pPr>
          </w:p>
          <w:p w:rsidR="004A193D" w:rsidRPr="00AB099E" w:rsidRDefault="004A193D" w:rsidP="00714226">
            <w:pPr>
              <w:tabs>
                <w:tab w:val="left" w:pos="708"/>
              </w:tabs>
              <w:suppressAutoHyphens/>
              <w:ind w:left="127"/>
              <w:rPr>
                <w:rFonts w:ascii="Times New Roman" w:eastAsia="DejaVu Sans Light" w:hAnsi="Times New Roman"/>
                <w:lang w:val="es-VE"/>
              </w:rPr>
            </w:pPr>
          </w:p>
          <w:p w:rsidR="004A193D" w:rsidRPr="00AB099E" w:rsidRDefault="004A193D" w:rsidP="00714226">
            <w:pPr>
              <w:tabs>
                <w:tab w:val="left" w:pos="708"/>
              </w:tabs>
              <w:suppressAutoHyphens/>
              <w:ind w:left="127"/>
              <w:rPr>
                <w:rFonts w:ascii="Times New Roman" w:eastAsia="DejaVu Sans Light" w:hAnsi="Times New Roman"/>
                <w:lang w:val="es-VE"/>
              </w:rPr>
            </w:pPr>
          </w:p>
          <w:p w:rsidR="004A193D" w:rsidRPr="00AB099E" w:rsidRDefault="004A193D" w:rsidP="00714226">
            <w:pPr>
              <w:tabs>
                <w:tab w:val="left" w:pos="708"/>
              </w:tabs>
              <w:suppressAutoHyphens/>
              <w:ind w:left="127"/>
              <w:rPr>
                <w:rFonts w:ascii="Times New Roman" w:eastAsia="DejaVu Sans Light" w:hAnsi="Times New Roman"/>
                <w:lang w:val="es-VE"/>
              </w:rPr>
            </w:pPr>
          </w:p>
          <w:p w:rsidR="004A193D" w:rsidRPr="00AB099E" w:rsidRDefault="004A193D" w:rsidP="00714226">
            <w:pPr>
              <w:numPr>
                <w:ilvl w:val="0"/>
                <w:numId w:val="16"/>
              </w:numPr>
              <w:tabs>
                <w:tab w:val="left" w:pos="708"/>
              </w:tabs>
              <w:suppressAutoHyphens/>
              <w:contextualSpacing/>
              <w:rPr>
                <w:rFonts w:ascii="Times New Roman" w:eastAsia="DejaVu Sans Light" w:hAnsi="Times New Roman"/>
                <w:lang w:val="es-VE"/>
              </w:rPr>
            </w:pPr>
            <w:r w:rsidRPr="00AB099E">
              <w:rPr>
                <w:rFonts w:ascii="Times New Roman" w:eastAsia="Times New Roman" w:hAnsi="Times New Roman"/>
                <w:b/>
                <w:lang w:val="es-VE" w:eastAsia="es-VE"/>
              </w:rPr>
              <w:t xml:space="preserve">Humanos: </w:t>
            </w:r>
            <w:r w:rsidRPr="00AB099E">
              <w:rPr>
                <w:rFonts w:ascii="Times New Roman" w:eastAsia="DejaVu Sans Light" w:hAnsi="Times New Roman"/>
                <w:lang w:val="es-VE"/>
              </w:rPr>
              <w:t>Facilitador</w:t>
            </w:r>
          </w:p>
          <w:p w:rsidR="004A193D" w:rsidRPr="00AB099E" w:rsidRDefault="004A193D" w:rsidP="00714226">
            <w:pPr>
              <w:tabs>
                <w:tab w:val="left" w:pos="708"/>
              </w:tabs>
              <w:suppressAutoHyphens/>
              <w:rPr>
                <w:rFonts w:ascii="Times New Roman" w:eastAsia="DejaVu Sans Light" w:hAnsi="Times New Roman"/>
                <w:lang w:val="es-VE"/>
              </w:rPr>
            </w:pPr>
            <w:r w:rsidRPr="00AB099E">
              <w:rPr>
                <w:rFonts w:ascii="Times New Roman" w:eastAsia="DejaVu Sans Light" w:hAnsi="Times New Roman"/>
                <w:lang w:val="es-VE"/>
              </w:rPr>
              <w:t xml:space="preserve">                 Estudiantes</w:t>
            </w:r>
          </w:p>
          <w:p w:rsidR="004A193D" w:rsidRPr="00AB099E" w:rsidRDefault="004A193D" w:rsidP="00714226">
            <w:pPr>
              <w:tabs>
                <w:tab w:val="left" w:pos="708"/>
              </w:tabs>
              <w:suppressAutoHyphens/>
              <w:rPr>
                <w:rFonts w:ascii="Times New Roman" w:eastAsia="DejaVu Sans Light" w:hAnsi="Times New Roman"/>
                <w:lang w:val="es-VE"/>
              </w:rPr>
            </w:pPr>
          </w:p>
          <w:p w:rsidR="004A193D" w:rsidRPr="00AB099E" w:rsidRDefault="004A193D" w:rsidP="00714226">
            <w:pPr>
              <w:tabs>
                <w:tab w:val="left" w:pos="708"/>
              </w:tabs>
              <w:suppressAutoHyphens/>
              <w:rPr>
                <w:rFonts w:ascii="Times New Roman" w:eastAsia="DejaVu Sans Light" w:hAnsi="Times New Roman"/>
                <w:lang w:val="es-VE"/>
              </w:rPr>
            </w:pPr>
          </w:p>
          <w:p w:rsidR="004A193D" w:rsidRPr="00AB099E" w:rsidRDefault="004A193D" w:rsidP="00714226">
            <w:pPr>
              <w:numPr>
                <w:ilvl w:val="0"/>
                <w:numId w:val="16"/>
              </w:numPr>
              <w:contextualSpacing/>
              <w:rPr>
                <w:rFonts w:ascii="Times New Roman" w:eastAsiaTheme="minorHAnsi" w:hAnsi="Times New Roman"/>
                <w:b/>
                <w:lang w:val="es-VE"/>
              </w:rPr>
            </w:pPr>
            <w:r w:rsidRPr="00AB099E">
              <w:rPr>
                <w:rFonts w:ascii="Times New Roman" w:eastAsia="Times New Roman" w:hAnsi="Times New Roman"/>
                <w:b/>
                <w:lang w:val="es-VE" w:eastAsia="es-VE"/>
              </w:rPr>
              <w:t xml:space="preserve">Materiales: </w:t>
            </w:r>
            <w:r w:rsidRPr="00AB099E">
              <w:rPr>
                <w:rFonts w:ascii="Times New Roman" w:eastAsia="Times New Roman" w:hAnsi="Times New Roman"/>
                <w:lang w:val="es-VE" w:eastAsia="es-VE"/>
              </w:rPr>
              <w:t>Marcadores</w:t>
            </w:r>
            <w:r w:rsidRPr="00AB099E">
              <w:rPr>
                <w:rFonts w:ascii="Times New Roman" w:eastAsia="Times New Roman" w:hAnsi="Times New Roman"/>
                <w:b/>
                <w:lang w:val="es-VE" w:eastAsia="es-VE"/>
              </w:rPr>
              <w:t>,</w:t>
            </w:r>
            <w:r w:rsidRPr="00AB099E">
              <w:rPr>
                <w:rFonts w:ascii="Times New Roman" w:eastAsia="DejaVu Sans Light" w:hAnsi="Times New Roman"/>
                <w:lang w:val="es-VE"/>
              </w:rPr>
              <w:t xml:space="preserve"> papel </w:t>
            </w:r>
            <w:proofErr w:type="spellStart"/>
            <w:r w:rsidRPr="00AB099E">
              <w:rPr>
                <w:rFonts w:ascii="Times New Roman" w:eastAsia="DejaVu Sans Light" w:hAnsi="Times New Roman"/>
                <w:lang w:val="es-VE"/>
              </w:rPr>
              <w:t>bom</w:t>
            </w:r>
            <w:proofErr w:type="spellEnd"/>
            <w:r w:rsidRPr="00AB099E">
              <w:rPr>
                <w:rFonts w:ascii="Times New Roman" w:eastAsia="DejaVu Sans Light" w:hAnsi="Times New Roman"/>
                <w:lang w:val="es-VE"/>
              </w:rPr>
              <w:t xml:space="preserve"> y música</w:t>
            </w:r>
          </w:p>
        </w:tc>
      </w:tr>
    </w:tbl>
    <w:p w:rsidR="004A193D" w:rsidRPr="00AB099E" w:rsidRDefault="004A193D" w:rsidP="004A193D">
      <w:pPr>
        <w:jc w:val="center"/>
        <w:rPr>
          <w:rFonts w:ascii="Times New Roman" w:eastAsiaTheme="minorHAnsi" w:hAnsi="Times New Roman"/>
          <w:b/>
          <w:sz w:val="24"/>
          <w:szCs w:val="24"/>
          <w:lang w:val="es-VE"/>
        </w:rPr>
      </w:pPr>
    </w:p>
    <w:p w:rsidR="004A193D" w:rsidRDefault="004A193D" w:rsidP="001E23EC">
      <w:pPr>
        <w:jc w:val="center"/>
        <w:rPr>
          <w:rFonts w:asciiTheme="minorHAnsi" w:eastAsiaTheme="minorHAnsi" w:hAnsiTheme="minorHAnsi" w:cstheme="minorBidi"/>
          <w:lang w:val="es-VE"/>
        </w:rPr>
      </w:pPr>
    </w:p>
    <w:tbl>
      <w:tblPr>
        <w:tblpPr w:leftFromText="141" w:rightFromText="141" w:vertAnchor="text" w:horzAnchor="margin" w:tblpXSpec="center"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8"/>
      </w:tblGrid>
      <w:tr w:rsidR="007C318F" w:rsidRPr="001E23EC" w:rsidTr="007C318F">
        <w:trPr>
          <w:trHeight w:val="753"/>
        </w:trPr>
        <w:tc>
          <w:tcPr>
            <w:tcW w:w="4388" w:type="dxa"/>
            <w:shd w:val="clear" w:color="auto" w:fill="C2D69B" w:themeFill="accent3" w:themeFillTint="99"/>
          </w:tcPr>
          <w:p w:rsidR="007C318F" w:rsidRPr="001E23EC" w:rsidRDefault="007C318F" w:rsidP="007C318F">
            <w:pPr>
              <w:jc w:val="center"/>
              <w:rPr>
                <w:rFonts w:ascii="Times New Roman" w:eastAsiaTheme="minorHAnsi" w:hAnsi="Times New Roman"/>
                <w:b/>
                <w:sz w:val="24"/>
                <w:szCs w:val="24"/>
                <w:lang w:val="es-VE"/>
              </w:rPr>
            </w:pPr>
            <w:r>
              <w:rPr>
                <w:rFonts w:ascii="Times New Roman" w:eastAsiaTheme="minorHAnsi" w:hAnsi="Times New Roman"/>
                <w:b/>
                <w:sz w:val="24"/>
                <w:szCs w:val="24"/>
                <w:lang w:val="es-VE"/>
              </w:rPr>
              <w:lastRenderedPageBreak/>
              <w:t>3.2</w:t>
            </w:r>
            <w:r w:rsidRPr="001E23EC">
              <w:rPr>
                <w:rFonts w:ascii="Times New Roman" w:eastAsiaTheme="minorHAnsi" w:hAnsi="Times New Roman"/>
                <w:b/>
                <w:sz w:val="24"/>
                <w:szCs w:val="24"/>
                <w:lang w:val="es-VE"/>
              </w:rPr>
              <w:t>-  MANUAL DEL FACILITADOR</w:t>
            </w:r>
          </w:p>
        </w:tc>
      </w:tr>
    </w:tbl>
    <w:p w:rsidR="001E23EC" w:rsidRPr="001E23EC" w:rsidRDefault="001E23EC" w:rsidP="001E23EC">
      <w:pPr>
        <w:jc w:val="center"/>
        <w:rPr>
          <w:rFonts w:asciiTheme="minorHAnsi" w:eastAsiaTheme="minorHAnsi" w:hAnsiTheme="minorHAnsi" w:cstheme="minorBidi"/>
          <w:lang w:val="es-VE"/>
        </w:rPr>
      </w:pPr>
    </w:p>
    <w:p w:rsidR="001E23EC" w:rsidRPr="001E23EC" w:rsidRDefault="001E23EC" w:rsidP="001E23EC">
      <w:pPr>
        <w:jc w:val="center"/>
        <w:rPr>
          <w:rFonts w:ascii="Times New Roman" w:eastAsiaTheme="minorHAnsi" w:hAnsi="Times New Roman"/>
          <w:sz w:val="24"/>
          <w:szCs w:val="24"/>
          <w:lang w:val="es-VE"/>
        </w:rPr>
      </w:pPr>
    </w:p>
    <w:tbl>
      <w:tblPr>
        <w:tblStyle w:val="Tablaconcuadrcula2"/>
        <w:tblW w:w="13384" w:type="dxa"/>
        <w:tblLook w:val="04A0" w:firstRow="1" w:lastRow="0" w:firstColumn="1" w:lastColumn="0" w:noHBand="0" w:noVBand="1"/>
      </w:tblPr>
      <w:tblGrid>
        <w:gridCol w:w="13384"/>
      </w:tblGrid>
      <w:tr w:rsidR="001E23EC" w:rsidRPr="001E23EC" w:rsidTr="00901E02">
        <w:trPr>
          <w:trHeight w:val="375"/>
        </w:trPr>
        <w:tc>
          <w:tcPr>
            <w:tcW w:w="13384" w:type="dxa"/>
            <w:shd w:val="clear" w:color="auto" w:fill="FFFFFF" w:themeFill="background1"/>
          </w:tcPr>
          <w:p w:rsidR="001E23EC" w:rsidRPr="00901E02" w:rsidRDefault="001E23EC" w:rsidP="001E23EC">
            <w:pPr>
              <w:spacing w:before="100" w:beforeAutospacing="1" w:after="100" w:afterAutospacing="1" w:line="235" w:lineRule="atLeast"/>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Objetivo</w:t>
            </w:r>
            <w:r w:rsidRPr="00901E02">
              <w:rPr>
                <w:rFonts w:ascii="Times New Roman" w:eastAsiaTheme="minorHAnsi" w:hAnsi="Times New Roman"/>
                <w:sz w:val="24"/>
                <w:szCs w:val="24"/>
                <w:lang w:val="es-VE"/>
              </w:rPr>
              <w:t>:</w:t>
            </w:r>
            <w:r w:rsidRPr="00901E02">
              <w:rPr>
                <w:rFonts w:ascii="Times New Roman" w:eastAsia="Times New Roman" w:hAnsi="Times New Roman"/>
                <w:color w:val="000000" w:themeColor="text1"/>
                <w:sz w:val="24"/>
                <w:szCs w:val="24"/>
                <w:lang w:val="es-VE" w:eastAsia="es-VE"/>
              </w:rPr>
              <w:t xml:space="preserve"> Describir las características que debe cumplir un proceso de comunicación afectivo.</w:t>
            </w:r>
          </w:p>
        </w:tc>
      </w:tr>
      <w:tr w:rsidR="001E23EC" w:rsidRPr="001E23EC" w:rsidTr="00901E02">
        <w:trPr>
          <w:trHeight w:val="349"/>
        </w:trPr>
        <w:tc>
          <w:tcPr>
            <w:tcW w:w="13384" w:type="dxa"/>
            <w:shd w:val="clear" w:color="auto" w:fill="FFFFFF" w:themeFill="background1"/>
          </w:tcPr>
          <w:p w:rsidR="001E23EC" w:rsidRPr="00901E02" w:rsidRDefault="001E23EC" w:rsidP="001E23EC">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Estrategia:</w:t>
            </w:r>
            <w:r w:rsidRPr="00901E02">
              <w:rPr>
                <w:rFonts w:ascii="Times New Roman" w:eastAsiaTheme="minorHAnsi" w:hAnsi="Times New Roman"/>
                <w:sz w:val="24"/>
                <w:szCs w:val="24"/>
                <w:lang w:val="es-VE"/>
              </w:rPr>
              <w:t xml:space="preserve"> Saludos Múltiples</w:t>
            </w:r>
          </w:p>
        </w:tc>
      </w:tr>
      <w:tr w:rsidR="001E23EC" w:rsidRPr="001E23EC" w:rsidTr="00901E02">
        <w:trPr>
          <w:trHeight w:val="349"/>
        </w:trPr>
        <w:tc>
          <w:tcPr>
            <w:tcW w:w="13384" w:type="dxa"/>
            <w:shd w:val="clear" w:color="auto" w:fill="FFFFFF" w:themeFill="background1"/>
          </w:tcPr>
          <w:p w:rsidR="001E23EC" w:rsidRPr="00901E02" w:rsidRDefault="001E23EC" w:rsidP="00901E02">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Tiempo:</w:t>
            </w:r>
            <w:r w:rsidRPr="00901E02">
              <w:rPr>
                <w:rFonts w:ascii="Times New Roman" w:eastAsiaTheme="minorHAnsi" w:hAnsi="Times New Roman"/>
                <w:sz w:val="24"/>
                <w:szCs w:val="24"/>
                <w:lang w:val="es-VE"/>
              </w:rPr>
              <w:t xml:space="preserve"> </w:t>
            </w:r>
            <w:r w:rsidR="00901E02" w:rsidRPr="00901E02">
              <w:rPr>
                <w:rFonts w:ascii="Times New Roman" w:eastAsiaTheme="minorHAnsi" w:hAnsi="Times New Roman"/>
                <w:sz w:val="24"/>
                <w:szCs w:val="24"/>
                <w:lang w:val="es-VE"/>
              </w:rPr>
              <w:t>2 horas</w:t>
            </w:r>
          </w:p>
        </w:tc>
      </w:tr>
      <w:tr w:rsidR="001E23EC" w:rsidRPr="001E23EC" w:rsidTr="00901E02">
        <w:trPr>
          <w:trHeight w:val="349"/>
        </w:trPr>
        <w:tc>
          <w:tcPr>
            <w:tcW w:w="13384" w:type="dxa"/>
            <w:shd w:val="clear" w:color="auto" w:fill="FFFFFF" w:themeFill="background1"/>
          </w:tcPr>
          <w:p w:rsidR="001E23EC" w:rsidRPr="00901E02" w:rsidRDefault="001E23EC" w:rsidP="001E23EC">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Inicio:</w:t>
            </w:r>
            <w:r w:rsidRPr="00901E02">
              <w:rPr>
                <w:rFonts w:ascii="Times New Roman" w:eastAsiaTheme="minorHAnsi" w:hAnsi="Times New Roman" w:cstheme="minorBidi"/>
                <w:sz w:val="24"/>
                <w:szCs w:val="24"/>
                <w:lang w:val="es-VE"/>
              </w:rPr>
              <w:t xml:space="preserve"> Todos los participantes estarán de pie, una vez que están todos dispuestos se van proponiendo diferentes formas.</w:t>
            </w:r>
          </w:p>
        </w:tc>
      </w:tr>
      <w:tr w:rsidR="001E23EC" w:rsidRPr="001E23EC" w:rsidTr="00901E02">
        <w:trPr>
          <w:trHeight w:val="375"/>
        </w:trPr>
        <w:tc>
          <w:tcPr>
            <w:tcW w:w="13384" w:type="dxa"/>
            <w:shd w:val="clear" w:color="auto" w:fill="FFFFFF" w:themeFill="background1"/>
          </w:tcPr>
          <w:p w:rsidR="001E23EC" w:rsidRPr="00901E02" w:rsidRDefault="001E23EC" w:rsidP="001E23EC">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Desarrollo:</w:t>
            </w:r>
            <w:r w:rsidRPr="00901E02">
              <w:rPr>
                <w:rFonts w:ascii="Times New Roman" w:eastAsiaTheme="minorHAnsi" w:hAnsi="Times New Roman"/>
                <w:sz w:val="24"/>
                <w:szCs w:val="24"/>
                <w:lang w:val="es-VE"/>
              </w:rPr>
              <w:t xml:space="preserve"> Se trabaja en pareja, cada uno de los integrante a sus tiempo, tendrá que contactarse a nivel corporal con el otro</w:t>
            </w:r>
          </w:p>
        </w:tc>
      </w:tr>
      <w:tr w:rsidR="001E23EC" w:rsidRPr="001E23EC" w:rsidTr="00901E02">
        <w:trPr>
          <w:trHeight w:val="723"/>
        </w:trPr>
        <w:tc>
          <w:tcPr>
            <w:tcW w:w="13384" w:type="dxa"/>
            <w:shd w:val="clear" w:color="auto" w:fill="FFFFFF" w:themeFill="background1"/>
          </w:tcPr>
          <w:p w:rsidR="001E23EC" w:rsidRPr="00901E02" w:rsidRDefault="001E23EC" w:rsidP="001E23EC">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Cierre:</w:t>
            </w:r>
            <w:r w:rsidRPr="00901E02">
              <w:rPr>
                <w:rFonts w:ascii="Times New Roman" w:eastAsiaTheme="minorHAnsi" w:hAnsi="Times New Roman"/>
                <w:sz w:val="24"/>
                <w:szCs w:val="24"/>
                <w:lang w:val="es-VE"/>
              </w:rPr>
              <w:t xml:space="preserve"> Se coloca un afiche sobre la mesa  y los 12 participantes alrededor del mismo, cada uno con un color diferente; tendrán que dibujar algo que se relacione con la comunicación</w:t>
            </w:r>
          </w:p>
        </w:tc>
      </w:tr>
      <w:tr w:rsidR="001E23EC" w:rsidRPr="001E23EC" w:rsidTr="00901E02">
        <w:trPr>
          <w:trHeight w:val="349"/>
        </w:trPr>
        <w:tc>
          <w:tcPr>
            <w:tcW w:w="13384" w:type="dxa"/>
            <w:shd w:val="clear" w:color="auto" w:fill="FFFFFF" w:themeFill="background1"/>
          </w:tcPr>
          <w:p w:rsidR="001E23EC" w:rsidRPr="00901E02" w:rsidRDefault="001E23EC" w:rsidP="001E23EC">
            <w:pPr>
              <w:spacing w:before="100" w:beforeAutospacing="1" w:after="100" w:afterAutospacing="1" w:line="235" w:lineRule="atLeast"/>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Objetivo</w:t>
            </w:r>
            <w:r w:rsidRPr="00901E02">
              <w:rPr>
                <w:rFonts w:ascii="Times New Roman" w:eastAsiaTheme="minorHAnsi" w:hAnsi="Times New Roman"/>
                <w:sz w:val="24"/>
                <w:szCs w:val="24"/>
                <w:lang w:val="es-VE"/>
              </w:rPr>
              <w:t>:</w:t>
            </w:r>
            <w:r w:rsidRPr="00901E02">
              <w:rPr>
                <w:rFonts w:ascii="Times New Roman" w:eastAsia="Times New Roman" w:hAnsi="Times New Roman"/>
                <w:color w:val="000000" w:themeColor="text1"/>
                <w:sz w:val="24"/>
                <w:szCs w:val="24"/>
                <w:lang w:val="es-VE" w:eastAsia="es-VE"/>
              </w:rPr>
              <w:t xml:space="preserve"> Poner en práctica habilidades que contribuyan a el afecto en el proceso de comunicación.</w:t>
            </w:r>
          </w:p>
        </w:tc>
      </w:tr>
      <w:tr w:rsidR="001E23EC" w:rsidRPr="001E23EC" w:rsidTr="00901E02">
        <w:trPr>
          <w:trHeight w:val="349"/>
        </w:trPr>
        <w:tc>
          <w:tcPr>
            <w:tcW w:w="13384" w:type="dxa"/>
            <w:shd w:val="clear" w:color="auto" w:fill="FFFFFF" w:themeFill="background1"/>
          </w:tcPr>
          <w:p w:rsidR="001E23EC" w:rsidRPr="00901E02" w:rsidRDefault="001E23EC" w:rsidP="001E23EC">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Estrategia:</w:t>
            </w:r>
            <w:r w:rsidRPr="00901E02">
              <w:rPr>
                <w:rFonts w:ascii="Times New Roman" w:eastAsiaTheme="minorHAnsi" w:hAnsi="Times New Roman"/>
                <w:sz w:val="24"/>
                <w:szCs w:val="24"/>
                <w:lang w:val="es-VE"/>
              </w:rPr>
              <w:t xml:space="preserve"> Comunicación con objetos intermediarios</w:t>
            </w:r>
          </w:p>
        </w:tc>
      </w:tr>
      <w:tr w:rsidR="001E23EC" w:rsidRPr="001E23EC" w:rsidTr="00901E02">
        <w:trPr>
          <w:trHeight w:val="375"/>
        </w:trPr>
        <w:tc>
          <w:tcPr>
            <w:tcW w:w="13384" w:type="dxa"/>
            <w:shd w:val="clear" w:color="auto" w:fill="FFFFFF" w:themeFill="background1"/>
          </w:tcPr>
          <w:p w:rsidR="001E23EC" w:rsidRPr="00901E02" w:rsidRDefault="001E23EC" w:rsidP="00901E02">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 xml:space="preserve">Tiempo: </w:t>
            </w:r>
            <w:r w:rsidR="00901E02" w:rsidRPr="00901E02">
              <w:rPr>
                <w:rFonts w:ascii="Times New Roman" w:eastAsiaTheme="minorHAnsi" w:hAnsi="Times New Roman"/>
                <w:bCs/>
                <w:sz w:val="24"/>
                <w:szCs w:val="24"/>
                <w:lang w:val="es-VE"/>
              </w:rPr>
              <w:t>2 horas</w:t>
            </w:r>
          </w:p>
        </w:tc>
      </w:tr>
      <w:tr w:rsidR="001E23EC" w:rsidRPr="001E23EC" w:rsidTr="00901E02">
        <w:trPr>
          <w:trHeight w:val="349"/>
        </w:trPr>
        <w:tc>
          <w:tcPr>
            <w:tcW w:w="13384" w:type="dxa"/>
            <w:shd w:val="clear" w:color="auto" w:fill="FFFFFF" w:themeFill="background1"/>
          </w:tcPr>
          <w:p w:rsidR="001E23EC" w:rsidRPr="00901E02" w:rsidRDefault="001E23EC" w:rsidP="001E23EC">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Inicio:</w:t>
            </w:r>
            <w:r w:rsidRPr="00901E02">
              <w:rPr>
                <w:rFonts w:ascii="Times New Roman" w:eastAsiaTheme="minorHAnsi" w:hAnsi="Times New Roman" w:cstheme="minorBidi"/>
                <w:sz w:val="24"/>
                <w:szCs w:val="24"/>
                <w:lang w:val="es-VE"/>
              </w:rPr>
              <w:t xml:space="preserve"> Todos los participantes estarán de pie, una vez que están todos dispuestos se van proponiendo diferentes formas.</w:t>
            </w:r>
          </w:p>
        </w:tc>
      </w:tr>
      <w:tr w:rsidR="001E23EC" w:rsidRPr="001E23EC" w:rsidTr="00901E02">
        <w:trPr>
          <w:trHeight w:val="349"/>
        </w:trPr>
        <w:tc>
          <w:tcPr>
            <w:tcW w:w="13384" w:type="dxa"/>
            <w:shd w:val="clear" w:color="auto" w:fill="FFFFFF" w:themeFill="background1"/>
          </w:tcPr>
          <w:p w:rsidR="001E23EC" w:rsidRPr="00901E02" w:rsidRDefault="001E23EC" w:rsidP="001E23EC">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Desarrollo:</w:t>
            </w:r>
            <w:r w:rsidRPr="00901E02">
              <w:rPr>
                <w:rFonts w:ascii="Times New Roman" w:eastAsiaTheme="minorHAnsi" w:hAnsi="Times New Roman"/>
                <w:sz w:val="24"/>
                <w:szCs w:val="24"/>
                <w:lang w:val="es-VE"/>
              </w:rPr>
              <w:t xml:space="preserve"> Se trabaja en pareja, cada uno de los integrante a sus tiempo, tendrá que contactarse a nivel corporal con el otro</w:t>
            </w:r>
          </w:p>
        </w:tc>
      </w:tr>
      <w:tr w:rsidR="001E23EC" w:rsidRPr="001E23EC" w:rsidTr="00901E02">
        <w:trPr>
          <w:trHeight w:val="748"/>
        </w:trPr>
        <w:tc>
          <w:tcPr>
            <w:tcW w:w="13384" w:type="dxa"/>
            <w:shd w:val="clear" w:color="auto" w:fill="FFFFFF" w:themeFill="background1"/>
          </w:tcPr>
          <w:p w:rsidR="001E23EC" w:rsidRDefault="001E23EC" w:rsidP="001E23EC">
            <w:pPr>
              <w:rPr>
                <w:rFonts w:ascii="Times New Roman" w:eastAsiaTheme="minorHAnsi" w:hAnsi="Times New Roman"/>
                <w:sz w:val="24"/>
                <w:szCs w:val="24"/>
                <w:lang w:val="es-VE"/>
              </w:rPr>
            </w:pPr>
            <w:r w:rsidRPr="00901E02">
              <w:rPr>
                <w:rFonts w:ascii="Times New Roman" w:eastAsiaTheme="minorHAnsi" w:hAnsi="Times New Roman"/>
                <w:b/>
                <w:bCs/>
                <w:sz w:val="24"/>
                <w:szCs w:val="24"/>
                <w:lang w:val="es-VE"/>
              </w:rPr>
              <w:t>Cierre:</w:t>
            </w:r>
            <w:r w:rsidRPr="00901E02">
              <w:rPr>
                <w:rFonts w:ascii="Times New Roman" w:eastAsiaTheme="minorHAnsi" w:hAnsi="Times New Roman"/>
                <w:sz w:val="24"/>
                <w:szCs w:val="24"/>
                <w:lang w:val="es-VE"/>
              </w:rPr>
              <w:t xml:space="preserve"> Cada uno de los integrantes va amasar la plastilina, guardando la palabra, hasta construir un objeto que se relacione con el tema de comunicación afectiva</w:t>
            </w:r>
          </w:p>
          <w:p w:rsidR="00C02F31" w:rsidRDefault="00C02F31" w:rsidP="001E23EC">
            <w:pPr>
              <w:rPr>
                <w:rFonts w:ascii="Times New Roman" w:eastAsiaTheme="minorHAnsi" w:hAnsi="Times New Roman"/>
                <w:sz w:val="24"/>
                <w:szCs w:val="24"/>
                <w:lang w:val="es-VE"/>
              </w:rPr>
            </w:pPr>
          </w:p>
          <w:p w:rsidR="00C02F31" w:rsidRDefault="00C02F31" w:rsidP="001E23EC">
            <w:pPr>
              <w:rPr>
                <w:rFonts w:ascii="Times New Roman" w:eastAsiaTheme="minorHAnsi" w:hAnsi="Times New Roman"/>
                <w:sz w:val="24"/>
                <w:szCs w:val="24"/>
                <w:lang w:val="es-VE"/>
              </w:rPr>
            </w:pPr>
          </w:p>
          <w:p w:rsidR="00C02F31" w:rsidRDefault="00C02F31" w:rsidP="001E23EC">
            <w:pPr>
              <w:rPr>
                <w:rFonts w:ascii="Times New Roman" w:eastAsiaTheme="minorHAnsi" w:hAnsi="Times New Roman"/>
                <w:sz w:val="24"/>
                <w:szCs w:val="24"/>
                <w:lang w:val="es-VE"/>
              </w:rPr>
            </w:pPr>
          </w:p>
          <w:p w:rsidR="00C02F31" w:rsidRDefault="00C02F31" w:rsidP="001E23EC">
            <w:pPr>
              <w:rPr>
                <w:rFonts w:ascii="Times New Roman" w:eastAsiaTheme="minorHAnsi" w:hAnsi="Times New Roman"/>
                <w:sz w:val="24"/>
                <w:szCs w:val="24"/>
                <w:lang w:val="es-VE"/>
              </w:rPr>
            </w:pPr>
          </w:p>
          <w:p w:rsidR="00C02F31" w:rsidRPr="00901E02" w:rsidRDefault="00C02F31" w:rsidP="001E23EC">
            <w:pPr>
              <w:rPr>
                <w:rFonts w:ascii="Times New Roman" w:eastAsiaTheme="minorHAnsi" w:hAnsi="Times New Roman"/>
                <w:b/>
                <w:sz w:val="24"/>
                <w:szCs w:val="24"/>
                <w:lang w:val="es-VE"/>
              </w:rPr>
            </w:pPr>
          </w:p>
        </w:tc>
      </w:tr>
    </w:tbl>
    <w:tbl>
      <w:tblPr>
        <w:tblStyle w:val="Tablaconcuadrcula5"/>
        <w:tblW w:w="0" w:type="auto"/>
        <w:tblInd w:w="-38" w:type="dxa"/>
        <w:tblCellMar>
          <w:left w:w="70" w:type="dxa"/>
          <w:right w:w="70" w:type="dxa"/>
        </w:tblCellMar>
        <w:tblLook w:val="0000" w:firstRow="0" w:lastRow="0" w:firstColumn="0" w:lastColumn="0" w:noHBand="0" w:noVBand="0"/>
      </w:tblPr>
      <w:tblGrid>
        <w:gridCol w:w="1522"/>
        <w:gridCol w:w="3699"/>
        <w:gridCol w:w="2609"/>
        <w:gridCol w:w="2603"/>
        <w:gridCol w:w="2614"/>
      </w:tblGrid>
      <w:tr w:rsidR="00483E50" w:rsidRPr="00AB099E" w:rsidTr="00483E50">
        <w:trPr>
          <w:trHeight w:val="562"/>
        </w:trPr>
        <w:tc>
          <w:tcPr>
            <w:tcW w:w="13047" w:type="dxa"/>
            <w:gridSpan w:val="5"/>
            <w:shd w:val="clear" w:color="auto" w:fill="C2D69B" w:themeFill="accent3" w:themeFillTint="99"/>
          </w:tcPr>
          <w:p w:rsidR="00483E50" w:rsidRPr="00AB099E" w:rsidRDefault="00483E50" w:rsidP="007C318F">
            <w:pPr>
              <w:spacing w:after="200" w:line="276" w:lineRule="auto"/>
              <w:jc w:val="center"/>
              <w:rPr>
                <w:rFonts w:ascii="Times New Roman" w:eastAsiaTheme="minorHAnsi" w:hAnsi="Times New Roman"/>
                <w:b/>
                <w:lang w:val="es-VE"/>
              </w:rPr>
            </w:pPr>
            <w:r w:rsidRPr="00AB099E">
              <w:rPr>
                <w:rFonts w:ascii="Times New Roman" w:eastAsiaTheme="minorHAnsi" w:hAnsi="Times New Roman"/>
                <w:b/>
                <w:lang w:val="es-VE"/>
              </w:rPr>
              <w:lastRenderedPageBreak/>
              <w:t>4.</w:t>
            </w:r>
            <w:r w:rsidR="007C318F">
              <w:rPr>
                <w:rFonts w:ascii="Times New Roman" w:eastAsiaTheme="minorHAnsi" w:hAnsi="Times New Roman"/>
                <w:b/>
                <w:lang w:val="es-VE"/>
              </w:rPr>
              <w:t>1</w:t>
            </w:r>
            <w:r w:rsidRPr="00AB099E">
              <w:rPr>
                <w:rFonts w:ascii="Times New Roman" w:eastAsiaTheme="minorHAnsi" w:hAnsi="Times New Roman"/>
                <w:b/>
                <w:lang w:val="es-VE"/>
              </w:rPr>
              <w:t>.-PLAN DE ACCIÓN</w:t>
            </w:r>
          </w:p>
        </w:tc>
      </w:tr>
      <w:tr w:rsidR="00483E50" w:rsidRPr="00AB099E" w:rsidTr="00483E50">
        <w:trPr>
          <w:trHeight w:val="506"/>
        </w:trPr>
        <w:tc>
          <w:tcPr>
            <w:tcW w:w="13047" w:type="dxa"/>
            <w:gridSpan w:val="5"/>
          </w:tcPr>
          <w:p w:rsidR="00483E50" w:rsidRPr="00AB099E" w:rsidRDefault="00483E50" w:rsidP="00714226">
            <w:pPr>
              <w:spacing w:after="200" w:line="276" w:lineRule="auto"/>
              <w:rPr>
                <w:rFonts w:ascii="Times New Roman" w:eastAsiaTheme="minorHAnsi" w:hAnsi="Times New Roman"/>
                <w:b/>
                <w:lang w:val="es-VE"/>
              </w:rPr>
            </w:pPr>
            <w:r w:rsidRPr="00AB099E">
              <w:rPr>
                <w:rFonts w:ascii="Times New Roman" w:eastAsia="Times New Roman" w:hAnsi="Times New Roman"/>
                <w:b/>
                <w:lang w:val="es-AR" w:eastAsia="es-VE"/>
              </w:rPr>
              <w:t xml:space="preserve">Objetivo General: </w:t>
            </w:r>
            <w:r w:rsidRPr="00AB099E">
              <w:rPr>
                <w:rFonts w:ascii="Times New Roman" w:eastAsia="DejaVu Sans" w:hAnsi="Times New Roman"/>
                <w:shd w:val="clear" w:color="auto" w:fill="FFFFFF"/>
                <w:lang w:val="es-VE" w:eastAsia="ar-SA"/>
              </w:rPr>
              <w:t>Fortalecer el valor del respeto en los estudiantes del Liceo Bolivariano “Hipólito Cisneros” San Diego</w:t>
            </w:r>
          </w:p>
        </w:tc>
      </w:tr>
      <w:tr w:rsidR="00483E50" w:rsidRPr="00AB099E" w:rsidTr="00483E50">
        <w:tblPrEx>
          <w:tblCellMar>
            <w:left w:w="108" w:type="dxa"/>
            <w:right w:w="108" w:type="dxa"/>
          </w:tblCellMar>
          <w:tblLook w:val="04A0" w:firstRow="1" w:lastRow="0" w:firstColumn="1" w:lastColumn="0" w:noHBand="0" w:noVBand="1"/>
        </w:tblPrEx>
        <w:tc>
          <w:tcPr>
            <w:tcW w:w="1522"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Contenido</w:t>
            </w:r>
          </w:p>
        </w:tc>
        <w:tc>
          <w:tcPr>
            <w:tcW w:w="3699"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Objetivos Específicos</w:t>
            </w:r>
          </w:p>
        </w:tc>
        <w:tc>
          <w:tcPr>
            <w:tcW w:w="2609"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Actividad</w:t>
            </w:r>
          </w:p>
        </w:tc>
        <w:tc>
          <w:tcPr>
            <w:tcW w:w="2603"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Tiempo</w:t>
            </w:r>
          </w:p>
        </w:tc>
        <w:tc>
          <w:tcPr>
            <w:tcW w:w="2614"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Recurso</w:t>
            </w:r>
          </w:p>
        </w:tc>
      </w:tr>
      <w:tr w:rsidR="00483E50" w:rsidRPr="00AB099E" w:rsidTr="00483E50">
        <w:tblPrEx>
          <w:tblCellMar>
            <w:left w:w="108" w:type="dxa"/>
            <w:right w:w="108" w:type="dxa"/>
          </w:tblCellMar>
          <w:tblLook w:val="04A0" w:firstRow="1" w:lastRow="0" w:firstColumn="1" w:lastColumn="0" w:noHBand="0" w:noVBand="1"/>
        </w:tblPrEx>
        <w:trPr>
          <w:trHeight w:val="6541"/>
        </w:trPr>
        <w:tc>
          <w:tcPr>
            <w:tcW w:w="1522" w:type="dxa"/>
          </w:tcPr>
          <w:p w:rsidR="00483E50" w:rsidRPr="00AB099E" w:rsidRDefault="00483E50" w:rsidP="00714226">
            <w:pPr>
              <w:tabs>
                <w:tab w:val="left" w:pos="708"/>
              </w:tabs>
              <w:suppressAutoHyphens/>
              <w:spacing w:line="100" w:lineRule="atLeast"/>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rPr>
                <w:rFonts w:ascii="Times New Roman" w:eastAsia="DejaVu Sans Light" w:hAnsi="Times New Roman"/>
                <w:lang w:val="es-VE"/>
              </w:rPr>
            </w:pPr>
            <w:r w:rsidRPr="00AB099E">
              <w:rPr>
                <w:rFonts w:ascii="Times New Roman" w:eastAsia="DejaVu Sans Light" w:hAnsi="Times New Roman"/>
                <w:lang w:val="es-VE"/>
              </w:rPr>
              <w:t>El Valor del Respeto</w:t>
            </w:r>
          </w:p>
          <w:p w:rsidR="00483E50" w:rsidRPr="00AB099E" w:rsidRDefault="00483E50" w:rsidP="00714226">
            <w:pPr>
              <w:jc w:val="center"/>
              <w:rPr>
                <w:rFonts w:ascii="Times New Roman" w:eastAsiaTheme="minorHAnsi" w:hAnsi="Times New Roman"/>
                <w:b/>
                <w:lang w:val="es-VE"/>
              </w:rPr>
            </w:pPr>
          </w:p>
        </w:tc>
        <w:tc>
          <w:tcPr>
            <w:tcW w:w="3699" w:type="dxa"/>
          </w:tcPr>
          <w:p w:rsidR="00483E50" w:rsidRPr="00AB099E" w:rsidRDefault="00483E50" w:rsidP="00714226">
            <w:pPr>
              <w:rPr>
                <w:rFonts w:ascii="Times New Roman" w:eastAsia="DejaVu Sans" w:hAnsi="Times New Roman"/>
                <w:iCs/>
                <w:shd w:val="clear" w:color="auto" w:fill="FFFFFF"/>
                <w:lang w:val="es-VE" w:eastAsia="ar-SA"/>
              </w:rPr>
            </w:pPr>
            <w:r w:rsidRPr="00AB099E">
              <w:rPr>
                <w:rFonts w:ascii="Times New Roman" w:eastAsia="DejaVu Sans" w:hAnsi="Times New Roman"/>
                <w:b/>
                <w:shd w:val="clear" w:color="auto" w:fill="FFFFFF"/>
                <w:lang w:val="es-VE" w:eastAsia="ar-SA"/>
              </w:rPr>
              <w:t>Motivar</w:t>
            </w:r>
            <w:r w:rsidRPr="00AB099E">
              <w:rPr>
                <w:rFonts w:ascii="Times New Roman" w:eastAsia="DejaVu Sans" w:hAnsi="Times New Roman"/>
                <w:shd w:val="clear" w:color="auto" w:fill="FFFFFF"/>
                <w:lang w:val="es-VE" w:eastAsia="ar-SA"/>
              </w:rPr>
              <w:t xml:space="preserve"> la práctica de los valores humanos, como instrumento para y ser partícipes de una convivencia armónica y solidaria ya que el respeto es un valor muy impo</w:t>
            </w:r>
            <w:r w:rsidRPr="00AB099E">
              <w:rPr>
                <w:rFonts w:ascii="Times New Roman" w:eastAsia="DejaVu Sans" w:hAnsi="Times New Roman"/>
                <w:iCs/>
                <w:shd w:val="clear" w:color="auto" w:fill="FFFFFF"/>
                <w:lang w:val="es-VE" w:eastAsia="ar-SA"/>
              </w:rPr>
              <w:t>rtante que se debe enseñar desde que somos pequeños y tenerlo en cuenta ahora que somos grandes para respetar en la vida cotidiana</w:t>
            </w:r>
          </w:p>
          <w:p w:rsidR="00483E50" w:rsidRPr="00AB099E" w:rsidRDefault="00483E50" w:rsidP="00714226">
            <w:pPr>
              <w:rPr>
                <w:rFonts w:ascii="Times New Roman" w:eastAsia="DejaVu Sans" w:hAnsi="Times New Roman"/>
                <w:iCs/>
                <w:shd w:val="clear" w:color="auto" w:fill="FFFFFF"/>
                <w:lang w:val="es-VE" w:eastAsia="ar-SA"/>
              </w:rPr>
            </w:pPr>
          </w:p>
          <w:p w:rsidR="00483E50" w:rsidRPr="00AB099E" w:rsidRDefault="00483E50" w:rsidP="00714226">
            <w:pPr>
              <w:shd w:val="clear" w:color="auto" w:fill="FFFFFF"/>
              <w:rPr>
                <w:rFonts w:ascii="Times New Roman" w:eastAsia="Times New Roman" w:hAnsi="Times New Roman"/>
                <w:color w:val="1A1A1A"/>
                <w:lang w:val="es-VE" w:eastAsia="es-VE"/>
              </w:rPr>
            </w:pPr>
            <w:r w:rsidRPr="00AB099E">
              <w:rPr>
                <w:rFonts w:ascii="Times New Roman" w:eastAsia="Times New Roman" w:hAnsi="Times New Roman"/>
                <w:b/>
                <w:color w:val="1A1A1A"/>
                <w:bdr w:val="none" w:sz="0" w:space="0" w:color="auto" w:frame="1"/>
                <w:lang w:val="es-ES" w:eastAsia="es-VE"/>
              </w:rPr>
              <w:t>Describir</w:t>
            </w:r>
            <w:r w:rsidRPr="00AB099E">
              <w:rPr>
                <w:rFonts w:ascii="Times New Roman" w:eastAsia="Times New Roman" w:hAnsi="Times New Roman"/>
                <w:color w:val="1A1A1A"/>
                <w:bdr w:val="none" w:sz="0" w:space="0" w:color="auto" w:frame="1"/>
                <w:lang w:val="es-ES" w:eastAsia="es-VE"/>
              </w:rPr>
              <w:t xml:space="preserve"> en el contexto educativo el comportamiento de los estudiantes del Liceo Bolivariano “Hipólito Cisneros”  San Diego</w:t>
            </w:r>
          </w:p>
          <w:p w:rsidR="00483E50" w:rsidRPr="00AB099E" w:rsidRDefault="00483E50" w:rsidP="00714226">
            <w:pPr>
              <w:rPr>
                <w:rFonts w:ascii="Times New Roman" w:eastAsia="DejaVu Sans" w:hAnsi="Times New Roman"/>
                <w:iCs/>
                <w:shd w:val="clear" w:color="auto" w:fill="FFFFFF"/>
                <w:lang w:val="es-VE" w:eastAsia="ar-SA"/>
              </w:rPr>
            </w:pPr>
          </w:p>
          <w:p w:rsidR="00483E50" w:rsidRPr="00AB099E" w:rsidRDefault="00483E50" w:rsidP="00714226">
            <w:pPr>
              <w:rPr>
                <w:rFonts w:ascii="Times New Roman" w:eastAsia="DejaVu Sans" w:hAnsi="Times New Roman"/>
                <w:iCs/>
                <w:shd w:val="clear" w:color="auto" w:fill="FFFFFF"/>
                <w:lang w:val="es-VE" w:eastAsia="ar-SA"/>
              </w:rPr>
            </w:pPr>
          </w:p>
          <w:p w:rsidR="00483E50" w:rsidRPr="00AB099E" w:rsidRDefault="00483E50" w:rsidP="00714226">
            <w:pPr>
              <w:shd w:val="clear" w:color="auto" w:fill="FFFFFF"/>
              <w:rPr>
                <w:rFonts w:ascii="Times New Roman" w:eastAsia="Times New Roman" w:hAnsi="Times New Roman"/>
                <w:color w:val="1A1A1A"/>
                <w:bdr w:val="none" w:sz="0" w:space="0" w:color="auto" w:frame="1"/>
                <w:lang w:val="es-ES" w:eastAsia="es-VE"/>
              </w:rPr>
            </w:pPr>
            <w:r w:rsidRPr="00AB099E">
              <w:rPr>
                <w:rFonts w:ascii="Times New Roman" w:eastAsia="Times New Roman" w:hAnsi="Times New Roman"/>
                <w:b/>
                <w:color w:val="1A1A1A"/>
                <w:bdr w:val="none" w:sz="0" w:space="0" w:color="auto" w:frame="1"/>
                <w:lang w:val="es-ES" w:eastAsia="es-VE"/>
              </w:rPr>
              <w:t>Identificar</w:t>
            </w:r>
            <w:r w:rsidRPr="00AB099E">
              <w:rPr>
                <w:rFonts w:ascii="Times New Roman" w:eastAsia="Times New Roman" w:hAnsi="Times New Roman"/>
                <w:color w:val="1A1A1A"/>
                <w:bdr w:val="none" w:sz="0" w:space="0" w:color="auto" w:frame="1"/>
                <w:lang w:val="es-ES" w:eastAsia="es-VE"/>
              </w:rPr>
              <w:t xml:space="preserve"> acciones pedagógicas que contribuyan al mejoramiento y afianzamiento del valor del respeto  en los estudiantes </w:t>
            </w:r>
          </w:p>
          <w:p w:rsidR="00483E50" w:rsidRPr="00AB099E" w:rsidRDefault="00483E50" w:rsidP="00714226">
            <w:pPr>
              <w:shd w:val="clear" w:color="auto" w:fill="FFFFFF"/>
              <w:rPr>
                <w:rFonts w:ascii="Times New Roman" w:eastAsiaTheme="minorHAnsi" w:hAnsi="Times New Roman"/>
                <w:b/>
                <w:lang w:val="es-VE"/>
              </w:rPr>
            </w:pPr>
            <w:r w:rsidRPr="00AB099E">
              <w:rPr>
                <w:rFonts w:ascii="Times New Roman" w:eastAsia="Times New Roman" w:hAnsi="Times New Roman"/>
                <w:color w:val="1A1A1A"/>
                <w:bdr w:val="none" w:sz="0" w:space="0" w:color="auto" w:frame="1"/>
                <w:lang w:val="es-ES" w:eastAsia="es-VE"/>
              </w:rPr>
              <w:t>del Liceo Bolivariano “Hipólito Cisneros”  San Diego</w:t>
            </w:r>
          </w:p>
        </w:tc>
        <w:tc>
          <w:tcPr>
            <w:tcW w:w="2609" w:type="dxa"/>
          </w:tcPr>
          <w:p w:rsidR="00483E50" w:rsidRPr="00AB099E" w:rsidRDefault="00483E50" w:rsidP="00714226">
            <w:pPr>
              <w:rPr>
                <w:rFonts w:ascii="Times New Roman" w:eastAsia="DejaVu Sans Light" w:hAnsi="Times New Roman"/>
                <w:lang w:val="es-VE"/>
              </w:rPr>
            </w:pPr>
            <w:r w:rsidRPr="00AB099E">
              <w:rPr>
                <w:rFonts w:ascii="Times New Roman" w:eastAsia="DejaVu Sans Light" w:hAnsi="Times New Roman"/>
                <w:b/>
                <w:lang w:val="es-VE"/>
              </w:rPr>
              <w:t>Inicio:</w:t>
            </w:r>
            <w:r w:rsidRPr="00AB099E">
              <w:rPr>
                <w:rFonts w:ascii="Times New Roman" w:eastAsia="DejaVu Sans Light" w:hAnsi="Times New Roman"/>
                <w:lang w:val="es-VE"/>
              </w:rPr>
              <w:t xml:space="preserve"> Se explicará el objetivo y la importancia  de la actividad  y  se trabajará el modelo a seguir en la expresión de críticas</w:t>
            </w:r>
          </w:p>
          <w:p w:rsidR="00483E50" w:rsidRPr="00AB099E" w:rsidRDefault="00483E50" w:rsidP="00714226">
            <w:pPr>
              <w:rPr>
                <w:rFonts w:ascii="Times New Roman" w:eastAsia="DejaVu Sans Light" w:hAnsi="Times New Roman"/>
                <w:lang w:val="es-VE"/>
              </w:rPr>
            </w:pPr>
          </w:p>
          <w:p w:rsidR="00483E50" w:rsidRPr="00AB099E" w:rsidRDefault="00483E50" w:rsidP="00714226">
            <w:pPr>
              <w:rPr>
                <w:rFonts w:ascii="Times New Roman" w:eastAsia="DejaVu Sans Light" w:hAnsi="Times New Roman"/>
                <w:lang w:val="es-VE"/>
              </w:rPr>
            </w:pPr>
          </w:p>
          <w:p w:rsidR="00483E50" w:rsidRPr="00AB099E" w:rsidRDefault="00483E50" w:rsidP="00714226">
            <w:pPr>
              <w:rPr>
                <w:rFonts w:ascii="Times New Roman" w:eastAsia="DejaVu Sans Light" w:hAnsi="Times New Roman"/>
                <w:lang w:val="es-VE"/>
              </w:rPr>
            </w:pPr>
            <w:r w:rsidRPr="00AB099E">
              <w:rPr>
                <w:rFonts w:ascii="Times New Roman" w:eastAsia="DejaVu Sans Light" w:hAnsi="Times New Roman"/>
                <w:b/>
                <w:lang w:val="es-VE"/>
              </w:rPr>
              <w:t xml:space="preserve">Desarrollo: </w:t>
            </w:r>
            <w:r w:rsidRPr="00AB099E">
              <w:rPr>
                <w:rFonts w:ascii="Times New Roman" w:eastAsia="DejaVu Sans Light" w:hAnsi="Times New Roman"/>
                <w:lang w:val="es-VE"/>
              </w:rPr>
              <w:t>Se repartirán folletos con información sobre el valor del respeto</w:t>
            </w:r>
          </w:p>
          <w:p w:rsidR="00483E50" w:rsidRPr="00AB099E" w:rsidRDefault="00483E50" w:rsidP="00714226">
            <w:pPr>
              <w:rPr>
                <w:rFonts w:ascii="Times New Roman" w:eastAsia="DejaVu Sans Light" w:hAnsi="Times New Roman"/>
                <w:lang w:val="es-VE"/>
              </w:rPr>
            </w:pPr>
          </w:p>
          <w:p w:rsidR="00483E50" w:rsidRPr="00AB099E" w:rsidRDefault="00483E50" w:rsidP="00714226">
            <w:pPr>
              <w:rPr>
                <w:rFonts w:ascii="Times New Roman" w:eastAsia="DejaVu Sans Light" w:hAnsi="Times New Roman"/>
                <w:lang w:val="es-VE"/>
              </w:rPr>
            </w:pPr>
          </w:p>
          <w:p w:rsidR="00483E50" w:rsidRPr="00AB099E" w:rsidRDefault="00483E50" w:rsidP="00714226">
            <w:pPr>
              <w:rPr>
                <w:rFonts w:ascii="Times New Roman" w:eastAsia="DejaVu Sans Light" w:hAnsi="Times New Roman"/>
                <w:lang w:val="es-VE"/>
              </w:rPr>
            </w:pPr>
          </w:p>
          <w:p w:rsidR="00483E50" w:rsidRPr="00AB099E" w:rsidRDefault="00483E50" w:rsidP="00714226">
            <w:pPr>
              <w:rPr>
                <w:rFonts w:ascii="Times New Roman" w:eastAsiaTheme="minorHAnsi" w:hAnsi="Times New Roman"/>
                <w:b/>
                <w:lang w:val="es-VE"/>
              </w:rPr>
            </w:pPr>
            <w:r w:rsidRPr="00AB099E">
              <w:rPr>
                <w:rFonts w:ascii="Times New Roman" w:eastAsiaTheme="minorHAnsi" w:hAnsi="Times New Roman"/>
                <w:b/>
                <w:lang w:val="es-VE"/>
              </w:rPr>
              <w:t xml:space="preserve">Cierre: </w:t>
            </w:r>
            <w:r w:rsidRPr="00AB099E">
              <w:rPr>
                <w:rFonts w:ascii="Times New Roman" w:eastAsiaTheme="minorHAnsi" w:hAnsi="Times New Roman"/>
                <w:lang w:val="es-VE"/>
              </w:rPr>
              <w:t>Se cierra la actividad hablando de sus experiencias</w:t>
            </w:r>
          </w:p>
        </w:tc>
        <w:tc>
          <w:tcPr>
            <w:tcW w:w="2603" w:type="dxa"/>
          </w:tcPr>
          <w:p w:rsidR="00483E50" w:rsidRPr="00AB099E" w:rsidRDefault="00483E50" w:rsidP="00714226">
            <w:pPr>
              <w:jc w:val="center"/>
              <w:rPr>
                <w:rFonts w:ascii="Times New Roman" w:eastAsia="DejaVu Sans Light" w:hAnsi="Times New Roman"/>
                <w:lang w:val="es-ES"/>
              </w:rPr>
            </w:pPr>
            <w:r w:rsidRPr="00AB099E">
              <w:rPr>
                <w:rFonts w:ascii="Times New Roman" w:eastAsia="DejaVu Sans Light" w:hAnsi="Times New Roman"/>
                <w:lang w:val="es-ES"/>
              </w:rPr>
              <w:t>20 minutos</w:t>
            </w: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tabs>
                <w:tab w:val="left" w:pos="708"/>
              </w:tabs>
              <w:suppressAutoHyphens/>
              <w:jc w:val="center"/>
              <w:rPr>
                <w:rFonts w:ascii="Times New Roman" w:eastAsia="DejaVu Sans Light" w:hAnsi="Times New Roman"/>
                <w:lang w:val="es-VE"/>
              </w:rPr>
            </w:pPr>
            <w:r w:rsidRPr="00AB099E">
              <w:rPr>
                <w:rFonts w:ascii="Times New Roman" w:eastAsia="DejaVu Sans Light" w:hAnsi="Times New Roman"/>
                <w:lang w:val="es-AR"/>
              </w:rPr>
              <w:t>1 hora y</w:t>
            </w:r>
          </w:p>
          <w:p w:rsidR="00483E50" w:rsidRPr="00AB099E" w:rsidRDefault="00483E50" w:rsidP="00714226">
            <w:pPr>
              <w:jc w:val="center"/>
              <w:rPr>
                <w:rFonts w:ascii="Times New Roman" w:eastAsia="DejaVu Sans Light" w:hAnsi="Times New Roman"/>
                <w:lang w:val="es-AR"/>
              </w:rPr>
            </w:pPr>
            <w:r w:rsidRPr="00AB099E">
              <w:rPr>
                <w:rFonts w:ascii="Times New Roman" w:eastAsia="DejaVu Sans Light" w:hAnsi="Times New Roman"/>
                <w:lang w:val="es-AR"/>
              </w:rPr>
              <w:t>30 minutos</w:t>
            </w:r>
          </w:p>
          <w:p w:rsidR="00483E50" w:rsidRPr="00AB099E" w:rsidRDefault="00483E50" w:rsidP="00714226">
            <w:pPr>
              <w:jc w:val="center"/>
              <w:rPr>
                <w:rFonts w:ascii="Times New Roman" w:eastAsia="DejaVu Sans Light" w:hAnsi="Times New Roman"/>
                <w:lang w:val="es-AR"/>
              </w:rPr>
            </w:pPr>
          </w:p>
          <w:p w:rsidR="00483E50" w:rsidRPr="00AB099E" w:rsidRDefault="00483E50" w:rsidP="00714226">
            <w:pPr>
              <w:jc w:val="center"/>
              <w:rPr>
                <w:rFonts w:ascii="Times New Roman" w:eastAsia="DejaVu Sans Light" w:hAnsi="Times New Roman"/>
                <w:lang w:val="es-AR"/>
              </w:rPr>
            </w:pPr>
          </w:p>
          <w:p w:rsidR="00483E50" w:rsidRPr="00AB099E" w:rsidRDefault="00483E50" w:rsidP="00714226">
            <w:pPr>
              <w:jc w:val="center"/>
              <w:rPr>
                <w:rFonts w:ascii="Times New Roman" w:eastAsia="DejaVu Sans Light" w:hAnsi="Times New Roman"/>
                <w:lang w:val="es-AR"/>
              </w:rPr>
            </w:pPr>
          </w:p>
          <w:p w:rsidR="00483E50" w:rsidRPr="00AB099E" w:rsidRDefault="00483E50" w:rsidP="00714226">
            <w:pPr>
              <w:jc w:val="center"/>
              <w:rPr>
                <w:rFonts w:ascii="Times New Roman" w:eastAsia="DejaVu Sans Light" w:hAnsi="Times New Roman"/>
                <w:lang w:val="es-AR"/>
              </w:rPr>
            </w:pPr>
          </w:p>
          <w:p w:rsidR="00483E50" w:rsidRPr="00AB099E" w:rsidRDefault="00483E50" w:rsidP="00714226">
            <w:pPr>
              <w:jc w:val="center"/>
              <w:rPr>
                <w:rFonts w:ascii="Times New Roman" w:eastAsia="DejaVu Sans Light" w:hAnsi="Times New Roman"/>
                <w:lang w:val="es-AR"/>
              </w:rPr>
            </w:pPr>
          </w:p>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lang w:val="es-AR"/>
              </w:rPr>
              <w:t>20 Minutos</w:t>
            </w:r>
          </w:p>
        </w:tc>
        <w:tc>
          <w:tcPr>
            <w:tcW w:w="2614" w:type="dxa"/>
          </w:tcPr>
          <w:p w:rsidR="00483E50" w:rsidRPr="00AB099E" w:rsidRDefault="00483E50" w:rsidP="00714226">
            <w:pPr>
              <w:tabs>
                <w:tab w:val="left" w:pos="708"/>
              </w:tabs>
              <w:suppressAutoHyphens/>
              <w:spacing w:line="100" w:lineRule="atLeast"/>
              <w:ind w:left="360"/>
              <w:rPr>
                <w:rFonts w:ascii="Times New Roman" w:eastAsia="DejaVu Sans" w:hAnsi="Times New Roman"/>
                <w:b/>
                <w:lang w:val="es-VE" w:eastAsia="ar-SA"/>
              </w:rPr>
            </w:pPr>
          </w:p>
          <w:p w:rsidR="00483E50" w:rsidRPr="00AB099E" w:rsidRDefault="00483E50" w:rsidP="00714226">
            <w:pPr>
              <w:numPr>
                <w:ilvl w:val="0"/>
                <w:numId w:val="8"/>
              </w:numPr>
              <w:tabs>
                <w:tab w:val="left" w:pos="708"/>
              </w:tabs>
              <w:suppressAutoHyphens/>
              <w:spacing w:line="100" w:lineRule="atLeast"/>
              <w:rPr>
                <w:rFonts w:ascii="Times New Roman" w:eastAsia="DejaVu Sans" w:hAnsi="Times New Roman"/>
                <w:b/>
                <w:lang w:val="es-VE" w:eastAsia="ar-SA"/>
              </w:rPr>
            </w:pPr>
            <w:r w:rsidRPr="00AB099E">
              <w:rPr>
                <w:rFonts w:ascii="Times New Roman" w:eastAsia="DejaVu Sans" w:hAnsi="Times New Roman"/>
                <w:b/>
                <w:lang w:val="es-ES" w:eastAsia="ar-SA"/>
              </w:rPr>
              <w:t>Humanos:</w:t>
            </w:r>
          </w:p>
          <w:p w:rsidR="00483E50" w:rsidRPr="00AB099E" w:rsidRDefault="00483E50" w:rsidP="00714226">
            <w:pPr>
              <w:tabs>
                <w:tab w:val="left" w:pos="708"/>
              </w:tabs>
              <w:suppressAutoHyphens/>
              <w:spacing w:line="100" w:lineRule="atLeast"/>
              <w:rPr>
                <w:rFonts w:ascii="Times New Roman" w:eastAsia="DejaVu Sans Light" w:hAnsi="Times New Roman"/>
                <w:lang w:val="es-VE"/>
              </w:rPr>
            </w:pPr>
            <w:r w:rsidRPr="00AB099E">
              <w:rPr>
                <w:rFonts w:ascii="Times New Roman" w:eastAsia="DejaVu Sans Light" w:hAnsi="Times New Roman"/>
                <w:lang w:val="es-ES"/>
              </w:rPr>
              <w:t>Facilitador</w:t>
            </w:r>
          </w:p>
          <w:p w:rsidR="00483E50" w:rsidRPr="00AB099E" w:rsidRDefault="00483E50" w:rsidP="00714226">
            <w:pPr>
              <w:tabs>
                <w:tab w:val="left" w:pos="708"/>
              </w:tabs>
              <w:suppressAutoHyphens/>
              <w:spacing w:line="100" w:lineRule="atLeast"/>
              <w:rPr>
                <w:rFonts w:ascii="Times New Roman" w:eastAsia="DejaVu Sans Light" w:hAnsi="Times New Roman"/>
                <w:lang w:val="es-VE"/>
              </w:rPr>
            </w:pPr>
            <w:r w:rsidRPr="00AB099E">
              <w:rPr>
                <w:rFonts w:ascii="Times New Roman" w:eastAsia="DejaVu Sans Light" w:hAnsi="Times New Roman"/>
                <w:lang w:val="es-ES"/>
              </w:rPr>
              <w:t>Participantes</w:t>
            </w:r>
          </w:p>
          <w:p w:rsidR="00483E50" w:rsidRPr="00AB099E" w:rsidRDefault="00483E50" w:rsidP="00714226">
            <w:pPr>
              <w:tabs>
                <w:tab w:val="left" w:pos="708"/>
              </w:tabs>
              <w:suppressAutoHyphens/>
              <w:spacing w:line="100" w:lineRule="atLeast"/>
              <w:rPr>
                <w:rFonts w:ascii="Times New Roman" w:eastAsia="DejaVu Sans Light" w:hAnsi="Times New Roman"/>
                <w:lang w:val="es-VE"/>
              </w:rPr>
            </w:pPr>
          </w:p>
          <w:p w:rsidR="00483E50" w:rsidRPr="00AB099E" w:rsidRDefault="00483E50" w:rsidP="00714226">
            <w:pPr>
              <w:numPr>
                <w:ilvl w:val="0"/>
                <w:numId w:val="8"/>
              </w:numPr>
              <w:tabs>
                <w:tab w:val="left" w:pos="708"/>
              </w:tabs>
              <w:suppressAutoHyphens/>
              <w:spacing w:line="100" w:lineRule="atLeast"/>
              <w:rPr>
                <w:rFonts w:ascii="Times New Roman" w:eastAsia="DejaVu Sans" w:hAnsi="Times New Roman"/>
                <w:b/>
                <w:lang w:val="es-VE" w:eastAsia="ar-SA"/>
              </w:rPr>
            </w:pPr>
            <w:r w:rsidRPr="00AB099E">
              <w:rPr>
                <w:rFonts w:ascii="Times New Roman" w:eastAsia="DejaVu Sans" w:hAnsi="Times New Roman"/>
                <w:b/>
                <w:lang w:val="es-ES" w:eastAsia="ar-SA"/>
              </w:rPr>
              <w:t>Materiales:</w:t>
            </w:r>
          </w:p>
          <w:p w:rsidR="00483E50" w:rsidRPr="00AB099E" w:rsidRDefault="00483E50" w:rsidP="00714226">
            <w:pPr>
              <w:tabs>
                <w:tab w:val="left" w:pos="708"/>
              </w:tabs>
              <w:suppressAutoHyphens/>
              <w:spacing w:line="100" w:lineRule="atLeast"/>
              <w:rPr>
                <w:rFonts w:ascii="Times New Roman" w:eastAsia="DejaVu Sans Light" w:hAnsi="Times New Roman"/>
                <w:lang w:val="es-VE"/>
              </w:rPr>
            </w:pPr>
            <w:r w:rsidRPr="00AB099E">
              <w:rPr>
                <w:rFonts w:ascii="Times New Roman" w:eastAsia="DejaVu Sans Light" w:hAnsi="Times New Roman"/>
                <w:lang w:val="es-AR"/>
              </w:rPr>
              <w:t xml:space="preserve">Lectura </w:t>
            </w:r>
          </w:p>
          <w:p w:rsidR="00483E50" w:rsidRPr="00AB099E" w:rsidRDefault="00483E50" w:rsidP="00714226">
            <w:pPr>
              <w:tabs>
                <w:tab w:val="left" w:pos="708"/>
              </w:tabs>
              <w:suppressAutoHyphens/>
              <w:spacing w:line="100" w:lineRule="atLeast"/>
              <w:rPr>
                <w:rFonts w:ascii="Times New Roman" w:eastAsia="DejaVu Sans Light" w:hAnsi="Times New Roman"/>
                <w:lang w:val="es-AR"/>
              </w:rPr>
            </w:pPr>
            <w:r w:rsidRPr="00AB099E">
              <w:rPr>
                <w:rFonts w:ascii="Times New Roman" w:eastAsia="DejaVu Sans Light" w:hAnsi="Times New Roman"/>
                <w:lang w:val="es-AR"/>
              </w:rPr>
              <w:t>Lápices</w:t>
            </w:r>
          </w:p>
          <w:p w:rsidR="00483E50" w:rsidRPr="00AB099E" w:rsidRDefault="00483E50" w:rsidP="00714226">
            <w:pPr>
              <w:tabs>
                <w:tab w:val="left" w:pos="708"/>
              </w:tabs>
              <w:suppressAutoHyphens/>
              <w:spacing w:line="100" w:lineRule="atLeast"/>
              <w:rPr>
                <w:rFonts w:ascii="Times New Roman" w:eastAsia="DejaVu Sans Light" w:hAnsi="Times New Roman"/>
                <w:lang w:val="es-VE"/>
              </w:rPr>
            </w:pPr>
            <w:r w:rsidRPr="00AB099E">
              <w:rPr>
                <w:rFonts w:ascii="Times New Roman" w:eastAsia="DejaVu Sans Light" w:hAnsi="Times New Roman"/>
                <w:lang w:val="es-AR"/>
              </w:rPr>
              <w:t>Pupitres</w:t>
            </w:r>
          </w:p>
        </w:tc>
      </w:tr>
    </w:tbl>
    <w:tbl>
      <w:tblPr>
        <w:tblW w:w="0" w:type="auto"/>
        <w:tblInd w:w="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6"/>
      </w:tblGrid>
      <w:tr w:rsidR="00AB099E" w:rsidRPr="00AB099E" w:rsidTr="00AB099E">
        <w:trPr>
          <w:trHeight w:val="420"/>
        </w:trPr>
        <w:tc>
          <w:tcPr>
            <w:tcW w:w="4506" w:type="dxa"/>
            <w:shd w:val="clear" w:color="auto" w:fill="C2D69B" w:themeFill="accent3" w:themeFillTint="99"/>
          </w:tcPr>
          <w:p w:rsidR="00AB099E" w:rsidRPr="00AB099E" w:rsidRDefault="00AB099E" w:rsidP="007C318F">
            <w:pPr>
              <w:jc w:val="center"/>
              <w:rPr>
                <w:rFonts w:ascii="Times New Roman" w:eastAsiaTheme="minorHAnsi" w:hAnsi="Times New Roman"/>
                <w:b/>
                <w:sz w:val="24"/>
                <w:szCs w:val="24"/>
                <w:lang w:val="es-VE"/>
              </w:rPr>
            </w:pPr>
            <w:r w:rsidRPr="00AB099E">
              <w:rPr>
                <w:rFonts w:ascii="Times New Roman" w:eastAsiaTheme="minorHAnsi" w:hAnsi="Times New Roman"/>
                <w:b/>
                <w:sz w:val="24"/>
                <w:szCs w:val="24"/>
                <w:lang w:val="es-VE"/>
              </w:rPr>
              <w:lastRenderedPageBreak/>
              <w:t>4.</w:t>
            </w:r>
            <w:r w:rsidR="007C318F">
              <w:rPr>
                <w:rFonts w:ascii="Times New Roman" w:eastAsiaTheme="minorHAnsi" w:hAnsi="Times New Roman"/>
                <w:b/>
                <w:sz w:val="24"/>
                <w:szCs w:val="24"/>
                <w:lang w:val="es-VE"/>
              </w:rPr>
              <w:t>2</w:t>
            </w:r>
            <w:r w:rsidRPr="00AB099E">
              <w:rPr>
                <w:rFonts w:ascii="Times New Roman" w:eastAsiaTheme="minorHAnsi" w:hAnsi="Times New Roman"/>
                <w:b/>
                <w:sz w:val="24"/>
                <w:szCs w:val="24"/>
                <w:lang w:val="es-VE"/>
              </w:rPr>
              <w:t>.- MANUAL DEL FACILITADOR</w:t>
            </w:r>
          </w:p>
        </w:tc>
      </w:tr>
    </w:tbl>
    <w:tbl>
      <w:tblPr>
        <w:tblStyle w:val="Tablaconcuadrcula5"/>
        <w:tblpPr w:leftFromText="141" w:rightFromText="141" w:vertAnchor="text" w:horzAnchor="margin" w:tblpY="26"/>
        <w:tblW w:w="13122" w:type="dxa"/>
        <w:tblLook w:val="04A0" w:firstRow="1" w:lastRow="0" w:firstColumn="1" w:lastColumn="0" w:noHBand="0" w:noVBand="1"/>
      </w:tblPr>
      <w:tblGrid>
        <w:gridCol w:w="13122"/>
      </w:tblGrid>
      <w:tr w:rsidR="00861498" w:rsidRPr="00AB099E" w:rsidTr="00861498">
        <w:trPr>
          <w:trHeight w:val="1214"/>
        </w:trPr>
        <w:tc>
          <w:tcPr>
            <w:tcW w:w="13122" w:type="dxa"/>
          </w:tcPr>
          <w:p w:rsidR="00861498" w:rsidRPr="00901E02" w:rsidRDefault="00861498" w:rsidP="00861498">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Objetivo</w:t>
            </w:r>
            <w:r w:rsidRPr="00901E02">
              <w:rPr>
                <w:rFonts w:ascii="Times New Roman" w:eastAsiaTheme="minorHAnsi" w:hAnsi="Times New Roman"/>
                <w:sz w:val="24"/>
                <w:szCs w:val="24"/>
                <w:lang w:val="es-VE"/>
              </w:rPr>
              <w:t>:</w:t>
            </w:r>
            <w:r w:rsidRPr="00901E02">
              <w:rPr>
                <w:rFonts w:ascii="Times New Roman" w:eastAsia="DejaVu Sans" w:hAnsi="Times New Roman" w:cstheme="minorBidi"/>
                <w:b/>
                <w:sz w:val="24"/>
                <w:szCs w:val="24"/>
                <w:shd w:val="clear" w:color="auto" w:fill="FFFFFF"/>
                <w:lang w:val="es-VE" w:eastAsia="ar-SA"/>
              </w:rPr>
              <w:t xml:space="preserve"> Motivar</w:t>
            </w:r>
            <w:r w:rsidRPr="00901E02">
              <w:rPr>
                <w:rFonts w:ascii="Times New Roman" w:eastAsia="DejaVu Sans" w:hAnsi="Times New Roman" w:cstheme="minorBidi"/>
                <w:sz w:val="24"/>
                <w:szCs w:val="24"/>
                <w:shd w:val="clear" w:color="auto" w:fill="FFFFFF"/>
                <w:lang w:val="es-VE" w:eastAsia="ar-SA"/>
              </w:rPr>
              <w:t xml:space="preserve"> la práctica de los valores humanos, como instrumento para y ser partícipes de una convivencia armónica y solidaria ya que el respeto es un valor muy impo</w:t>
            </w:r>
            <w:r w:rsidRPr="00901E02">
              <w:rPr>
                <w:rFonts w:ascii="Times New Roman" w:eastAsia="DejaVu Sans" w:hAnsi="Times New Roman" w:cstheme="minorBidi"/>
                <w:iCs/>
                <w:sz w:val="24"/>
                <w:szCs w:val="24"/>
                <w:shd w:val="clear" w:color="auto" w:fill="FFFFFF"/>
                <w:lang w:val="es-VE" w:eastAsia="ar-SA"/>
              </w:rPr>
              <w:t>rtante que se debe enseñar desde que somos pequeños y tenerlo en cuenta ahora que somos grandes para respetar en la vida cotidiana</w:t>
            </w:r>
          </w:p>
        </w:tc>
      </w:tr>
      <w:tr w:rsidR="00861498" w:rsidRPr="00AB099E" w:rsidTr="00861498">
        <w:trPr>
          <w:trHeight w:val="386"/>
        </w:trPr>
        <w:tc>
          <w:tcPr>
            <w:tcW w:w="13122" w:type="dxa"/>
          </w:tcPr>
          <w:p w:rsidR="00861498" w:rsidRPr="00901E02" w:rsidRDefault="00861498" w:rsidP="00861498">
            <w:pPr>
              <w:tabs>
                <w:tab w:val="left" w:pos="708"/>
              </w:tabs>
              <w:suppressAutoHyphens/>
              <w:spacing w:line="100" w:lineRule="atLeast"/>
              <w:rPr>
                <w:rFonts w:ascii="Times New Roman" w:eastAsiaTheme="minorHAnsi" w:hAnsi="Times New Roman"/>
                <w:b/>
                <w:sz w:val="24"/>
                <w:szCs w:val="24"/>
                <w:lang w:val="es-AR"/>
              </w:rPr>
            </w:pPr>
            <w:r w:rsidRPr="00901E02">
              <w:rPr>
                <w:rFonts w:ascii="Times New Roman" w:eastAsiaTheme="minorHAnsi" w:hAnsi="Times New Roman"/>
                <w:b/>
                <w:bCs/>
                <w:sz w:val="24"/>
                <w:szCs w:val="24"/>
                <w:lang w:val="es-VE"/>
              </w:rPr>
              <w:t xml:space="preserve">Estrategia: </w:t>
            </w:r>
            <w:r w:rsidRPr="00901E02">
              <w:rPr>
                <w:rFonts w:ascii="Times New Roman" w:eastAsia="DejaVu Sans" w:hAnsi="Times New Roman"/>
                <w:sz w:val="24"/>
                <w:szCs w:val="24"/>
                <w:lang w:val="es-AR" w:eastAsia="ar-SA"/>
              </w:rPr>
              <w:t>Lectura reflexiva sobre el valor del respeto</w:t>
            </w:r>
          </w:p>
        </w:tc>
      </w:tr>
      <w:tr w:rsidR="00861498" w:rsidRPr="00AB099E" w:rsidTr="00861498">
        <w:trPr>
          <w:trHeight w:val="386"/>
        </w:trPr>
        <w:tc>
          <w:tcPr>
            <w:tcW w:w="13122" w:type="dxa"/>
          </w:tcPr>
          <w:p w:rsidR="00861498" w:rsidRPr="00901E02"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 xml:space="preserve">Tiempo: </w:t>
            </w:r>
            <w:r w:rsidRPr="00901E02">
              <w:rPr>
                <w:rFonts w:ascii="Times New Roman" w:eastAsiaTheme="minorHAnsi" w:hAnsi="Times New Roman"/>
                <w:bCs/>
                <w:sz w:val="24"/>
                <w:szCs w:val="24"/>
                <w:lang w:val="es-VE"/>
              </w:rPr>
              <w:t>2 horas</w:t>
            </w:r>
          </w:p>
        </w:tc>
      </w:tr>
      <w:tr w:rsidR="00861498" w:rsidRPr="00AB099E" w:rsidTr="00861498">
        <w:trPr>
          <w:trHeight w:val="414"/>
        </w:trPr>
        <w:tc>
          <w:tcPr>
            <w:tcW w:w="13122" w:type="dxa"/>
          </w:tcPr>
          <w:p w:rsidR="00861498" w:rsidRPr="00901E02" w:rsidRDefault="00861498" w:rsidP="00861498">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 xml:space="preserve">Inicio: </w:t>
            </w:r>
            <w:r w:rsidRPr="00901E02">
              <w:rPr>
                <w:rFonts w:ascii="Times New Roman" w:eastAsia="DejaVu Sans Light" w:hAnsi="Times New Roman" w:cstheme="minorBidi"/>
                <w:sz w:val="24"/>
                <w:szCs w:val="24"/>
                <w:lang w:val="es-VE"/>
              </w:rPr>
              <w:t>Se explicará el objetivo y la importancia  de la actividad  y  se trabajará el modelo a seguir en la expresión de críticas</w:t>
            </w:r>
          </w:p>
        </w:tc>
      </w:tr>
      <w:tr w:rsidR="00861498" w:rsidRPr="00AB099E" w:rsidTr="00861498">
        <w:trPr>
          <w:trHeight w:val="386"/>
        </w:trPr>
        <w:tc>
          <w:tcPr>
            <w:tcW w:w="13122" w:type="dxa"/>
          </w:tcPr>
          <w:p w:rsidR="00861498" w:rsidRPr="00901E02"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 xml:space="preserve">Desarrollo: </w:t>
            </w:r>
            <w:r w:rsidRPr="00901E02">
              <w:rPr>
                <w:rFonts w:ascii="Times New Roman" w:eastAsia="DejaVu Sans" w:hAnsi="Times New Roman"/>
                <w:bCs/>
                <w:sz w:val="24"/>
                <w:szCs w:val="24"/>
                <w:lang w:val="es-AR" w:eastAsia="ar-SA"/>
              </w:rPr>
              <w:t>Se abre u</w:t>
            </w:r>
            <w:r w:rsidRPr="00901E02">
              <w:rPr>
                <w:rFonts w:ascii="Times New Roman" w:eastAsia="DejaVu Sans" w:hAnsi="Times New Roman"/>
                <w:sz w:val="24"/>
                <w:szCs w:val="24"/>
                <w:lang w:val="es-ES" w:eastAsia="ar-SA"/>
              </w:rPr>
              <w:t>n debate del valor del respeto</w:t>
            </w:r>
          </w:p>
        </w:tc>
      </w:tr>
      <w:tr w:rsidR="00861498" w:rsidRPr="00AB099E" w:rsidTr="00861498">
        <w:trPr>
          <w:trHeight w:val="386"/>
        </w:trPr>
        <w:tc>
          <w:tcPr>
            <w:tcW w:w="13122" w:type="dxa"/>
          </w:tcPr>
          <w:p w:rsidR="00861498" w:rsidRPr="00901E02" w:rsidRDefault="00861498" w:rsidP="00861498">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 xml:space="preserve">Cierre: </w:t>
            </w:r>
            <w:r w:rsidRPr="00901E02">
              <w:rPr>
                <w:rFonts w:ascii="Times New Roman" w:eastAsia="DejaVu Sans" w:hAnsi="Times New Roman" w:cstheme="minorBidi"/>
                <w:sz w:val="24"/>
                <w:szCs w:val="24"/>
                <w:lang w:val="es-VE" w:eastAsia="ar-SA"/>
              </w:rPr>
              <w:t>Dibujando a ciega una nueva experiencia para el grupo</w:t>
            </w:r>
          </w:p>
        </w:tc>
      </w:tr>
      <w:tr w:rsidR="00861498" w:rsidRPr="00AB099E" w:rsidTr="00861498">
        <w:trPr>
          <w:trHeight w:val="1214"/>
        </w:trPr>
        <w:tc>
          <w:tcPr>
            <w:tcW w:w="13122" w:type="dxa"/>
          </w:tcPr>
          <w:p w:rsidR="00861498" w:rsidRPr="00901E02" w:rsidRDefault="00861498" w:rsidP="00861498">
            <w:pPr>
              <w:shd w:val="clear" w:color="auto" w:fill="FFFFFF"/>
              <w:rPr>
                <w:rFonts w:ascii="Times New Roman" w:eastAsia="Times New Roman" w:hAnsi="Times New Roman"/>
                <w:color w:val="1A1A1A"/>
                <w:sz w:val="24"/>
                <w:szCs w:val="24"/>
                <w:bdr w:val="none" w:sz="0" w:space="0" w:color="auto" w:frame="1"/>
                <w:lang w:val="es-ES" w:eastAsia="es-VE"/>
              </w:rPr>
            </w:pPr>
            <w:r w:rsidRPr="00901E02">
              <w:rPr>
                <w:rFonts w:ascii="Times New Roman" w:eastAsiaTheme="minorHAnsi" w:hAnsi="Times New Roman"/>
                <w:b/>
                <w:bCs/>
                <w:sz w:val="24"/>
                <w:szCs w:val="24"/>
                <w:lang w:val="es-VE"/>
              </w:rPr>
              <w:t>Objetivo</w:t>
            </w:r>
            <w:r w:rsidRPr="00901E02">
              <w:rPr>
                <w:rFonts w:ascii="Times New Roman" w:eastAsiaTheme="minorHAnsi" w:hAnsi="Times New Roman"/>
                <w:sz w:val="24"/>
                <w:szCs w:val="24"/>
                <w:lang w:val="es-VE"/>
              </w:rPr>
              <w:t>:</w:t>
            </w:r>
            <w:r w:rsidRPr="00901E02">
              <w:rPr>
                <w:rFonts w:ascii="Times New Roman" w:eastAsia="Times New Roman" w:hAnsi="Times New Roman"/>
                <w:b/>
                <w:color w:val="1A1A1A"/>
                <w:sz w:val="24"/>
                <w:szCs w:val="24"/>
                <w:bdr w:val="none" w:sz="0" w:space="0" w:color="auto" w:frame="1"/>
                <w:lang w:val="es-ES" w:eastAsia="es-VE"/>
              </w:rPr>
              <w:t xml:space="preserve"> Identificar</w:t>
            </w:r>
            <w:r w:rsidRPr="00901E02">
              <w:rPr>
                <w:rFonts w:ascii="Times New Roman" w:eastAsia="Times New Roman" w:hAnsi="Times New Roman"/>
                <w:color w:val="1A1A1A"/>
                <w:sz w:val="24"/>
                <w:szCs w:val="24"/>
                <w:bdr w:val="none" w:sz="0" w:space="0" w:color="auto" w:frame="1"/>
                <w:lang w:val="es-ES" w:eastAsia="es-VE"/>
              </w:rPr>
              <w:t xml:space="preserve"> acciones pedagógicas que contribuyan al mejoramiento y afianzamiento del valor del respeto  en los estudiantes </w:t>
            </w:r>
          </w:p>
          <w:p w:rsidR="00861498" w:rsidRPr="00901E02" w:rsidRDefault="00861498" w:rsidP="00861498">
            <w:pPr>
              <w:shd w:val="clear" w:color="auto" w:fill="FFFFFF"/>
              <w:rPr>
                <w:rFonts w:ascii="Times New Roman" w:eastAsiaTheme="minorHAnsi" w:hAnsi="Times New Roman"/>
                <w:b/>
                <w:sz w:val="24"/>
                <w:szCs w:val="24"/>
                <w:lang w:val="es-VE"/>
              </w:rPr>
            </w:pPr>
            <w:r w:rsidRPr="00901E02">
              <w:rPr>
                <w:rFonts w:ascii="Times New Roman" w:eastAsia="Times New Roman" w:hAnsi="Times New Roman"/>
                <w:color w:val="1A1A1A"/>
                <w:sz w:val="24"/>
                <w:szCs w:val="24"/>
                <w:bdr w:val="none" w:sz="0" w:space="0" w:color="auto" w:frame="1"/>
                <w:lang w:val="es-ES" w:eastAsia="es-VE"/>
              </w:rPr>
              <w:t xml:space="preserve"> . del Liceo Bolivariano “Hipólito Cisneros”  San Diego</w:t>
            </w:r>
          </w:p>
        </w:tc>
      </w:tr>
      <w:tr w:rsidR="00861498" w:rsidRPr="00AB099E" w:rsidTr="00861498">
        <w:trPr>
          <w:trHeight w:val="386"/>
        </w:trPr>
        <w:tc>
          <w:tcPr>
            <w:tcW w:w="13122" w:type="dxa"/>
          </w:tcPr>
          <w:p w:rsidR="00861498" w:rsidRPr="00901E02"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 xml:space="preserve">Estrategia: </w:t>
            </w:r>
            <w:r w:rsidRPr="00901E02">
              <w:rPr>
                <w:rFonts w:ascii="Times New Roman" w:eastAsia="DejaVu Sans" w:hAnsi="Times New Roman"/>
                <w:bCs/>
                <w:sz w:val="24"/>
                <w:szCs w:val="24"/>
                <w:lang w:val="es-AR" w:eastAsia="ar-SA"/>
              </w:rPr>
              <w:t>Se abre u</w:t>
            </w:r>
            <w:r w:rsidRPr="00901E02">
              <w:rPr>
                <w:rFonts w:ascii="Times New Roman" w:eastAsia="DejaVu Sans" w:hAnsi="Times New Roman"/>
                <w:sz w:val="24"/>
                <w:szCs w:val="24"/>
                <w:lang w:val="es-ES" w:eastAsia="ar-SA"/>
              </w:rPr>
              <w:t>n debate del valor del respeto</w:t>
            </w:r>
          </w:p>
        </w:tc>
      </w:tr>
      <w:tr w:rsidR="00861498" w:rsidRPr="00AB099E" w:rsidTr="00861498">
        <w:trPr>
          <w:trHeight w:val="414"/>
        </w:trPr>
        <w:tc>
          <w:tcPr>
            <w:tcW w:w="13122" w:type="dxa"/>
          </w:tcPr>
          <w:p w:rsidR="00861498" w:rsidRPr="00901E02" w:rsidRDefault="00861498" w:rsidP="00861498">
            <w:pPr>
              <w:tabs>
                <w:tab w:val="left" w:pos="708"/>
              </w:tabs>
              <w:suppressAutoHyphens/>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 xml:space="preserve">Tiempo: </w:t>
            </w:r>
            <w:r w:rsidRPr="00901E02">
              <w:rPr>
                <w:rFonts w:ascii="Times New Roman" w:eastAsiaTheme="minorHAnsi" w:hAnsi="Times New Roman"/>
                <w:bCs/>
                <w:sz w:val="24"/>
                <w:szCs w:val="24"/>
                <w:lang w:val="es-VE"/>
              </w:rPr>
              <w:t>2 horas</w:t>
            </w:r>
          </w:p>
        </w:tc>
      </w:tr>
      <w:tr w:rsidR="00861498" w:rsidRPr="00AB099E" w:rsidTr="00861498">
        <w:trPr>
          <w:trHeight w:val="386"/>
        </w:trPr>
        <w:tc>
          <w:tcPr>
            <w:tcW w:w="13122" w:type="dxa"/>
          </w:tcPr>
          <w:p w:rsidR="00861498" w:rsidRPr="00901E02" w:rsidRDefault="00861498" w:rsidP="00861498">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 xml:space="preserve">Inicio:  </w:t>
            </w:r>
            <w:r w:rsidRPr="00901E02">
              <w:rPr>
                <w:rFonts w:ascii="Times New Roman" w:eastAsia="DejaVu Sans Light" w:hAnsi="Times New Roman"/>
                <w:sz w:val="24"/>
                <w:szCs w:val="24"/>
                <w:lang w:val="es-VE"/>
              </w:rPr>
              <w:t>Se repartirán folletos con información sobre el valor del respeto</w:t>
            </w:r>
          </w:p>
        </w:tc>
      </w:tr>
      <w:tr w:rsidR="00861498" w:rsidRPr="00AB099E" w:rsidTr="00861498">
        <w:trPr>
          <w:trHeight w:val="386"/>
        </w:trPr>
        <w:tc>
          <w:tcPr>
            <w:tcW w:w="13122" w:type="dxa"/>
          </w:tcPr>
          <w:p w:rsidR="00861498" w:rsidRPr="00901E02" w:rsidRDefault="00861498" w:rsidP="00861498">
            <w:pPr>
              <w:jc w:val="both"/>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 xml:space="preserve">Desarrollo: </w:t>
            </w:r>
            <w:r w:rsidRPr="00901E02">
              <w:rPr>
                <w:rFonts w:ascii="Times New Roman" w:eastAsia="DejaVu Sans" w:hAnsi="Times New Roman" w:cstheme="minorBidi"/>
                <w:sz w:val="24"/>
                <w:szCs w:val="24"/>
                <w:lang w:val="es-VE" w:eastAsia="ar-SA"/>
              </w:rPr>
              <w:t>Dibujando a ciega una nueva experiencia para el grupo</w:t>
            </w:r>
          </w:p>
        </w:tc>
      </w:tr>
      <w:tr w:rsidR="00861498" w:rsidRPr="00AB099E" w:rsidTr="00861498">
        <w:trPr>
          <w:trHeight w:val="414"/>
        </w:trPr>
        <w:tc>
          <w:tcPr>
            <w:tcW w:w="13122" w:type="dxa"/>
          </w:tcPr>
          <w:p w:rsidR="00861498" w:rsidRPr="00901E02" w:rsidRDefault="00861498" w:rsidP="00861498">
            <w:pPr>
              <w:rPr>
                <w:rFonts w:ascii="Times New Roman" w:eastAsiaTheme="minorHAnsi" w:hAnsi="Times New Roman"/>
                <w:b/>
                <w:sz w:val="24"/>
                <w:szCs w:val="24"/>
                <w:lang w:val="es-VE"/>
              </w:rPr>
            </w:pPr>
            <w:r w:rsidRPr="00901E02">
              <w:rPr>
                <w:rFonts w:ascii="Times New Roman" w:eastAsiaTheme="minorHAnsi" w:hAnsi="Times New Roman"/>
                <w:b/>
                <w:bCs/>
                <w:sz w:val="24"/>
                <w:szCs w:val="24"/>
                <w:lang w:val="es-VE"/>
              </w:rPr>
              <w:t xml:space="preserve">Cierre: </w:t>
            </w:r>
            <w:r w:rsidRPr="00901E02">
              <w:rPr>
                <w:rFonts w:ascii="Times New Roman" w:eastAsiaTheme="minorHAnsi" w:hAnsi="Times New Roman"/>
                <w:sz w:val="24"/>
                <w:szCs w:val="24"/>
                <w:lang w:val="es-VE"/>
              </w:rPr>
              <w:t>Se cierra la actividad hablando de sus experiencias</w:t>
            </w:r>
          </w:p>
        </w:tc>
      </w:tr>
    </w:tbl>
    <w:p w:rsidR="00AB099E" w:rsidRPr="00AB099E" w:rsidRDefault="00AB099E" w:rsidP="00AB099E">
      <w:pPr>
        <w:jc w:val="center"/>
        <w:rPr>
          <w:rFonts w:ascii="Times New Roman" w:eastAsiaTheme="minorHAnsi" w:hAnsi="Times New Roman"/>
          <w:b/>
          <w:sz w:val="24"/>
          <w:szCs w:val="24"/>
          <w:lang w:val="es-VE"/>
        </w:rPr>
      </w:pPr>
    </w:p>
    <w:p w:rsidR="00AB099E" w:rsidRDefault="00AB099E" w:rsidP="00AB099E">
      <w:pPr>
        <w:jc w:val="center"/>
        <w:rPr>
          <w:rFonts w:ascii="Times New Roman" w:eastAsiaTheme="minorHAnsi" w:hAnsi="Times New Roman"/>
          <w:b/>
          <w:sz w:val="24"/>
          <w:szCs w:val="24"/>
          <w:lang w:val="es-VE"/>
        </w:rPr>
      </w:pPr>
    </w:p>
    <w:tbl>
      <w:tblPr>
        <w:tblStyle w:val="Tablaconcuadrcula8"/>
        <w:tblW w:w="0" w:type="auto"/>
        <w:tblInd w:w="-38" w:type="dxa"/>
        <w:tblCellMar>
          <w:left w:w="70" w:type="dxa"/>
          <w:right w:w="70" w:type="dxa"/>
        </w:tblCellMar>
        <w:tblLook w:val="0000" w:firstRow="0" w:lastRow="0" w:firstColumn="0" w:lastColumn="0" w:noHBand="0" w:noVBand="0"/>
      </w:tblPr>
      <w:tblGrid>
        <w:gridCol w:w="2087"/>
        <w:gridCol w:w="3139"/>
        <w:gridCol w:w="3467"/>
        <w:gridCol w:w="1746"/>
        <w:gridCol w:w="2608"/>
      </w:tblGrid>
      <w:tr w:rsidR="00483E50" w:rsidRPr="00AB099E" w:rsidTr="00901E02">
        <w:trPr>
          <w:trHeight w:val="576"/>
        </w:trPr>
        <w:tc>
          <w:tcPr>
            <w:tcW w:w="13047" w:type="dxa"/>
            <w:gridSpan w:val="5"/>
            <w:shd w:val="clear" w:color="auto" w:fill="C2D69B" w:themeFill="accent3" w:themeFillTint="99"/>
          </w:tcPr>
          <w:p w:rsidR="00483E50" w:rsidRPr="00AB099E" w:rsidRDefault="00483E50" w:rsidP="007C318F">
            <w:pPr>
              <w:spacing w:after="200" w:line="276" w:lineRule="auto"/>
              <w:jc w:val="center"/>
              <w:rPr>
                <w:rFonts w:ascii="Times New Roman" w:eastAsiaTheme="minorHAnsi" w:hAnsi="Times New Roman"/>
                <w:b/>
                <w:lang w:val="es-VE"/>
              </w:rPr>
            </w:pPr>
            <w:r w:rsidRPr="00AB099E">
              <w:rPr>
                <w:rFonts w:ascii="Times New Roman" w:eastAsiaTheme="minorHAnsi" w:hAnsi="Times New Roman"/>
                <w:b/>
                <w:lang w:val="es-VE"/>
              </w:rPr>
              <w:lastRenderedPageBreak/>
              <w:t>5</w:t>
            </w:r>
            <w:r w:rsidR="007C318F">
              <w:rPr>
                <w:rFonts w:ascii="Times New Roman" w:eastAsiaTheme="minorHAnsi" w:hAnsi="Times New Roman"/>
                <w:b/>
                <w:lang w:val="es-VE"/>
              </w:rPr>
              <w:t>.1</w:t>
            </w:r>
            <w:r w:rsidRPr="00AB099E">
              <w:rPr>
                <w:rFonts w:ascii="Times New Roman" w:eastAsiaTheme="minorHAnsi" w:hAnsi="Times New Roman"/>
                <w:b/>
                <w:lang w:val="es-VE"/>
              </w:rPr>
              <w:t>.- PLAN DE ACCIÓN</w:t>
            </w:r>
          </w:p>
        </w:tc>
      </w:tr>
      <w:tr w:rsidR="00483E50" w:rsidRPr="00AB099E" w:rsidTr="00901E02">
        <w:trPr>
          <w:trHeight w:val="684"/>
        </w:trPr>
        <w:tc>
          <w:tcPr>
            <w:tcW w:w="13047" w:type="dxa"/>
            <w:gridSpan w:val="5"/>
          </w:tcPr>
          <w:p w:rsidR="00483E50" w:rsidRPr="00AB099E" w:rsidRDefault="00483E50" w:rsidP="00714226">
            <w:pPr>
              <w:spacing w:after="200" w:line="276" w:lineRule="auto"/>
              <w:rPr>
                <w:rFonts w:ascii="Times New Roman" w:eastAsiaTheme="minorHAnsi" w:hAnsi="Times New Roman"/>
                <w:b/>
                <w:lang w:val="es-VE"/>
              </w:rPr>
            </w:pPr>
            <w:r w:rsidRPr="00AB099E">
              <w:rPr>
                <w:rFonts w:ascii="Times New Roman" w:eastAsia="Times New Roman" w:hAnsi="Times New Roman"/>
                <w:b/>
                <w:lang w:val="es-AR" w:eastAsia="es-VE"/>
              </w:rPr>
              <w:t xml:space="preserve">Objetivo General: </w:t>
            </w:r>
            <w:r w:rsidRPr="00AB099E">
              <w:rPr>
                <w:rFonts w:ascii="Times New Roman" w:eastAsiaTheme="minorHAnsi" w:hAnsi="Times New Roman"/>
                <w:color w:val="000000" w:themeColor="text1"/>
                <w:shd w:val="clear" w:color="auto" w:fill="F1F1F1"/>
                <w:lang w:val="es-VE"/>
              </w:rPr>
              <w:t>fortalecer  y  promover en los estudiantes del Liceo Bolivariano “Hipólito Cisneros” la importancia del valor de la Responsabilidad.</w:t>
            </w:r>
          </w:p>
        </w:tc>
      </w:tr>
      <w:tr w:rsidR="00483E50" w:rsidRPr="00AB099E" w:rsidTr="00901E02">
        <w:tblPrEx>
          <w:tblCellMar>
            <w:left w:w="108" w:type="dxa"/>
            <w:right w:w="108" w:type="dxa"/>
          </w:tblCellMar>
          <w:tblLook w:val="04A0" w:firstRow="1" w:lastRow="0" w:firstColumn="1" w:lastColumn="0" w:noHBand="0" w:noVBand="1"/>
        </w:tblPrEx>
        <w:tc>
          <w:tcPr>
            <w:tcW w:w="2087"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Contenido</w:t>
            </w:r>
          </w:p>
        </w:tc>
        <w:tc>
          <w:tcPr>
            <w:tcW w:w="3139"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Objetivos Específicos</w:t>
            </w:r>
          </w:p>
        </w:tc>
        <w:tc>
          <w:tcPr>
            <w:tcW w:w="3467"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Actividad</w:t>
            </w:r>
          </w:p>
        </w:tc>
        <w:tc>
          <w:tcPr>
            <w:tcW w:w="1746"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Tiempo</w:t>
            </w:r>
          </w:p>
        </w:tc>
        <w:tc>
          <w:tcPr>
            <w:tcW w:w="2608"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Recurso</w:t>
            </w:r>
          </w:p>
        </w:tc>
      </w:tr>
      <w:tr w:rsidR="00483E50" w:rsidRPr="00AB099E" w:rsidTr="00901E02">
        <w:tblPrEx>
          <w:tblCellMar>
            <w:left w:w="108" w:type="dxa"/>
            <w:right w:w="108" w:type="dxa"/>
          </w:tblCellMar>
          <w:tblLook w:val="04A0" w:firstRow="1" w:lastRow="0" w:firstColumn="1" w:lastColumn="0" w:noHBand="0" w:noVBand="1"/>
        </w:tblPrEx>
        <w:tc>
          <w:tcPr>
            <w:tcW w:w="2087" w:type="dxa"/>
          </w:tcPr>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r w:rsidRPr="00AB099E">
              <w:rPr>
                <w:rFonts w:ascii="Times New Roman" w:eastAsiaTheme="minorHAnsi" w:hAnsi="Times New Roman"/>
                <w:lang w:val="es-VE"/>
              </w:rPr>
              <w:t>El valor de la Responsabilidad</w:t>
            </w:r>
          </w:p>
        </w:tc>
        <w:tc>
          <w:tcPr>
            <w:tcW w:w="3139" w:type="dxa"/>
          </w:tcPr>
          <w:p w:rsidR="00483E50" w:rsidRPr="00AB099E" w:rsidRDefault="00483E50" w:rsidP="00714226">
            <w:pPr>
              <w:rPr>
                <w:rFonts w:ascii="Times New Roman" w:eastAsiaTheme="minorEastAsia" w:hAnsi="Times New Roman"/>
                <w:lang w:val="es-VE" w:eastAsia="es-VE"/>
              </w:rPr>
            </w:pPr>
            <w:r w:rsidRPr="00AB099E">
              <w:rPr>
                <w:rFonts w:ascii="Times New Roman" w:eastAsiaTheme="minorEastAsia" w:hAnsi="Times New Roman"/>
                <w:lang w:val="es-AR" w:eastAsia="es-VE"/>
              </w:rPr>
              <w:t>Fortalecer de   manera creativa los factores positivos y negativos que influyen para el valor de la  Responsabilidad</w:t>
            </w:r>
          </w:p>
          <w:p w:rsidR="00483E50" w:rsidRPr="00AB099E" w:rsidRDefault="00483E50" w:rsidP="00714226">
            <w:pPr>
              <w:jc w:val="center"/>
              <w:rPr>
                <w:rFonts w:ascii="Times New Roman" w:eastAsiaTheme="minorHAnsi" w:hAnsi="Times New Roman"/>
                <w:b/>
                <w:lang w:val="es-VE"/>
              </w:rPr>
            </w:pPr>
          </w:p>
          <w:p w:rsidR="00483E50" w:rsidRPr="00AB099E" w:rsidRDefault="00483E50" w:rsidP="00714226">
            <w:pPr>
              <w:spacing w:line="360" w:lineRule="atLeast"/>
              <w:rPr>
                <w:rFonts w:ascii="Times New Roman" w:eastAsiaTheme="minorEastAsia" w:hAnsi="Times New Roman"/>
                <w:lang w:val="es-AR" w:eastAsia="es-VE"/>
              </w:rPr>
            </w:pPr>
            <w:r w:rsidRPr="00AB099E">
              <w:rPr>
                <w:rFonts w:ascii="Times New Roman" w:eastAsiaTheme="minorEastAsia" w:hAnsi="Times New Roman"/>
                <w:lang w:val="es-AR" w:eastAsia="es-VE"/>
              </w:rPr>
              <w:t xml:space="preserve">Promover mediante un conversatorio ideas que favorezcan e intervengan en el desarrollo del valor de la responsabilidad. </w:t>
            </w:r>
          </w:p>
          <w:p w:rsidR="00483E50" w:rsidRPr="00AB099E" w:rsidRDefault="00483E50" w:rsidP="00714226">
            <w:pPr>
              <w:spacing w:line="360" w:lineRule="atLeast"/>
              <w:rPr>
                <w:rFonts w:ascii="Times New Roman" w:eastAsiaTheme="minorEastAsia" w:hAnsi="Times New Roman"/>
                <w:lang w:val="es-AR" w:eastAsia="es-VE"/>
              </w:rPr>
            </w:pPr>
          </w:p>
          <w:p w:rsidR="00483E50" w:rsidRPr="00AB099E" w:rsidRDefault="00483E50" w:rsidP="00714226">
            <w:pPr>
              <w:spacing w:line="360" w:lineRule="atLeast"/>
              <w:rPr>
                <w:rFonts w:ascii="Times New Roman" w:eastAsiaTheme="minorEastAsia" w:hAnsi="Times New Roman"/>
                <w:lang w:val="es-AR" w:eastAsia="es-VE"/>
              </w:rPr>
            </w:pPr>
          </w:p>
          <w:p w:rsidR="00483E50" w:rsidRPr="00AB099E" w:rsidRDefault="00483E50" w:rsidP="00714226">
            <w:pPr>
              <w:spacing w:line="360" w:lineRule="atLeast"/>
              <w:rPr>
                <w:rFonts w:ascii="Times New Roman" w:eastAsiaTheme="minorEastAsia" w:hAnsi="Times New Roman"/>
                <w:lang w:val="es-AR" w:eastAsia="es-VE"/>
              </w:rPr>
            </w:pPr>
            <w:r w:rsidRPr="00AB099E">
              <w:rPr>
                <w:rFonts w:ascii="Times New Roman" w:eastAsiaTheme="minorEastAsia" w:hAnsi="Times New Roman"/>
                <w:lang w:val="es-AR" w:eastAsia="es-VE"/>
              </w:rPr>
              <w:t>Evaluar en los estudiantes la importancia del valor de la responsabilidad.</w:t>
            </w:r>
          </w:p>
          <w:p w:rsidR="00483E50" w:rsidRPr="00AB099E" w:rsidRDefault="00483E50" w:rsidP="00714226">
            <w:pPr>
              <w:rPr>
                <w:rFonts w:ascii="Times New Roman" w:eastAsiaTheme="minorHAnsi" w:hAnsi="Times New Roman"/>
                <w:b/>
                <w:lang w:val="es-AR"/>
              </w:rPr>
            </w:pPr>
          </w:p>
        </w:tc>
        <w:tc>
          <w:tcPr>
            <w:tcW w:w="3467" w:type="dxa"/>
          </w:tcPr>
          <w:p w:rsidR="00483E50" w:rsidRPr="00AB099E" w:rsidRDefault="00483E50" w:rsidP="00714226">
            <w:pPr>
              <w:jc w:val="center"/>
              <w:rPr>
                <w:rFonts w:ascii="Times New Roman" w:eastAsia="DejaVu Sans Light" w:hAnsi="Times New Roman"/>
                <w:lang w:val="es-VE"/>
              </w:rPr>
            </w:pPr>
            <w:r w:rsidRPr="00AB099E">
              <w:rPr>
                <w:rFonts w:ascii="Times New Roman" w:eastAsia="DejaVu Sans Light" w:hAnsi="Times New Roman"/>
                <w:b/>
                <w:lang w:val="es-VE"/>
              </w:rPr>
              <w:t>Inicio:</w:t>
            </w:r>
            <w:r w:rsidRPr="00AB099E">
              <w:rPr>
                <w:rFonts w:ascii="Times New Roman" w:eastAsia="DejaVu Sans Light" w:hAnsi="Times New Roman"/>
                <w:lang w:val="es-VE"/>
              </w:rPr>
              <w:t xml:space="preserve"> </w:t>
            </w:r>
          </w:p>
          <w:p w:rsidR="00483E50" w:rsidRPr="00AB099E" w:rsidRDefault="00483E50" w:rsidP="00714226">
            <w:pPr>
              <w:rPr>
                <w:rFonts w:ascii="Times New Roman" w:eastAsia="DejaVu Sans Light" w:hAnsi="Times New Roman"/>
                <w:lang w:val="es-VE"/>
              </w:rPr>
            </w:pPr>
            <w:r w:rsidRPr="00AB099E">
              <w:rPr>
                <w:rFonts w:ascii="Times New Roman" w:eastAsia="DejaVu Sans Light" w:hAnsi="Times New Roman"/>
                <w:lang w:val="es-VE"/>
              </w:rPr>
              <w:t xml:space="preserve">Se explicará el objetivo y la importancia  de la actividad </w:t>
            </w:r>
          </w:p>
          <w:p w:rsidR="00483E50" w:rsidRPr="00AB099E" w:rsidRDefault="00483E50" w:rsidP="00714226">
            <w:pPr>
              <w:rPr>
                <w:rFonts w:ascii="Times New Roman" w:eastAsia="DejaVu Sans Light" w:hAnsi="Times New Roman"/>
                <w:lang w:val="es-VE"/>
              </w:rPr>
            </w:pPr>
          </w:p>
          <w:p w:rsidR="00483E50" w:rsidRPr="00AB099E" w:rsidRDefault="00483E50" w:rsidP="00714226">
            <w:pPr>
              <w:jc w:val="center"/>
              <w:rPr>
                <w:rFonts w:ascii="Times New Roman" w:eastAsia="DejaVu Sans Light" w:hAnsi="Times New Roman"/>
                <w:b/>
                <w:lang w:val="es-VE"/>
              </w:rPr>
            </w:pPr>
            <w:r w:rsidRPr="00AB099E">
              <w:rPr>
                <w:rFonts w:ascii="Times New Roman" w:eastAsia="DejaVu Sans Light" w:hAnsi="Times New Roman"/>
                <w:b/>
                <w:lang w:val="es-VE"/>
              </w:rPr>
              <w:t>Desarrollo:</w:t>
            </w:r>
          </w:p>
          <w:p w:rsidR="00483E50" w:rsidRPr="00AB099E" w:rsidRDefault="00483E50" w:rsidP="00714226">
            <w:pPr>
              <w:rPr>
                <w:rFonts w:ascii="Times New Roman" w:eastAsiaTheme="minorEastAsia" w:hAnsi="Times New Roman"/>
                <w:lang w:val="es-AR" w:eastAsia="es-VE"/>
              </w:rPr>
            </w:pPr>
            <w:r w:rsidRPr="00AB099E">
              <w:rPr>
                <w:rFonts w:ascii="Times New Roman" w:eastAsiaTheme="minorEastAsia" w:hAnsi="Times New Roman"/>
                <w:lang w:val="es-AR" w:eastAsia="es-VE"/>
              </w:rPr>
              <w:t>Los participantes abordaran los aspectos positivos y negativos de la temática.</w:t>
            </w:r>
          </w:p>
          <w:p w:rsidR="00483E50" w:rsidRPr="00AB099E" w:rsidRDefault="00483E50" w:rsidP="00714226">
            <w:pPr>
              <w:rPr>
                <w:rFonts w:ascii="Times New Roman" w:eastAsiaTheme="minorEastAsia" w:hAnsi="Times New Roman"/>
                <w:lang w:val="es-AR" w:eastAsia="es-VE"/>
              </w:rPr>
            </w:pPr>
          </w:p>
          <w:p w:rsidR="00483E50" w:rsidRPr="00AB099E" w:rsidRDefault="00483E50" w:rsidP="00714226">
            <w:pPr>
              <w:rPr>
                <w:rFonts w:ascii="Times New Roman" w:eastAsiaTheme="minorEastAsia" w:hAnsi="Times New Roman"/>
                <w:lang w:val="es-AR" w:eastAsia="es-VE"/>
              </w:rPr>
            </w:pPr>
          </w:p>
          <w:p w:rsidR="00483E50" w:rsidRPr="00AB099E" w:rsidRDefault="00483E50" w:rsidP="00714226">
            <w:pPr>
              <w:jc w:val="center"/>
              <w:rPr>
                <w:rFonts w:ascii="Times New Roman" w:eastAsia="DejaVu Sans Light" w:hAnsi="Times New Roman"/>
                <w:b/>
                <w:lang w:val="es-VE"/>
              </w:rPr>
            </w:pPr>
            <w:r w:rsidRPr="00AB099E">
              <w:rPr>
                <w:rFonts w:ascii="Times New Roman" w:eastAsiaTheme="minorEastAsia" w:hAnsi="Times New Roman"/>
                <w:b/>
                <w:lang w:val="es-AR" w:eastAsia="es-VE"/>
              </w:rPr>
              <w:t xml:space="preserve">Cierre: </w:t>
            </w:r>
          </w:p>
          <w:p w:rsidR="00483E50" w:rsidRPr="00AB099E" w:rsidRDefault="00483E50" w:rsidP="00714226">
            <w:pPr>
              <w:jc w:val="center"/>
              <w:rPr>
                <w:rFonts w:ascii="Times New Roman" w:eastAsia="DejaVu Sans Light" w:hAnsi="Times New Roman"/>
                <w:lang w:val="es-VE"/>
              </w:rPr>
            </w:pPr>
          </w:p>
          <w:p w:rsidR="00483E50" w:rsidRPr="00AB099E" w:rsidRDefault="00483E50" w:rsidP="00714226">
            <w:pPr>
              <w:rPr>
                <w:rFonts w:ascii="Times New Roman" w:eastAsia="DejaVu Sans Light" w:hAnsi="Times New Roman"/>
                <w:lang w:val="es-VE"/>
              </w:rPr>
            </w:pPr>
            <w:r w:rsidRPr="00AB099E">
              <w:rPr>
                <w:rFonts w:ascii="Times New Roman" w:eastAsiaTheme="minorEastAsia" w:hAnsi="Times New Roman"/>
                <w:lang w:val="es-VE" w:eastAsia="es-VE"/>
              </w:rPr>
              <w:t xml:space="preserve">Mediante la actividad  se colocan a cada uno de los estudiantes en grupo para que realicen el </w:t>
            </w:r>
            <w:proofErr w:type="spellStart"/>
            <w:r w:rsidRPr="00AB099E">
              <w:rPr>
                <w:rFonts w:ascii="Times New Roman" w:eastAsiaTheme="minorEastAsia" w:hAnsi="Times New Roman"/>
                <w:lang w:val="es-VE" w:eastAsia="es-VE"/>
              </w:rPr>
              <w:t>papelografo</w:t>
            </w:r>
            <w:proofErr w:type="spellEnd"/>
            <w:r w:rsidRPr="00AB099E">
              <w:rPr>
                <w:rFonts w:ascii="Times New Roman" w:eastAsiaTheme="minorEastAsia" w:hAnsi="Times New Roman"/>
                <w:lang w:val="es-VE" w:eastAsia="es-VE"/>
              </w:rPr>
              <w:t xml:space="preserve"> y finalicen exponiendo sus ideas sobre la importancia del valor de la responsabilidad.</w:t>
            </w:r>
          </w:p>
          <w:p w:rsidR="00483E50" w:rsidRPr="00AB099E" w:rsidRDefault="00483E50" w:rsidP="00714226">
            <w:pPr>
              <w:jc w:val="center"/>
              <w:rPr>
                <w:rFonts w:ascii="Times New Roman" w:eastAsia="DejaVu Sans Light" w:hAnsi="Times New Roman"/>
                <w:lang w:val="es-VE"/>
              </w:rPr>
            </w:pPr>
          </w:p>
          <w:p w:rsidR="00483E50" w:rsidRPr="00AB099E" w:rsidRDefault="00483E50" w:rsidP="00714226">
            <w:pPr>
              <w:jc w:val="center"/>
              <w:rPr>
                <w:rFonts w:ascii="Times New Roman" w:eastAsia="DejaVu Sans Light" w:hAnsi="Times New Roman"/>
                <w:lang w:val="es-VE"/>
              </w:rPr>
            </w:pPr>
          </w:p>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lang w:val="es-VE"/>
              </w:rPr>
              <w:t xml:space="preserve"> </w:t>
            </w:r>
          </w:p>
        </w:tc>
        <w:tc>
          <w:tcPr>
            <w:tcW w:w="1746" w:type="dxa"/>
          </w:tcPr>
          <w:p w:rsidR="00483E50" w:rsidRPr="00AB099E" w:rsidRDefault="00483E50" w:rsidP="00714226">
            <w:pPr>
              <w:jc w:val="center"/>
              <w:rPr>
                <w:rFonts w:ascii="Times New Roman" w:eastAsiaTheme="minorEastAsia" w:hAnsi="Times New Roman"/>
                <w:lang w:val="es-AR" w:eastAsia="es-VE"/>
              </w:rPr>
            </w:pPr>
            <w:r w:rsidRPr="00AB099E">
              <w:rPr>
                <w:rFonts w:ascii="Times New Roman" w:eastAsiaTheme="minorEastAsia" w:hAnsi="Times New Roman"/>
                <w:lang w:val="es-AR" w:eastAsia="es-VE"/>
              </w:rPr>
              <w:t>20 minutos</w:t>
            </w: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DejaVu Sans Light" w:hAnsi="Times New Roman"/>
                <w:lang w:val="es-ES"/>
              </w:rPr>
            </w:pPr>
            <w:r w:rsidRPr="00AB099E">
              <w:rPr>
                <w:rFonts w:ascii="Times New Roman" w:eastAsia="DejaVu Sans Light" w:hAnsi="Times New Roman"/>
                <w:lang w:val="es-ES"/>
              </w:rPr>
              <w:t>1 hora y 30 minutos</w:t>
            </w: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Theme="minorEastAsia" w:hAnsi="Times New Roman"/>
                <w:lang w:val="es-AR" w:eastAsia="es-VE"/>
              </w:rPr>
            </w:pPr>
            <w:r w:rsidRPr="00AB099E">
              <w:rPr>
                <w:rFonts w:ascii="Times New Roman" w:eastAsiaTheme="minorEastAsia" w:hAnsi="Times New Roman"/>
                <w:lang w:val="es-AR" w:eastAsia="es-VE"/>
              </w:rPr>
              <w:t>20 minutos</w:t>
            </w:r>
          </w:p>
          <w:p w:rsidR="00483E50" w:rsidRPr="00AB099E" w:rsidRDefault="00483E50" w:rsidP="00714226">
            <w:pPr>
              <w:jc w:val="center"/>
              <w:rPr>
                <w:rFonts w:ascii="Times New Roman" w:eastAsiaTheme="minorHAnsi" w:hAnsi="Times New Roman"/>
                <w:b/>
                <w:lang w:val="es-VE"/>
              </w:rPr>
            </w:pPr>
          </w:p>
        </w:tc>
        <w:tc>
          <w:tcPr>
            <w:tcW w:w="2608" w:type="dxa"/>
          </w:tcPr>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lang w:val="es-VE"/>
              </w:rPr>
            </w:pPr>
            <w:r w:rsidRPr="00AB099E">
              <w:rPr>
                <w:rFonts w:ascii="Times New Roman" w:eastAsiaTheme="minorHAnsi" w:hAnsi="Times New Roman"/>
                <w:b/>
                <w:lang w:val="es-VE"/>
              </w:rPr>
              <w:t xml:space="preserve">Humanos: </w:t>
            </w:r>
            <w:r w:rsidRPr="00AB099E">
              <w:rPr>
                <w:rFonts w:ascii="Times New Roman" w:eastAsiaTheme="minorHAnsi" w:hAnsi="Times New Roman"/>
                <w:lang w:val="es-VE"/>
              </w:rPr>
              <w:t>Facilitador y</w:t>
            </w:r>
          </w:p>
          <w:p w:rsidR="00483E50" w:rsidRPr="00AB099E" w:rsidRDefault="00483E50" w:rsidP="00714226">
            <w:pPr>
              <w:rPr>
                <w:rFonts w:ascii="Times New Roman" w:eastAsiaTheme="minorHAnsi" w:hAnsi="Times New Roman"/>
                <w:lang w:val="es-VE"/>
              </w:rPr>
            </w:pPr>
            <w:r w:rsidRPr="00AB099E">
              <w:rPr>
                <w:rFonts w:ascii="Times New Roman" w:eastAsiaTheme="minorHAnsi" w:hAnsi="Times New Roman"/>
                <w:lang w:val="es-VE"/>
              </w:rPr>
              <w:t>Participantes</w:t>
            </w:r>
          </w:p>
          <w:p w:rsidR="00483E50" w:rsidRPr="00AB099E" w:rsidRDefault="00483E50" w:rsidP="00714226">
            <w:pPr>
              <w:rPr>
                <w:rFonts w:ascii="Times New Roman" w:eastAsiaTheme="minorHAnsi" w:hAnsi="Times New Roman"/>
                <w:lang w:val="es-VE"/>
              </w:rPr>
            </w:pPr>
          </w:p>
          <w:p w:rsidR="00483E50" w:rsidRPr="00AB099E" w:rsidRDefault="00483E50" w:rsidP="00714226">
            <w:pPr>
              <w:rPr>
                <w:rFonts w:ascii="Times New Roman" w:eastAsiaTheme="minorHAnsi" w:hAnsi="Times New Roman"/>
                <w:b/>
                <w:lang w:val="es-VE"/>
              </w:rPr>
            </w:pPr>
            <w:r w:rsidRPr="00AB099E">
              <w:rPr>
                <w:rFonts w:ascii="Times New Roman" w:eastAsiaTheme="minorHAnsi" w:hAnsi="Times New Roman"/>
                <w:b/>
                <w:lang w:val="es-VE"/>
              </w:rPr>
              <w:t xml:space="preserve">Materiales: </w:t>
            </w:r>
            <w:r w:rsidRPr="00AB099E">
              <w:rPr>
                <w:rFonts w:ascii="Times New Roman" w:eastAsiaTheme="minorHAnsi" w:hAnsi="Times New Roman"/>
                <w:lang w:val="es-VE"/>
              </w:rPr>
              <w:t>Papel, Marcadores.</w:t>
            </w:r>
          </w:p>
        </w:tc>
      </w:tr>
    </w:tbl>
    <w:p w:rsidR="00483E50" w:rsidRPr="00AB099E" w:rsidRDefault="00483E50" w:rsidP="00483E50">
      <w:pPr>
        <w:jc w:val="center"/>
        <w:rPr>
          <w:rFonts w:ascii="Times New Roman" w:eastAsiaTheme="minorHAnsi" w:hAnsi="Times New Roman"/>
          <w:b/>
          <w:sz w:val="24"/>
          <w:szCs w:val="24"/>
          <w:lang w:val="es-VE"/>
        </w:rPr>
      </w:pPr>
    </w:p>
    <w:p w:rsidR="00483E50" w:rsidRPr="00AB099E" w:rsidRDefault="00483E50" w:rsidP="00483E50">
      <w:pPr>
        <w:jc w:val="center"/>
        <w:rPr>
          <w:rFonts w:ascii="Times New Roman" w:eastAsiaTheme="minorHAnsi" w:hAnsi="Times New Roman"/>
          <w:b/>
          <w:sz w:val="24"/>
          <w:szCs w:val="24"/>
          <w:lang w:val="es-VE"/>
        </w:rPr>
      </w:pPr>
    </w:p>
    <w:tbl>
      <w:tblPr>
        <w:tblW w:w="0" w:type="auto"/>
        <w:tblInd w:w="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9"/>
      </w:tblGrid>
      <w:tr w:rsidR="00AB099E" w:rsidRPr="00AB099E" w:rsidTr="00AB099E">
        <w:trPr>
          <w:trHeight w:val="457"/>
        </w:trPr>
        <w:tc>
          <w:tcPr>
            <w:tcW w:w="4269" w:type="dxa"/>
            <w:shd w:val="clear" w:color="auto" w:fill="C2D69B" w:themeFill="accent3" w:themeFillTint="99"/>
          </w:tcPr>
          <w:p w:rsidR="00AB099E" w:rsidRPr="00AB099E" w:rsidRDefault="007C318F" w:rsidP="007C318F">
            <w:pPr>
              <w:jc w:val="center"/>
              <w:rPr>
                <w:rFonts w:ascii="Times New Roman" w:eastAsiaTheme="minorHAnsi" w:hAnsi="Times New Roman"/>
                <w:b/>
                <w:sz w:val="24"/>
                <w:szCs w:val="24"/>
                <w:lang w:val="es-VE"/>
              </w:rPr>
            </w:pPr>
            <w:r>
              <w:rPr>
                <w:rFonts w:ascii="Times New Roman" w:eastAsiaTheme="minorHAnsi" w:hAnsi="Times New Roman"/>
                <w:b/>
                <w:sz w:val="24"/>
                <w:szCs w:val="24"/>
                <w:lang w:val="es-VE"/>
              </w:rPr>
              <w:lastRenderedPageBreak/>
              <w:t>5.2</w:t>
            </w:r>
            <w:r w:rsidR="00AB099E" w:rsidRPr="00AB099E">
              <w:rPr>
                <w:rFonts w:ascii="Times New Roman" w:eastAsiaTheme="minorHAnsi" w:hAnsi="Times New Roman"/>
                <w:b/>
                <w:sz w:val="24"/>
                <w:szCs w:val="24"/>
                <w:lang w:val="es-VE"/>
              </w:rPr>
              <w:t>.- MANUAL DEL FACILITADOR</w:t>
            </w:r>
          </w:p>
        </w:tc>
      </w:tr>
    </w:tbl>
    <w:tbl>
      <w:tblPr>
        <w:tblStyle w:val="Tablaconcuadrcula7"/>
        <w:tblpPr w:leftFromText="141" w:rightFromText="141" w:vertAnchor="text" w:horzAnchor="margin" w:tblpY="82"/>
        <w:tblW w:w="13571" w:type="dxa"/>
        <w:tblLook w:val="04A0" w:firstRow="1" w:lastRow="0" w:firstColumn="1" w:lastColumn="0" w:noHBand="0" w:noVBand="1"/>
      </w:tblPr>
      <w:tblGrid>
        <w:gridCol w:w="13571"/>
      </w:tblGrid>
      <w:tr w:rsidR="00861498" w:rsidRPr="00AB099E" w:rsidTr="00861498">
        <w:trPr>
          <w:trHeight w:val="44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Objetivo</w:t>
            </w:r>
            <w:r w:rsidRPr="002725E8">
              <w:rPr>
                <w:rFonts w:ascii="Times New Roman" w:eastAsiaTheme="minorHAnsi" w:hAnsi="Times New Roman"/>
                <w:sz w:val="24"/>
                <w:szCs w:val="24"/>
                <w:lang w:val="es-VE"/>
              </w:rPr>
              <w:t>:</w:t>
            </w:r>
            <w:r w:rsidRPr="002725E8">
              <w:rPr>
                <w:rFonts w:ascii="Times New Roman" w:eastAsiaTheme="minorEastAsia" w:hAnsi="Times New Roman" w:cstheme="minorBidi"/>
                <w:sz w:val="24"/>
                <w:szCs w:val="24"/>
                <w:lang w:val="es-AR" w:eastAsia="es-VE"/>
              </w:rPr>
              <w:t xml:space="preserve"> Fortalecer de   manera creativa los factores positivos y negativos que influyen para el valor de la  Responsabilidad</w:t>
            </w:r>
          </w:p>
        </w:tc>
      </w:tr>
      <w:tr w:rsidR="00861498" w:rsidRPr="00AB099E" w:rsidTr="00861498">
        <w:trPr>
          <w:trHeight w:val="41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 xml:space="preserve">Estrategia: </w:t>
            </w:r>
            <w:proofErr w:type="spellStart"/>
            <w:r w:rsidRPr="002725E8">
              <w:rPr>
                <w:rFonts w:ascii="Times New Roman" w:eastAsiaTheme="minorHAnsi" w:hAnsi="Times New Roman"/>
                <w:sz w:val="24"/>
                <w:szCs w:val="24"/>
                <w:lang w:val="es-VE"/>
              </w:rPr>
              <w:t>Papelografo</w:t>
            </w:r>
            <w:proofErr w:type="spellEnd"/>
          </w:p>
        </w:tc>
      </w:tr>
      <w:tr w:rsidR="00861498" w:rsidRPr="00AB099E" w:rsidTr="00861498">
        <w:trPr>
          <w:trHeight w:val="41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 xml:space="preserve">Tiempo: </w:t>
            </w:r>
            <w:r w:rsidRPr="002725E8">
              <w:rPr>
                <w:rFonts w:ascii="Times New Roman" w:eastAsiaTheme="minorHAnsi" w:hAnsi="Times New Roman"/>
                <w:bCs/>
                <w:sz w:val="24"/>
                <w:szCs w:val="24"/>
                <w:lang w:val="es-VE"/>
              </w:rPr>
              <w:t>2 horas</w:t>
            </w:r>
          </w:p>
        </w:tc>
      </w:tr>
      <w:tr w:rsidR="00861498" w:rsidRPr="00AB099E" w:rsidTr="00861498">
        <w:trPr>
          <w:trHeight w:val="44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 xml:space="preserve">Inicio: </w:t>
            </w:r>
            <w:r w:rsidRPr="002725E8">
              <w:rPr>
                <w:rFonts w:ascii="Times New Roman" w:eastAsia="DejaVu Sans Light" w:hAnsi="Times New Roman" w:cstheme="minorBidi"/>
                <w:sz w:val="24"/>
                <w:szCs w:val="24"/>
                <w:lang w:val="es-VE"/>
              </w:rPr>
              <w:t xml:space="preserve">Se explicará el objetivo y la importancia  de la actividad  </w:t>
            </w:r>
          </w:p>
        </w:tc>
      </w:tr>
      <w:tr w:rsidR="00861498" w:rsidRPr="00AB099E" w:rsidTr="00861498">
        <w:trPr>
          <w:trHeight w:val="41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 xml:space="preserve">Desarrollo: </w:t>
            </w:r>
            <w:r w:rsidRPr="002725E8">
              <w:rPr>
                <w:rFonts w:ascii="Times New Roman" w:eastAsiaTheme="minorEastAsia" w:hAnsi="Times New Roman" w:cstheme="minorBidi"/>
                <w:sz w:val="24"/>
                <w:szCs w:val="24"/>
                <w:lang w:val="es-AR" w:eastAsia="es-VE"/>
              </w:rPr>
              <w:t>Los participantes abordaran los aspectos positivos y negativos de la temática.</w:t>
            </w:r>
          </w:p>
        </w:tc>
      </w:tr>
      <w:tr w:rsidR="00861498" w:rsidRPr="00AB099E" w:rsidTr="00861498">
        <w:trPr>
          <w:trHeight w:val="85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 xml:space="preserve">Cierre: </w:t>
            </w:r>
            <w:r w:rsidRPr="002725E8">
              <w:rPr>
                <w:rFonts w:ascii="Times New Roman" w:eastAsiaTheme="minorEastAsia" w:hAnsi="Times New Roman" w:cstheme="minorBidi"/>
                <w:sz w:val="24"/>
                <w:szCs w:val="24"/>
                <w:lang w:val="es-VE" w:eastAsia="es-VE"/>
              </w:rPr>
              <w:t xml:space="preserve">Mediante la actividad  se colocan a cada uno de los estudiantes en grupo para que realicen el </w:t>
            </w:r>
            <w:proofErr w:type="spellStart"/>
            <w:r w:rsidRPr="002725E8">
              <w:rPr>
                <w:rFonts w:ascii="Times New Roman" w:eastAsiaTheme="minorEastAsia" w:hAnsi="Times New Roman" w:cstheme="minorBidi"/>
                <w:sz w:val="24"/>
                <w:szCs w:val="24"/>
                <w:lang w:val="es-VE" w:eastAsia="es-VE"/>
              </w:rPr>
              <w:t>papelografo</w:t>
            </w:r>
            <w:proofErr w:type="spellEnd"/>
            <w:r w:rsidRPr="002725E8">
              <w:rPr>
                <w:rFonts w:ascii="Times New Roman" w:eastAsiaTheme="minorEastAsia" w:hAnsi="Times New Roman" w:cstheme="minorBidi"/>
                <w:sz w:val="24"/>
                <w:szCs w:val="24"/>
                <w:lang w:val="es-VE" w:eastAsia="es-VE"/>
              </w:rPr>
              <w:t xml:space="preserve"> y finalicen exponiendo sus ideas sobre la importancia del valor de la responsabilidad.</w:t>
            </w:r>
          </w:p>
        </w:tc>
      </w:tr>
      <w:tr w:rsidR="00861498" w:rsidRPr="00AB099E" w:rsidTr="00861498">
        <w:trPr>
          <w:trHeight w:val="41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Objetivo</w:t>
            </w:r>
            <w:r w:rsidRPr="002725E8">
              <w:rPr>
                <w:rFonts w:ascii="Times New Roman" w:eastAsiaTheme="minorHAnsi" w:hAnsi="Times New Roman"/>
                <w:sz w:val="24"/>
                <w:szCs w:val="24"/>
                <w:lang w:val="es-VE"/>
              </w:rPr>
              <w:t xml:space="preserve">: </w:t>
            </w:r>
            <w:r w:rsidRPr="002725E8">
              <w:rPr>
                <w:rFonts w:ascii="Times New Roman" w:eastAsiaTheme="minorEastAsia" w:hAnsi="Times New Roman" w:cstheme="minorBidi"/>
                <w:sz w:val="24"/>
                <w:szCs w:val="24"/>
                <w:lang w:val="es-AR" w:eastAsia="es-VE"/>
              </w:rPr>
              <w:t>Evaluar en los estudiantes la importancia del valor de la responsabilidad.</w:t>
            </w:r>
          </w:p>
        </w:tc>
      </w:tr>
      <w:tr w:rsidR="00861498" w:rsidRPr="00AB099E" w:rsidTr="00861498">
        <w:trPr>
          <w:trHeight w:val="41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 xml:space="preserve">Estrategia: </w:t>
            </w:r>
            <w:r w:rsidRPr="002725E8">
              <w:rPr>
                <w:rFonts w:ascii="Times New Roman" w:eastAsia="DejaVu Sans" w:hAnsi="Times New Roman"/>
                <w:bCs/>
                <w:sz w:val="24"/>
                <w:szCs w:val="24"/>
                <w:lang w:val="es-AR" w:eastAsia="ar-SA"/>
              </w:rPr>
              <w:t>Se abre u</w:t>
            </w:r>
            <w:r w:rsidRPr="002725E8">
              <w:rPr>
                <w:rFonts w:ascii="Times New Roman" w:eastAsia="DejaVu Sans" w:hAnsi="Times New Roman"/>
                <w:sz w:val="24"/>
                <w:szCs w:val="24"/>
                <w:lang w:val="es-ES" w:eastAsia="ar-SA"/>
              </w:rPr>
              <w:t>n debate del valor de la responsabilidad</w:t>
            </w:r>
          </w:p>
        </w:tc>
      </w:tr>
      <w:tr w:rsidR="00861498" w:rsidRPr="00AB099E" w:rsidTr="00861498">
        <w:trPr>
          <w:trHeight w:val="44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 xml:space="preserve">Tiempo: </w:t>
            </w:r>
            <w:r w:rsidRPr="002725E8">
              <w:rPr>
                <w:rFonts w:ascii="Times New Roman" w:eastAsiaTheme="minorHAnsi" w:hAnsi="Times New Roman"/>
                <w:bCs/>
                <w:sz w:val="24"/>
                <w:szCs w:val="24"/>
                <w:lang w:val="es-VE"/>
              </w:rPr>
              <w:t>2 horas</w:t>
            </w:r>
          </w:p>
        </w:tc>
      </w:tr>
      <w:tr w:rsidR="00861498" w:rsidRPr="00AB099E" w:rsidTr="00861498">
        <w:trPr>
          <w:trHeight w:val="41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 xml:space="preserve">Inicio: </w:t>
            </w:r>
            <w:r w:rsidRPr="002725E8">
              <w:rPr>
                <w:rFonts w:ascii="Times New Roman" w:eastAsia="DejaVu Sans Light" w:hAnsi="Times New Roman" w:cstheme="minorBidi"/>
                <w:sz w:val="24"/>
                <w:szCs w:val="24"/>
                <w:lang w:val="es-VE"/>
              </w:rPr>
              <w:t xml:space="preserve">Se explicará el objetivo y la importancia  de la actividad  </w:t>
            </w:r>
          </w:p>
        </w:tc>
      </w:tr>
      <w:tr w:rsidR="00861498" w:rsidRPr="00AB099E" w:rsidTr="00861498">
        <w:trPr>
          <w:trHeight w:val="41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 xml:space="preserve">Desarrollo: </w:t>
            </w:r>
            <w:r w:rsidRPr="002725E8">
              <w:rPr>
                <w:rFonts w:ascii="Times New Roman" w:eastAsiaTheme="minorEastAsia" w:hAnsi="Times New Roman" w:cstheme="minorBidi"/>
                <w:sz w:val="24"/>
                <w:szCs w:val="24"/>
                <w:lang w:val="es-AR" w:eastAsia="es-VE"/>
              </w:rPr>
              <w:t>Los participantes abordaran los aspectos positivos y negativos de la temática.</w:t>
            </w:r>
          </w:p>
        </w:tc>
      </w:tr>
      <w:tr w:rsidR="00861498" w:rsidRPr="00AB099E" w:rsidTr="00861498">
        <w:trPr>
          <w:trHeight w:val="441"/>
        </w:trPr>
        <w:tc>
          <w:tcPr>
            <w:tcW w:w="13571" w:type="dxa"/>
          </w:tcPr>
          <w:p w:rsidR="00861498" w:rsidRPr="002725E8" w:rsidRDefault="00861498" w:rsidP="00861498">
            <w:pPr>
              <w:rPr>
                <w:rFonts w:ascii="Times New Roman" w:eastAsiaTheme="minorHAnsi" w:hAnsi="Times New Roman"/>
                <w:b/>
                <w:sz w:val="24"/>
                <w:szCs w:val="24"/>
                <w:lang w:val="es-VE"/>
              </w:rPr>
            </w:pPr>
            <w:r w:rsidRPr="002725E8">
              <w:rPr>
                <w:rFonts w:ascii="Times New Roman" w:eastAsiaTheme="minorHAnsi" w:hAnsi="Times New Roman"/>
                <w:b/>
                <w:bCs/>
                <w:sz w:val="24"/>
                <w:szCs w:val="24"/>
                <w:lang w:val="es-VE"/>
              </w:rPr>
              <w:t xml:space="preserve">Cierre:  </w:t>
            </w:r>
            <w:r w:rsidRPr="002725E8">
              <w:rPr>
                <w:rFonts w:ascii="Times New Roman" w:eastAsiaTheme="minorHAnsi" w:hAnsi="Times New Roman"/>
                <w:sz w:val="24"/>
                <w:szCs w:val="24"/>
                <w:lang w:val="es-VE"/>
              </w:rPr>
              <w:t>Conclusión</w:t>
            </w:r>
          </w:p>
        </w:tc>
      </w:tr>
    </w:tbl>
    <w:p w:rsidR="00AB099E" w:rsidRPr="00AB099E" w:rsidRDefault="00AB099E" w:rsidP="00AB099E">
      <w:pPr>
        <w:jc w:val="center"/>
        <w:rPr>
          <w:rFonts w:ascii="Times New Roman" w:eastAsiaTheme="minorHAnsi" w:hAnsi="Times New Roman"/>
          <w:b/>
          <w:sz w:val="24"/>
          <w:szCs w:val="24"/>
          <w:lang w:val="es-VE"/>
        </w:rPr>
      </w:pPr>
    </w:p>
    <w:p w:rsidR="001E23EC" w:rsidRDefault="001E23EC" w:rsidP="00E52BA3">
      <w:pPr>
        <w:jc w:val="center"/>
        <w:rPr>
          <w:rFonts w:ascii="Times New Roman" w:eastAsiaTheme="minorHAnsi" w:hAnsi="Times New Roman"/>
          <w:b/>
          <w:bCs/>
          <w:sz w:val="24"/>
          <w:szCs w:val="24"/>
        </w:rPr>
      </w:pPr>
    </w:p>
    <w:p w:rsidR="001E23EC" w:rsidRDefault="001E23EC" w:rsidP="00E52BA3">
      <w:pPr>
        <w:jc w:val="center"/>
        <w:rPr>
          <w:rFonts w:ascii="Times New Roman" w:eastAsiaTheme="minorHAnsi" w:hAnsi="Times New Roman"/>
          <w:b/>
          <w:bCs/>
          <w:sz w:val="24"/>
          <w:szCs w:val="24"/>
        </w:rPr>
      </w:pPr>
    </w:p>
    <w:tbl>
      <w:tblPr>
        <w:tblStyle w:val="Tablaconcuadrcula10"/>
        <w:tblW w:w="0" w:type="auto"/>
        <w:tblInd w:w="-38" w:type="dxa"/>
        <w:tblCellMar>
          <w:left w:w="70" w:type="dxa"/>
          <w:right w:w="70" w:type="dxa"/>
        </w:tblCellMar>
        <w:tblLook w:val="0000" w:firstRow="0" w:lastRow="0" w:firstColumn="0" w:lastColumn="0" w:noHBand="0" w:noVBand="0"/>
      </w:tblPr>
      <w:tblGrid>
        <w:gridCol w:w="2608"/>
        <w:gridCol w:w="2846"/>
        <w:gridCol w:w="2814"/>
        <w:gridCol w:w="2168"/>
        <w:gridCol w:w="2611"/>
      </w:tblGrid>
      <w:tr w:rsidR="00483E50" w:rsidRPr="00AB099E" w:rsidTr="00714226">
        <w:trPr>
          <w:trHeight w:val="576"/>
        </w:trPr>
        <w:tc>
          <w:tcPr>
            <w:tcW w:w="13047" w:type="dxa"/>
            <w:gridSpan w:val="5"/>
            <w:shd w:val="clear" w:color="auto" w:fill="C2D69B" w:themeFill="accent3" w:themeFillTint="99"/>
          </w:tcPr>
          <w:p w:rsidR="00483E50" w:rsidRPr="00AB099E" w:rsidRDefault="00483E50" w:rsidP="007C318F">
            <w:pPr>
              <w:spacing w:after="200" w:line="276" w:lineRule="auto"/>
              <w:jc w:val="center"/>
              <w:rPr>
                <w:rFonts w:ascii="Times New Roman" w:eastAsiaTheme="minorHAnsi" w:hAnsi="Times New Roman"/>
                <w:b/>
                <w:lang w:val="es-VE"/>
              </w:rPr>
            </w:pPr>
            <w:r w:rsidRPr="00AB099E">
              <w:rPr>
                <w:rFonts w:ascii="Times New Roman" w:eastAsiaTheme="minorHAnsi" w:hAnsi="Times New Roman"/>
                <w:b/>
                <w:lang w:val="es-VE"/>
              </w:rPr>
              <w:lastRenderedPageBreak/>
              <w:t>6.</w:t>
            </w:r>
            <w:r w:rsidR="007C318F">
              <w:rPr>
                <w:rFonts w:ascii="Times New Roman" w:eastAsiaTheme="minorHAnsi" w:hAnsi="Times New Roman"/>
                <w:b/>
                <w:lang w:val="es-VE"/>
              </w:rPr>
              <w:t>1</w:t>
            </w:r>
            <w:r w:rsidRPr="00AB099E">
              <w:rPr>
                <w:rFonts w:ascii="Times New Roman" w:eastAsiaTheme="minorHAnsi" w:hAnsi="Times New Roman"/>
                <w:b/>
                <w:lang w:val="es-VE"/>
              </w:rPr>
              <w:t>.- PLAN DE ACCIÓN</w:t>
            </w:r>
          </w:p>
        </w:tc>
      </w:tr>
      <w:tr w:rsidR="00483E50" w:rsidRPr="00AB099E" w:rsidTr="00714226">
        <w:trPr>
          <w:trHeight w:val="542"/>
        </w:trPr>
        <w:tc>
          <w:tcPr>
            <w:tcW w:w="13047" w:type="dxa"/>
            <w:gridSpan w:val="5"/>
          </w:tcPr>
          <w:p w:rsidR="00483E50" w:rsidRPr="00AB099E" w:rsidRDefault="00483E50" w:rsidP="00714226">
            <w:pPr>
              <w:shd w:val="clear" w:color="auto" w:fill="FFFFFF" w:themeFill="background1"/>
              <w:spacing w:line="336" w:lineRule="atLeast"/>
              <w:rPr>
                <w:rFonts w:ascii="Times New Roman" w:eastAsiaTheme="minorHAnsi" w:hAnsi="Times New Roman"/>
                <w:b/>
                <w:lang w:val="es-VE"/>
              </w:rPr>
            </w:pPr>
            <w:r w:rsidRPr="00AB099E">
              <w:rPr>
                <w:rFonts w:ascii="Times New Roman" w:eastAsia="Times New Roman" w:hAnsi="Times New Roman"/>
                <w:b/>
                <w:lang w:val="es-AR" w:eastAsia="es-VE"/>
              </w:rPr>
              <w:t xml:space="preserve">Objetivo General: </w:t>
            </w:r>
            <w:r w:rsidRPr="00AB099E">
              <w:rPr>
                <w:rFonts w:ascii="Times New Roman" w:eastAsia="Times New Roman" w:hAnsi="Times New Roman"/>
                <w:lang w:val="es-VE" w:eastAsia="es-VE"/>
              </w:rPr>
              <w:t>Identificar  la importancia de la honestidad para una buena </w:t>
            </w:r>
            <w:hyperlink r:id="rId34" w:history="1">
              <w:r w:rsidRPr="00AB099E">
                <w:rPr>
                  <w:rFonts w:ascii="Times New Roman" w:eastAsia="Times New Roman" w:hAnsi="Times New Roman"/>
                  <w:lang w:val="es-VE" w:eastAsia="es-VE"/>
                </w:rPr>
                <w:t>relación social</w:t>
              </w:r>
            </w:hyperlink>
            <w:r w:rsidRPr="00AB099E">
              <w:rPr>
                <w:rFonts w:ascii="Times New Roman" w:eastAsia="Times New Roman" w:hAnsi="Times New Roman"/>
                <w:lang w:val="es-VE" w:eastAsia="es-VE"/>
              </w:rPr>
              <w:t>  dentro del ámbito educativo.</w:t>
            </w:r>
          </w:p>
        </w:tc>
      </w:tr>
      <w:tr w:rsidR="00483E50" w:rsidRPr="00AB099E" w:rsidTr="00714226">
        <w:tblPrEx>
          <w:tblCellMar>
            <w:left w:w="108" w:type="dxa"/>
            <w:right w:w="108" w:type="dxa"/>
          </w:tblCellMar>
          <w:tblLook w:val="04A0" w:firstRow="1" w:lastRow="0" w:firstColumn="1" w:lastColumn="0" w:noHBand="0" w:noVBand="1"/>
        </w:tblPrEx>
        <w:tc>
          <w:tcPr>
            <w:tcW w:w="2608"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cstheme="minorBidi"/>
                <w:b/>
                <w:sz w:val="20"/>
                <w:szCs w:val="20"/>
                <w:lang w:val="es-AR"/>
              </w:rPr>
              <w:t>Contenido</w:t>
            </w:r>
          </w:p>
        </w:tc>
        <w:tc>
          <w:tcPr>
            <w:tcW w:w="2846"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Objetivos Específicos</w:t>
            </w:r>
          </w:p>
        </w:tc>
        <w:tc>
          <w:tcPr>
            <w:tcW w:w="2814"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Actividad</w:t>
            </w:r>
          </w:p>
        </w:tc>
        <w:tc>
          <w:tcPr>
            <w:tcW w:w="2168"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Tiempo</w:t>
            </w:r>
          </w:p>
        </w:tc>
        <w:tc>
          <w:tcPr>
            <w:tcW w:w="2611"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Recurso</w:t>
            </w:r>
          </w:p>
        </w:tc>
      </w:tr>
      <w:tr w:rsidR="00483E50" w:rsidRPr="00AB099E" w:rsidTr="00714226">
        <w:tblPrEx>
          <w:tblCellMar>
            <w:left w:w="108" w:type="dxa"/>
            <w:right w:w="108" w:type="dxa"/>
          </w:tblCellMar>
          <w:tblLook w:val="04A0" w:firstRow="1" w:lastRow="0" w:firstColumn="1" w:lastColumn="0" w:noHBand="0" w:noVBand="1"/>
        </w:tblPrEx>
        <w:tc>
          <w:tcPr>
            <w:tcW w:w="2608" w:type="dxa"/>
          </w:tcPr>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r w:rsidRPr="00AB099E">
              <w:rPr>
                <w:rFonts w:ascii="Times New Roman" w:eastAsiaTheme="minorHAnsi" w:hAnsi="Times New Roman"/>
                <w:lang w:val="es-VE"/>
              </w:rPr>
              <w:t>El valor de la Honestidad</w:t>
            </w:r>
          </w:p>
        </w:tc>
        <w:tc>
          <w:tcPr>
            <w:tcW w:w="2846" w:type="dxa"/>
          </w:tcPr>
          <w:p w:rsidR="00483E50" w:rsidRPr="00AB099E" w:rsidRDefault="00483E50" w:rsidP="00714226">
            <w:pPr>
              <w:shd w:val="clear" w:color="auto" w:fill="FFFFFF"/>
              <w:rPr>
                <w:rFonts w:ascii="Times New Roman" w:eastAsiaTheme="minorEastAsia" w:hAnsi="Times New Roman"/>
                <w:color w:val="171717"/>
                <w:shd w:val="clear" w:color="auto" w:fill="FFFFFF"/>
                <w:lang w:val="es-VE" w:eastAsia="es-VE"/>
              </w:rPr>
            </w:pPr>
            <w:r w:rsidRPr="00AB099E">
              <w:rPr>
                <w:rFonts w:ascii="Times New Roman" w:eastAsiaTheme="minorEastAsia" w:hAnsi="Times New Roman"/>
                <w:color w:val="171717"/>
                <w:shd w:val="clear" w:color="auto" w:fill="FFFFFF"/>
                <w:lang w:val="es-VE" w:eastAsia="es-VE"/>
              </w:rPr>
              <w:t xml:space="preserve">Determinar el papel fundamental de la honestidad en la vida cotidiana de los estudiantes del Liceo Bolivariano “ Hipólito Cisneros” </w:t>
            </w:r>
          </w:p>
          <w:p w:rsidR="00483E50" w:rsidRPr="00AB099E" w:rsidRDefault="00483E50" w:rsidP="00714226">
            <w:pPr>
              <w:spacing w:line="360" w:lineRule="atLeast"/>
              <w:rPr>
                <w:rFonts w:ascii="Times New Roman" w:eastAsiaTheme="minorHAnsi" w:hAnsi="Times New Roman"/>
                <w:b/>
                <w:lang w:val="es-VE"/>
              </w:rPr>
            </w:pPr>
          </w:p>
          <w:p w:rsidR="00483E50" w:rsidRPr="00AB099E" w:rsidRDefault="00483E50" w:rsidP="00714226">
            <w:pPr>
              <w:shd w:val="clear" w:color="auto" w:fill="FFFFFF"/>
              <w:rPr>
                <w:rFonts w:ascii="Times New Roman" w:eastAsiaTheme="minorEastAsia" w:hAnsi="Times New Roman"/>
                <w:color w:val="171717"/>
                <w:shd w:val="clear" w:color="auto" w:fill="FFFFFF"/>
                <w:lang w:val="es-VE" w:eastAsia="es-VE"/>
              </w:rPr>
            </w:pPr>
            <w:r w:rsidRPr="00AB099E">
              <w:rPr>
                <w:rFonts w:ascii="Times New Roman" w:eastAsiaTheme="minorEastAsia" w:hAnsi="Times New Roman"/>
                <w:color w:val="171717"/>
                <w:shd w:val="clear" w:color="auto" w:fill="FFFFFF"/>
                <w:lang w:val="es-VE" w:eastAsia="es-VE"/>
              </w:rPr>
              <w:t>Desarrollar el valor de la honestidad  en los estudiantes del Liceo Bolivariano “Hipólito Cisneros” mediante una lluvia de ideas</w:t>
            </w:r>
          </w:p>
          <w:p w:rsidR="00483E50" w:rsidRPr="00AB099E" w:rsidRDefault="00483E50" w:rsidP="00714226">
            <w:pPr>
              <w:shd w:val="clear" w:color="auto" w:fill="FFFFFF"/>
              <w:rPr>
                <w:rFonts w:ascii="Times New Roman" w:eastAsiaTheme="minorEastAsia" w:hAnsi="Times New Roman"/>
                <w:color w:val="171717"/>
                <w:shd w:val="clear" w:color="auto" w:fill="FFFFFF"/>
                <w:lang w:val="es-VE" w:eastAsia="es-VE"/>
              </w:rPr>
            </w:pPr>
          </w:p>
          <w:p w:rsidR="00483E50" w:rsidRPr="00AB099E" w:rsidRDefault="00483E50" w:rsidP="00714226">
            <w:pPr>
              <w:shd w:val="clear" w:color="auto" w:fill="FFFFFF"/>
              <w:rPr>
                <w:rFonts w:ascii="Times New Roman" w:eastAsiaTheme="minorEastAsia" w:hAnsi="Times New Roman"/>
                <w:color w:val="171717"/>
                <w:shd w:val="clear" w:color="auto" w:fill="FFFFFF"/>
                <w:lang w:val="es-VE" w:eastAsia="es-VE"/>
              </w:rPr>
            </w:pPr>
          </w:p>
          <w:p w:rsidR="00483E50" w:rsidRPr="00AB099E" w:rsidRDefault="00483E50" w:rsidP="00714226">
            <w:pPr>
              <w:shd w:val="clear" w:color="auto" w:fill="FFFFFF"/>
              <w:rPr>
                <w:rFonts w:ascii="Times New Roman" w:eastAsiaTheme="minorEastAsia" w:hAnsi="Times New Roman"/>
                <w:color w:val="171717"/>
                <w:shd w:val="clear" w:color="auto" w:fill="FFFFFF"/>
                <w:lang w:val="es-VE" w:eastAsia="es-VE"/>
              </w:rPr>
            </w:pPr>
          </w:p>
          <w:p w:rsidR="00483E50" w:rsidRPr="00AB099E" w:rsidRDefault="00483E50" w:rsidP="00714226">
            <w:pPr>
              <w:shd w:val="clear" w:color="auto" w:fill="FFFFFF"/>
              <w:rPr>
                <w:rFonts w:ascii="Times New Roman" w:eastAsiaTheme="minorEastAsia" w:hAnsi="Times New Roman"/>
                <w:color w:val="171717"/>
                <w:shd w:val="clear" w:color="auto" w:fill="FFFFFF"/>
                <w:lang w:val="es-VE" w:eastAsia="es-VE"/>
              </w:rPr>
            </w:pPr>
          </w:p>
          <w:p w:rsidR="00483E50" w:rsidRPr="00AB099E" w:rsidRDefault="00483E50" w:rsidP="00714226">
            <w:pPr>
              <w:shd w:val="clear" w:color="auto" w:fill="FFFFFF"/>
              <w:rPr>
                <w:rFonts w:ascii="Times New Roman" w:eastAsiaTheme="minorEastAsia" w:hAnsi="Times New Roman"/>
                <w:color w:val="171717"/>
                <w:shd w:val="clear" w:color="auto" w:fill="FFFFFF"/>
                <w:lang w:val="es-VE" w:eastAsia="es-VE"/>
              </w:rPr>
            </w:pPr>
          </w:p>
          <w:p w:rsidR="00483E50" w:rsidRPr="00AB099E" w:rsidRDefault="00483E50" w:rsidP="00714226">
            <w:pPr>
              <w:spacing w:line="360" w:lineRule="atLeast"/>
              <w:rPr>
                <w:rFonts w:ascii="Times New Roman" w:eastAsiaTheme="minorHAnsi" w:hAnsi="Times New Roman"/>
                <w:b/>
                <w:lang w:val="es-VE"/>
              </w:rPr>
            </w:pPr>
            <w:r w:rsidRPr="00AB099E">
              <w:rPr>
                <w:rFonts w:ascii="Times New Roman" w:eastAsiaTheme="minorEastAsia" w:hAnsi="Times New Roman"/>
                <w:color w:val="171717"/>
                <w:shd w:val="clear" w:color="auto" w:fill="FFFFFF"/>
                <w:lang w:val="es-VE" w:eastAsia="es-VE"/>
              </w:rPr>
              <w:t>Fortalecer el valor de la honestidad de los estudiantes del Liceo Bolivariano “ Hipólito Cisneros”</w:t>
            </w:r>
          </w:p>
        </w:tc>
        <w:tc>
          <w:tcPr>
            <w:tcW w:w="2814" w:type="dxa"/>
          </w:tcPr>
          <w:p w:rsidR="00483E50" w:rsidRPr="00AB099E" w:rsidRDefault="00483E50" w:rsidP="00714226">
            <w:pPr>
              <w:jc w:val="center"/>
              <w:rPr>
                <w:rFonts w:ascii="Times New Roman" w:eastAsia="DejaVu Sans Light" w:hAnsi="Times New Roman"/>
                <w:lang w:val="es-VE"/>
              </w:rPr>
            </w:pPr>
          </w:p>
          <w:p w:rsidR="00483E50" w:rsidRPr="00AB099E" w:rsidRDefault="00483E50" w:rsidP="00714226">
            <w:pPr>
              <w:jc w:val="center"/>
              <w:rPr>
                <w:rFonts w:ascii="Times New Roman" w:eastAsia="DejaVu Sans Light" w:hAnsi="Times New Roman"/>
                <w:lang w:val="es-VE"/>
              </w:rPr>
            </w:pPr>
            <w:r w:rsidRPr="00AB099E">
              <w:rPr>
                <w:rFonts w:ascii="Times New Roman" w:eastAsia="DejaVu Sans Light" w:hAnsi="Times New Roman"/>
                <w:b/>
                <w:lang w:val="es-VE"/>
              </w:rPr>
              <w:t>Inicio:</w:t>
            </w:r>
            <w:r w:rsidRPr="00AB099E">
              <w:rPr>
                <w:rFonts w:ascii="Times New Roman" w:eastAsia="DejaVu Sans Light" w:hAnsi="Times New Roman"/>
                <w:lang w:val="es-VE"/>
              </w:rPr>
              <w:t xml:space="preserve"> </w:t>
            </w:r>
          </w:p>
          <w:p w:rsidR="00483E50" w:rsidRPr="00AB099E" w:rsidRDefault="00483E50" w:rsidP="00714226">
            <w:pPr>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ind w:left="181"/>
              <w:rPr>
                <w:rFonts w:ascii="Times New Roman" w:eastAsia="DejaVu Sans" w:hAnsi="Times New Roman"/>
                <w:lang w:val="es-VE" w:eastAsia="ar-SA"/>
              </w:rPr>
            </w:pPr>
            <w:r w:rsidRPr="00AB099E">
              <w:rPr>
                <w:rFonts w:ascii="Times New Roman" w:eastAsia="DejaVu Sans" w:hAnsi="Times New Roman"/>
                <w:lang w:val="es-VE" w:eastAsia="ar-SA"/>
              </w:rPr>
              <w:t>Yincana (carreras de saco)</w:t>
            </w:r>
          </w:p>
          <w:p w:rsidR="00483E50" w:rsidRPr="00AB099E" w:rsidRDefault="00483E50" w:rsidP="00714226">
            <w:pPr>
              <w:rPr>
                <w:rFonts w:ascii="Times New Roman" w:eastAsia="DejaVu Sans Light" w:hAnsi="Times New Roman"/>
                <w:lang w:val="es-VE"/>
              </w:rPr>
            </w:pPr>
          </w:p>
          <w:p w:rsidR="00483E50" w:rsidRPr="00AB099E" w:rsidRDefault="00483E50" w:rsidP="00714226">
            <w:pPr>
              <w:jc w:val="center"/>
              <w:rPr>
                <w:rFonts w:ascii="Times New Roman" w:eastAsia="DejaVu Sans Light" w:hAnsi="Times New Roman"/>
                <w:b/>
                <w:lang w:val="es-VE"/>
              </w:rPr>
            </w:pPr>
            <w:r w:rsidRPr="00AB099E">
              <w:rPr>
                <w:rFonts w:ascii="Times New Roman" w:eastAsia="DejaVu Sans Light" w:hAnsi="Times New Roman"/>
                <w:b/>
                <w:lang w:val="es-VE"/>
              </w:rPr>
              <w:t>Desarrollo:</w:t>
            </w:r>
          </w:p>
          <w:p w:rsidR="00483E50" w:rsidRPr="00AB099E" w:rsidRDefault="00483E50" w:rsidP="00714226">
            <w:pPr>
              <w:rPr>
                <w:rFonts w:ascii="Times New Roman" w:eastAsiaTheme="minorEastAsia" w:hAnsi="Times New Roman"/>
                <w:lang w:val="es-AR" w:eastAsia="es-VE"/>
              </w:rPr>
            </w:pPr>
          </w:p>
          <w:p w:rsidR="00483E50" w:rsidRPr="00AB099E" w:rsidRDefault="00483E50" w:rsidP="00714226">
            <w:pPr>
              <w:tabs>
                <w:tab w:val="left" w:pos="708"/>
              </w:tabs>
              <w:suppressAutoHyphens/>
              <w:spacing w:line="100" w:lineRule="atLeast"/>
              <w:rPr>
                <w:rFonts w:ascii="Times New Roman" w:eastAsia="DejaVu Sans" w:hAnsi="Times New Roman"/>
                <w:lang w:val="es-VE" w:eastAsia="ar-SA"/>
              </w:rPr>
            </w:pPr>
            <w:r w:rsidRPr="00AB099E">
              <w:rPr>
                <w:rFonts w:ascii="Times New Roman" w:eastAsia="DejaVu Sans" w:hAnsi="Times New Roman"/>
                <w:bCs/>
                <w:lang w:val="es-AR" w:eastAsia="ar-SA"/>
              </w:rPr>
              <w:t xml:space="preserve">se realiza una dinámica donde se le explica </w:t>
            </w:r>
            <w:r>
              <w:rPr>
                <w:rFonts w:ascii="Times New Roman" w:eastAsia="DejaVu Sans" w:hAnsi="Times New Roman"/>
                <w:bCs/>
                <w:lang w:val="es-AR" w:eastAsia="ar-SA"/>
              </w:rPr>
              <w:t>en que consiste la carrera de saco</w:t>
            </w:r>
          </w:p>
          <w:p w:rsidR="00483E50" w:rsidRPr="00AB099E" w:rsidRDefault="00483E50" w:rsidP="00714226">
            <w:pPr>
              <w:rPr>
                <w:rFonts w:ascii="Times New Roman" w:eastAsiaTheme="minorEastAsia" w:hAnsi="Times New Roman"/>
                <w:lang w:val="es-VE" w:eastAsia="es-VE"/>
              </w:rPr>
            </w:pPr>
          </w:p>
          <w:p w:rsidR="00483E50" w:rsidRPr="00AB099E" w:rsidRDefault="00483E50" w:rsidP="00714226">
            <w:pPr>
              <w:rPr>
                <w:rFonts w:ascii="Times New Roman" w:eastAsiaTheme="minorEastAsia" w:hAnsi="Times New Roman"/>
                <w:lang w:val="es-AR" w:eastAsia="es-VE"/>
              </w:rPr>
            </w:pPr>
          </w:p>
          <w:p w:rsidR="00483E50" w:rsidRPr="00AB099E" w:rsidRDefault="00483E50" w:rsidP="00714226">
            <w:pPr>
              <w:rPr>
                <w:rFonts w:ascii="Times New Roman" w:eastAsiaTheme="minorEastAsia" w:hAnsi="Times New Roman"/>
                <w:lang w:val="es-AR" w:eastAsia="es-VE"/>
              </w:rPr>
            </w:pPr>
          </w:p>
          <w:p w:rsidR="00483E50" w:rsidRPr="00AB099E" w:rsidRDefault="00483E50" w:rsidP="00714226">
            <w:pPr>
              <w:jc w:val="center"/>
              <w:rPr>
                <w:rFonts w:ascii="Times New Roman" w:eastAsia="DejaVu Sans Light" w:hAnsi="Times New Roman"/>
                <w:b/>
                <w:lang w:val="es-VE"/>
              </w:rPr>
            </w:pPr>
            <w:r w:rsidRPr="00AB099E">
              <w:rPr>
                <w:rFonts w:ascii="Times New Roman" w:eastAsiaTheme="minorEastAsia" w:hAnsi="Times New Roman"/>
                <w:b/>
                <w:lang w:val="es-AR" w:eastAsia="es-VE"/>
              </w:rPr>
              <w:t xml:space="preserve">Cierre: </w:t>
            </w:r>
          </w:p>
          <w:p w:rsidR="00483E50" w:rsidRPr="00AB099E" w:rsidRDefault="00483E50" w:rsidP="00714226">
            <w:pPr>
              <w:jc w:val="center"/>
              <w:rPr>
                <w:rFonts w:ascii="Times New Roman" w:eastAsia="DejaVu Sans Light" w:hAnsi="Times New Roman"/>
                <w:lang w:val="es-VE"/>
              </w:rPr>
            </w:pPr>
          </w:p>
          <w:p w:rsidR="00483E50" w:rsidRPr="00AB099E" w:rsidRDefault="00483E50" w:rsidP="00714226">
            <w:pPr>
              <w:jc w:val="center"/>
              <w:rPr>
                <w:rFonts w:ascii="Times New Roman" w:eastAsia="DejaVu Sans Light" w:hAnsi="Times New Roman"/>
                <w:lang w:val="es-VE"/>
              </w:rPr>
            </w:pPr>
          </w:p>
          <w:p w:rsidR="00483E50" w:rsidRPr="00AB099E" w:rsidRDefault="00483E50" w:rsidP="00714226">
            <w:pPr>
              <w:jc w:val="center"/>
              <w:rPr>
                <w:rFonts w:ascii="Times New Roman" w:eastAsia="DejaVu Sans Light" w:hAnsi="Times New Roman"/>
                <w:lang w:val="es-VE"/>
              </w:rPr>
            </w:pPr>
            <w:r w:rsidRPr="00AB099E">
              <w:rPr>
                <w:rFonts w:ascii="Times New Roman" w:eastAsia="DejaVu Sans" w:hAnsi="Times New Roman"/>
                <w:bCs/>
                <w:lang w:val="es-ES" w:eastAsia="ar-SA"/>
              </w:rPr>
              <w:t>el objeto perdido</w:t>
            </w:r>
          </w:p>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lang w:val="es-VE"/>
              </w:rPr>
              <w:t xml:space="preserve"> </w:t>
            </w:r>
          </w:p>
        </w:tc>
        <w:tc>
          <w:tcPr>
            <w:tcW w:w="2168" w:type="dxa"/>
          </w:tcPr>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r w:rsidRPr="00AB099E">
              <w:rPr>
                <w:rFonts w:ascii="Times New Roman" w:eastAsiaTheme="minorEastAsia" w:hAnsi="Times New Roman"/>
                <w:lang w:val="es-AR" w:eastAsia="es-VE"/>
              </w:rPr>
              <w:t>20 minutos</w:t>
            </w: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DejaVu Sans Light" w:hAnsi="Times New Roman"/>
                <w:lang w:val="es-ES"/>
              </w:rPr>
            </w:pPr>
            <w:r w:rsidRPr="00AB099E">
              <w:rPr>
                <w:rFonts w:ascii="Times New Roman" w:eastAsia="DejaVu Sans Light" w:hAnsi="Times New Roman"/>
                <w:lang w:val="es-ES"/>
              </w:rPr>
              <w:t>1 hora y 30 minutos</w:t>
            </w: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Theme="minorEastAsia" w:hAnsi="Times New Roman"/>
                <w:lang w:val="es-AR" w:eastAsia="es-VE"/>
              </w:rPr>
            </w:pPr>
            <w:r w:rsidRPr="00AB099E">
              <w:rPr>
                <w:rFonts w:ascii="Times New Roman" w:eastAsiaTheme="minorEastAsia" w:hAnsi="Times New Roman"/>
                <w:lang w:val="es-AR" w:eastAsia="es-VE"/>
              </w:rPr>
              <w:t>20 minutos</w:t>
            </w:r>
          </w:p>
          <w:p w:rsidR="00483E50" w:rsidRPr="00AB099E" w:rsidRDefault="00483E50" w:rsidP="00714226">
            <w:pPr>
              <w:jc w:val="center"/>
              <w:rPr>
                <w:rFonts w:ascii="Times New Roman" w:eastAsiaTheme="minorHAnsi" w:hAnsi="Times New Roman"/>
                <w:b/>
                <w:lang w:val="es-VE"/>
              </w:rPr>
            </w:pPr>
          </w:p>
        </w:tc>
        <w:tc>
          <w:tcPr>
            <w:tcW w:w="2611" w:type="dxa"/>
          </w:tcPr>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lang w:val="es-VE"/>
              </w:rPr>
            </w:pPr>
            <w:r w:rsidRPr="00AB099E">
              <w:rPr>
                <w:rFonts w:ascii="Times New Roman" w:eastAsiaTheme="minorHAnsi" w:hAnsi="Times New Roman"/>
                <w:b/>
                <w:lang w:val="es-VE"/>
              </w:rPr>
              <w:t xml:space="preserve">Humanos: </w:t>
            </w:r>
            <w:r w:rsidRPr="00AB099E">
              <w:rPr>
                <w:rFonts w:ascii="Times New Roman" w:eastAsiaTheme="minorHAnsi" w:hAnsi="Times New Roman"/>
                <w:lang w:val="es-VE"/>
              </w:rPr>
              <w:t>Facilitador y</w:t>
            </w:r>
          </w:p>
          <w:p w:rsidR="00483E50" w:rsidRPr="00AB099E" w:rsidRDefault="00483E50" w:rsidP="00714226">
            <w:pPr>
              <w:rPr>
                <w:rFonts w:ascii="Times New Roman" w:eastAsiaTheme="minorHAnsi" w:hAnsi="Times New Roman"/>
                <w:lang w:val="es-VE"/>
              </w:rPr>
            </w:pPr>
            <w:r w:rsidRPr="00AB099E">
              <w:rPr>
                <w:rFonts w:ascii="Times New Roman" w:eastAsiaTheme="minorHAnsi" w:hAnsi="Times New Roman"/>
                <w:lang w:val="es-VE"/>
              </w:rPr>
              <w:t>Participantes</w:t>
            </w:r>
          </w:p>
          <w:p w:rsidR="00483E50" w:rsidRPr="00AB099E" w:rsidRDefault="00483E50" w:rsidP="00714226">
            <w:pPr>
              <w:rPr>
                <w:rFonts w:ascii="Times New Roman" w:eastAsiaTheme="minorHAnsi" w:hAnsi="Times New Roman"/>
                <w:lang w:val="es-VE"/>
              </w:rPr>
            </w:pPr>
          </w:p>
          <w:p w:rsidR="00483E50" w:rsidRPr="00AB099E" w:rsidRDefault="00483E50" w:rsidP="00714226">
            <w:pPr>
              <w:rPr>
                <w:rFonts w:ascii="Times New Roman" w:eastAsiaTheme="minorHAnsi" w:hAnsi="Times New Roman"/>
                <w:b/>
                <w:lang w:val="es-VE"/>
              </w:rPr>
            </w:pPr>
            <w:r w:rsidRPr="00AB099E">
              <w:rPr>
                <w:rFonts w:ascii="Times New Roman" w:eastAsiaTheme="minorHAnsi" w:hAnsi="Times New Roman"/>
                <w:b/>
                <w:lang w:val="es-VE"/>
              </w:rPr>
              <w:t xml:space="preserve">Materiales: </w:t>
            </w:r>
            <w:r w:rsidRPr="00AB099E">
              <w:rPr>
                <w:rFonts w:ascii="Times New Roman" w:eastAsiaTheme="minorHAnsi" w:hAnsi="Times New Roman"/>
                <w:lang w:val="es-VE"/>
              </w:rPr>
              <w:t>objeto.</w:t>
            </w:r>
          </w:p>
        </w:tc>
      </w:tr>
    </w:tbl>
    <w:p w:rsidR="00483E50" w:rsidRPr="00AB099E" w:rsidRDefault="00483E50" w:rsidP="00483E50">
      <w:pPr>
        <w:jc w:val="center"/>
        <w:rPr>
          <w:rFonts w:ascii="Times New Roman" w:eastAsiaTheme="minorHAnsi" w:hAnsi="Times New Roman"/>
          <w:b/>
          <w:sz w:val="24"/>
          <w:szCs w:val="24"/>
          <w:lang w:val="es-VE"/>
        </w:rPr>
      </w:pPr>
    </w:p>
    <w:tbl>
      <w:tblPr>
        <w:tblW w:w="0" w:type="auto"/>
        <w:tblInd w:w="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9"/>
      </w:tblGrid>
      <w:tr w:rsidR="00AB099E" w:rsidRPr="00AB099E" w:rsidTr="00AB099E">
        <w:trPr>
          <w:trHeight w:val="457"/>
        </w:trPr>
        <w:tc>
          <w:tcPr>
            <w:tcW w:w="4269" w:type="dxa"/>
            <w:shd w:val="clear" w:color="auto" w:fill="C2D69B" w:themeFill="accent3" w:themeFillTint="99"/>
          </w:tcPr>
          <w:p w:rsidR="00AB099E" w:rsidRPr="00AB099E" w:rsidRDefault="00AB099E" w:rsidP="007C318F">
            <w:pPr>
              <w:jc w:val="center"/>
              <w:rPr>
                <w:rFonts w:ascii="Times New Roman" w:eastAsiaTheme="minorHAnsi" w:hAnsi="Times New Roman"/>
                <w:b/>
                <w:sz w:val="24"/>
                <w:szCs w:val="24"/>
                <w:lang w:val="es-VE"/>
              </w:rPr>
            </w:pPr>
            <w:r w:rsidRPr="00AB099E">
              <w:rPr>
                <w:rFonts w:ascii="Times New Roman" w:eastAsiaTheme="minorHAnsi" w:hAnsi="Times New Roman"/>
                <w:b/>
                <w:sz w:val="24"/>
                <w:szCs w:val="24"/>
                <w:lang w:val="es-VE"/>
              </w:rPr>
              <w:lastRenderedPageBreak/>
              <w:t>6.</w:t>
            </w:r>
            <w:r w:rsidR="007C318F">
              <w:rPr>
                <w:rFonts w:ascii="Times New Roman" w:eastAsiaTheme="minorHAnsi" w:hAnsi="Times New Roman"/>
                <w:b/>
                <w:sz w:val="24"/>
                <w:szCs w:val="24"/>
                <w:lang w:val="es-VE"/>
              </w:rPr>
              <w:t>2</w:t>
            </w:r>
            <w:r w:rsidRPr="00AB099E">
              <w:rPr>
                <w:rFonts w:ascii="Times New Roman" w:eastAsiaTheme="minorHAnsi" w:hAnsi="Times New Roman"/>
                <w:b/>
                <w:sz w:val="24"/>
                <w:szCs w:val="24"/>
                <w:lang w:val="es-VE"/>
              </w:rPr>
              <w:t>.- MANUAL DEL FACILITADOR</w:t>
            </w:r>
          </w:p>
        </w:tc>
      </w:tr>
    </w:tbl>
    <w:tbl>
      <w:tblPr>
        <w:tblStyle w:val="Tablaconcuadrcula10"/>
        <w:tblpPr w:leftFromText="141" w:rightFromText="141" w:vertAnchor="text" w:horzAnchor="margin" w:tblpY="81"/>
        <w:tblW w:w="13440" w:type="dxa"/>
        <w:tblLook w:val="04A0" w:firstRow="1" w:lastRow="0" w:firstColumn="1" w:lastColumn="0" w:noHBand="0" w:noVBand="1"/>
      </w:tblPr>
      <w:tblGrid>
        <w:gridCol w:w="13440"/>
      </w:tblGrid>
      <w:tr w:rsidR="00861498" w:rsidRPr="00AB099E" w:rsidTr="00861498">
        <w:trPr>
          <w:trHeight w:val="820"/>
        </w:trPr>
        <w:tc>
          <w:tcPr>
            <w:tcW w:w="13440" w:type="dxa"/>
          </w:tcPr>
          <w:p w:rsidR="00861498" w:rsidRPr="007C318F" w:rsidRDefault="00861498" w:rsidP="00861498">
            <w:pPr>
              <w:shd w:val="clear" w:color="auto" w:fill="FFFFFF"/>
              <w:jc w:val="both"/>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Objetivo</w:t>
            </w:r>
            <w:r w:rsidRPr="007C318F">
              <w:rPr>
                <w:rFonts w:ascii="Times New Roman" w:eastAsiaTheme="minorHAnsi" w:hAnsi="Times New Roman"/>
                <w:sz w:val="24"/>
                <w:szCs w:val="24"/>
                <w:lang w:val="es-VE"/>
              </w:rPr>
              <w:t>:</w:t>
            </w:r>
            <w:r w:rsidRPr="007C318F">
              <w:rPr>
                <w:rFonts w:ascii="Times New Roman" w:eastAsiaTheme="minorEastAsia" w:hAnsi="Times New Roman" w:cstheme="minorBidi"/>
                <w:sz w:val="24"/>
                <w:szCs w:val="24"/>
                <w:lang w:val="es-AR" w:eastAsia="es-VE"/>
              </w:rPr>
              <w:t xml:space="preserve"> </w:t>
            </w:r>
            <w:r w:rsidRPr="007C318F">
              <w:rPr>
                <w:rFonts w:ascii="Times New Roman" w:eastAsiaTheme="minorEastAsia" w:hAnsi="Times New Roman"/>
                <w:color w:val="171717"/>
                <w:sz w:val="24"/>
                <w:szCs w:val="24"/>
                <w:shd w:val="clear" w:color="auto" w:fill="FFFFFF"/>
                <w:lang w:val="es-VE" w:eastAsia="es-VE"/>
              </w:rPr>
              <w:t xml:space="preserve">Determinar el papel fundamental de la honestidad en la vida cotidiana de los estudiantes del Liceo Bolivariano “ Hipólito Cisneros” </w:t>
            </w:r>
          </w:p>
        </w:tc>
      </w:tr>
      <w:tr w:rsidR="00861498" w:rsidRPr="00AB099E" w:rsidTr="00861498">
        <w:trPr>
          <w:trHeight w:val="425"/>
        </w:trPr>
        <w:tc>
          <w:tcPr>
            <w:tcW w:w="13440"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Estrategia: </w:t>
            </w:r>
            <w:r w:rsidRPr="007C318F">
              <w:rPr>
                <w:rFonts w:ascii="Times New Roman" w:eastAsia="DejaVu Sans" w:hAnsi="Times New Roman"/>
                <w:sz w:val="24"/>
                <w:szCs w:val="24"/>
                <w:lang w:val="es-VE" w:eastAsia="ar-SA"/>
              </w:rPr>
              <w:t>Yincana (carreras de saco)</w:t>
            </w:r>
          </w:p>
        </w:tc>
      </w:tr>
      <w:tr w:rsidR="00861498" w:rsidRPr="00AB099E" w:rsidTr="00861498">
        <w:trPr>
          <w:trHeight w:val="396"/>
        </w:trPr>
        <w:tc>
          <w:tcPr>
            <w:tcW w:w="13440"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Tiempo:  </w:t>
            </w:r>
            <w:r w:rsidRPr="007C318F">
              <w:rPr>
                <w:rFonts w:ascii="Times New Roman" w:eastAsiaTheme="minorHAnsi" w:hAnsi="Times New Roman"/>
                <w:bCs/>
                <w:sz w:val="24"/>
                <w:szCs w:val="24"/>
                <w:lang w:val="es-VE"/>
              </w:rPr>
              <w:t>3 horas</w:t>
            </w:r>
          </w:p>
        </w:tc>
      </w:tr>
      <w:tr w:rsidR="00861498" w:rsidRPr="00AB099E" w:rsidTr="00861498">
        <w:trPr>
          <w:trHeight w:val="396"/>
        </w:trPr>
        <w:tc>
          <w:tcPr>
            <w:tcW w:w="13440"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Inicio: </w:t>
            </w:r>
            <w:r w:rsidRPr="007C318F">
              <w:rPr>
                <w:rFonts w:ascii="Times New Roman" w:eastAsia="DejaVu Sans Light" w:hAnsi="Times New Roman" w:cstheme="minorBidi"/>
                <w:sz w:val="24"/>
                <w:szCs w:val="24"/>
                <w:lang w:val="es-VE"/>
              </w:rPr>
              <w:t xml:space="preserve">Se explicará el objetivo y la importancia  de la actividad  </w:t>
            </w:r>
          </w:p>
        </w:tc>
      </w:tr>
      <w:tr w:rsidR="00861498" w:rsidRPr="00AB099E" w:rsidTr="00861498">
        <w:trPr>
          <w:trHeight w:val="425"/>
        </w:trPr>
        <w:tc>
          <w:tcPr>
            <w:tcW w:w="13440"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Desarrollo: </w:t>
            </w:r>
            <w:r w:rsidRPr="007C318F">
              <w:rPr>
                <w:rFonts w:ascii="Times New Roman" w:eastAsiaTheme="minorEastAsia" w:hAnsi="Times New Roman" w:cstheme="minorBidi"/>
                <w:sz w:val="24"/>
                <w:szCs w:val="24"/>
                <w:lang w:val="es-AR" w:eastAsia="es-VE"/>
              </w:rPr>
              <w:t>Los participantes abordaran los aspectos positivos y negativos de la temática.</w:t>
            </w:r>
          </w:p>
        </w:tc>
      </w:tr>
      <w:tr w:rsidR="00861498" w:rsidRPr="00AB099E" w:rsidTr="00861498">
        <w:trPr>
          <w:trHeight w:val="396"/>
        </w:trPr>
        <w:tc>
          <w:tcPr>
            <w:tcW w:w="13440"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Cierre: </w:t>
            </w:r>
            <w:r w:rsidRPr="007C318F">
              <w:rPr>
                <w:rFonts w:ascii="Times New Roman" w:eastAsiaTheme="minorHAnsi" w:hAnsi="Times New Roman"/>
                <w:sz w:val="24"/>
                <w:szCs w:val="24"/>
                <w:lang w:val="es-VE"/>
              </w:rPr>
              <w:t>Se cierra la actividad hablando de sus experiencias</w:t>
            </w:r>
          </w:p>
        </w:tc>
      </w:tr>
      <w:tr w:rsidR="00861498" w:rsidRPr="00AB099E" w:rsidTr="00861498">
        <w:trPr>
          <w:trHeight w:val="396"/>
        </w:trPr>
        <w:tc>
          <w:tcPr>
            <w:tcW w:w="13440"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Objetivo</w:t>
            </w:r>
            <w:r w:rsidRPr="007C318F">
              <w:rPr>
                <w:rFonts w:ascii="Times New Roman" w:eastAsiaTheme="minorHAnsi" w:hAnsi="Times New Roman"/>
                <w:sz w:val="24"/>
                <w:szCs w:val="24"/>
                <w:lang w:val="es-VE"/>
              </w:rPr>
              <w:t xml:space="preserve">: </w:t>
            </w:r>
            <w:r w:rsidRPr="007C318F">
              <w:rPr>
                <w:rFonts w:ascii="Times New Roman" w:eastAsiaTheme="minorEastAsia" w:hAnsi="Times New Roman" w:cstheme="minorBidi"/>
                <w:color w:val="171717"/>
                <w:sz w:val="24"/>
                <w:szCs w:val="24"/>
                <w:shd w:val="clear" w:color="auto" w:fill="FFFFFF"/>
                <w:lang w:val="es-VE" w:eastAsia="es-VE"/>
              </w:rPr>
              <w:t>Fortalecer el valor de la honestidad de los estudiantes del Liceo Bolivariano “ Hipólito Cisneros</w:t>
            </w:r>
          </w:p>
        </w:tc>
      </w:tr>
      <w:tr w:rsidR="00861498" w:rsidRPr="00AB099E" w:rsidTr="00861498">
        <w:trPr>
          <w:trHeight w:val="396"/>
        </w:trPr>
        <w:tc>
          <w:tcPr>
            <w:tcW w:w="13440"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Estrategia: </w:t>
            </w:r>
            <w:r w:rsidRPr="007C318F">
              <w:rPr>
                <w:rFonts w:ascii="Times New Roman" w:eastAsia="DejaVu Sans" w:hAnsi="Times New Roman"/>
                <w:bCs/>
                <w:sz w:val="24"/>
                <w:szCs w:val="24"/>
                <w:lang w:val="es-AR" w:eastAsia="ar-SA"/>
              </w:rPr>
              <w:t xml:space="preserve">se realiza una dinámica donde se le explica el pase del balón y digan una palabra referente al tema </w:t>
            </w:r>
          </w:p>
        </w:tc>
      </w:tr>
      <w:tr w:rsidR="00861498" w:rsidRPr="00AB099E" w:rsidTr="00861498">
        <w:trPr>
          <w:trHeight w:val="425"/>
        </w:trPr>
        <w:tc>
          <w:tcPr>
            <w:tcW w:w="13440"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Tiempo: </w:t>
            </w:r>
            <w:r w:rsidRPr="007C318F">
              <w:rPr>
                <w:rFonts w:ascii="Times New Roman" w:eastAsiaTheme="minorHAnsi" w:hAnsi="Times New Roman"/>
                <w:bCs/>
                <w:sz w:val="24"/>
                <w:szCs w:val="24"/>
                <w:lang w:val="es-VE"/>
              </w:rPr>
              <w:t>3 horas</w:t>
            </w:r>
          </w:p>
        </w:tc>
      </w:tr>
      <w:tr w:rsidR="00861498" w:rsidRPr="00AB099E" w:rsidTr="00861498">
        <w:trPr>
          <w:trHeight w:val="396"/>
        </w:trPr>
        <w:tc>
          <w:tcPr>
            <w:tcW w:w="13440"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Inicio: </w:t>
            </w:r>
            <w:r w:rsidRPr="007C318F">
              <w:rPr>
                <w:rFonts w:ascii="Times New Roman" w:eastAsia="DejaVu Sans Light" w:hAnsi="Times New Roman" w:cstheme="minorBidi"/>
                <w:sz w:val="24"/>
                <w:szCs w:val="24"/>
                <w:lang w:val="es-VE"/>
              </w:rPr>
              <w:t xml:space="preserve">Se explicará el objetivo y la importancia  de la actividad  </w:t>
            </w:r>
          </w:p>
        </w:tc>
      </w:tr>
      <w:tr w:rsidR="00861498" w:rsidRPr="00AB099E" w:rsidTr="00861498">
        <w:trPr>
          <w:trHeight w:val="396"/>
        </w:trPr>
        <w:tc>
          <w:tcPr>
            <w:tcW w:w="13440"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Desarrollo: </w:t>
            </w:r>
            <w:r w:rsidRPr="007C318F">
              <w:rPr>
                <w:rFonts w:ascii="Times New Roman" w:eastAsiaTheme="minorEastAsia" w:hAnsi="Times New Roman" w:cstheme="minorBidi"/>
                <w:sz w:val="24"/>
                <w:szCs w:val="24"/>
                <w:lang w:val="es-AR" w:eastAsia="es-VE"/>
              </w:rPr>
              <w:t>Los participantes abordaran los aspectos positivos y negativos de la temática.</w:t>
            </w:r>
          </w:p>
        </w:tc>
      </w:tr>
      <w:tr w:rsidR="00861498" w:rsidRPr="00AB099E" w:rsidTr="00861498">
        <w:trPr>
          <w:trHeight w:val="425"/>
        </w:trPr>
        <w:tc>
          <w:tcPr>
            <w:tcW w:w="13440"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Cierre:  </w:t>
            </w:r>
            <w:r w:rsidRPr="007C318F">
              <w:rPr>
                <w:rFonts w:ascii="Times New Roman" w:eastAsia="DejaVu Sans" w:hAnsi="Times New Roman" w:cstheme="minorBidi"/>
                <w:bCs/>
                <w:sz w:val="24"/>
                <w:szCs w:val="24"/>
                <w:lang w:val="es-ES" w:eastAsia="ar-SA"/>
              </w:rPr>
              <w:t>Objeto perdido</w:t>
            </w:r>
          </w:p>
        </w:tc>
      </w:tr>
    </w:tbl>
    <w:p w:rsidR="00AB099E" w:rsidRPr="00AB099E" w:rsidRDefault="00AB099E" w:rsidP="00AB099E">
      <w:pPr>
        <w:jc w:val="center"/>
        <w:rPr>
          <w:rFonts w:ascii="Times New Roman" w:eastAsiaTheme="minorHAnsi" w:hAnsi="Times New Roman"/>
          <w:b/>
          <w:sz w:val="24"/>
          <w:szCs w:val="24"/>
          <w:lang w:val="es-VE"/>
        </w:rPr>
      </w:pPr>
    </w:p>
    <w:p w:rsidR="00AB099E" w:rsidRPr="00AB099E" w:rsidRDefault="00AB099E" w:rsidP="00AB099E">
      <w:pPr>
        <w:jc w:val="center"/>
        <w:rPr>
          <w:rFonts w:ascii="Times New Roman" w:eastAsiaTheme="minorHAnsi" w:hAnsi="Times New Roman"/>
          <w:b/>
          <w:sz w:val="24"/>
          <w:szCs w:val="24"/>
          <w:lang w:val="es-VE"/>
        </w:rPr>
      </w:pPr>
    </w:p>
    <w:p w:rsidR="00AB099E" w:rsidRPr="00AB099E" w:rsidRDefault="00AB099E" w:rsidP="00AB099E">
      <w:pPr>
        <w:jc w:val="center"/>
        <w:rPr>
          <w:rFonts w:ascii="Times New Roman" w:eastAsiaTheme="minorHAnsi" w:hAnsi="Times New Roman"/>
          <w:b/>
          <w:sz w:val="24"/>
          <w:szCs w:val="24"/>
          <w:lang w:val="es-VE"/>
        </w:rPr>
      </w:pPr>
    </w:p>
    <w:p w:rsidR="00AB099E" w:rsidRPr="00AB099E" w:rsidRDefault="00AB099E" w:rsidP="00AB099E">
      <w:pPr>
        <w:jc w:val="center"/>
        <w:rPr>
          <w:rFonts w:ascii="Times New Roman" w:eastAsiaTheme="minorHAnsi" w:hAnsi="Times New Roman"/>
          <w:b/>
          <w:sz w:val="24"/>
          <w:szCs w:val="24"/>
          <w:lang w:val="es-VE"/>
        </w:rPr>
      </w:pPr>
    </w:p>
    <w:tbl>
      <w:tblPr>
        <w:tblStyle w:val="Tablaconcuadrcula11"/>
        <w:tblW w:w="0" w:type="auto"/>
        <w:tblInd w:w="-38" w:type="dxa"/>
        <w:tblCellMar>
          <w:left w:w="70" w:type="dxa"/>
          <w:right w:w="70" w:type="dxa"/>
        </w:tblCellMar>
        <w:tblLook w:val="0000" w:firstRow="0" w:lastRow="0" w:firstColumn="0" w:lastColumn="0" w:noHBand="0" w:noVBand="0"/>
      </w:tblPr>
      <w:tblGrid>
        <w:gridCol w:w="1940"/>
        <w:gridCol w:w="3512"/>
        <w:gridCol w:w="3235"/>
        <w:gridCol w:w="1749"/>
        <w:gridCol w:w="2611"/>
      </w:tblGrid>
      <w:tr w:rsidR="00483E50" w:rsidRPr="00AB099E" w:rsidTr="007C318F">
        <w:trPr>
          <w:trHeight w:val="576"/>
        </w:trPr>
        <w:tc>
          <w:tcPr>
            <w:tcW w:w="13047" w:type="dxa"/>
            <w:gridSpan w:val="5"/>
            <w:shd w:val="clear" w:color="auto" w:fill="C2D69B" w:themeFill="accent3" w:themeFillTint="99"/>
          </w:tcPr>
          <w:p w:rsidR="00483E50" w:rsidRPr="00AB099E" w:rsidRDefault="00483E50" w:rsidP="007C318F">
            <w:pPr>
              <w:spacing w:after="200" w:line="276" w:lineRule="auto"/>
              <w:jc w:val="center"/>
              <w:rPr>
                <w:rFonts w:ascii="Times New Roman" w:eastAsiaTheme="minorHAnsi" w:hAnsi="Times New Roman"/>
                <w:b/>
                <w:lang w:val="es-VE"/>
              </w:rPr>
            </w:pPr>
            <w:r w:rsidRPr="00AB099E">
              <w:rPr>
                <w:rFonts w:ascii="Times New Roman" w:eastAsiaTheme="minorHAnsi" w:hAnsi="Times New Roman"/>
                <w:b/>
                <w:lang w:val="es-VE"/>
              </w:rPr>
              <w:lastRenderedPageBreak/>
              <w:t>7.</w:t>
            </w:r>
            <w:r w:rsidR="007C318F">
              <w:rPr>
                <w:rFonts w:ascii="Times New Roman" w:eastAsiaTheme="minorHAnsi" w:hAnsi="Times New Roman"/>
                <w:b/>
                <w:lang w:val="es-VE"/>
              </w:rPr>
              <w:t>1</w:t>
            </w:r>
            <w:r w:rsidRPr="00AB099E">
              <w:rPr>
                <w:rFonts w:ascii="Times New Roman" w:eastAsiaTheme="minorHAnsi" w:hAnsi="Times New Roman"/>
                <w:b/>
                <w:lang w:val="es-VE"/>
              </w:rPr>
              <w:t>.- PLAN DE ACCIÓN</w:t>
            </w:r>
          </w:p>
        </w:tc>
      </w:tr>
      <w:tr w:rsidR="00483E50" w:rsidRPr="00AB099E" w:rsidTr="007C318F">
        <w:trPr>
          <w:trHeight w:val="542"/>
        </w:trPr>
        <w:tc>
          <w:tcPr>
            <w:tcW w:w="13047" w:type="dxa"/>
            <w:gridSpan w:val="5"/>
          </w:tcPr>
          <w:p w:rsidR="00483E50" w:rsidRPr="00AB099E" w:rsidRDefault="00483E50" w:rsidP="00714226">
            <w:pPr>
              <w:shd w:val="clear" w:color="auto" w:fill="FFFFFF" w:themeFill="background1"/>
              <w:spacing w:line="336" w:lineRule="atLeast"/>
              <w:rPr>
                <w:rFonts w:ascii="Times New Roman" w:eastAsia="Times New Roman" w:hAnsi="Times New Roman"/>
                <w:lang w:val="es-VE" w:eastAsia="es-VE"/>
              </w:rPr>
            </w:pPr>
            <w:r w:rsidRPr="00AB099E">
              <w:rPr>
                <w:rFonts w:ascii="Times New Roman" w:eastAsia="Times New Roman" w:hAnsi="Times New Roman"/>
                <w:b/>
                <w:lang w:val="es-AR" w:eastAsia="es-VE"/>
              </w:rPr>
              <w:t>Objetivo General:</w:t>
            </w:r>
            <w:r w:rsidRPr="00AB099E">
              <w:rPr>
                <w:rFonts w:ascii="Times New Roman" w:eastAsiaTheme="minorEastAsia" w:hAnsi="Times New Roman"/>
                <w:color w:val="1A1A1A"/>
                <w:sz w:val="20"/>
                <w:szCs w:val="20"/>
                <w:shd w:val="clear" w:color="auto" w:fill="FFFFFF"/>
                <w:lang w:val="es-VE" w:eastAsia="es-VE"/>
              </w:rPr>
              <w:t xml:space="preserve"> </w:t>
            </w:r>
            <w:r w:rsidRPr="00AB099E">
              <w:rPr>
                <w:rFonts w:ascii="Times New Roman" w:eastAsiaTheme="minorEastAsia" w:hAnsi="Times New Roman"/>
                <w:color w:val="1A1A1A"/>
                <w:shd w:val="clear" w:color="auto" w:fill="FFFFFF"/>
                <w:lang w:val="es-VE" w:eastAsia="es-VE"/>
              </w:rPr>
              <w:t>Fomentar  los valores, como instrumento para crecer como personas y poder servirle a la sociedad, manifestando sentimientos de amor y respeto mutuo  asía los demás, se capacita los estudiantes del Liceo Bolivariano “Hipólito Cisneros” sobre el reconocimiento de valores y antivalores.</w:t>
            </w:r>
          </w:p>
          <w:p w:rsidR="00483E50" w:rsidRPr="00AB099E" w:rsidRDefault="00483E50" w:rsidP="00714226">
            <w:pPr>
              <w:shd w:val="clear" w:color="auto" w:fill="FFFFFF" w:themeFill="background1"/>
              <w:spacing w:line="336" w:lineRule="atLeast"/>
              <w:rPr>
                <w:rFonts w:ascii="Times New Roman" w:eastAsiaTheme="minorHAnsi" w:hAnsi="Times New Roman"/>
                <w:b/>
                <w:lang w:val="es-VE"/>
              </w:rPr>
            </w:pPr>
          </w:p>
        </w:tc>
      </w:tr>
      <w:tr w:rsidR="00483E50" w:rsidRPr="00AB099E" w:rsidTr="007C318F">
        <w:tblPrEx>
          <w:tblCellMar>
            <w:left w:w="108" w:type="dxa"/>
            <w:right w:w="108" w:type="dxa"/>
          </w:tblCellMar>
          <w:tblLook w:val="04A0" w:firstRow="1" w:lastRow="0" w:firstColumn="1" w:lastColumn="0" w:noHBand="0" w:noVBand="1"/>
        </w:tblPrEx>
        <w:tc>
          <w:tcPr>
            <w:tcW w:w="1940"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cstheme="minorBidi"/>
                <w:b/>
                <w:sz w:val="20"/>
                <w:szCs w:val="20"/>
                <w:lang w:val="es-AR"/>
              </w:rPr>
              <w:t>Contenido</w:t>
            </w:r>
          </w:p>
        </w:tc>
        <w:tc>
          <w:tcPr>
            <w:tcW w:w="3512"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Objetivos Específicos</w:t>
            </w:r>
          </w:p>
        </w:tc>
        <w:tc>
          <w:tcPr>
            <w:tcW w:w="3235"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Actividad</w:t>
            </w:r>
          </w:p>
        </w:tc>
        <w:tc>
          <w:tcPr>
            <w:tcW w:w="1749"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Tiempo</w:t>
            </w:r>
          </w:p>
        </w:tc>
        <w:tc>
          <w:tcPr>
            <w:tcW w:w="2611"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Recurso</w:t>
            </w:r>
          </w:p>
        </w:tc>
      </w:tr>
      <w:tr w:rsidR="00483E50" w:rsidRPr="00AB099E" w:rsidTr="007C318F">
        <w:tblPrEx>
          <w:tblCellMar>
            <w:left w:w="108" w:type="dxa"/>
            <w:right w:w="108" w:type="dxa"/>
          </w:tblCellMar>
          <w:tblLook w:val="04A0" w:firstRow="1" w:lastRow="0" w:firstColumn="1" w:lastColumn="0" w:noHBand="0" w:noVBand="1"/>
        </w:tblPrEx>
        <w:tc>
          <w:tcPr>
            <w:tcW w:w="1940" w:type="dxa"/>
          </w:tcPr>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r w:rsidRPr="00AB099E">
              <w:rPr>
                <w:rFonts w:ascii="Times New Roman" w:eastAsiaTheme="minorHAnsi" w:hAnsi="Times New Roman"/>
                <w:lang w:val="es-VE"/>
              </w:rPr>
              <w:t>El valor de la Tolerancia</w:t>
            </w:r>
          </w:p>
        </w:tc>
        <w:tc>
          <w:tcPr>
            <w:tcW w:w="3512" w:type="dxa"/>
          </w:tcPr>
          <w:p w:rsidR="00483E50" w:rsidRPr="00AB099E" w:rsidRDefault="00483E50" w:rsidP="00714226">
            <w:pPr>
              <w:spacing w:line="360" w:lineRule="atLeast"/>
              <w:rPr>
                <w:rFonts w:ascii="Times New Roman" w:eastAsia="Times New Roman" w:hAnsi="Times New Roman"/>
                <w:color w:val="1A1A1A"/>
                <w:lang w:val="es-VE" w:eastAsia="es-VE"/>
              </w:rPr>
            </w:pPr>
            <w:r w:rsidRPr="00AB099E">
              <w:rPr>
                <w:rFonts w:ascii="Times New Roman" w:eastAsia="Times New Roman" w:hAnsi="Times New Roman"/>
                <w:color w:val="1A1A1A"/>
                <w:lang w:val="es-VE" w:eastAsia="es-VE"/>
              </w:rPr>
              <w:t>-Identificar valores tanto sociales como morales; donde el estudiante del Liceo Bolivariano “ Hipólito Cisneros”  tengan  acciones tendientes a mejorar la calidad de vida</w:t>
            </w:r>
          </w:p>
          <w:p w:rsidR="00483E50" w:rsidRPr="00AB099E" w:rsidRDefault="00483E50" w:rsidP="00714226">
            <w:pPr>
              <w:spacing w:line="360" w:lineRule="atLeast"/>
              <w:rPr>
                <w:rFonts w:ascii="Times New Roman" w:eastAsia="Times New Roman" w:hAnsi="Times New Roman"/>
                <w:color w:val="1A1A1A"/>
                <w:lang w:val="es-VE" w:eastAsia="es-VE"/>
              </w:rPr>
            </w:pPr>
            <w:r w:rsidRPr="00AB099E">
              <w:rPr>
                <w:rFonts w:ascii="Times New Roman" w:eastAsia="Times New Roman" w:hAnsi="Times New Roman"/>
                <w:color w:val="1A1A1A"/>
                <w:lang w:val="es-VE" w:eastAsia="es-VE"/>
              </w:rPr>
              <w:t>-Promover actitudes que nos lleven al rescate del valor de la tolerancia perdidos por los cambios sociales.</w:t>
            </w:r>
          </w:p>
          <w:p w:rsidR="00483E50" w:rsidRPr="00AB099E" w:rsidRDefault="00483E50" w:rsidP="00714226">
            <w:pPr>
              <w:spacing w:line="360" w:lineRule="atLeast"/>
              <w:rPr>
                <w:rFonts w:ascii="Times New Roman" w:eastAsia="Times New Roman" w:hAnsi="Times New Roman"/>
                <w:color w:val="1A1A1A"/>
                <w:lang w:val="es-VE" w:eastAsia="es-VE"/>
              </w:rPr>
            </w:pPr>
          </w:p>
          <w:p w:rsidR="00483E50" w:rsidRPr="00AB099E" w:rsidRDefault="00483E50" w:rsidP="00714226">
            <w:pPr>
              <w:spacing w:line="360" w:lineRule="atLeast"/>
              <w:rPr>
                <w:rFonts w:ascii="Times New Roman" w:eastAsiaTheme="minorHAnsi" w:hAnsi="Times New Roman"/>
                <w:b/>
                <w:lang w:val="es-VE"/>
              </w:rPr>
            </w:pPr>
            <w:r w:rsidRPr="00AB099E">
              <w:rPr>
                <w:rFonts w:ascii="Times New Roman" w:eastAsia="Times New Roman" w:hAnsi="Times New Roman" w:cstheme="minorBidi"/>
                <w:color w:val="1A1A1A"/>
                <w:lang w:val="es-VE" w:eastAsia="es-VE"/>
              </w:rPr>
              <w:t>-Propiciar un ambiente grupal en donde se analicen y se den alternativas para el rescate de los valores.</w:t>
            </w:r>
          </w:p>
        </w:tc>
        <w:tc>
          <w:tcPr>
            <w:tcW w:w="3235" w:type="dxa"/>
          </w:tcPr>
          <w:p w:rsidR="00483E50" w:rsidRPr="00AB099E" w:rsidRDefault="00483E50" w:rsidP="00714226">
            <w:pPr>
              <w:jc w:val="center"/>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ind w:left="181"/>
              <w:rPr>
                <w:rFonts w:ascii="Times New Roman" w:eastAsia="DejaVu Sans" w:hAnsi="Times New Roman"/>
                <w:lang w:val="es-ES" w:eastAsia="ar-SA"/>
              </w:rPr>
            </w:pPr>
            <w:r w:rsidRPr="00AB099E">
              <w:rPr>
                <w:rFonts w:ascii="Times New Roman" w:eastAsia="DejaVu Sans Light" w:hAnsi="Times New Roman"/>
                <w:b/>
                <w:lang w:val="es-VE"/>
              </w:rPr>
              <w:t>Inicio:</w:t>
            </w:r>
            <w:r w:rsidRPr="00AB099E">
              <w:rPr>
                <w:rFonts w:ascii="Times New Roman" w:eastAsia="DejaVu Sans Light" w:hAnsi="Times New Roman"/>
                <w:lang w:val="es-VE"/>
              </w:rPr>
              <w:t xml:space="preserve"> </w:t>
            </w:r>
            <w:r w:rsidRPr="00AB099E">
              <w:rPr>
                <w:rFonts w:ascii="Times New Roman" w:eastAsia="DejaVu Sans" w:hAnsi="Times New Roman"/>
                <w:lang w:val="es-ES" w:eastAsia="ar-SA"/>
              </w:rPr>
              <w:t>Se coloca un video alusiva a ser tolerante</w:t>
            </w: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ind w:left="181"/>
              <w:rPr>
                <w:rFonts w:ascii="Times New Roman" w:eastAsia="DejaVu Sans" w:hAnsi="Times New Roman"/>
                <w:lang w:val="es-VE" w:eastAsia="ar-SA"/>
              </w:rPr>
            </w:pPr>
          </w:p>
          <w:p w:rsidR="00483E50" w:rsidRPr="00AB099E" w:rsidRDefault="00483E50" w:rsidP="00714226">
            <w:pPr>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ind w:left="181"/>
              <w:rPr>
                <w:rFonts w:ascii="Times New Roman" w:eastAsia="DejaVu Sans" w:hAnsi="Times New Roman"/>
                <w:lang w:val="es-VE" w:eastAsia="ar-SA"/>
              </w:rPr>
            </w:pPr>
            <w:r w:rsidRPr="00AB099E">
              <w:rPr>
                <w:rFonts w:ascii="Times New Roman" w:eastAsia="DejaVu Sans Light" w:hAnsi="Times New Roman"/>
                <w:b/>
                <w:lang w:val="es-VE"/>
              </w:rPr>
              <w:t>Desarrollo:</w:t>
            </w:r>
            <w:r w:rsidRPr="00AB099E">
              <w:rPr>
                <w:rFonts w:ascii="Times New Roman" w:eastAsia="DejaVu Sans" w:hAnsi="Times New Roman"/>
                <w:bCs/>
                <w:lang w:val="es-AR" w:eastAsia="ar-SA"/>
              </w:rPr>
              <w:t xml:space="preserve"> Dramatizar un hecho sobre el tema de tolerancia</w:t>
            </w:r>
          </w:p>
          <w:p w:rsidR="00483E50" w:rsidRPr="00AB099E" w:rsidRDefault="00483E50" w:rsidP="00714226">
            <w:pPr>
              <w:jc w:val="center"/>
              <w:rPr>
                <w:rFonts w:ascii="Times New Roman" w:eastAsia="DejaVu Sans Light" w:hAnsi="Times New Roman"/>
                <w:b/>
                <w:lang w:val="es-VE"/>
              </w:rPr>
            </w:pPr>
          </w:p>
          <w:p w:rsidR="00483E50" w:rsidRPr="00AB099E" w:rsidRDefault="00483E50" w:rsidP="00714226">
            <w:pPr>
              <w:rPr>
                <w:rFonts w:ascii="Times New Roman" w:eastAsiaTheme="minorEastAsia" w:hAnsi="Times New Roman"/>
                <w:lang w:val="es-AR" w:eastAsia="es-VE"/>
              </w:rPr>
            </w:pPr>
          </w:p>
          <w:p w:rsidR="00483E50" w:rsidRPr="00AB099E" w:rsidRDefault="00483E50" w:rsidP="00714226">
            <w:pPr>
              <w:rPr>
                <w:rFonts w:ascii="Times New Roman" w:eastAsiaTheme="minorEastAsia" w:hAnsi="Times New Roman"/>
                <w:lang w:val="es-VE" w:eastAsia="es-VE"/>
              </w:rPr>
            </w:pPr>
          </w:p>
          <w:p w:rsidR="00483E50" w:rsidRPr="00AB099E" w:rsidRDefault="00483E50" w:rsidP="00714226">
            <w:pPr>
              <w:rPr>
                <w:rFonts w:ascii="Times New Roman" w:eastAsiaTheme="minorEastAsia" w:hAnsi="Times New Roman"/>
                <w:lang w:val="es-AR" w:eastAsia="es-VE"/>
              </w:rPr>
            </w:pPr>
          </w:p>
          <w:p w:rsidR="00483E50" w:rsidRPr="00AB099E" w:rsidRDefault="00483E50" w:rsidP="00714226">
            <w:pPr>
              <w:rPr>
                <w:rFonts w:ascii="Times New Roman" w:eastAsiaTheme="minorEastAsia" w:hAnsi="Times New Roman"/>
                <w:lang w:val="es-AR" w:eastAsia="es-VE"/>
              </w:rPr>
            </w:pPr>
          </w:p>
          <w:p w:rsidR="00483E50" w:rsidRPr="00AB099E" w:rsidRDefault="00483E50" w:rsidP="00714226">
            <w:pPr>
              <w:jc w:val="center"/>
              <w:rPr>
                <w:rFonts w:ascii="Times New Roman" w:eastAsia="DejaVu Sans Light" w:hAnsi="Times New Roman"/>
                <w:b/>
                <w:lang w:val="es-VE"/>
              </w:rPr>
            </w:pPr>
            <w:r w:rsidRPr="00AB099E">
              <w:rPr>
                <w:rFonts w:ascii="Times New Roman" w:eastAsiaTheme="minorEastAsia" w:hAnsi="Times New Roman"/>
                <w:b/>
                <w:lang w:val="es-AR" w:eastAsia="es-VE"/>
              </w:rPr>
              <w:t xml:space="preserve">Cierre: </w:t>
            </w:r>
            <w:r w:rsidRPr="00AB099E">
              <w:rPr>
                <w:rFonts w:ascii="Times New Roman" w:eastAsia="DejaVu Sans" w:hAnsi="Times New Roman" w:cstheme="minorBidi"/>
                <w:bCs/>
                <w:lang w:val="es-ES" w:eastAsia="ar-SA"/>
              </w:rPr>
              <w:t>Carta dirigida a mi compañero de clase</w:t>
            </w:r>
          </w:p>
          <w:p w:rsidR="00483E50" w:rsidRPr="00AB099E" w:rsidRDefault="00483E50" w:rsidP="00714226">
            <w:pPr>
              <w:jc w:val="center"/>
              <w:rPr>
                <w:rFonts w:ascii="Times New Roman" w:eastAsia="DejaVu Sans Light" w:hAnsi="Times New Roman"/>
                <w:lang w:val="es-VE"/>
              </w:rPr>
            </w:pPr>
          </w:p>
          <w:p w:rsidR="00483E50" w:rsidRPr="00AB099E" w:rsidRDefault="00483E50" w:rsidP="00714226">
            <w:pPr>
              <w:jc w:val="center"/>
              <w:rPr>
                <w:rFonts w:ascii="Times New Roman" w:eastAsia="DejaVu Sans Light" w:hAnsi="Times New Roman"/>
                <w:lang w:val="es-VE"/>
              </w:rPr>
            </w:pPr>
          </w:p>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lang w:val="es-VE"/>
              </w:rPr>
              <w:t xml:space="preserve"> </w:t>
            </w:r>
          </w:p>
        </w:tc>
        <w:tc>
          <w:tcPr>
            <w:tcW w:w="1749" w:type="dxa"/>
          </w:tcPr>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r w:rsidRPr="00AB099E">
              <w:rPr>
                <w:rFonts w:ascii="Times New Roman" w:eastAsiaTheme="minorEastAsia" w:hAnsi="Times New Roman"/>
                <w:lang w:val="es-AR" w:eastAsia="es-VE"/>
              </w:rPr>
              <w:t>20 minutos</w:t>
            </w: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DejaVu Sans Light" w:hAnsi="Times New Roman"/>
                <w:lang w:val="es-ES"/>
              </w:rPr>
            </w:pPr>
            <w:r w:rsidRPr="00AB099E">
              <w:rPr>
                <w:rFonts w:ascii="Times New Roman" w:eastAsia="DejaVu Sans Light" w:hAnsi="Times New Roman"/>
                <w:lang w:val="es-ES"/>
              </w:rPr>
              <w:t xml:space="preserve">1 hora </w:t>
            </w: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Theme="minorEastAsia" w:hAnsi="Times New Roman"/>
                <w:lang w:val="es-AR" w:eastAsia="es-VE"/>
              </w:rPr>
            </w:pPr>
            <w:r w:rsidRPr="00AB099E">
              <w:rPr>
                <w:rFonts w:ascii="Times New Roman" w:eastAsiaTheme="minorEastAsia" w:hAnsi="Times New Roman"/>
                <w:lang w:val="es-AR" w:eastAsia="es-VE"/>
              </w:rPr>
              <w:t>30 minutos</w:t>
            </w:r>
          </w:p>
          <w:p w:rsidR="00483E50" w:rsidRPr="00AB099E" w:rsidRDefault="00483E50" w:rsidP="00714226">
            <w:pPr>
              <w:jc w:val="center"/>
              <w:rPr>
                <w:rFonts w:ascii="Times New Roman" w:eastAsiaTheme="minorHAnsi" w:hAnsi="Times New Roman"/>
                <w:b/>
                <w:lang w:val="es-VE"/>
              </w:rPr>
            </w:pPr>
          </w:p>
        </w:tc>
        <w:tc>
          <w:tcPr>
            <w:tcW w:w="2611" w:type="dxa"/>
          </w:tcPr>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lang w:val="es-VE"/>
              </w:rPr>
            </w:pPr>
            <w:r w:rsidRPr="00AB099E">
              <w:rPr>
                <w:rFonts w:ascii="Times New Roman" w:eastAsiaTheme="minorHAnsi" w:hAnsi="Times New Roman"/>
                <w:b/>
                <w:lang w:val="es-VE"/>
              </w:rPr>
              <w:t xml:space="preserve">Humanos: </w:t>
            </w:r>
            <w:r w:rsidRPr="00AB099E">
              <w:rPr>
                <w:rFonts w:ascii="Times New Roman" w:eastAsiaTheme="minorHAnsi" w:hAnsi="Times New Roman"/>
                <w:lang w:val="es-VE"/>
              </w:rPr>
              <w:t>Facilitador y</w:t>
            </w:r>
          </w:p>
          <w:p w:rsidR="00483E50" w:rsidRPr="00AB099E" w:rsidRDefault="00483E50" w:rsidP="00714226">
            <w:pPr>
              <w:rPr>
                <w:rFonts w:ascii="Times New Roman" w:eastAsiaTheme="minorHAnsi" w:hAnsi="Times New Roman"/>
                <w:lang w:val="es-VE"/>
              </w:rPr>
            </w:pPr>
            <w:r w:rsidRPr="00AB099E">
              <w:rPr>
                <w:rFonts w:ascii="Times New Roman" w:eastAsiaTheme="minorHAnsi" w:hAnsi="Times New Roman"/>
                <w:lang w:val="es-VE"/>
              </w:rPr>
              <w:t>Participantes</w:t>
            </w:r>
          </w:p>
          <w:p w:rsidR="00483E50" w:rsidRPr="00AB099E" w:rsidRDefault="00483E50" w:rsidP="00714226">
            <w:pPr>
              <w:rPr>
                <w:rFonts w:ascii="Times New Roman" w:eastAsiaTheme="minorHAnsi" w:hAnsi="Times New Roman"/>
                <w:lang w:val="es-VE"/>
              </w:rPr>
            </w:pPr>
          </w:p>
          <w:p w:rsidR="00483E50" w:rsidRPr="00AB099E" w:rsidRDefault="00483E50" w:rsidP="00714226">
            <w:pPr>
              <w:rPr>
                <w:rFonts w:ascii="Times New Roman" w:eastAsiaTheme="minorHAnsi" w:hAnsi="Times New Roman"/>
                <w:b/>
                <w:lang w:val="es-VE"/>
              </w:rPr>
            </w:pPr>
            <w:r w:rsidRPr="00AB099E">
              <w:rPr>
                <w:rFonts w:ascii="Times New Roman" w:eastAsiaTheme="minorHAnsi" w:hAnsi="Times New Roman"/>
                <w:b/>
                <w:lang w:val="es-VE"/>
              </w:rPr>
              <w:t xml:space="preserve">Materiales: </w:t>
            </w:r>
            <w:r w:rsidRPr="00AB099E">
              <w:rPr>
                <w:rFonts w:ascii="Times New Roman" w:eastAsiaTheme="minorHAnsi" w:hAnsi="Times New Roman"/>
                <w:lang w:val="es-VE"/>
              </w:rPr>
              <w:t xml:space="preserve">Video </w:t>
            </w:r>
            <w:proofErr w:type="spellStart"/>
            <w:r w:rsidRPr="00AB099E">
              <w:rPr>
                <w:rFonts w:ascii="Times New Roman" w:eastAsiaTheme="minorHAnsi" w:hAnsi="Times New Roman"/>
                <w:lang w:val="es-VE"/>
              </w:rPr>
              <w:t>Beam</w:t>
            </w:r>
            <w:proofErr w:type="spellEnd"/>
            <w:r w:rsidRPr="00AB099E">
              <w:rPr>
                <w:rFonts w:ascii="Times New Roman" w:eastAsiaTheme="minorHAnsi" w:hAnsi="Times New Roman"/>
                <w:lang w:val="es-VE"/>
              </w:rPr>
              <w:t>. Hojas blancas</w:t>
            </w:r>
          </w:p>
        </w:tc>
      </w:tr>
    </w:tbl>
    <w:p w:rsidR="00483E50" w:rsidRDefault="00483E50" w:rsidP="00AB099E">
      <w:pPr>
        <w:jc w:val="center"/>
        <w:rPr>
          <w:rFonts w:ascii="Times New Roman" w:eastAsiaTheme="minorHAnsi" w:hAnsi="Times New Roman"/>
          <w:b/>
          <w:sz w:val="24"/>
          <w:szCs w:val="24"/>
          <w:lang w:val="es-VE"/>
        </w:rPr>
      </w:pPr>
    </w:p>
    <w:tbl>
      <w:tblPr>
        <w:tblW w:w="0" w:type="auto"/>
        <w:tblInd w:w="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9"/>
      </w:tblGrid>
      <w:tr w:rsidR="00AB099E" w:rsidRPr="00AB099E" w:rsidTr="00AB099E">
        <w:trPr>
          <w:trHeight w:val="457"/>
        </w:trPr>
        <w:tc>
          <w:tcPr>
            <w:tcW w:w="4269" w:type="dxa"/>
            <w:shd w:val="clear" w:color="auto" w:fill="C2D69B" w:themeFill="accent3" w:themeFillTint="99"/>
          </w:tcPr>
          <w:p w:rsidR="00AB099E" w:rsidRPr="00AB099E" w:rsidRDefault="00AB099E" w:rsidP="007C318F">
            <w:pPr>
              <w:jc w:val="center"/>
              <w:rPr>
                <w:rFonts w:ascii="Times New Roman" w:eastAsiaTheme="minorHAnsi" w:hAnsi="Times New Roman"/>
                <w:b/>
                <w:sz w:val="24"/>
                <w:szCs w:val="24"/>
                <w:lang w:val="es-VE"/>
              </w:rPr>
            </w:pPr>
            <w:r w:rsidRPr="00AB099E">
              <w:rPr>
                <w:rFonts w:ascii="Times New Roman" w:eastAsiaTheme="minorHAnsi" w:hAnsi="Times New Roman"/>
                <w:b/>
                <w:sz w:val="24"/>
                <w:szCs w:val="24"/>
                <w:lang w:val="es-VE"/>
              </w:rPr>
              <w:lastRenderedPageBreak/>
              <w:t>7.</w:t>
            </w:r>
            <w:r w:rsidR="007C318F">
              <w:rPr>
                <w:rFonts w:ascii="Times New Roman" w:eastAsiaTheme="minorHAnsi" w:hAnsi="Times New Roman"/>
                <w:b/>
                <w:sz w:val="24"/>
                <w:szCs w:val="24"/>
                <w:lang w:val="es-VE"/>
              </w:rPr>
              <w:t>2</w:t>
            </w:r>
            <w:r w:rsidRPr="00AB099E">
              <w:rPr>
                <w:rFonts w:ascii="Times New Roman" w:eastAsiaTheme="minorHAnsi" w:hAnsi="Times New Roman"/>
                <w:b/>
                <w:sz w:val="24"/>
                <w:szCs w:val="24"/>
                <w:lang w:val="es-VE"/>
              </w:rPr>
              <w:t>.- MANUAL DEL FACILITADOR</w:t>
            </w:r>
          </w:p>
        </w:tc>
      </w:tr>
    </w:tbl>
    <w:tbl>
      <w:tblPr>
        <w:tblStyle w:val="Tablaconcuadrcula11"/>
        <w:tblpPr w:leftFromText="141" w:rightFromText="141" w:vertAnchor="text" w:horzAnchor="margin" w:tblpY="25"/>
        <w:tblW w:w="13515" w:type="dxa"/>
        <w:tblLook w:val="04A0" w:firstRow="1" w:lastRow="0" w:firstColumn="1" w:lastColumn="0" w:noHBand="0" w:noVBand="1"/>
      </w:tblPr>
      <w:tblGrid>
        <w:gridCol w:w="13515"/>
      </w:tblGrid>
      <w:tr w:rsidR="00861498" w:rsidRPr="00AB099E" w:rsidTr="00861498">
        <w:trPr>
          <w:trHeight w:val="1233"/>
        </w:trPr>
        <w:tc>
          <w:tcPr>
            <w:tcW w:w="13515" w:type="dxa"/>
          </w:tcPr>
          <w:p w:rsidR="00861498" w:rsidRPr="007C318F" w:rsidRDefault="00861498" w:rsidP="00861498">
            <w:pPr>
              <w:spacing w:line="36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Objetivo</w:t>
            </w:r>
            <w:r w:rsidRPr="007C318F">
              <w:rPr>
                <w:rFonts w:ascii="Times New Roman" w:eastAsiaTheme="minorHAnsi" w:hAnsi="Times New Roman"/>
                <w:sz w:val="24"/>
                <w:szCs w:val="24"/>
                <w:lang w:val="es-VE"/>
              </w:rPr>
              <w:t>:</w:t>
            </w:r>
            <w:r w:rsidRPr="007C318F">
              <w:rPr>
                <w:rFonts w:ascii="Times New Roman" w:eastAsiaTheme="minorEastAsia" w:hAnsi="Times New Roman" w:cstheme="minorBidi"/>
                <w:sz w:val="24"/>
                <w:szCs w:val="24"/>
                <w:lang w:val="es-AR" w:eastAsia="es-VE"/>
              </w:rPr>
              <w:t xml:space="preserve"> </w:t>
            </w:r>
            <w:r w:rsidRPr="007C318F">
              <w:rPr>
                <w:rFonts w:ascii="Times New Roman" w:eastAsia="Times New Roman" w:hAnsi="Times New Roman"/>
                <w:color w:val="1A1A1A"/>
                <w:sz w:val="24"/>
                <w:szCs w:val="24"/>
                <w:lang w:val="es-VE" w:eastAsia="es-VE"/>
              </w:rPr>
              <w:t>Identificar valores tanto sociales como morales; donde el estudiante del Liceo Bolivariano “Hipólito Cisneros”  tengan  acciones tendientes a mejorar la calidad de vida.</w:t>
            </w:r>
          </w:p>
        </w:tc>
      </w:tr>
      <w:tr w:rsidR="00861498" w:rsidRPr="00AB099E" w:rsidTr="00861498">
        <w:trPr>
          <w:trHeight w:val="487"/>
        </w:trPr>
        <w:tc>
          <w:tcPr>
            <w:tcW w:w="13515"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Estrategia: </w:t>
            </w:r>
            <w:r w:rsidRPr="007C318F">
              <w:rPr>
                <w:rFonts w:ascii="Times New Roman" w:eastAsiaTheme="minorHAnsi" w:hAnsi="Times New Roman"/>
                <w:sz w:val="24"/>
                <w:szCs w:val="24"/>
                <w:lang w:val="es-VE"/>
              </w:rPr>
              <w:t>Video Foro</w:t>
            </w:r>
          </w:p>
        </w:tc>
      </w:tr>
      <w:tr w:rsidR="00861498" w:rsidRPr="00AB099E" w:rsidTr="00861498">
        <w:trPr>
          <w:trHeight w:val="454"/>
        </w:trPr>
        <w:tc>
          <w:tcPr>
            <w:tcW w:w="13515"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Tiempo:  </w:t>
            </w:r>
            <w:r w:rsidRPr="007C318F">
              <w:rPr>
                <w:rFonts w:ascii="Times New Roman" w:eastAsiaTheme="minorHAnsi" w:hAnsi="Times New Roman"/>
                <w:bCs/>
                <w:sz w:val="24"/>
                <w:szCs w:val="24"/>
                <w:lang w:val="es-VE"/>
              </w:rPr>
              <w:t>3 horas</w:t>
            </w:r>
          </w:p>
        </w:tc>
      </w:tr>
      <w:tr w:rsidR="00861498" w:rsidRPr="00AB099E" w:rsidTr="00861498">
        <w:trPr>
          <w:trHeight w:val="454"/>
        </w:trPr>
        <w:tc>
          <w:tcPr>
            <w:tcW w:w="13515"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ES"/>
              </w:rPr>
            </w:pPr>
            <w:r w:rsidRPr="007C318F">
              <w:rPr>
                <w:rFonts w:ascii="Times New Roman" w:eastAsiaTheme="minorHAnsi" w:hAnsi="Times New Roman"/>
                <w:b/>
                <w:bCs/>
                <w:sz w:val="24"/>
                <w:szCs w:val="24"/>
                <w:lang w:val="es-VE"/>
              </w:rPr>
              <w:t>Inicio</w:t>
            </w:r>
            <w:proofErr w:type="gramStart"/>
            <w:r w:rsidRPr="007C318F">
              <w:rPr>
                <w:rFonts w:ascii="Times New Roman" w:eastAsiaTheme="minorHAnsi" w:hAnsi="Times New Roman"/>
                <w:b/>
                <w:bCs/>
                <w:sz w:val="24"/>
                <w:szCs w:val="24"/>
                <w:lang w:val="es-VE"/>
              </w:rPr>
              <w:t xml:space="preserve">: </w:t>
            </w:r>
            <w:r w:rsidRPr="007C318F">
              <w:rPr>
                <w:rFonts w:ascii="Times New Roman" w:eastAsia="DejaVu Sans Light" w:hAnsi="Times New Roman" w:cstheme="minorBidi"/>
                <w:sz w:val="24"/>
                <w:szCs w:val="24"/>
                <w:lang w:val="es-VE"/>
              </w:rPr>
              <w:t xml:space="preserve"> </w:t>
            </w:r>
            <w:r w:rsidRPr="007C318F">
              <w:rPr>
                <w:rFonts w:ascii="Times New Roman" w:eastAsia="DejaVu Sans" w:hAnsi="Times New Roman"/>
                <w:sz w:val="24"/>
                <w:szCs w:val="24"/>
                <w:lang w:val="es-ES" w:eastAsia="ar-SA"/>
              </w:rPr>
              <w:t>Se</w:t>
            </w:r>
            <w:proofErr w:type="gramEnd"/>
            <w:r w:rsidRPr="007C318F">
              <w:rPr>
                <w:rFonts w:ascii="Times New Roman" w:eastAsia="DejaVu Sans" w:hAnsi="Times New Roman"/>
                <w:sz w:val="24"/>
                <w:szCs w:val="24"/>
                <w:lang w:val="es-ES" w:eastAsia="ar-SA"/>
              </w:rPr>
              <w:t xml:space="preserve"> coloca un video alusiva a ser tolerante.</w:t>
            </w:r>
          </w:p>
        </w:tc>
      </w:tr>
      <w:tr w:rsidR="00861498" w:rsidRPr="00AB099E" w:rsidTr="00861498">
        <w:trPr>
          <w:trHeight w:val="487"/>
        </w:trPr>
        <w:tc>
          <w:tcPr>
            <w:tcW w:w="13515"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Desarrollo: </w:t>
            </w:r>
            <w:r w:rsidRPr="007C318F">
              <w:rPr>
                <w:rFonts w:ascii="Times New Roman" w:eastAsia="DejaVu Sans" w:hAnsi="Times New Roman"/>
                <w:bCs/>
                <w:sz w:val="24"/>
                <w:szCs w:val="24"/>
                <w:lang w:val="es-AR" w:eastAsia="ar-SA"/>
              </w:rPr>
              <w:t>Dramatizar un hecho sobre el tema de tolerancia.</w:t>
            </w:r>
          </w:p>
        </w:tc>
      </w:tr>
      <w:tr w:rsidR="00861498" w:rsidRPr="00AB099E" w:rsidTr="00861498">
        <w:trPr>
          <w:trHeight w:val="454"/>
        </w:trPr>
        <w:tc>
          <w:tcPr>
            <w:tcW w:w="13515"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Cierre: </w:t>
            </w:r>
            <w:r w:rsidRPr="007C318F">
              <w:rPr>
                <w:rFonts w:ascii="Times New Roman" w:eastAsia="DejaVu Sans" w:hAnsi="Times New Roman" w:cstheme="minorBidi"/>
                <w:bCs/>
                <w:sz w:val="24"/>
                <w:szCs w:val="24"/>
                <w:lang w:val="es-ES" w:eastAsia="ar-SA"/>
              </w:rPr>
              <w:t>Carta dirigida a mi compañero de clase</w:t>
            </w:r>
          </w:p>
        </w:tc>
      </w:tr>
      <w:tr w:rsidR="00861498" w:rsidRPr="00AB099E" w:rsidTr="00861498">
        <w:trPr>
          <w:trHeight w:val="454"/>
        </w:trPr>
        <w:tc>
          <w:tcPr>
            <w:tcW w:w="13515"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Objetivo</w:t>
            </w:r>
            <w:r w:rsidRPr="007C318F">
              <w:rPr>
                <w:rFonts w:ascii="Times New Roman" w:eastAsiaTheme="minorHAnsi" w:hAnsi="Times New Roman"/>
                <w:sz w:val="24"/>
                <w:szCs w:val="24"/>
                <w:lang w:val="es-VE"/>
              </w:rPr>
              <w:t xml:space="preserve">: </w:t>
            </w:r>
            <w:r w:rsidRPr="007C318F">
              <w:rPr>
                <w:rFonts w:ascii="Times New Roman" w:eastAsia="Times New Roman" w:hAnsi="Times New Roman" w:cstheme="minorBidi"/>
                <w:color w:val="1A1A1A"/>
                <w:sz w:val="24"/>
                <w:szCs w:val="24"/>
                <w:lang w:val="es-VE" w:eastAsia="es-VE"/>
              </w:rPr>
              <w:t>Propiciar un ambiente grupal en donde se analicen y se den alternativas para el rescate de los valores.</w:t>
            </w:r>
          </w:p>
        </w:tc>
      </w:tr>
      <w:tr w:rsidR="00861498" w:rsidRPr="00AB099E" w:rsidTr="00861498">
        <w:trPr>
          <w:trHeight w:val="454"/>
        </w:trPr>
        <w:tc>
          <w:tcPr>
            <w:tcW w:w="13515"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Estrategia: </w:t>
            </w:r>
            <w:r w:rsidRPr="007C318F">
              <w:rPr>
                <w:rFonts w:ascii="Times New Roman" w:eastAsiaTheme="minorHAnsi" w:hAnsi="Times New Roman"/>
                <w:sz w:val="24"/>
                <w:szCs w:val="24"/>
                <w:lang w:val="es-VE"/>
              </w:rPr>
              <w:t>Dramatización</w:t>
            </w:r>
          </w:p>
        </w:tc>
      </w:tr>
      <w:tr w:rsidR="00861498" w:rsidRPr="00AB099E" w:rsidTr="00861498">
        <w:trPr>
          <w:trHeight w:val="487"/>
        </w:trPr>
        <w:tc>
          <w:tcPr>
            <w:tcW w:w="13515"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Tiempo: </w:t>
            </w:r>
            <w:r w:rsidRPr="007C318F">
              <w:rPr>
                <w:rFonts w:ascii="Times New Roman" w:eastAsia="DejaVu Sans Light" w:hAnsi="Times New Roman" w:cstheme="minorBidi"/>
                <w:sz w:val="24"/>
                <w:szCs w:val="24"/>
                <w:lang w:val="es-ES"/>
              </w:rPr>
              <w:t>3 horas</w:t>
            </w:r>
          </w:p>
        </w:tc>
      </w:tr>
      <w:tr w:rsidR="00861498" w:rsidRPr="00AB099E" w:rsidTr="00861498">
        <w:trPr>
          <w:trHeight w:val="454"/>
        </w:trPr>
        <w:tc>
          <w:tcPr>
            <w:tcW w:w="13515"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Inicio: </w:t>
            </w:r>
            <w:r w:rsidRPr="007C318F">
              <w:rPr>
                <w:rFonts w:ascii="Times New Roman" w:eastAsia="DejaVu Sans" w:hAnsi="Times New Roman"/>
                <w:sz w:val="24"/>
                <w:szCs w:val="24"/>
                <w:lang w:val="es-ES" w:eastAsia="ar-SA"/>
              </w:rPr>
              <w:t>Se coloca un video alusiva a ser tolerante</w:t>
            </w:r>
          </w:p>
        </w:tc>
      </w:tr>
      <w:tr w:rsidR="00861498" w:rsidRPr="00AB099E" w:rsidTr="00861498">
        <w:trPr>
          <w:trHeight w:val="454"/>
        </w:trPr>
        <w:tc>
          <w:tcPr>
            <w:tcW w:w="13515"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Desarrollo: </w:t>
            </w:r>
            <w:r w:rsidRPr="007C318F">
              <w:rPr>
                <w:rFonts w:ascii="Times New Roman" w:eastAsia="DejaVu Sans" w:hAnsi="Times New Roman"/>
                <w:bCs/>
                <w:sz w:val="24"/>
                <w:szCs w:val="24"/>
                <w:lang w:val="es-AR" w:eastAsia="ar-SA"/>
              </w:rPr>
              <w:t>Dramatizar un hecho sobre el tema de tolerancia</w:t>
            </w:r>
          </w:p>
        </w:tc>
      </w:tr>
      <w:tr w:rsidR="00861498" w:rsidRPr="00AB099E" w:rsidTr="00861498">
        <w:trPr>
          <w:trHeight w:val="487"/>
        </w:trPr>
        <w:tc>
          <w:tcPr>
            <w:tcW w:w="13515"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Cierre:  </w:t>
            </w:r>
            <w:r w:rsidRPr="007C318F">
              <w:rPr>
                <w:rFonts w:ascii="Times New Roman" w:eastAsiaTheme="minorHAnsi" w:hAnsi="Times New Roman"/>
                <w:sz w:val="24"/>
                <w:szCs w:val="24"/>
                <w:lang w:val="es-VE"/>
              </w:rPr>
              <w:t>Conclusión</w:t>
            </w:r>
          </w:p>
        </w:tc>
      </w:tr>
    </w:tbl>
    <w:p w:rsidR="00AB099E" w:rsidRPr="00AB099E" w:rsidRDefault="00AB099E" w:rsidP="00AB099E">
      <w:pPr>
        <w:jc w:val="center"/>
        <w:rPr>
          <w:rFonts w:ascii="Times New Roman" w:eastAsiaTheme="minorHAnsi" w:hAnsi="Times New Roman"/>
          <w:b/>
          <w:sz w:val="24"/>
          <w:szCs w:val="24"/>
          <w:lang w:val="es-VE"/>
        </w:rPr>
      </w:pPr>
    </w:p>
    <w:p w:rsidR="00AB099E" w:rsidRPr="00AB099E" w:rsidRDefault="00AB099E" w:rsidP="00AB099E">
      <w:pPr>
        <w:jc w:val="center"/>
        <w:rPr>
          <w:rFonts w:ascii="Times New Roman" w:eastAsiaTheme="minorHAnsi" w:hAnsi="Times New Roman"/>
          <w:b/>
          <w:sz w:val="24"/>
          <w:szCs w:val="24"/>
          <w:lang w:val="es-VE"/>
        </w:rPr>
      </w:pPr>
    </w:p>
    <w:p w:rsidR="00AB099E" w:rsidRPr="00AB099E" w:rsidRDefault="00AB099E" w:rsidP="00AB099E">
      <w:pPr>
        <w:jc w:val="center"/>
        <w:rPr>
          <w:rFonts w:ascii="Times New Roman" w:eastAsiaTheme="minorHAnsi" w:hAnsi="Times New Roman"/>
          <w:b/>
          <w:sz w:val="24"/>
          <w:szCs w:val="24"/>
          <w:lang w:val="es-VE"/>
        </w:rPr>
      </w:pPr>
    </w:p>
    <w:tbl>
      <w:tblPr>
        <w:tblStyle w:val="Tablaconcuadrcula12"/>
        <w:tblW w:w="0" w:type="auto"/>
        <w:tblInd w:w="-38" w:type="dxa"/>
        <w:tblCellMar>
          <w:left w:w="70" w:type="dxa"/>
          <w:right w:w="70" w:type="dxa"/>
        </w:tblCellMar>
        <w:tblLook w:val="0000" w:firstRow="0" w:lastRow="0" w:firstColumn="0" w:lastColumn="0" w:noHBand="0" w:noVBand="0"/>
      </w:tblPr>
      <w:tblGrid>
        <w:gridCol w:w="1942"/>
        <w:gridCol w:w="3516"/>
        <w:gridCol w:w="3233"/>
        <w:gridCol w:w="1747"/>
        <w:gridCol w:w="2609"/>
      </w:tblGrid>
      <w:tr w:rsidR="00483E50" w:rsidRPr="00AB099E" w:rsidTr="00714226">
        <w:trPr>
          <w:trHeight w:val="576"/>
        </w:trPr>
        <w:tc>
          <w:tcPr>
            <w:tcW w:w="13144" w:type="dxa"/>
            <w:gridSpan w:val="5"/>
            <w:shd w:val="clear" w:color="auto" w:fill="C2D69B" w:themeFill="accent3" w:themeFillTint="99"/>
          </w:tcPr>
          <w:p w:rsidR="00483E50" w:rsidRPr="00AB099E" w:rsidRDefault="00483E50" w:rsidP="007C318F">
            <w:pPr>
              <w:spacing w:after="200" w:line="276" w:lineRule="auto"/>
              <w:jc w:val="center"/>
              <w:rPr>
                <w:rFonts w:ascii="Times New Roman" w:eastAsiaTheme="minorHAnsi" w:hAnsi="Times New Roman"/>
                <w:b/>
                <w:lang w:val="es-VE"/>
              </w:rPr>
            </w:pPr>
            <w:r w:rsidRPr="00AB099E">
              <w:rPr>
                <w:rFonts w:ascii="Times New Roman" w:eastAsiaTheme="minorHAnsi" w:hAnsi="Times New Roman"/>
                <w:b/>
                <w:lang w:val="es-VE"/>
              </w:rPr>
              <w:t>8.</w:t>
            </w:r>
            <w:r w:rsidR="007C318F">
              <w:rPr>
                <w:rFonts w:ascii="Times New Roman" w:eastAsiaTheme="minorHAnsi" w:hAnsi="Times New Roman"/>
                <w:b/>
                <w:lang w:val="es-VE"/>
              </w:rPr>
              <w:t>1</w:t>
            </w:r>
            <w:r w:rsidRPr="00AB099E">
              <w:rPr>
                <w:rFonts w:ascii="Times New Roman" w:eastAsiaTheme="minorHAnsi" w:hAnsi="Times New Roman"/>
                <w:b/>
                <w:lang w:val="es-VE"/>
              </w:rPr>
              <w:t>.- PLAN DE ACCIÓN</w:t>
            </w:r>
          </w:p>
        </w:tc>
      </w:tr>
      <w:tr w:rsidR="00483E50" w:rsidRPr="00AB099E" w:rsidTr="00714226">
        <w:trPr>
          <w:trHeight w:val="542"/>
        </w:trPr>
        <w:tc>
          <w:tcPr>
            <w:tcW w:w="13144" w:type="dxa"/>
            <w:gridSpan w:val="5"/>
          </w:tcPr>
          <w:p w:rsidR="00483E50" w:rsidRPr="00AB099E" w:rsidRDefault="00483E50" w:rsidP="00714226">
            <w:pPr>
              <w:shd w:val="clear" w:color="auto" w:fill="FFFFFF" w:themeFill="background1"/>
              <w:spacing w:line="336" w:lineRule="atLeast"/>
              <w:rPr>
                <w:rFonts w:ascii="Times New Roman" w:eastAsiaTheme="minorHAnsi" w:hAnsi="Times New Roman"/>
                <w:b/>
                <w:lang w:val="es-VE"/>
              </w:rPr>
            </w:pPr>
            <w:r w:rsidRPr="00AB099E">
              <w:rPr>
                <w:rFonts w:ascii="Times New Roman" w:eastAsia="Times New Roman" w:hAnsi="Times New Roman"/>
                <w:b/>
                <w:lang w:val="es-AR" w:eastAsia="es-VE"/>
              </w:rPr>
              <w:t>Objetivo General:</w:t>
            </w:r>
            <w:r w:rsidRPr="00AB099E">
              <w:rPr>
                <w:rFonts w:ascii="Georgia" w:eastAsiaTheme="minorHAnsi" w:hAnsi="Georgia" w:cstheme="minorBidi"/>
                <w:color w:val="333333"/>
                <w:shd w:val="clear" w:color="auto" w:fill="FFFFFF"/>
                <w:lang w:val="es-VE"/>
              </w:rPr>
              <w:t xml:space="preserve"> </w:t>
            </w:r>
            <w:r w:rsidRPr="00AB099E">
              <w:rPr>
                <w:rFonts w:ascii="Times New Roman" w:eastAsiaTheme="minorHAnsi" w:hAnsi="Times New Roman"/>
                <w:color w:val="000000" w:themeColor="text1"/>
                <w:shd w:val="clear" w:color="auto" w:fill="FFFFFF"/>
                <w:lang w:val="es-VE"/>
              </w:rPr>
              <w:t>Fortalecer y promover que cada estudiante del Liceo Bolivariano “Hipólito Cisneros”   descubra y comprenda,  en sí mismo y en   su entorno, el valor de todas las cosas, los haga suyos y los tome como   principios de sus actos y de sus relaciones con los demás, entendiendo que es un ser social, que necesita de otros y los otros necesitan de él.</w:t>
            </w:r>
          </w:p>
        </w:tc>
      </w:tr>
      <w:tr w:rsidR="00483E50" w:rsidRPr="00AB099E" w:rsidTr="00714226">
        <w:tblPrEx>
          <w:tblCellMar>
            <w:left w:w="108" w:type="dxa"/>
            <w:right w:w="108" w:type="dxa"/>
          </w:tblCellMar>
          <w:tblLook w:val="04A0" w:firstRow="1" w:lastRow="0" w:firstColumn="1" w:lastColumn="0" w:noHBand="0" w:noVBand="1"/>
        </w:tblPrEx>
        <w:tc>
          <w:tcPr>
            <w:tcW w:w="1951"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cstheme="minorBidi"/>
                <w:b/>
                <w:sz w:val="20"/>
                <w:szCs w:val="20"/>
                <w:lang w:val="es-AR"/>
              </w:rPr>
              <w:t>Contenido</w:t>
            </w:r>
          </w:p>
        </w:tc>
        <w:tc>
          <w:tcPr>
            <w:tcW w:w="3544"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Objetivos Específicos</w:t>
            </w:r>
          </w:p>
        </w:tc>
        <w:tc>
          <w:tcPr>
            <w:tcW w:w="3260"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Actividad</w:t>
            </w:r>
          </w:p>
        </w:tc>
        <w:tc>
          <w:tcPr>
            <w:tcW w:w="1760"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Tiempo</w:t>
            </w:r>
          </w:p>
        </w:tc>
        <w:tc>
          <w:tcPr>
            <w:tcW w:w="2629"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Recurso</w:t>
            </w:r>
          </w:p>
        </w:tc>
      </w:tr>
      <w:tr w:rsidR="00483E50" w:rsidRPr="00AB099E" w:rsidTr="00714226">
        <w:tblPrEx>
          <w:tblCellMar>
            <w:left w:w="108" w:type="dxa"/>
            <w:right w:w="108" w:type="dxa"/>
          </w:tblCellMar>
          <w:tblLook w:val="04A0" w:firstRow="1" w:lastRow="0" w:firstColumn="1" w:lastColumn="0" w:noHBand="0" w:noVBand="1"/>
        </w:tblPrEx>
        <w:tc>
          <w:tcPr>
            <w:tcW w:w="1951" w:type="dxa"/>
          </w:tcPr>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r w:rsidRPr="00AB099E">
              <w:rPr>
                <w:rFonts w:ascii="Times New Roman" w:eastAsiaTheme="minorHAnsi" w:hAnsi="Times New Roman"/>
                <w:lang w:val="es-VE"/>
              </w:rPr>
              <w:t>El valor del Compromiso</w:t>
            </w:r>
          </w:p>
        </w:tc>
        <w:tc>
          <w:tcPr>
            <w:tcW w:w="3544" w:type="dxa"/>
          </w:tcPr>
          <w:p w:rsidR="00483E50" w:rsidRPr="00AB099E" w:rsidRDefault="00483E50" w:rsidP="00714226">
            <w:pPr>
              <w:spacing w:line="360" w:lineRule="atLeast"/>
              <w:rPr>
                <w:rFonts w:ascii="Times New Roman" w:eastAsia="Times New Roman" w:hAnsi="Times New Roman"/>
                <w:color w:val="1A1A1A"/>
                <w:lang w:val="es-VE" w:eastAsia="es-VE"/>
              </w:rPr>
            </w:pPr>
            <w:r w:rsidRPr="00AB099E">
              <w:rPr>
                <w:rFonts w:ascii="Times New Roman" w:eastAsia="Times New Roman" w:hAnsi="Times New Roman"/>
                <w:color w:val="1A1A1A"/>
                <w:lang w:val="es-VE" w:eastAsia="es-VE"/>
              </w:rPr>
              <w:t>-</w:t>
            </w:r>
            <w:r w:rsidRPr="00AB099E">
              <w:rPr>
                <w:rFonts w:ascii="Times New Roman" w:eastAsiaTheme="minorHAnsi" w:hAnsi="Times New Roman"/>
                <w:color w:val="000000" w:themeColor="text1"/>
                <w:shd w:val="clear" w:color="auto" w:fill="FFFFFF"/>
                <w:lang w:val="es-VE"/>
              </w:rPr>
              <w:t xml:space="preserve"> Propiciar a los estudiantes del Liceo Bolivariano “Hipólito Cisneros” a que   participen y  analicen y comprendan el significado del valor del Compromiso</w:t>
            </w:r>
          </w:p>
          <w:p w:rsidR="00483E50" w:rsidRPr="00AB099E" w:rsidRDefault="00483E50" w:rsidP="00714226">
            <w:pPr>
              <w:spacing w:line="360" w:lineRule="atLeast"/>
              <w:rPr>
                <w:rFonts w:ascii="Georgia" w:eastAsiaTheme="minorHAnsi" w:hAnsi="Georgia" w:cstheme="minorBidi"/>
                <w:color w:val="333333"/>
                <w:shd w:val="clear" w:color="auto" w:fill="FFFFFF"/>
                <w:lang w:val="es-VE"/>
              </w:rPr>
            </w:pPr>
            <w:r w:rsidRPr="00AB099E">
              <w:rPr>
                <w:rFonts w:ascii="Times New Roman" w:eastAsia="Times New Roman" w:hAnsi="Times New Roman"/>
                <w:color w:val="1A1A1A"/>
                <w:lang w:val="es-VE" w:eastAsia="es-VE"/>
              </w:rPr>
              <w:t xml:space="preserve"> - </w:t>
            </w:r>
            <w:r w:rsidRPr="00AB099E">
              <w:rPr>
                <w:rFonts w:ascii="Times New Roman" w:eastAsiaTheme="minorHAnsi" w:hAnsi="Times New Roman"/>
                <w:color w:val="000000" w:themeColor="text1"/>
                <w:shd w:val="clear" w:color="auto" w:fill="FFFFFF"/>
                <w:lang w:val="es-VE"/>
              </w:rPr>
              <w:t>Promover a  los estudiantes del Liceo Bolivariano “Hipólito Cisneros” a que   sean capaces de construir y aplicar, en su propia vida,  el valor del Compromiso</w:t>
            </w:r>
            <w:r w:rsidRPr="00AB099E">
              <w:rPr>
                <w:rFonts w:ascii="Georgia" w:eastAsiaTheme="minorHAnsi" w:hAnsi="Georgia" w:cstheme="minorBidi"/>
                <w:color w:val="333333"/>
                <w:shd w:val="clear" w:color="auto" w:fill="FFFFFF"/>
                <w:lang w:val="es-VE"/>
              </w:rPr>
              <w:t>.</w:t>
            </w:r>
          </w:p>
          <w:p w:rsidR="00483E50" w:rsidRPr="00AB099E" w:rsidRDefault="00483E50" w:rsidP="00714226">
            <w:pPr>
              <w:spacing w:line="360" w:lineRule="atLeast"/>
              <w:rPr>
                <w:rFonts w:ascii="Times New Roman" w:eastAsiaTheme="minorHAnsi" w:hAnsi="Times New Roman"/>
                <w:b/>
                <w:lang w:val="es-VE"/>
              </w:rPr>
            </w:pPr>
            <w:r w:rsidRPr="00AB099E">
              <w:rPr>
                <w:rFonts w:ascii="Times New Roman" w:eastAsia="Times New Roman" w:hAnsi="Times New Roman" w:cstheme="minorBidi"/>
                <w:color w:val="1A1A1A"/>
                <w:lang w:val="es-VE" w:eastAsia="es-VE"/>
              </w:rPr>
              <w:t>-</w:t>
            </w:r>
            <w:r w:rsidRPr="00AB099E">
              <w:rPr>
                <w:rFonts w:ascii="Times New Roman" w:eastAsiaTheme="minorHAnsi" w:hAnsi="Times New Roman"/>
                <w:color w:val="000000" w:themeColor="text1"/>
                <w:shd w:val="clear" w:color="auto" w:fill="FFFFFF"/>
                <w:lang w:val="es-VE"/>
              </w:rPr>
              <w:t xml:space="preserve"> Fortalecer en  los estudiantes del Liceo Bolivariano “Hipólito Cisneros”  los valores que vive en su quehacer   diario, en todos los ambientes donde se desenvuelven.</w:t>
            </w:r>
          </w:p>
        </w:tc>
        <w:tc>
          <w:tcPr>
            <w:tcW w:w="3260" w:type="dxa"/>
          </w:tcPr>
          <w:p w:rsidR="00483E50" w:rsidRPr="00AB099E" w:rsidRDefault="00483E50" w:rsidP="00714226">
            <w:pPr>
              <w:jc w:val="center"/>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ind w:left="181"/>
              <w:rPr>
                <w:rFonts w:ascii="Times New Roman" w:eastAsia="DejaVu Sans" w:hAnsi="Times New Roman"/>
                <w:lang w:val="es-ES" w:eastAsia="ar-SA"/>
              </w:rPr>
            </w:pPr>
            <w:r w:rsidRPr="00AB099E">
              <w:rPr>
                <w:rFonts w:ascii="Times New Roman" w:eastAsia="DejaVu Sans Light" w:hAnsi="Times New Roman"/>
                <w:b/>
                <w:lang w:val="es-VE"/>
              </w:rPr>
              <w:t>Inicio:</w:t>
            </w:r>
            <w:r w:rsidRPr="00AB099E">
              <w:rPr>
                <w:rFonts w:ascii="Times New Roman" w:eastAsia="DejaVu Sans Light" w:hAnsi="Times New Roman"/>
                <w:lang w:val="es-VE"/>
              </w:rPr>
              <w:t xml:space="preserve"> Se explicará el objetivo y la importancia  de la actividad  </w:t>
            </w:r>
          </w:p>
          <w:p w:rsidR="00483E50" w:rsidRPr="00AB099E" w:rsidRDefault="00483E50" w:rsidP="00714226">
            <w:pPr>
              <w:tabs>
                <w:tab w:val="left" w:pos="708"/>
              </w:tabs>
              <w:suppressAutoHyphens/>
              <w:spacing w:line="100" w:lineRule="atLeast"/>
              <w:ind w:left="181"/>
              <w:rPr>
                <w:rFonts w:ascii="Times New Roman" w:eastAsia="DejaVu Sans" w:hAnsi="Times New Roman"/>
                <w:lang w:val="es-ES" w:eastAsia="ar-SA"/>
              </w:rPr>
            </w:pPr>
          </w:p>
          <w:p w:rsidR="00483E50" w:rsidRPr="00AB099E" w:rsidRDefault="00483E50" w:rsidP="00714226">
            <w:pPr>
              <w:tabs>
                <w:tab w:val="left" w:pos="708"/>
              </w:tabs>
              <w:suppressAutoHyphens/>
              <w:spacing w:line="100" w:lineRule="atLeast"/>
              <w:ind w:left="181"/>
              <w:rPr>
                <w:rFonts w:ascii="Times New Roman" w:eastAsia="DejaVu Sans" w:hAnsi="Times New Roman"/>
                <w:lang w:val="es-ES" w:eastAsia="ar-SA"/>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ind w:left="181"/>
              <w:rPr>
                <w:rFonts w:ascii="Times New Roman" w:eastAsia="DejaVu Sans" w:hAnsi="Times New Roman"/>
                <w:lang w:val="es-VE" w:eastAsia="ar-SA"/>
              </w:rPr>
            </w:pPr>
          </w:p>
          <w:p w:rsidR="00483E50" w:rsidRPr="00AB099E" w:rsidRDefault="00483E50" w:rsidP="00714226">
            <w:pPr>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ind w:left="181"/>
              <w:rPr>
                <w:rFonts w:ascii="Times New Roman" w:eastAsia="DejaVu Sans" w:hAnsi="Times New Roman"/>
                <w:lang w:val="es-VE" w:eastAsia="ar-SA"/>
              </w:rPr>
            </w:pPr>
            <w:r w:rsidRPr="00AB099E">
              <w:rPr>
                <w:rFonts w:ascii="Times New Roman" w:eastAsia="DejaVu Sans Light" w:hAnsi="Times New Roman"/>
                <w:b/>
                <w:lang w:val="es-VE"/>
              </w:rPr>
              <w:t>Desarrollo:</w:t>
            </w:r>
            <w:r w:rsidRPr="00AB099E">
              <w:rPr>
                <w:rFonts w:ascii="Times New Roman" w:eastAsia="DejaVu Sans" w:hAnsi="Times New Roman"/>
                <w:bCs/>
                <w:lang w:val="es-AR" w:eastAsia="ar-SA"/>
              </w:rPr>
              <w:t xml:space="preserve"> </w:t>
            </w:r>
            <w:r w:rsidRPr="00AB099E">
              <w:rPr>
                <w:rFonts w:ascii="Times New Roman" w:eastAsiaTheme="minorEastAsia" w:hAnsi="Times New Roman"/>
                <w:lang w:val="es-AR" w:eastAsia="es-VE"/>
              </w:rPr>
              <w:t>Los participantes abordaran los aspectos positivos y negativos de la temática.</w:t>
            </w:r>
          </w:p>
          <w:p w:rsidR="00483E50" w:rsidRPr="00AB099E" w:rsidRDefault="00483E50" w:rsidP="00714226">
            <w:pPr>
              <w:jc w:val="center"/>
              <w:rPr>
                <w:rFonts w:ascii="Times New Roman" w:eastAsia="DejaVu Sans Light" w:hAnsi="Times New Roman"/>
                <w:b/>
                <w:lang w:val="es-VE"/>
              </w:rPr>
            </w:pPr>
          </w:p>
          <w:p w:rsidR="00483E50" w:rsidRPr="00AB099E" w:rsidRDefault="00483E50" w:rsidP="00714226">
            <w:pPr>
              <w:rPr>
                <w:rFonts w:ascii="Times New Roman" w:eastAsiaTheme="minorEastAsia" w:hAnsi="Times New Roman"/>
                <w:lang w:val="es-AR" w:eastAsia="es-VE"/>
              </w:rPr>
            </w:pPr>
          </w:p>
          <w:p w:rsidR="00483E50" w:rsidRPr="00AB099E" w:rsidRDefault="00483E50" w:rsidP="00714226">
            <w:pPr>
              <w:rPr>
                <w:rFonts w:ascii="Times New Roman" w:eastAsiaTheme="minorEastAsia" w:hAnsi="Times New Roman"/>
                <w:lang w:val="es-VE" w:eastAsia="es-VE"/>
              </w:rPr>
            </w:pPr>
          </w:p>
          <w:p w:rsidR="00483E50" w:rsidRPr="00AB099E" w:rsidRDefault="00483E50" w:rsidP="00714226">
            <w:pPr>
              <w:rPr>
                <w:rFonts w:ascii="Times New Roman" w:eastAsia="DejaVu Sans Light" w:hAnsi="Times New Roman"/>
                <w:lang w:val="es-VE"/>
              </w:rPr>
            </w:pPr>
            <w:r w:rsidRPr="00AB099E">
              <w:rPr>
                <w:rFonts w:ascii="Times New Roman" w:eastAsiaTheme="minorEastAsia" w:hAnsi="Times New Roman"/>
                <w:b/>
                <w:lang w:val="es-AR" w:eastAsia="es-VE"/>
              </w:rPr>
              <w:t xml:space="preserve">    Cierre: </w:t>
            </w:r>
            <w:r w:rsidRPr="00AB099E">
              <w:rPr>
                <w:rFonts w:ascii="Times New Roman" w:eastAsiaTheme="minorHAnsi" w:hAnsi="Times New Roman"/>
                <w:lang w:val="es-VE"/>
              </w:rPr>
              <w:t>Se cierra la actividad hablando de sus experiencias</w:t>
            </w:r>
          </w:p>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lang w:val="es-VE"/>
              </w:rPr>
              <w:t xml:space="preserve"> </w:t>
            </w:r>
          </w:p>
        </w:tc>
        <w:tc>
          <w:tcPr>
            <w:tcW w:w="1760" w:type="dxa"/>
          </w:tcPr>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r w:rsidRPr="00AB099E">
              <w:rPr>
                <w:rFonts w:ascii="Times New Roman" w:eastAsiaTheme="minorEastAsia" w:hAnsi="Times New Roman"/>
                <w:lang w:val="es-AR" w:eastAsia="es-VE"/>
              </w:rPr>
              <w:t>20 minutos</w:t>
            </w: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r w:rsidRPr="00AB099E">
              <w:rPr>
                <w:rFonts w:ascii="Times New Roman" w:eastAsia="DejaVu Sans Light" w:hAnsi="Times New Roman"/>
                <w:lang w:val="es-ES"/>
              </w:rPr>
              <w:t xml:space="preserve">1 hora </w:t>
            </w: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Theme="minorEastAsia" w:hAnsi="Times New Roman"/>
                <w:lang w:val="es-AR" w:eastAsia="es-VE"/>
              </w:rPr>
            </w:pPr>
            <w:r w:rsidRPr="00AB099E">
              <w:rPr>
                <w:rFonts w:ascii="Times New Roman" w:eastAsiaTheme="minorEastAsia" w:hAnsi="Times New Roman"/>
                <w:lang w:val="es-AR" w:eastAsia="es-VE"/>
              </w:rPr>
              <w:t>30 minutos</w:t>
            </w:r>
          </w:p>
          <w:p w:rsidR="00483E50" w:rsidRPr="00AB099E" w:rsidRDefault="00483E50" w:rsidP="00714226">
            <w:pPr>
              <w:jc w:val="center"/>
              <w:rPr>
                <w:rFonts w:ascii="Times New Roman" w:eastAsiaTheme="minorHAnsi" w:hAnsi="Times New Roman"/>
                <w:b/>
                <w:lang w:val="es-VE"/>
              </w:rPr>
            </w:pPr>
          </w:p>
        </w:tc>
        <w:tc>
          <w:tcPr>
            <w:tcW w:w="2629" w:type="dxa"/>
          </w:tcPr>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lang w:val="es-VE"/>
              </w:rPr>
            </w:pPr>
            <w:r w:rsidRPr="00AB099E">
              <w:rPr>
                <w:rFonts w:ascii="Times New Roman" w:eastAsiaTheme="minorHAnsi" w:hAnsi="Times New Roman"/>
                <w:b/>
                <w:lang w:val="es-VE"/>
              </w:rPr>
              <w:t xml:space="preserve">Humanos: </w:t>
            </w:r>
            <w:r w:rsidRPr="00AB099E">
              <w:rPr>
                <w:rFonts w:ascii="Times New Roman" w:eastAsiaTheme="minorHAnsi" w:hAnsi="Times New Roman"/>
                <w:lang w:val="es-VE"/>
              </w:rPr>
              <w:t>Facilitador y</w:t>
            </w:r>
          </w:p>
          <w:p w:rsidR="00483E50" w:rsidRPr="00AB099E" w:rsidRDefault="00483E50" w:rsidP="00714226">
            <w:pPr>
              <w:rPr>
                <w:rFonts w:ascii="Times New Roman" w:eastAsiaTheme="minorHAnsi" w:hAnsi="Times New Roman"/>
                <w:lang w:val="es-VE"/>
              </w:rPr>
            </w:pPr>
            <w:r w:rsidRPr="00AB099E">
              <w:rPr>
                <w:rFonts w:ascii="Times New Roman" w:eastAsiaTheme="minorHAnsi" w:hAnsi="Times New Roman"/>
                <w:lang w:val="es-VE"/>
              </w:rPr>
              <w:t>Participantes</w:t>
            </w:r>
          </w:p>
          <w:p w:rsidR="00483E50" w:rsidRPr="00AB099E" w:rsidRDefault="00483E50" w:rsidP="00714226">
            <w:pPr>
              <w:rPr>
                <w:rFonts w:ascii="Times New Roman" w:eastAsiaTheme="minorHAnsi" w:hAnsi="Times New Roman"/>
                <w:lang w:val="es-VE"/>
              </w:rPr>
            </w:pPr>
          </w:p>
          <w:p w:rsidR="00483E50" w:rsidRPr="00AB099E" w:rsidRDefault="00483E50" w:rsidP="00714226">
            <w:pPr>
              <w:rPr>
                <w:rFonts w:ascii="Times New Roman" w:eastAsiaTheme="minorHAnsi" w:hAnsi="Times New Roman"/>
                <w:b/>
                <w:lang w:val="es-VE"/>
              </w:rPr>
            </w:pPr>
            <w:r w:rsidRPr="00AB099E">
              <w:rPr>
                <w:rFonts w:ascii="Times New Roman" w:eastAsiaTheme="minorHAnsi" w:hAnsi="Times New Roman"/>
                <w:b/>
                <w:lang w:val="es-VE"/>
              </w:rPr>
              <w:t xml:space="preserve">Materiales: </w:t>
            </w:r>
            <w:r w:rsidRPr="00AB099E">
              <w:rPr>
                <w:rFonts w:ascii="Times New Roman" w:eastAsiaTheme="minorHAnsi" w:hAnsi="Times New Roman"/>
                <w:lang w:val="es-VE"/>
              </w:rPr>
              <w:t>Música, refrigerios</w:t>
            </w:r>
          </w:p>
        </w:tc>
      </w:tr>
    </w:tbl>
    <w:p w:rsidR="00483E50" w:rsidRPr="00AB099E" w:rsidRDefault="00483E50" w:rsidP="00483E50">
      <w:pPr>
        <w:jc w:val="center"/>
        <w:rPr>
          <w:rFonts w:ascii="Times New Roman" w:eastAsiaTheme="minorHAnsi" w:hAnsi="Times New Roman"/>
          <w:b/>
          <w:sz w:val="24"/>
          <w:szCs w:val="24"/>
          <w:lang w:val="es-VE"/>
        </w:rPr>
      </w:pPr>
    </w:p>
    <w:tbl>
      <w:tblPr>
        <w:tblW w:w="0" w:type="auto"/>
        <w:tblInd w:w="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9"/>
      </w:tblGrid>
      <w:tr w:rsidR="00AB099E" w:rsidRPr="00AB099E" w:rsidTr="00AB099E">
        <w:trPr>
          <w:trHeight w:val="457"/>
        </w:trPr>
        <w:tc>
          <w:tcPr>
            <w:tcW w:w="4269" w:type="dxa"/>
            <w:shd w:val="clear" w:color="auto" w:fill="C2D69B" w:themeFill="accent3" w:themeFillTint="99"/>
          </w:tcPr>
          <w:p w:rsidR="00AB099E" w:rsidRPr="00AB099E" w:rsidRDefault="00AB099E" w:rsidP="007C318F">
            <w:pPr>
              <w:jc w:val="center"/>
              <w:rPr>
                <w:rFonts w:ascii="Times New Roman" w:eastAsiaTheme="minorHAnsi" w:hAnsi="Times New Roman"/>
                <w:b/>
                <w:sz w:val="24"/>
                <w:szCs w:val="24"/>
                <w:lang w:val="es-VE"/>
              </w:rPr>
            </w:pPr>
            <w:r w:rsidRPr="00AB099E">
              <w:rPr>
                <w:rFonts w:ascii="Times New Roman" w:eastAsiaTheme="minorHAnsi" w:hAnsi="Times New Roman"/>
                <w:b/>
                <w:sz w:val="24"/>
                <w:szCs w:val="24"/>
                <w:lang w:val="es-VE"/>
              </w:rPr>
              <w:t>8.</w:t>
            </w:r>
            <w:r w:rsidR="007C318F">
              <w:rPr>
                <w:rFonts w:ascii="Times New Roman" w:eastAsiaTheme="minorHAnsi" w:hAnsi="Times New Roman"/>
                <w:b/>
                <w:sz w:val="24"/>
                <w:szCs w:val="24"/>
                <w:lang w:val="es-VE"/>
              </w:rPr>
              <w:t>2</w:t>
            </w:r>
            <w:r w:rsidRPr="00AB099E">
              <w:rPr>
                <w:rFonts w:ascii="Times New Roman" w:eastAsiaTheme="minorHAnsi" w:hAnsi="Times New Roman"/>
                <w:b/>
                <w:sz w:val="24"/>
                <w:szCs w:val="24"/>
                <w:lang w:val="es-VE"/>
              </w:rPr>
              <w:t>.- MANUAL DEL FACILITADOR</w:t>
            </w:r>
          </w:p>
        </w:tc>
      </w:tr>
    </w:tbl>
    <w:tbl>
      <w:tblPr>
        <w:tblStyle w:val="Tablaconcuadrcula11"/>
        <w:tblpPr w:leftFromText="141" w:rightFromText="141" w:vertAnchor="text" w:tblpY="13"/>
        <w:tblW w:w="13459" w:type="dxa"/>
        <w:tblLook w:val="04A0" w:firstRow="1" w:lastRow="0" w:firstColumn="1" w:lastColumn="0" w:noHBand="0" w:noVBand="1"/>
      </w:tblPr>
      <w:tblGrid>
        <w:gridCol w:w="13459"/>
      </w:tblGrid>
      <w:tr w:rsidR="00861498" w:rsidRPr="00AB099E" w:rsidTr="00861498">
        <w:trPr>
          <w:trHeight w:val="1037"/>
        </w:trPr>
        <w:tc>
          <w:tcPr>
            <w:tcW w:w="13459" w:type="dxa"/>
          </w:tcPr>
          <w:p w:rsidR="00861498" w:rsidRPr="007C318F" w:rsidRDefault="00861498" w:rsidP="00861498">
            <w:pPr>
              <w:spacing w:line="360" w:lineRule="atLeast"/>
              <w:rPr>
                <w:rFonts w:ascii="Times New Roman" w:eastAsiaTheme="minorHAnsi" w:hAnsi="Times New Roman"/>
                <w:b/>
                <w:sz w:val="24"/>
                <w:szCs w:val="24"/>
                <w:lang w:val="es-VE"/>
              </w:rPr>
            </w:pPr>
            <w:proofErr w:type="gramStart"/>
            <w:r w:rsidRPr="007C318F">
              <w:rPr>
                <w:rFonts w:ascii="Times New Roman" w:eastAsiaTheme="minorHAnsi" w:hAnsi="Times New Roman"/>
                <w:b/>
                <w:bCs/>
                <w:sz w:val="24"/>
                <w:szCs w:val="24"/>
                <w:lang w:val="es-VE"/>
              </w:rPr>
              <w:t>Objetivo</w:t>
            </w:r>
            <w:r w:rsidR="00C357C0">
              <w:rPr>
                <w:rFonts w:ascii="Times New Roman" w:eastAsiaTheme="minorHAnsi" w:hAnsi="Times New Roman"/>
                <w:b/>
                <w:bCs/>
                <w:sz w:val="24"/>
                <w:szCs w:val="24"/>
                <w:lang w:val="es-VE"/>
              </w:rPr>
              <w:t xml:space="preserve"> </w:t>
            </w:r>
            <w:r w:rsidRPr="007C318F">
              <w:rPr>
                <w:rFonts w:ascii="Times New Roman" w:eastAsiaTheme="minorHAnsi" w:hAnsi="Times New Roman"/>
                <w:sz w:val="24"/>
                <w:szCs w:val="24"/>
                <w:lang w:val="es-VE"/>
              </w:rPr>
              <w:t>:</w:t>
            </w:r>
            <w:proofErr w:type="gramEnd"/>
            <w:r w:rsidRPr="007C318F">
              <w:rPr>
                <w:rFonts w:ascii="Times New Roman" w:eastAsiaTheme="minorEastAsia" w:hAnsi="Times New Roman" w:cstheme="minorBidi"/>
                <w:sz w:val="24"/>
                <w:szCs w:val="24"/>
                <w:lang w:val="es-AR" w:eastAsia="es-VE"/>
              </w:rPr>
              <w:t xml:space="preserve"> </w:t>
            </w:r>
            <w:r w:rsidRPr="007C318F">
              <w:rPr>
                <w:rFonts w:ascii="Times New Roman" w:eastAsiaTheme="minorHAnsi" w:hAnsi="Times New Roman"/>
                <w:color w:val="000000" w:themeColor="text1"/>
                <w:sz w:val="24"/>
                <w:szCs w:val="24"/>
                <w:shd w:val="clear" w:color="auto" w:fill="FFFFFF"/>
                <w:lang w:val="es-VE"/>
              </w:rPr>
              <w:t>Propiciar a los estudiantes del Liceo Bolivariano “Hipólito Cisneros” a que   participen y  analicen y comprendan el significado del valor del Compromiso.</w:t>
            </w:r>
          </w:p>
        </w:tc>
      </w:tr>
      <w:tr w:rsidR="00861498" w:rsidRPr="00AB099E" w:rsidTr="00861498">
        <w:trPr>
          <w:trHeight w:val="382"/>
        </w:trPr>
        <w:tc>
          <w:tcPr>
            <w:tcW w:w="13459"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Estrategia: </w:t>
            </w:r>
            <w:r w:rsidRPr="007C318F">
              <w:rPr>
                <w:rFonts w:ascii="Times New Roman" w:eastAsiaTheme="minorHAnsi" w:hAnsi="Times New Roman"/>
                <w:sz w:val="24"/>
                <w:szCs w:val="24"/>
                <w:lang w:val="es-VE"/>
              </w:rPr>
              <w:t>Bailo Terapia</w:t>
            </w:r>
          </w:p>
        </w:tc>
      </w:tr>
      <w:tr w:rsidR="00861498" w:rsidRPr="00AB099E" w:rsidTr="00861498">
        <w:trPr>
          <w:trHeight w:val="410"/>
        </w:trPr>
        <w:tc>
          <w:tcPr>
            <w:tcW w:w="13459"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Tiempo: </w:t>
            </w:r>
            <w:r w:rsidRPr="007C318F">
              <w:rPr>
                <w:rFonts w:ascii="Times New Roman" w:eastAsiaTheme="minorHAnsi" w:hAnsi="Times New Roman"/>
                <w:bCs/>
                <w:sz w:val="24"/>
                <w:szCs w:val="24"/>
                <w:lang w:val="es-VE"/>
              </w:rPr>
              <w:t>3 horas</w:t>
            </w:r>
          </w:p>
        </w:tc>
      </w:tr>
      <w:tr w:rsidR="00861498" w:rsidRPr="00AB099E" w:rsidTr="00861498">
        <w:trPr>
          <w:trHeight w:val="382"/>
        </w:trPr>
        <w:tc>
          <w:tcPr>
            <w:tcW w:w="13459" w:type="dxa"/>
          </w:tcPr>
          <w:p w:rsidR="00861498" w:rsidRPr="007C318F" w:rsidRDefault="00861498" w:rsidP="00861498">
            <w:pPr>
              <w:rPr>
                <w:rFonts w:ascii="Times New Roman" w:eastAsiaTheme="minorHAnsi" w:hAnsi="Times New Roman"/>
                <w:b/>
                <w:sz w:val="24"/>
                <w:szCs w:val="24"/>
                <w:lang w:val="es-ES"/>
              </w:rPr>
            </w:pPr>
            <w:r w:rsidRPr="007C318F">
              <w:rPr>
                <w:rFonts w:ascii="Times New Roman" w:eastAsiaTheme="minorHAnsi" w:hAnsi="Times New Roman"/>
                <w:b/>
                <w:bCs/>
                <w:sz w:val="24"/>
                <w:szCs w:val="24"/>
                <w:lang w:val="es-VE"/>
              </w:rPr>
              <w:t>Inicio</w:t>
            </w:r>
            <w:proofErr w:type="gramStart"/>
            <w:r w:rsidRPr="007C318F">
              <w:rPr>
                <w:rFonts w:ascii="Times New Roman" w:eastAsiaTheme="minorHAnsi" w:hAnsi="Times New Roman"/>
                <w:b/>
                <w:bCs/>
                <w:sz w:val="24"/>
                <w:szCs w:val="24"/>
                <w:lang w:val="es-VE"/>
              </w:rPr>
              <w:t xml:space="preserve">: </w:t>
            </w:r>
            <w:r w:rsidRPr="007C318F">
              <w:rPr>
                <w:rFonts w:ascii="Times New Roman" w:eastAsia="DejaVu Sans Light" w:hAnsi="Times New Roman" w:cstheme="minorBidi"/>
                <w:sz w:val="24"/>
                <w:szCs w:val="24"/>
                <w:lang w:val="es-VE"/>
              </w:rPr>
              <w:t xml:space="preserve"> </w:t>
            </w:r>
            <w:r w:rsidRPr="007C318F">
              <w:rPr>
                <w:rFonts w:ascii="Times New Roman" w:eastAsia="DejaVu Sans" w:hAnsi="Times New Roman"/>
                <w:sz w:val="24"/>
                <w:szCs w:val="24"/>
                <w:lang w:val="es-ES" w:eastAsia="ar-SA"/>
              </w:rPr>
              <w:t>.</w:t>
            </w:r>
            <w:proofErr w:type="gramEnd"/>
            <w:r w:rsidRPr="007C318F">
              <w:rPr>
                <w:rFonts w:asciiTheme="minorHAnsi" w:eastAsiaTheme="minorHAnsi" w:hAnsiTheme="minorHAnsi" w:cstheme="minorBidi"/>
                <w:sz w:val="24"/>
                <w:szCs w:val="24"/>
                <w:lang w:val="es-VE"/>
              </w:rPr>
              <w:t xml:space="preserve"> </w:t>
            </w:r>
            <w:r w:rsidRPr="007C318F">
              <w:rPr>
                <w:rFonts w:ascii="Times New Roman" w:eastAsia="DejaVu Sans" w:hAnsi="Times New Roman"/>
                <w:sz w:val="24"/>
                <w:szCs w:val="24"/>
                <w:lang w:val="es-ES" w:eastAsia="ar-SA"/>
              </w:rPr>
              <w:t xml:space="preserve">Se explicará el objetivo y la importancia  de la actividad  </w:t>
            </w:r>
          </w:p>
        </w:tc>
      </w:tr>
      <w:tr w:rsidR="00861498" w:rsidRPr="00AB099E" w:rsidTr="00861498">
        <w:trPr>
          <w:trHeight w:val="382"/>
        </w:trPr>
        <w:tc>
          <w:tcPr>
            <w:tcW w:w="13459"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Desarrollo</w:t>
            </w:r>
            <w:proofErr w:type="gramStart"/>
            <w:r w:rsidRPr="007C318F">
              <w:rPr>
                <w:rFonts w:ascii="Times New Roman" w:eastAsiaTheme="minorHAnsi" w:hAnsi="Times New Roman"/>
                <w:b/>
                <w:bCs/>
                <w:sz w:val="24"/>
                <w:szCs w:val="24"/>
                <w:lang w:val="es-VE"/>
              </w:rPr>
              <w:t>:</w:t>
            </w:r>
            <w:r w:rsidRPr="007C318F">
              <w:rPr>
                <w:rFonts w:ascii="Times New Roman" w:eastAsia="DejaVu Sans" w:hAnsi="Times New Roman"/>
                <w:bCs/>
                <w:sz w:val="24"/>
                <w:szCs w:val="24"/>
                <w:lang w:val="es-AR" w:eastAsia="ar-SA"/>
              </w:rPr>
              <w:t>.</w:t>
            </w:r>
            <w:proofErr w:type="gramEnd"/>
            <w:r w:rsidRPr="007C318F">
              <w:rPr>
                <w:rFonts w:asciiTheme="minorHAnsi" w:eastAsiaTheme="minorHAnsi" w:hAnsiTheme="minorHAnsi" w:cstheme="minorBidi"/>
                <w:sz w:val="24"/>
                <w:szCs w:val="24"/>
                <w:lang w:val="es-VE"/>
              </w:rPr>
              <w:t xml:space="preserve"> </w:t>
            </w:r>
            <w:r w:rsidRPr="007C318F">
              <w:rPr>
                <w:rFonts w:ascii="Times New Roman" w:eastAsia="DejaVu Sans" w:hAnsi="Times New Roman"/>
                <w:bCs/>
                <w:sz w:val="24"/>
                <w:szCs w:val="24"/>
                <w:lang w:val="es-AR" w:eastAsia="ar-SA"/>
              </w:rPr>
              <w:t>Los participantes abordaran los aspectos positivos y negativos de la temática</w:t>
            </w:r>
          </w:p>
        </w:tc>
      </w:tr>
      <w:tr w:rsidR="00861498" w:rsidRPr="00AB099E" w:rsidTr="00861498">
        <w:trPr>
          <w:trHeight w:val="410"/>
        </w:trPr>
        <w:tc>
          <w:tcPr>
            <w:tcW w:w="13459"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Cierre: </w:t>
            </w:r>
            <w:r w:rsidRPr="007C318F">
              <w:rPr>
                <w:rFonts w:ascii="Times New Roman" w:eastAsiaTheme="minorHAnsi" w:hAnsi="Times New Roman"/>
                <w:bCs/>
                <w:sz w:val="24"/>
                <w:szCs w:val="24"/>
                <w:lang w:val="es-VE"/>
              </w:rPr>
              <w:t>Se cierra la actividad hablando de sus experiencias</w:t>
            </w:r>
          </w:p>
        </w:tc>
      </w:tr>
      <w:tr w:rsidR="00861498" w:rsidRPr="00AB099E" w:rsidTr="00861498">
        <w:trPr>
          <w:trHeight w:val="791"/>
        </w:trPr>
        <w:tc>
          <w:tcPr>
            <w:tcW w:w="13459"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Objetivo</w:t>
            </w:r>
            <w:r w:rsidRPr="007C318F">
              <w:rPr>
                <w:rFonts w:ascii="Times New Roman" w:eastAsiaTheme="minorHAnsi" w:hAnsi="Times New Roman"/>
                <w:sz w:val="24"/>
                <w:szCs w:val="24"/>
                <w:lang w:val="es-VE"/>
              </w:rPr>
              <w:t>: Fortalecer en  los estudiantes del Liceo Bolivariano “Hipólito Cisneros”  los valores que viven en su quehacer   diario, en todos los ambientes donde se desenvuelven.</w:t>
            </w:r>
          </w:p>
        </w:tc>
      </w:tr>
      <w:tr w:rsidR="00861498" w:rsidRPr="00AB099E" w:rsidTr="00861498">
        <w:trPr>
          <w:trHeight w:val="382"/>
        </w:trPr>
        <w:tc>
          <w:tcPr>
            <w:tcW w:w="13459"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Estrategia: </w:t>
            </w:r>
            <w:r w:rsidRPr="007C318F">
              <w:rPr>
                <w:rFonts w:ascii="Times New Roman" w:eastAsia="DejaVu Sans" w:hAnsi="Times New Roman"/>
                <w:bCs/>
                <w:sz w:val="24"/>
                <w:szCs w:val="24"/>
                <w:lang w:val="es-AR" w:eastAsia="ar-SA"/>
              </w:rPr>
              <w:t>Se abre u</w:t>
            </w:r>
            <w:r w:rsidRPr="007C318F">
              <w:rPr>
                <w:rFonts w:ascii="Times New Roman" w:eastAsia="DejaVu Sans" w:hAnsi="Times New Roman"/>
                <w:sz w:val="24"/>
                <w:szCs w:val="24"/>
                <w:lang w:val="es-ES" w:eastAsia="ar-SA"/>
              </w:rPr>
              <w:t>n conversatorio del valor del Compromiso</w:t>
            </w:r>
          </w:p>
        </w:tc>
      </w:tr>
      <w:tr w:rsidR="00861498" w:rsidRPr="00AB099E" w:rsidTr="00861498">
        <w:trPr>
          <w:trHeight w:val="382"/>
        </w:trPr>
        <w:tc>
          <w:tcPr>
            <w:tcW w:w="13459"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Tiempo: </w:t>
            </w:r>
            <w:r w:rsidRPr="007C318F">
              <w:rPr>
                <w:rFonts w:ascii="Times New Roman" w:eastAsia="DejaVu Sans Light" w:hAnsi="Times New Roman" w:cstheme="minorBidi"/>
                <w:sz w:val="24"/>
                <w:szCs w:val="24"/>
                <w:lang w:val="es-ES"/>
              </w:rPr>
              <w:t>3 horas</w:t>
            </w:r>
          </w:p>
        </w:tc>
      </w:tr>
      <w:tr w:rsidR="00861498" w:rsidRPr="00AB099E" w:rsidTr="00861498">
        <w:trPr>
          <w:trHeight w:val="382"/>
        </w:trPr>
        <w:tc>
          <w:tcPr>
            <w:tcW w:w="13459"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ES"/>
              </w:rPr>
            </w:pPr>
            <w:r w:rsidRPr="007C318F">
              <w:rPr>
                <w:rFonts w:ascii="Times New Roman" w:eastAsiaTheme="minorHAnsi" w:hAnsi="Times New Roman"/>
                <w:b/>
                <w:bCs/>
                <w:sz w:val="24"/>
                <w:szCs w:val="24"/>
                <w:lang w:val="es-VE"/>
              </w:rPr>
              <w:t xml:space="preserve">Inicio: </w:t>
            </w:r>
            <w:r w:rsidRPr="007C318F">
              <w:rPr>
                <w:rFonts w:ascii="Times New Roman" w:eastAsia="DejaVu Sans Light" w:hAnsi="Times New Roman"/>
                <w:sz w:val="24"/>
                <w:szCs w:val="24"/>
                <w:lang w:val="es-VE"/>
              </w:rPr>
              <w:t xml:space="preserve">Se explicará el objetivo y la importancia  de la actividad  </w:t>
            </w:r>
          </w:p>
        </w:tc>
      </w:tr>
      <w:tr w:rsidR="00861498" w:rsidRPr="00AB099E" w:rsidTr="00861498">
        <w:trPr>
          <w:trHeight w:val="410"/>
        </w:trPr>
        <w:tc>
          <w:tcPr>
            <w:tcW w:w="13459" w:type="dxa"/>
          </w:tcPr>
          <w:p w:rsidR="00861498" w:rsidRPr="007C318F" w:rsidRDefault="00861498" w:rsidP="00861498">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Desarrollo: </w:t>
            </w:r>
            <w:r w:rsidRPr="007C318F">
              <w:rPr>
                <w:rFonts w:ascii="Times New Roman" w:eastAsia="DejaVu Sans" w:hAnsi="Times New Roman"/>
                <w:bCs/>
                <w:sz w:val="24"/>
                <w:szCs w:val="24"/>
                <w:lang w:val="es-AR" w:eastAsia="ar-SA"/>
              </w:rPr>
              <w:t>Los participantes abordaran los aspectos positivos y negativos de la temática</w:t>
            </w:r>
          </w:p>
        </w:tc>
      </w:tr>
      <w:tr w:rsidR="00861498" w:rsidRPr="00AB099E" w:rsidTr="00861498">
        <w:trPr>
          <w:trHeight w:val="410"/>
        </w:trPr>
        <w:tc>
          <w:tcPr>
            <w:tcW w:w="13459" w:type="dxa"/>
          </w:tcPr>
          <w:p w:rsidR="00861498" w:rsidRPr="007C318F" w:rsidRDefault="00861498" w:rsidP="00861498">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Cierre:  </w:t>
            </w:r>
            <w:r w:rsidRPr="007C318F">
              <w:rPr>
                <w:rFonts w:ascii="Times New Roman" w:eastAsiaTheme="minorHAnsi" w:hAnsi="Times New Roman"/>
                <w:sz w:val="24"/>
                <w:szCs w:val="24"/>
                <w:lang w:val="es-VE"/>
              </w:rPr>
              <w:t>Reflexión</w:t>
            </w:r>
          </w:p>
        </w:tc>
      </w:tr>
    </w:tbl>
    <w:p w:rsidR="00AB099E" w:rsidRPr="00AB099E" w:rsidRDefault="00AB099E" w:rsidP="00AB099E">
      <w:pPr>
        <w:jc w:val="center"/>
        <w:rPr>
          <w:rFonts w:ascii="Times New Roman" w:eastAsiaTheme="minorHAnsi" w:hAnsi="Times New Roman"/>
          <w:b/>
          <w:sz w:val="24"/>
          <w:szCs w:val="24"/>
          <w:lang w:val="es-VE"/>
        </w:rPr>
      </w:pPr>
    </w:p>
    <w:p w:rsidR="00AB099E" w:rsidRPr="00AB099E" w:rsidRDefault="00AB099E" w:rsidP="00AB099E">
      <w:pPr>
        <w:jc w:val="center"/>
        <w:rPr>
          <w:rFonts w:ascii="Georgia" w:eastAsiaTheme="minorHAnsi" w:hAnsi="Georgia" w:cstheme="minorBidi"/>
          <w:b/>
          <w:bCs/>
          <w:color w:val="333333"/>
          <w:bdr w:val="none" w:sz="0" w:space="0" w:color="auto" w:frame="1"/>
          <w:shd w:val="clear" w:color="auto" w:fill="FFFFFF"/>
          <w:lang w:val="es-VE"/>
        </w:rPr>
      </w:pPr>
    </w:p>
    <w:tbl>
      <w:tblPr>
        <w:tblStyle w:val="Tablaconcuadrcula15"/>
        <w:tblW w:w="0" w:type="auto"/>
        <w:tblInd w:w="-38" w:type="dxa"/>
        <w:tblCellMar>
          <w:left w:w="70" w:type="dxa"/>
          <w:right w:w="70" w:type="dxa"/>
        </w:tblCellMar>
        <w:tblLook w:val="0000" w:firstRow="0" w:lastRow="0" w:firstColumn="0" w:lastColumn="0" w:noHBand="0" w:noVBand="0"/>
      </w:tblPr>
      <w:tblGrid>
        <w:gridCol w:w="1938"/>
        <w:gridCol w:w="3517"/>
        <w:gridCol w:w="3514"/>
        <w:gridCol w:w="1468"/>
        <w:gridCol w:w="2610"/>
      </w:tblGrid>
      <w:tr w:rsidR="00483E50" w:rsidRPr="00AB099E" w:rsidTr="007C318F">
        <w:trPr>
          <w:trHeight w:val="576"/>
        </w:trPr>
        <w:tc>
          <w:tcPr>
            <w:tcW w:w="13047" w:type="dxa"/>
            <w:gridSpan w:val="5"/>
            <w:shd w:val="clear" w:color="auto" w:fill="C2D69B" w:themeFill="accent3" w:themeFillTint="99"/>
          </w:tcPr>
          <w:p w:rsidR="00483E50" w:rsidRPr="00AB099E" w:rsidRDefault="00483E50" w:rsidP="007C318F">
            <w:pPr>
              <w:spacing w:after="200" w:line="276" w:lineRule="auto"/>
              <w:jc w:val="center"/>
              <w:rPr>
                <w:rFonts w:ascii="Times New Roman" w:eastAsiaTheme="minorHAnsi" w:hAnsi="Times New Roman"/>
                <w:b/>
                <w:lang w:val="es-VE"/>
              </w:rPr>
            </w:pPr>
            <w:r w:rsidRPr="00AB099E">
              <w:rPr>
                <w:rFonts w:ascii="Times New Roman" w:eastAsiaTheme="minorHAnsi" w:hAnsi="Times New Roman"/>
                <w:b/>
                <w:lang w:val="es-VE"/>
              </w:rPr>
              <w:lastRenderedPageBreak/>
              <w:t>9.</w:t>
            </w:r>
            <w:r w:rsidR="007C318F">
              <w:rPr>
                <w:rFonts w:ascii="Times New Roman" w:eastAsiaTheme="minorHAnsi" w:hAnsi="Times New Roman"/>
                <w:b/>
                <w:lang w:val="es-VE"/>
              </w:rPr>
              <w:t>1</w:t>
            </w:r>
            <w:r w:rsidRPr="00AB099E">
              <w:rPr>
                <w:rFonts w:ascii="Times New Roman" w:eastAsiaTheme="minorHAnsi" w:hAnsi="Times New Roman"/>
                <w:b/>
                <w:lang w:val="es-VE"/>
              </w:rPr>
              <w:t>.- PLAN DE ACCIÓN</w:t>
            </w:r>
          </w:p>
        </w:tc>
      </w:tr>
      <w:tr w:rsidR="00483E50" w:rsidRPr="00AB099E" w:rsidTr="007C318F">
        <w:trPr>
          <w:trHeight w:val="542"/>
        </w:trPr>
        <w:tc>
          <w:tcPr>
            <w:tcW w:w="13047" w:type="dxa"/>
            <w:gridSpan w:val="5"/>
          </w:tcPr>
          <w:p w:rsidR="00483E50" w:rsidRPr="00AB099E" w:rsidRDefault="00483E50" w:rsidP="00714226">
            <w:pPr>
              <w:tabs>
                <w:tab w:val="left" w:pos="708"/>
              </w:tabs>
              <w:suppressAutoHyphens/>
              <w:spacing w:line="100" w:lineRule="atLeast"/>
              <w:jc w:val="both"/>
              <w:rPr>
                <w:rFonts w:ascii="Times New Roman" w:eastAsiaTheme="minorHAnsi" w:hAnsi="Times New Roman"/>
                <w:b/>
                <w:lang w:val="es-VE"/>
              </w:rPr>
            </w:pPr>
            <w:r w:rsidRPr="00AB099E">
              <w:rPr>
                <w:rFonts w:ascii="Times New Roman" w:eastAsia="Times New Roman" w:hAnsi="Times New Roman"/>
                <w:b/>
                <w:lang w:val="es-AR" w:eastAsia="es-VE"/>
              </w:rPr>
              <w:t>Objetivo General:</w:t>
            </w:r>
            <w:r w:rsidRPr="00AB099E">
              <w:rPr>
                <w:rFonts w:ascii="Georgia" w:eastAsiaTheme="minorHAnsi" w:hAnsi="Georgia" w:cstheme="minorBidi"/>
                <w:color w:val="333333"/>
                <w:shd w:val="clear" w:color="auto" w:fill="FFFFFF"/>
                <w:lang w:val="es-VE"/>
              </w:rPr>
              <w:t xml:space="preserve"> </w:t>
            </w:r>
            <w:r w:rsidRPr="00AB099E">
              <w:rPr>
                <w:rFonts w:ascii="Times New Roman" w:eastAsia="DejaVu Sans" w:hAnsi="Times New Roman"/>
                <w:color w:val="292929"/>
                <w:shd w:val="clear" w:color="auto" w:fill="FFFFFF"/>
                <w:lang w:val="es-VE" w:eastAsia="ar-SA"/>
              </w:rPr>
              <w:t>Reflexionar sobre la doble moral, la necesidad de combatirla y la justicia como vía de minimizar sus efectos en nuestra práctica cotidiana.</w:t>
            </w:r>
          </w:p>
        </w:tc>
      </w:tr>
      <w:tr w:rsidR="00483E50" w:rsidRPr="00AB099E" w:rsidTr="007C318F">
        <w:tblPrEx>
          <w:tblCellMar>
            <w:left w:w="108" w:type="dxa"/>
            <w:right w:w="108" w:type="dxa"/>
          </w:tblCellMar>
          <w:tblLook w:val="04A0" w:firstRow="1" w:lastRow="0" w:firstColumn="1" w:lastColumn="0" w:noHBand="0" w:noVBand="1"/>
        </w:tblPrEx>
        <w:tc>
          <w:tcPr>
            <w:tcW w:w="1938"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cstheme="minorBidi"/>
                <w:b/>
                <w:sz w:val="20"/>
                <w:szCs w:val="20"/>
                <w:lang w:val="es-AR"/>
              </w:rPr>
              <w:t>Contenido</w:t>
            </w:r>
          </w:p>
        </w:tc>
        <w:tc>
          <w:tcPr>
            <w:tcW w:w="3517"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Objetivos Específicos</w:t>
            </w:r>
          </w:p>
        </w:tc>
        <w:tc>
          <w:tcPr>
            <w:tcW w:w="3514"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Actividad</w:t>
            </w:r>
          </w:p>
        </w:tc>
        <w:tc>
          <w:tcPr>
            <w:tcW w:w="1468"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Tiempo</w:t>
            </w:r>
          </w:p>
        </w:tc>
        <w:tc>
          <w:tcPr>
            <w:tcW w:w="2610" w:type="dxa"/>
          </w:tcPr>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b/>
                <w:lang w:val="es-AR"/>
              </w:rPr>
              <w:t>Recurso</w:t>
            </w:r>
          </w:p>
        </w:tc>
      </w:tr>
      <w:tr w:rsidR="00483E50" w:rsidRPr="00AB099E" w:rsidTr="007C318F">
        <w:tblPrEx>
          <w:tblCellMar>
            <w:left w:w="108" w:type="dxa"/>
            <w:right w:w="108" w:type="dxa"/>
          </w:tblCellMar>
          <w:tblLook w:val="04A0" w:firstRow="1" w:lastRow="0" w:firstColumn="1" w:lastColumn="0" w:noHBand="0" w:noVBand="1"/>
        </w:tblPrEx>
        <w:tc>
          <w:tcPr>
            <w:tcW w:w="1938" w:type="dxa"/>
          </w:tcPr>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p>
          <w:p w:rsidR="00483E50" w:rsidRPr="00AB099E" w:rsidRDefault="00483E50" w:rsidP="00714226">
            <w:pPr>
              <w:jc w:val="center"/>
              <w:rPr>
                <w:rFonts w:ascii="Times New Roman" w:eastAsiaTheme="minorHAnsi" w:hAnsi="Times New Roman"/>
                <w:lang w:val="es-VE"/>
              </w:rPr>
            </w:pPr>
            <w:r w:rsidRPr="00AB099E">
              <w:rPr>
                <w:rFonts w:ascii="Times New Roman" w:eastAsiaTheme="minorHAnsi" w:hAnsi="Times New Roman"/>
                <w:lang w:val="es-VE"/>
              </w:rPr>
              <w:t>El valor de la Justicia</w:t>
            </w:r>
          </w:p>
        </w:tc>
        <w:tc>
          <w:tcPr>
            <w:tcW w:w="3517" w:type="dxa"/>
          </w:tcPr>
          <w:p w:rsidR="00483E50" w:rsidRPr="00AB099E" w:rsidRDefault="00483E50" w:rsidP="00714226">
            <w:pPr>
              <w:spacing w:line="240" w:lineRule="atLeast"/>
              <w:rPr>
                <w:rFonts w:ascii="Times New Roman" w:eastAsia="Times New Roman" w:hAnsi="Times New Roman"/>
                <w:lang w:val="es-VE" w:eastAsia="es-VE"/>
              </w:rPr>
            </w:pPr>
            <w:r w:rsidRPr="00AB099E">
              <w:rPr>
                <w:rFonts w:ascii="Times New Roman" w:eastAsia="Times New Roman" w:hAnsi="Times New Roman"/>
                <w:color w:val="1A1A1A"/>
                <w:lang w:val="es-VE" w:eastAsia="es-VE"/>
              </w:rPr>
              <w:t>-</w:t>
            </w:r>
            <w:r w:rsidRPr="00AB099E">
              <w:rPr>
                <w:rFonts w:ascii="Times New Roman" w:eastAsiaTheme="minorHAnsi" w:hAnsi="Times New Roman"/>
                <w:color w:val="000000" w:themeColor="text1"/>
                <w:shd w:val="clear" w:color="auto" w:fill="FFFFFF"/>
                <w:lang w:val="es-VE"/>
              </w:rPr>
              <w:t xml:space="preserve"> </w:t>
            </w:r>
            <w:r w:rsidRPr="00AB099E">
              <w:rPr>
                <w:rFonts w:ascii="Times New Roman" w:eastAsia="Times New Roman" w:hAnsi="Times New Roman"/>
                <w:lang w:val="es-VE" w:eastAsia="es-VE"/>
              </w:rPr>
              <w:t>Comprender la diferencia entre individualismo, colectivismo</w:t>
            </w:r>
          </w:p>
          <w:p w:rsidR="00483E50" w:rsidRPr="00AB099E" w:rsidRDefault="00483E50" w:rsidP="00714226">
            <w:pPr>
              <w:spacing w:line="360" w:lineRule="atLeast"/>
              <w:rPr>
                <w:rFonts w:ascii="Times New Roman" w:eastAsia="Times New Roman" w:hAnsi="Times New Roman"/>
                <w:color w:val="1A1A1A"/>
                <w:lang w:val="es-VE" w:eastAsia="es-VE"/>
              </w:rPr>
            </w:pPr>
          </w:p>
          <w:p w:rsidR="00483E50" w:rsidRPr="00AB099E" w:rsidRDefault="00483E50" w:rsidP="00714226">
            <w:pPr>
              <w:spacing w:line="360" w:lineRule="atLeast"/>
              <w:rPr>
                <w:rFonts w:ascii="Times New Roman" w:eastAsia="Times New Roman" w:hAnsi="Times New Roman"/>
                <w:color w:val="1A1A1A"/>
                <w:lang w:val="es-VE" w:eastAsia="es-VE"/>
              </w:rPr>
            </w:pPr>
          </w:p>
          <w:p w:rsidR="00483E50" w:rsidRPr="00AB099E" w:rsidRDefault="00483E50" w:rsidP="00714226">
            <w:pPr>
              <w:spacing w:line="360" w:lineRule="atLeast"/>
              <w:rPr>
                <w:rFonts w:ascii="Times New Roman" w:eastAsia="Times New Roman" w:hAnsi="Times New Roman"/>
                <w:color w:val="1A1A1A"/>
                <w:lang w:val="es-VE" w:eastAsia="es-VE"/>
              </w:rPr>
            </w:pPr>
          </w:p>
          <w:p w:rsidR="00483E50" w:rsidRPr="00AB099E" w:rsidRDefault="00483E50" w:rsidP="00714226">
            <w:pPr>
              <w:spacing w:line="360" w:lineRule="atLeast"/>
              <w:rPr>
                <w:rFonts w:ascii="Times New Roman" w:eastAsia="Times New Roman" w:hAnsi="Times New Roman"/>
                <w:color w:val="1A1A1A"/>
                <w:lang w:val="es-VE" w:eastAsia="es-VE"/>
              </w:rPr>
            </w:pPr>
          </w:p>
          <w:p w:rsidR="00483E50" w:rsidRPr="00AB099E" w:rsidRDefault="00483E50" w:rsidP="00714226">
            <w:pPr>
              <w:spacing w:line="360" w:lineRule="atLeast"/>
              <w:rPr>
                <w:rFonts w:ascii="Times New Roman" w:eastAsia="Times New Roman" w:hAnsi="Times New Roman"/>
                <w:color w:val="1A1A1A"/>
                <w:lang w:val="es-VE" w:eastAsia="es-VE"/>
              </w:rPr>
            </w:pPr>
          </w:p>
          <w:p w:rsidR="00483E50" w:rsidRPr="00AB099E" w:rsidRDefault="00483E50" w:rsidP="00714226">
            <w:pPr>
              <w:spacing w:line="360" w:lineRule="atLeast"/>
              <w:rPr>
                <w:rFonts w:ascii="Times New Roman" w:eastAsia="Times New Roman" w:hAnsi="Times New Roman"/>
                <w:lang w:val="es-VE" w:eastAsia="es-VE"/>
              </w:rPr>
            </w:pPr>
            <w:r w:rsidRPr="00AB099E">
              <w:rPr>
                <w:rFonts w:ascii="Times New Roman" w:eastAsia="Times New Roman" w:hAnsi="Times New Roman"/>
                <w:color w:val="1A1A1A"/>
                <w:lang w:val="es-VE" w:eastAsia="es-VE"/>
              </w:rPr>
              <w:t xml:space="preserve"> -</w:t>
            </w:r>
            <w:r w:rsidRPr="00AB099E">
              <w:rPr>
                <w:rFonts w:ascii="Times New Roman" w:eastAsia="Times New Roman" w:hAnsi="Times New Roman"/>
                <w:lang w:val="es-VE" w:eastAsia="es-VE"/>
              </w:rPr>
              <w:t>Conocer los </w:t>
            </w:r>
            <w:hyperlink r:id="rId35" w:history="1">
              <w:r w:rsidRPr="00AB099E">
                <w:rPr>
                  <w:rFonts w:ascii="Times New Roman" w:eastAsia="Times New Roman" w:hAnsi="Times New Roman"/>
                  <w:color w:val="000000" w:themeColor="text1"/>
                  <w:lang w:val="es-VE" w:eastAsia="es-VE"/>
                </w:rPr>
                <w:t>principios</w:t>
              </w:r>
            </w:hyperlink>
            <w:r w:rsidRPr="00AB099E">
              <w:rPr>
                <w:rFonts w:ascii="Times New Roman" w:eastAsia="Times New Roman" w:hAnsi="Times New Roman"/>
                <w:lang w:val="es-VE" w:eastAsia="es-VE"/>
              </w:rPr>
              <w:t> que rigen las relaciones interpersonales.</w:t>
            </w:r>
          </w:p>
          <w:p w:rsidR="00483E50" w:rsidRPr="00AB099E" w:rsidRDefault="00483E50" w:rsidP="00714226">
            <w:pPr>
              <w:spacing w:line="360" w:lineRule="atLeast"/>
              <w:rPr>
                <w:rFonts w:ascii="Times New Roman" w:eastAsia="Times New Roman" w:hAnsi="Times New Roman"/>
                <w:lang w:val="es-VE" w:eastAsia="es-VE"/>
              </w:rPr>
            </w:pPr>
          </w:p>
          <w:p w:rsidR="00483E50" w:rsidRPr="00AB099E" w:rsidRDefault="00483E50" w:rsidP="00714226">
            <w:pPr>
              <w:spacing w:line="360" w:lineRule="atLeast"/>
              <w:rPr>
                <w:rFonts w:ascii="Times New Roman" w:eastAsia="Times New Roman" w:hAnsi="Times New Roman"/>
                <w:lang w:val="es-VE" w:eastAsia="es-VE"/>
              </w:rPr>
            </w:pPr>
          </w:p>
          <w:p w:rsidR="00483E50" w:rsidRPr="00AB099E" w:rsidRDefault="00483E50" w:rsidP="00714226">
            <w:pPr>
              <w:spacing w:line="360" w:lineRule="atLeast"/>
              <w:rPr>
                <w:rFonts w:ascii="Georgia" w:eastAsiaTheme="minorHAnsi" w:hAnsi="Georgia" w:cstheme="minorBidi"/>
                <w:color w:val="333333"/>
                <w:shd w:val="clear" w:color="auto" w:fill="FFFFFF"/>
                <w:lang w:val="es-VE"/>
              </w:rPr>
            </w:pPr>
          </w:p>
          <w:p w:rsidR="00483E50" w:rsidRPr="00AB099E" w:rsidRDefault="00483E50" w:rsidP="00714226">
            <w:pPr>
              <w:spacing w:line="360" w:lineRule="atLeast"/>
              <w:rPr>
                <w:rFonts w:ascii="Times New Roman" w:eastAsia="Times New Roman" w:hAnsi="Times New Roman"/>
                <w:color w:val="1A1A1A"/>
                <w:lang w:val="es-VE" w:eastAsia="es-VE"/>
              </w:rPr>
            </w:pPr>
          </w:p>
          <w:p w:rsidR="00483E50" w:rsidRPr="00AB099E" w:rsidRDefault="00483E50" w:rsidP="00714226">
            <w:pPr>
              <w:spacing w:line="360" w:lineRule="atLeast"/>
              <w:rPr>
                <w:rFonts w:ascii="Times New Roman" w:eastAsiaTheme="minorHAnsi" w:hAnsi="Times New Roman"/>
                <w:b/>
                <w:lang w:val="es-VE"/>
              </w:rPr>
            </w:pPr>
            <w:r w:rsidRPr="00AB099E">
              <w:rPr>
                <w:rFonts w:ascii="Times New Roman" w:eastAsia="Times New Roman" w:hAnsi="Times New Roman" w:cstheme="minorBidi"/>
                <w:color w:val="1A1A1A"/>
                <w:lang w:val="es-VE" w:eastAsia="es-VE"/>
              </w:rPr>
              <w:t>-</w:t>
            </w:r>
            <w:r w:rsidRPr="00AB099E">
              <w:rPr>
                <w:rFonts w:ascii="Times New Roman" w:eastAsia="Times New Roman" w:hAnsi="Times New Roman" w:cstheme="minorBidi"/>
                <w:lang w:val="es-VE" w:eastAsia="es-VE"/>
              </w:rPr>
              <w:t xml:space="preserve"> Saber nuestros deberes y nuestro derecho a la verdad</w:t>
            </w:r>
            <w:r w:rsidRPr="00AB099E">
              <w:rPr>
                <w:rFonts w:ascii="Times New Roman" w:eastAsiaTheme="minorHAnsi" w:hAnsi="Times New Roman"/>
                <w:color w:val="000000" w:themeColor="text1"/>
                <w:shd w:val="clear" w:color="auto" w:fill="FFFFFF"/>
                <w:lang w:val="es-VE"/>
              </w:rPr>
              <w:t>.</w:t>
            </w:r>
          </w:p>
        </w:tc>
        <w:tc>
          <w:tcPr>
            <w:tcW w:w="3514" w:type="dxa"/>
          </w:tcPr>
          <w:p w:rsidR="00483E50" w:rsidRPr="00AB099E" w:rsidRDefault="00483E50" w:rsidP="00714226">
            <w:pPr>
              <w:jc w:val="center"/>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ind w:left="181"/>
              <w:rPr>
                <w:rFonts w:ascii="Times New Roman" w:eastAsia="DejaVu Sans" w:hAnsi="Times New Roman"/>
                <w:lang w:val="es-ES" w:eastAsia="ar-SA"/>
              </w:rPr>
            </w:pPr>
            <w:r w:rsidRPr="00AB099E">
              <w:rPr>
                <w:rFonts w:ascii="Times New Roman" w:eastAsia="DejaVu Sans Light" w:hAnsi="Times New Roman"/>
                <w:b/>
                <w:lang w:val="es-VE"/>
              </w:rPr>
              <w:t>Inicio:</w:t>
            </w:r>
            <w:r w:rsidRPr="00AB099E">
              <w:rPr>
                <w:rFonts w:ascii="Times New Roman" w:eastAsia="DejaVu Sans Light" w:hAnsi="Times New Roman"/>
                <w:lang w:val="es-VE"/>
              </w:rPr>
              <w:t xml:space="preserve"> </w:t>
            </w:r>
            <w:r w:rsidRPr="00AB099E">
              <w:rPr>
                <w:rFonts w:ascii="Times New Roman" w:eastAsia="DejaVu Sans" w:hAnsi="Times New Roman" w:cstheme="minorBidi"/>
                <w:lang w:val="es-AR" w:eastAsia="ar-SA"/>
              </w:rPr>
              <w:t>Dramatizar  un juicio</w:t>
            </w:r>
          </w:p>
          <w:p w:rsidR="00483E50" w:rsidRPr="00AB099E" w:rsidRDefault="00483E50" w:rsidP="00714226">
            <w:pPr>
              <w:tabs>
                <w:tab w:val="left" w:pos="708"/>
              </w:tabs>
              <w:suppressAutoHyphens/>
              <w:spacing w:line="100" w:lineRule="atLeast"/>
              <w:ind w:left="181"/>
              <w:rPr>
                <w:rFonts w:ascii="Times New Roman" w:eastAsia="DejaVu Sans" w:hAnsi="Times New Roman"/>
                <w:lang w:val="es-ES" w:eastAsia="ar-SA"/>
              </w:rPr>
            </w:pPr>
          </w:p>
          <w:p w:rsidR="00483E50" w:rsidRPr="00AB099E" w:rsidRDefault="00483E50" w:rsidP="00714226">
            <w:pPr>
              <w:tabs>
                <w:tab w:val="left" w:pos="708"/>
              </w:tabs>
              <w:suppressAutoHyphens/>
              <w:spacing w:line="100" w:lineRule="atLeast"/>
              <w:ind w:left="181"/>
              <w:rPr>
                <w:rFonts w:ascii="Times New Roman" w:eastAsia="DejaVu Sans" w:hAnsi="Times New Roman"/>
                <w:lang w:val="es-ES" w:eastAsia="ar-SA"/>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rPr>
                <w:rFonts w:ascii="Times New Roman" w:eastAsia="DejaVu Sans Light" w:hAnsi="Times New Roman"/>
                <w:lang w:val="es-VE"/>
              </w:rPr>
            </w:pPr>
          </w:p>
          <w:p w:rsidR="00483E50" w:rsidRPr="00AB099E" w:rsidRDefault="00483E50" w:rsidP="00714226">
            <w:pPr>
              <w:tabs>
                <w:tab w:val="left" w:pos="708"/>
              </w:tabs>
              <w:suppressAutoHyphens/>
              <w:spacing w:line="100" w:lineRule="atLeast"/>
              <w:ind w:left="181"/>
              <w:rPr>
                <w:rFonts w:ascii="Times New Roman" w:eastAsia="DejaVu Sans" w:hAnsi="Times New Roman"/>
                <w:lang w:val="es-VE" w:eastAsia="ar-SA"/>
              </w:rPr>
            </w:pPr>
            <w:r w:rsidRPr="00AB099E">
              <w:rPr>
                <w:rFonts w:ascii="Times New Roman" w:eastAsia="DejaVu Sans Light" w:hAnsi="Times New Roman"/>
                <w:b/>
                <w:lang w:val="es-VE"/>
              </w:rPr>
              <w:t>Desarrollo</w:t>
            </w:r>
            <w:proofErr w:type="gramStart"/>
            <w:r w:rsidRPr="00AB099E">
              <w:rPr>
                <w:rFonts w:ascii="Times New Roman" w:eastAsia="DejaVu Sans Light" w:hAnsi="Times New Roman"/>
                <w:b/>
                <w:lang w:val="es-VE"/>
              </w:rPr>
              <w:t>:</w:t>
            </w:r>
            <w:r w:rsidRPr="00AB099E">
              <w:rPr>
                <w:rFonts w:ascii="Times New Roman" w:eastAsiaTheme="minorEastAsia" w:hAnsi="Times New Roman"/>
                <w:lang w:val="es-AR" w:eastAsia="es-VE"/>
              </w:rPr>
              <w:t>.</w:t>
            </w:r>
            <w:proofErr w:type="gramEnd"/>
            <w:r w:rsidRPr="00AB099E">
              <w:rPr>
                <w:rFonts w:asciiTheme="minorHAnsi" w:eastAsiaTheme="minorHAnsi" w:hAnsiTheme="minorHAnsi" w:cstheme="minorBidi"/>
                <w:lang w:val="es-VE"/>
              </w:rPr>
              <w:t xml:space="preserve"> </w:t>
            </w:r>
            <w:r w:rsidRPr="00AB099E">
              <w:rPr>
                <w:rFonts w:ascii="Times New Roman" w:eastAsiaTheme="minorEastAsia" w:hAnsi="Times New Roman"/>
                <w:lang w:val="es-AR" w:eastAsia="es-VE"/>
              </w:rPr>
              <w:t xml:space="preserve">El valor de la justicia se refiere a la concepción que cada época o cultura han tenido de lo que es bueno para todos. Su fin práctico es reconocer lo que le corresponde y pertenece a cada cual hacer que se respete ese derecho, recompensar su esfuerzo y garantizar su seguridad. </w:t>
            </w:r>
          </w:p>
          <w:p w:rsidR="00483E50" w:rsidRPr="00AB099E" w:rsidRDefault="00483E50" w:rsidP="00714226">
            <w:pPr>
              <w:jc w:val="center"/>
              <w:rPr>
                <w:rFonts w:ascii="Times New Roman" w:eastAsia="DejaVu Sans Light" w:hAnsi="Times New Roman"/>
                <w:b/>
                <w:lang w:val="es-VE"/>
              </w:rPr>
            </w:pPr>
          </w:p>
          <w:p w:rsidR="00483E50" w:rsidRPr="00AB099E" w:rsidRDefault="00483E50" w:rsidP="00714226">
            <w:pPr>
              <w:rPr>
                <w:rFonts w:ascii="Times New Roman" w:eastAsiaTheme="minorEastAsia" w:hAnsi="Times New Roman"/>
                <w:lang w:val="es-AR" w:eastAsia="es-VE"/>
              </w:rPr>
            </w:pPr>
          </w:p>
          <w:p w:rsidR="00483E50" w:rsidRPr="00AB099E" w:rsidRDefault="00483E50" w:rsidP="00714226">
            <w:pPr>
              <w:rPr>
                <w:rFonts w:ascii="Times New Roman" w:eastAsiaTheme="minorEastAsia" w:hAnsi="Times New Roman"/>
                <w:lang w:val="es-VE" w:eastAsia="es-VE"/>
              </w:rPr>
            </w:pPr>
          </w:p>
          <w:p w:rsidR="00483E50" w:rsidRPr="00AB099E" w:rsidRDefault="00483E50" w:rsidP="00714226">
            <w:pPr>
              <w:rPr>
                <w:rFonts w:ascii="Times New Roman" w:eastAsia="DejaVu Sans Light" w:hAnsi="Times New Roman"/>
                <w:lang w:val="es-VE"/>
              </w:rPr>
            </w:pPr>
            <w:r w:rsidRPr="00AB099E">
              <w:rPr>
                <w:rFonts w:ascii="Times New Roman" w:eastAsiaTheme="minorEastAsia" w:hAnsi="Times New Roman"/>
                <w:b/>
                <w:lang w:val="es-AR" w:eastAsia="es-VE"/>
              </w:rPr>
              <w:t xml:space="preserve">    Cierre: </w:t>
            </w:r>
            <w:r w:rsidRPr="00AB099E">
              <w:rPr>
                <w:rFonts w:ascii="Times New Roman" w:eastAsiaTheme="minorHAnsi" w:hAnsi="Times New Roman"/>
                <w:lang w:val="es-VE"/>
              </w:rPr>
              <w:t>Se cierra la actividad hablando de sus experiencias</w:t>
            </w:r>
          </w:p>
          <w:p w:rsidR="00483E50" w:rsidRPr="00AB099E" w:rsidRDefault="00483E50" w:rsidP="00714226">
            <w:pPr>
              <w:jc w:val="center"/>
              <w:rPr>
                <w:rFonts w:ascii="Times New Roman" w:eastAsiaTheme="minorHAnsi" w:hAnsi="Times New Roman"/>
                <w:b/>
                <w:lang w:val="es-VE"/>
              </w:rPr>
            </w:pPr>
            <w:r w:rsidRPr="00AB099E">
              <w:rPr>
                <w:rFonts w:ascii="Times New Roman" w:eastAsia="DejaVu Sans Light" w:hAnsi="Times New Roman"/>
                <w:lang w:val="es-VE"/>
              </w:rPr>
              <w:t xml:space="preserve"> </w:t>
            </w:r>
          </w:p>
        </w:tc>
        <w:tc>
          <w:tcPr>
            <w:tcW w:w="1468" w:type="dxa"/>
          </w:tcPr>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r w:rsidRPr="00AB099E">
              <w:rPr>
                <w:rFonts w:ascii="Times New Roman" w:eastAsiaTheme="minorEastAsia" w:hAnsi="Times New Roman"/>
                <w:lang w:val="es-AR" w:eastAsia="es-VE"/>
              </w:rPr>
              <w:t>20 minutos</w:t>
            </w: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r w:rsidRPr="00AB099E">
              <w:rPr>
                <w:rFonts w:ascii="Times New Roman" w:eastAsia="DejaVu Sans Light" w:hAnsi="Times New Roman"/>
                <w:lang w:val="es-ES"/>
              </w:rPr>
              <w:t xml:space="preserve">1 hora </w:t>
            </w: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DejaVu Sans Light" w:hAnsi="Times New Roman"/>
                <w:lang w:val="es-ES"/>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p>
          <w:p w:rsidR="00483E50" w:rsidRPr="00AB099E" w:rsidRDefault="00483E50" w:rsidP="00714226">
            <w:pPr>
              <w:jc w:val="center"/>
              <w:rPr>
                <w:rFonts w:ascii="Times New Roman" w:eastAsiaTheme="minorEastAsia" w:hAnsi="Times New Roman"/>
                <w:lang w:val="es-AR" w:eastAsia="es-VE"/>
              </w:rPr>
            </w:pPr>
            <w:r w:rsidRPr="00AB099E">
              <w:rPr>
                <w:rFonts w:ascii="Times New Roman" w:eastAsiaTheme="minorEastAsia" w:hAnsi="Times New Roman"/>
                <w:lang w:val="es-AR" w:eastAsia="es-VE"/>
              </w:rPr>
              <w:t>30 minutos</w:t>
            </w:r>
          </w:p>
          <w:p w:rsidR="00483E50" w:rsidRPr="00AB099E" w:rsidRDefault="00483E50" w:rsidP="00714226">
            <w:pPr>
              <w:jc w:val="center"/>
              <w:rPr>
                <w:rFonts w:ascii="Times New Roman" w:eastAsiaTheme="minorHAnsi" w:hAnsi="Times New Roman"/>
                <w:b/>
                <w:lang w:val="es-VE"/>
              </w:rPr>
            </w:pPr>
          </w:p>
        </w:tc>
        <w:tc>
          <w:tcPr>
            <w:tcW w:w="2610" w:type="dxa"/>
          </w:tcPr>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b/>
                <w:lang w:val="es-VE"/>
              </w:rPr>
            </w:pPr>
          </w:p>
          <w:p w:rsidR="00483E50" w:rsidRPr="00AB099E" w:rsidRDefault="00483E50" w:rsidP="00714226">
            <w:pPr>
              <w:rPr>
                <w:rFonts w:ascii="Times New Roman" w:eastAsiaTheme="minorHAnsi" w:hAnsi="Times New Roman"/>
                <w:lang w:val="es-VE"/>
              </w:rPr>
            </w:pPr>
            <w:r w:rsidRPr="00AB099E">
              <w:rPr>
                <w:rFonts w:ascii="Times New Roman" w:eastAsiaTheme="minorHAnsi" w:hAnsi="Times New Roman"/>
                <w:b/>
                <w:lang w:val="es-VE"/>
              </w:rPr>
              <w:t xml:space="preserve">Humanos: </w:t>
            </w:r>
            <w:r w:rsidRPr="00AB099E">
              <w:rPr>
                <w:rFonts w:ascii="Times New Roman" w:eastAsiaTheme="minorHAnsi" w:hAnsi="Times New Roman"/>
                <w:lang w:val="es-VE"/>
              </w:rPr>
              <w:t>Facilitador y</w:t>
            </w:r>
          </w:p>
          <w:p w:rsidR="00483E50" w:rsidRPr="00AB099E" w:rsidRDefault="00483E50" w:rsidP="00714226">
            <w:pPr>
              <w:rPr>
                <w:rFonts w:ascii="Times New Roman" w:eastAsiaTheme="minorHAnsi" w:hAnsi="Times New Roman"/>
                <w:lang w:val="es-VE"/>
              </w:rPr>
            </w:pPr>
            <w:r w:rsidRPr="00AB099E">
              <w:rPr>
                <w:rFonts w:ascii="Times New Roman" w:eastAsiaTheme="minorHAnsi" w:hAnsi="Times New Roman"/>
                <w:lang w:val="es-VE"/>
              </w:rPr>
              <w:t>Participantes</w:t>
            </w:r>
          </w:p>
          <w:p w:rsidR="00483E50" w:rsidRPr="00AB099E" w:rsidRDefault="00483E50" w:rsidP="00714226">
            <w:pPr>
              <w:rPr>
                <w:rFonts w:ascii="Times New Roman" w:eastAsiaTheme="minorHAnsi" w:hAnsi="Times New Roman"/>
                <w:lang w:val="es-VE"/>
              </w:rPr>
            </w:pPr>
          </w:p>
          <w:p w:rsidR="00483E50" w:rsidRPr="00AB099E" w:rsidRDefault="00483E50" w:rsidP="00714226">
            <w:pPr>
              <w:rPr>
                <w:rFonts w:ascii="Times New Roman" w:eastAsiaTheme="minorHAnsi" w:hAnsi="Times New Roman"/>
                <w:b/>
                <w:lang w:val="es-VE"/>
              </w:rPr>
            </w:pPr>
            <w:r w:rsidRPr="00AB099E">
              <w:rPr>
                <w:rFonts w:ascii="Times New Roman" w:eastAsiaTheme="minorHAnsi" w:hAnsi="Times New Roman"/>
                <w:b/>
                <w:lang w:val="es-VE"/>
              </w:rPr>
              <w:t xml:space="preserve">Materiales: </w:t>
            </w:r>
            <w:r w:rsidRPr="00AB099E">
              <w:rPr>
                <w:rFonts w:ascii="Times New Roman" w:eastAsiaTheme="minorHAnsi" w:hAnsi="Times New Roman"/>
                <w:lang w:val="es-VE"/>
              </w:rPr>
              <w:t>Aula</w:t>
            </w:r>
          </w:p>
        </w:tc>
      </w:tr>
    </w:tbl>
    <w:tbl>
      <w:tblPr>
        <w:tblpPr w:leftFromText="141" w:rightFromText="141" w:vertAnchor="text" w:horzAnchor="margin" w:tblpXSpec="center"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9"/>
      </w:tblGrid>
      <w:tr w:rsidR="007C318F" w:rsidRPr="00AB099E" w:rsidTr="007C318F">
        <w:trPr>
          <w:trHeight w:val="457"/>
        </w:trPr>
        <w:tc>
          <w:tcPr>
            <w:tcW w:w="4269" w:type="dxa"/>
            <w:shd w:val="clear" w:color="auto" w:fill="C2D69B" w:themeFill="accent3" w:themeFillTint="99"/>
          </w:tcPr>
          <w:p w:rsidR="007C318F" w:rsidRPr="00AB099E" w:rsidRDefault="007C318F" w:rsidP="007C318F">
            <w:pPr>
              <w:jc w:val="center"/>
              <w:rPr>
                <w:rFonts w:ascii="Times New Roman" w:eastAsiaTheme="minorHAnsi" w:hAnsi="Times New Roman"/>
                <w:b/>
                <w:sz w:val="24"/>
                <w:szCs w:val="24"/>
                <w:lang w:val="es-VE"/>
              </w:rPr>
            </w:pPr>
            <w:r w:rsidRPr="00AB099E">
              <w:rPr>
                <w:rFonts w:ascii="Times New Roman" w:eastAsiaTheme="minorHAnsi" w:hAnsi="Times New Roman"/>
                <w:b/>
                <w:sz w:val="24"/>
                <w:szCs w:val="24"/>
                <w:lang w:val="es-VE"/>
              </w:rPr>
              <w:lastRenderedPageBreak/>
              <w:t>9.</w:t>
            </w:r>
            <w:r>
              <w:rPr>
                <w:rFonts w:ascii="Times New Roman" w:eastAsiaTheme="minorHAnsi" w:hAnsi="Times New Roman"/>
                <w:b/>
                <w:sz w:val="24"/>
                <w:szCs w:val="24"/>
                <w:lang w:val="es-VE"/>
              </w:rPr>
              <w:t>2</w:t>
            </w:r>
            <w:r w:rsidRPr="00AB099E">
              <w:rPr>
                <w:rFonts w:ascii="Times New Roman" w:eastAsiaTheme="minorHAnsi" w:hAnsi="Times New Roman"/>
                <w:b/>
                <w:sz w:val="24"/>
                <w:szCs w:val="24"/>
                <w:lang w:val="es-VE"/>
              </w:rPr>
              <w:t>.- MANUAL DEL FACILITADOR</w:t>
            </w:r>
          </w:p>
        </w:tc>
      </w:tr>
    </w:tbl>
    <w:p w:rsidR="00AB099E" w:rsidRPr="00AB099E" w:rsidRDefault="00AB099E" w:rsidP="00AB099E">
      <w:pPr>
        <w:jc w:val="center"/>
        <w:rPr>
          <w:rFonts w:ascii="Times New Roman" w:eastAsiaTheme="minorHAnsi" w:hAnsi="Times New Roman"/>
          <w:b/>
          <w:sz w:val="24"/>
          <w:szCs w:val="24"/>
          <w:lang w:val="es-VE"/>
        </w:rPr>
      </w:pPr>
    </w:p>
    <w:tbl>
      <w:tblPr>
        <w:tblStyle w:val="Tablaconcuadrcula14"/>
        <w:tblW w:w="0" w:type="auto"/>
        <w:tblLook w:val="04A0" w:firstRow="1" w:lastRow="0" w:firstColumn="1" w:lastColumn="0" w:noHBand="0" w:noVBand="1"/>
      </w:tblPr>
      <w:tblGrid>
        <w:gridCol w:w="12711"/>
      </w:tblGrid>
      <w:tr w:rsidR="00AB099E" w:rsidRPr="00AB099E" w:rsidTr="007C318F">
        <w:trPr>
          <w:trHeight w:val="596"/>
        </w:trPr>
        <w:tc>
          <w:tcPr>
            <w:tcW w:w="12711" w:type="dxa"/>
          </w:tcPr>
          <w:p w:rsidR="00AB099E" w:rsidRPr="007C318F" w:rsidRDefault="00AB099E" w:rsidP="00AB099E">
            <w:pPr>
              <w:spacing w:line="36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Objetivo</w:t>
            </w:r>
            <w:r w:rsidRPr="007C318F">
              <w:rPr>
                <w:rFonts w:ascii="Times New Roman" w:eastAsiaTheme="minorHAnsi" w:hAnsi="Times New Roman"/>
                <w:sz w:val="24"/>
                <w:szCs w:val="24"/>
                <w:lang w:val="es-VE"/>
              </w:rPr>
              <w:t>:</w:t>
            </w:r>
            <w:r w:rsidRPr="007C318F">
              <w:rPr>
                <w:rFonts w:ascii="Times New Roman" w:eastAsiaTheme="minorEastAsia" w:hAnsi="Times New Roman" w:cstheme="minorBidi"/>
                <w:sz w:val="24"/>
                <w:szCs w:val="24"/>
                <w:lang w:val="es-AR" w:eastAsia="es-VE"/>
              </w:rPr>
              <w:t xml:space="preserve"> </w:t>
            </w:r>
            <w:r w:rsidRPr="007C318F">
              <w:rPr>
                <w:rFonts w:ascii="Times New Roman" w:eastAsia="Times New Roman" w:hAnsi="Times New Roman"/>
                <w:sz w:val="24"/>
                <w:szCs w:val="24"/>
                <w:lang w:val="es-VE" w:eastAsia="es-VE"/>
              </w:rPr>
              <w:t>Comprender la diferencia entre individualismo, colectivismo</w:t>
            </w:r>
          </w:p>
        </w:tc>
      </w:tr>
      <w:tr w:rsidR="00AB099E" w:rsidRPr="00AB099E" w:rsidTr="007C318F">
        <w:trPr>
          <w:trHeight w:val="497"/>
        </w:trPr>
        <w:tc>
          <w:tcPr>
            <w:tcW w:w="12711" w:type="dxa"/>
          </w:tcPr>
          <w:p w:rsidR="00AB099E" w:rsidRPr="007C318F" w:rsidRDefault="00AB099E" w:rsidP="00AB099E">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Estrategia: </w:t>
            </w:r>
            <w:r w:rsidRPr="007C318F">
              <w:rPr>
                <w:rFonts w:ascii="Times New Roman" w:eastAsiaTheme="minorHAnsi" w:hAnsi="Times New Roman"/>
                <w:sz w:val="24"/>
                <w:szCs w:val="24"/>
                <w:lang w:val="es-VE"/>
              </w:rPr>
              <w:t>Lectura</w:t>
            </w:r>
          </w:p>
        </w:tc>
      </w:tr>
      <w:tr w:rsidR="00AB099E" w:rsidRPr="00AB099E" w:rsidTr="007C318F">
        <w:trPr>
          <w:trHeight w:val="463"/>
        </w:trPr>
        <w:tc>
          <w:tcPr>
            <w:tcW w:w="12711" w:type="dxa"/>
          </w:tcPr>
          <w:p w:rsidR="00AB099E" w:rsidRPr="007C318F" w:rsidRDefault="00AB099E" w:rsidP="00901E02">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Tiempo: </w:t>
            </w:r>
            <w:r w:rsidR="00901E02" w:rsidRPr="007C318F">
              <w:rPr>
                <w:rFonts w:ascii="Times New Roman" w:eastAsiaTheme="minorHAnsi" w:hAnsi="Times New Roman"/>
                <w:bCs/>
                <w:sz w:val="24"/>
                <w:szCs w:val="24"/>
                <w:lang w:val="es-VE"/>
              </w:rPr>
              <w:t>3 horas</w:t>
            </w:r>
          </w:p>
        </w:tc>
      </w:tr>
      <w:tr w:rsidR="00AB099E" w:rsidRPr="00AB099E" w:rsidTr="007C318F">
        <w:trPr>
          <w:trHeight w:val="463"/>
        </w:trPr>
        <w:tc>
          <w:tcPr>
            <w:tcW w:w="12711" w:type="dxa"/>
          </w:tcPr>
          <w:p w:rsidR="00AB099E" w:rsidRPr="007C318F" w:rsidRDefault="00AB099E" w:rsidP="00AB099E">
            <w:pPr>
              <w:rPr>
                <w:rFonts w:ascii="Times New Roman" w:eastAsiaTheme="minorHAnsi" w:hAnsi="Times New Roman"/>
                <w:b/>
                <w:sz w:val="24"/>
                <w:szCs w:val="24"/>
                <w:lang w:val="es-ES"/>
              </w:rPr>
            </w:pPr>
            <w:r w:rsidRPr="007C318F">
              <w:rPr>
                <w:rFonts w:ascii="Times New Roman" w:eastAsiaTheme="minorHAnsi" w:hAnsi="Times New Roman"/>
                <w:b/>
                <w:bCs/>
                <w:sz w:val="24"/>
                <w:szCs w:val="24"/>
                <w:lang w:val="es-VE"/>
              </w:rPr>
              <w:t xml:space="preserve">Inicio: </w:t>
            </w:r>
            <w:r w:rsidRPr="007C318F">
              <w:rPr>
                <w:rFonts w:ascii="Times New Roman" w:eastAsia="DejaVu Sans Light" w:hAnsi="Times New Roman" w:cstheme="minorBidi"/>
                <w:sz w:val="24"/>
                <w:szCs w:val="24"/>
                <w:lang w:val="es-VE"/>
              </w:rPr>
              <w:t xml:space="preserve"> </w:t>
            </w:r>
            <w:r w:rsidRPr="007C318F">
              <w:rPr>
                <w:rFonts w:ascii="Times New Roman" w:eastAsia="DejaVu Sans" w:hAnsi="Times New Roman" w:cstheme="minorBidi"/>
                <w:sz w:val="24"/>
                <w:szCs w:val="24"/>
                <w:lang w:val="es-AR" w:eastAsia="ar-SA"/>
              </w:rPr>
              <w:t>Dramatizar un juicio</w:t>
            </w:r>
          </w:p>
        </w:tc>
      </w:tr>
      <w:tr w:rsidR="00AB099E" w:rsidRPr="00AB099E" w:rsidTr="007C318F">
        <w:trPr>
          <w:trHeight w:val="958"/>
        </w:trPr>
        <w:tc>
          <w:tcPr>
            <w:tcW w:w="12711" w:type="dxa"/>
          </w:tcPr>
          <w:p w:rsidR="00AB099E" w:rsidRPr="007C318F" w:rsidRDefault="00AB099E" w:rsidP="00AB099E">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Desarrollo: </w:t>
            </w:r>
            <w:r w:rsidRPr="007C318F">
              <w:rPr>
                <w:rFonts w:ascii="Times New Roman" w:eastAsia="DejaVu Sans" w:hAnsi="Times New Roman" w:cstheme="minorBidi"/>
                <w:color w:val="000000" w:themeColor="text1"/>
                <w:sz w:val="24"/>
                <w:szCs w:val="24"/>
                <w:shd w:val="clear" w:color="auto" w:fill="FFFFFF"/>
                <w:lang w:val="es-VE" w:eastAsia="ar-SA"/>
              </w:rPr>
              <w:t>Su fin práctico es reconocer lo que le corresponde y pertenece a cada cual hacer que se respete ese derecho, recompensar su esfuerzo y garantizar su seguridad</w:t>
            </w:r>
          </w:p>
        </w:tc>
      </w:tr>
      <w:tr w:rsidR="00AB099E" w:rsidRPr="00AB099E" w:rsidTr="007C318F">
        <w:trPr>
          <w:trHeight w:val="497"/>
        </w:trPr>
        <w:tc>
          <w:tcPr>
            <w:tcW w:w="12711" w:type="dxa"/>
          </w:tcPr>
          <w:p w:rsidR="00AB099E" w:rsidRPr="007C318F" w:rsidRDefault="00AB099E" w:rsidP="00AB099E">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Cierre: </w:t>
            </w:r>
            <w:r w:rsidRPr="007C318F">
              <w:rPr>
                <w:rFonts w:ascii="Times New Roman" w:eastAsiaTheme="minorHAnsi" w:hAnsi="Times New Roman"/>
                <w:bCs/>
                <w:sz w:val="24"/>
                <w:szCs w:val="24"/>
                <w:lang w:val="es-VE"/>
              </w:rPr>
              <w:t>Se cierra la actividad hablando de sus experiencias</w:t>
            </w:r>
          </w:p>
        </w:tc>
      </w:tr>
      <w:tr w:rsidR="00AB099E" w:rsidRPr="00AB099E" w:rsidTr="007C318F">
        <w:trPr>
          <w:trHeight w:val="463"/>
        </w:trPr>
        <w:tc>
          <w:tcPr>
            <w:tcW w:w="12711" w:type="dxa"/>
          </w:tcPr>
          <w:p w:rsidR="00AB099E" w:rsidRPr="007C318F" w:rsidRDefault="00AB099E" w:rsidP="00AB099E">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Objetivo</w:t>
            </w:r>
            <w:r w:rsidRPr="007C318F">
              <w:rPr>
                <w:rFonts w:ascii="Times New Roman" w:eastAsiaTheme="minorHAnsi" w:hAnsi="Times New Roman"/>
                <w:sz w:val="24"/>
                <w:szCs w:val="24"/>
                <w:lang w:val="es-VE"/>
              </w:rPr>
              <w:t xml:space="preserve">: </w:t>
            </w:r>
            <w:r w:rsidRPr="007C318F">
              <w:rPr>
                <w:rFonts w:ascii="Times New Roman" w:eastAsia="Times New Roman" w:hAnsi="Times New Roman" w:cstheme="minorBidi"/>
                <w:sz w:val="24"/>
                <w:szCs w:val="24"/>
                <w:lang w:val="es-VE" w:eastAsia="es-VE"/>
              </w:rPr>
              <w:t>Saber nuestros deberes y nuestro derecho a la verdad.</w:t>
            </w:r>
          </w:p>
        </w:tc>
      </w:tr>
      <w:tr w:rsidR="00AB099E" w:rsidRPr="00AB099E" w:rsidTr="007C318F">
        <w:trPr>
          <w:trHeight w:val="463"/>
        </w:trPr>
        <w:tc>
          <w:tcPr>
            <w:tcW w:w="12711" w:type="dxa"/>
          </w:tcPr>
          <w:p w:rsidR="00AB099E" w:rsidRPr="007C318F" w:rsidRDefault="00AB099E" w:rsidP="00AB099E">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Estrategia: </w:t>
            </w:r>
            <w:r w:rsidRPr="007C318F">
              <w:rPr>
                <w:rFonts w:ascii="Times New Roman" w:eastAsiaTheme="minorHAnsi" w:hAnsi="Times New Roman"/>
                <w:sz w:val="24"/>
                <w:szCs w:val="24"/>
                <w:lang w:val="es-VE"/>
              </w:rPr>
              <w:t>Dramatización</w:t>
            </w:r>
          </w:p>
        </w:tc>
      </w:tr>
      <w:tr w:rsidR="00AB099E" w:rsidRPr="00AB099E" w:rsidTr="007C318F">
        <w:trPr>
          <w:trHeight w:val="463"/>
        </w:trPr>
        <w:tc>
          <w:tcPr>
            <w:tcW w:w="12711" w:type="dxa"/>
          </w:tcPr>
          <w:p w:rsidR="00AB099E" w:rsidRPr="007C318F" w:rsidRDefault="00AB099E" w:rsidP="00901E02">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Tiempo: </w:t>
            </w:r>
            <w:r w:rsidR="00901E02" w:rsidRPr="007C318F">
              <w:rPr>
                <w:rFonts w:ascii="Times New Roman" w:eastAsia="DejaVu Sans Light" w:hAnsi="Times New Roman" w:cstheme="minorBidi"/>
                <w:sz w:val="24"/>
                <w:szCs w:val="24"/>
                <w:lang w:val="es-ES"/>
              </w:rPr>
              <w:t>3 horas</w:t>
            </w:r>
          </w:p>
        </w:tc>
      </w:tr>
      <w:tr w:rsidR="00AB099E" w:rsidRPr="00AB099E" w:rsidTr="007C318F">
        <w:trPr>
          <w:trHeight w:val="497"/>
        </w:trPr>
        <w:tc>
          <w:tcPr>
            <w:tcW w:w="12711" w:type="dxa"/>
          </w:tcPr>
          <w:p w:rsidR="00AB099E" w:rsidRPr="007C318F" w:rsidRDefault="00AB099E" w:rsidP="00AB099E">
            <w:pPr>
              <w:tabs>
                <w:tab w:val="left" w:pos="708"/>
              </w:tabs>
              <w:suppressAutoHyphens/>
              <w:spacing w:line="100" w:lineRule="atLeast"/>
              <w:rPr>
                <w:rFonts w:ascii="Times New Roman" w:eastAsiaTheme="minorHAnsi" w:hAnsi="Times New Roman"/>
                <w:b/>
                <w:sz w:val="24"/>
                <w:szCs w:val="24"/>
                <w:lang w:val="es-ES"/>
              </w:rPr>
            </w:pPr>
            <w:r w:rsidRPr="007C318F">
              <w:rPr>
                <w:rFonts w:ascii="Times New Roman" w:eastAsiaTheme="minorHAnsi" w:hAnsi="Times New Roman"/>
                <w:b/>
                <w:bCs/>
                <w:sz w:val="24"/>
                <w:szCs w:val="24"/>
                <w:lang w:val="es-VE"/>
              </w:rPr>
              <w:t xml:space="preserve">Inicio: </w:t>
            </w:r>
            <w:r w:rsidRPr="007C318F">
              <w:rPr>
                <w:rFonts w:ascii="Times New Roman" w:eastAsia="DejaVu Sans" w:hAnsi="Times New Roman" w:cstheme="minorBidi"/>
                <w:sz w:val="24"/>
                <w:szCs w:val="24"/>
                <w:lang w:val="es-AR" w:eastAsia="ar-SA"/>
              </w:rPr>
              <w:t>Dramatizar un juicio</w:t>
            </w:r>
          </w:p>
        </w:tc>
      </w:tr>
      <w:tr w:rsidR="00AB099E" w:rsidRPr="00AB099E" w:rsidTr="007C318F">
        <w:trPr>
          <w:trHeight w:val="463"/>
        </w:trPr>
        <w:tc>
          <w:tcPr>
            <w:tcW w:w="12711" w:type="dxa"/>
          </w:tcPr>
          <w:p w:rsidR="00AB099E" w:rsidRPr="007C318F" w:rsidRDefault="00AB099E" w:rsidP="00AB099E">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Desarrollo: </w:t>
            </w:r>
            <w:r w:rsidRPr="007C318F">
              <w:rPr>
                <w:rFonts w:ascii="Times New Roman" w:eastAsia="DejaVu Sans" w:hAnsi="Times New Roman" w:cstheme="minorBidi"/>
                <w:color w:val="000000" w:themeColor="text1"/>
                <w:sz w:val="24"/>
                <w:szCs w:val="24"/>
                <w:shd w:val="clear" w:color="auto" w:fill="FFFFFF"/>
                <w:lang w:val="es-VE" w:eastAsia="ar-SA"/>
              </w:rPr>
              <w:t>El valor de la justicia se refiere a la concepción que cada época o cultura han tenido de lo que es bueno para todos</w:t>
            </w:r>
          </w:p>
        </w:tc>
      </w:tr>
      <w:tr w:rsidR="00AB099E" w:rsidRPr="00AB099E" w:rsidTr="007C318F">
        <w:trPr>
          <w:trHeight w:val="497"/>
        </w:trPr>
        <w:tc>
          <w:tcPr>
            <w:tcW w:w="12711" w:type="dxa"/>
          </w:tcPr>
          <w:p w:rsidR="00AB099E" w:rsidRPr="007C318F" w:rsidRDefault="00AB099E" w:rsidP="00AB099E">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Cierre:  </w:t>
            </w:r>
            <w:r w:rsidRPr="007C318F">
              <w:rPr>
                <w:rFonts w:ascii="Times New Roman" w:eastAsiaTheme="minorHAnsi" w:hAnsi="Times New Roman"/>
                <w:sz w:val="24"/>
                <w:szCs w:val="24"/>
                <w:lang w:val="es-VE"/>
              </w:rPr>
              <w:t>Reflexión</w:t>
            </w:r>
          </w:p>
        </w:tc>
      </w:tr>
    </w:tbl>
    <w:p w:rsidR="00AB099E" w:rsidRDefault="00AB099E" w:rsidP="00AB099E">
      <w:pPr>
        <w:jc w:val="center"/>
        <w:rPr>
          <w:rFonts w:ascii="Times New Roman" w:eastAsiaTheme="minorHAnsi" w:hAnsi="Times New Roman"/>
          <w:b/>
          <w:sz w:val="24"/>
          <w:szCs w:val="24"/>
          <w:lang w:val="es-VE"/>
        </w:rPr>
      </w:pPr>
    </w:p>
    <w:p w:rsidR="009A63CF" w:rsidRPr="00AB099E" w:rsidRDefault="009A63CF" w:rsidP="00AB099E">
      <w:pPr>
        <w:jc w:val="center"/>
        <w:rPr>
          <w:rFonts w:ascii="Times New Roman" w:eastAsiaTheme="minorHAnsi" w:hAnsi="Times New Roman"/>
          <w:b/>
          <w:sz w:val="24"/>
          <w:szCs w:val="24"/>
          <w:lang w:val="es-VE"/>
        </w:rPr>
      </w:pPr>
    </w:p>
    <w:p w:rsidR="00AB099E" w:rsidRPr="00AB099E" w:rsidRDefault="00AB099E" w:rsidP="00AB099E">
      <w:pPr>
        <w:jc w:val="center"/>
        <w:rPr>
          <w:rFonts w:ascii="Times New Roman" w:eastAsiaTheme="minorHAnsi" w:hAnsi="Times New Roman"/>
          <w:b/>
          <w:sz w:val="24"/>
          <w:szCs w:val="24"/>
          <w:lang w:val="es-VE"/>
        </w:rPr>
      </w:pPr>
    </w:p>
    <w:p w:rsidR="00AB099E" w:rsidRDefault="00AB099E" w:rsidP="00AB099E">
      <w:pPr>
        <w:jc w:val="center"/>
        <w:rPr>
          <w:rFonts w:ascii="Georgia" w:eastAsiaTheme="minorHAnsi" w:hAnsi="Georgia" w:cstheme="minorBidi"/>
          <w:b/>
          <w:bCs/>
          <w:color w:val="333333"/>
          <w:bdr w:val="none" w:sz="0" w:space="0" w:color="auto" w:frame="1"/>
          <w:shd w:val="clear" w:color="auto" w:fill="FFFFFF"/>
          <w:lang w:val="es-VE"/>
        </w:rPr>
      </w:pPr>
    </w:p>
    <w:tbl>
      <w:tblPr>
        <w:tblStyle w:val="Tablaconcuadrcula17"/>
        <w:tblW w:w="0" w:type="auto"/>
        <w:tblInd w:w="-38" w:type="dxa"/>
        <w:tblCellMar>
          <w:left w:w="70" w:type="dxa"/>
          <w:right w:w="70" w:type="dxa"/>
        </w:tblCellMar>
        <w:tblLook w:val="0000" w:firstRow="0" w:lastRow="0" w:firstColumn="0" w:lastColumn="0" w:noHBand="0" w:noVBand="0"/>
      </w:tblPr>
      <w:tblGrid>
        <w:gridCol w:w="1940"/>
        <w:gridCol w:w="3512"/>
        <w:gridCol w:w="3515"/>
        <w:gridCol w:w="1468"/>
        <w:gridCol w:w="2612"/>
      </w:tblGrid>
      <w:tr w:rsidR="00483E50" w:rsidRPr="00BD24C9" w:rsidTr="00714226">
        <w:trPr>
          <w:trHeight w:val="576"/>
        </w:trPr>
        <w:tc>
          <w:tcPr>
            <w:tcW w:w="13047" w:type="dxa"/>
            <w:gridSpan w:val="5"/>
            <w:shd w:val="clear" w:color="auto" w:fill="C2D69B" w:themeFill="accent3" w:themeFillTint="99"/>
          </w:tcPr>
          <w:p w:rsidR="00483E50" w:rsidRPr="00BD24C9" w:rsidRDefault="00483E50" w:rsidP="007C318F">
            <w:pPr>
              <w:spacing w:after="200" w:line="276" w:lineRule="auto"/>
              <w:jc w:val="center"/>
              <w:rPr>
                <w:rFonts w:ascii="Times New Roman" w:eastAsiaTheme="minorHAnsi" w:hAnsi="Times New Roman"/>
                <w:b/>
                <w:lang w:val="es-VE"/>
              </w:rPr>
            </w:pPr>
            <w:r w:rsidRPr="00BD24C9">
              <w:rPr>
                <w:rFonts w:ascii="Times New Roman" w:eastAsiaTheme="minorHAnsi" w:hAnsi="Times New Roman"/>
                <w:b/>
                <w:lang w:val="es-VE"/>
              </w:rPr>
              <w:t>10.</w:t>
            </w:r>
            <w:r w:rsidR="007C318F">
              <w:rPr>
                <w:rFonts w:ascii="Times New Roman" w:eastAsiaTheme="minorHAnsi" w:hAnsi="Times New Roman"/>
                <w:b/>
                <w:lang w:val="es-VE"/>
              </w:rPr>
              <w:t>1</w:t>
            </w:r>
            <w:r w:rsidRPr="00BD24C9">
              <w:rPr>
                <w:rFonts w:ascii="Times New Roman" w:eastAsiaTheme="minorHAnsi" w:hAnsi="Times New Roman"/>
                <w:b/>
                <w:lang w:val="es-VE"/>
              </w:rPr>
              <w:t>.- PLAN DE ACCIÓN</w:t>
            </w:r>
          </w:p>
        </w:tc>
      </w:tr>
      <w:tr w:rsidR="00483E50" w:rsidRPr="00BD24C9" w:rsidTr="00714226">
        <w:trPr>
          <w:trHeight w:val="542"/>
        </w:trPr>
        <w:tc>
          <w:tcPr>
            <w:tcW w:w="13047" w:type="dxa"/>
            <w:gridSpan w:val="5"/>
          </w:tcPr>
          <w:p w:rsidR="00483E50" w:rsidRPr="00BD24C9" w:rsidRDefault="00483E50" w:rsidP="00714226">
            <w:pPr>
              <w:tabs>
                <w:tab w:val="left" w:pos="708"/>
              </w:tabs>
              <w:suppressAutoHyphens/>
              <w:spacing w:line="100" w:lineRule="atLeast"/>
              <w:jc w:val="both"/>
              <w:rPr>
                <w:rFonts w:ascii="Times New Roman" w:eastAsiaTheme="minorHAnsi" w:hAnsi="Times New Roman"/>
                <w:b/>
                <w:lang w:val="es-VE"/>
              </w:rPr>
            </w:pPr>
            <w:r w:rsidRPr="00BD24C9">
              <w:rPr>
                <w:rFonts w:ascii="Times New Roman" w:eastAsia="Times New Roman" w:hAnsi="Times New Roman"/>
                <w:b/>
                <w:lang w:val="es-AR" w:eastAsia="es-VE"/>
              </w:rPr>
              <w:t>Objetivo General</w:t>
            </w:r>
            <w:proofErr w:type="gramStart"/>
            <w:r w:rsidRPr="00BD24C9">
              <w:rPr>
                <w:rFonts w:ascii="Times New Roman" w:eastAsia="Times New Roman" w:hAnsi="Times New Roman"/>
                <w:b/>
                <w:lang w:val="es-AR" w:eastAsia="es-VE"/>
              </w:rPr>
              <w:t xml:space="preserve">: </w:t>
            </w:r>
            <w:r w:rsidRPr="00BD24C9">
              <w:rPr>
                <w:rFonts w:ascii="Times New Roman" w:eastAsia="DejaVu Sans" w:hAnsi="Times New Roman"/>
                <w:color w:val="292929"/>
                <w:shd w:val="clear" w:color="auto" w:fill="FFFFFF"/>
                <w:lang w:val="es-VE" w:eastAsia="ar-SA"/>
              </w:rPr>
              <w:t>.</w:t>
            </w:r>
            <w:proofErr w:type="gramEnd"/>
            <w:r w:rsidRPr="00BD24C9">
              <w:rPr>
                <w:rFonts w:asciiTheme="minorHAnsi" w:eastAsiaTheme="minorHAnsi" w:hAnsiTheme="minorHAnsi" w:cstheme="minorBidi"/>
                <w:lang w:val="es-VE"/>
              </w:rPr>
              <w:t xml:space="preserve"> </w:t>
            </w:r>
            <w:r w:rsidRPr="00BD24C9">
              <w:rPr>
                <w:rFonts w:ascii="Times New Roman" w:eastAsia="DejaVu Sans" w:hAnsi="Times New Roman"/>
                <w:color w:val="000000" w:themeColor="text1"/>
                <w:shd w:val="clear" w:color="auto" w:fill="FFFFFF"/>
                <w:lang w:val="es-VE" w:eastAsia="ar-SA"/>
              </w:rPr>
              <w:t>Concientizar  a los estudiantes a través de su creatividad en la elaboración de un mural donde se refleje los valores y  la convivencia armónica que contribuyan a su formación como seres de y para una sociedad y a disminuir conductas disruptivas.</w:t>
            </w:r>
          </w:p>
        </w:tc>
      </w:tr>
      <w:tr w:rsidR="001943F7" w:rsidRPr="00BD24C9" w:rsidTr="00714226">
        <w:tblPrEx>
          <w:tblCellMar>
            <w:left w:w="108" w:type="dxa"/>
            <w:right w:w="108" w:type="dxa"/>
          </w:tblCellMar>
          <w:tblLook w:val="04A0" w:firstRow="1" w:lastRow="0" w:firstColumn="1" w:lastColumn="0" w:noHBand="0" w:noVBand="1"/>
        </w:tblPrEx>
        <w:tc>
          <w:tcPr>
            <w:tcW w:w="1940" w:type="dxa"/>
          </w:tcPr>
          <w:p w:rsidR="00483E50" w:rsidRPr="00BD24C9" w:rsidRDefault="00483E50" w:rsidP="00714226">
            <w:pPr>
              <w:jc w:val="center"/>
              <w:rPr>
                <w:rFonts w:ascii="Times New Roman" w:eastAsiaTheme="minorHAnsi" w:hAnsi="Times New Roman"/>
                <w:b/>
                <w:lang w:val="es-VE"/>
              </w:rPr>
            </w:pPr>
            <w:r w:rsidRPr="00BD24C9">
              <w:rPr>
                <w:rFonts w:ascii="Times New Roman" w:eastAsia="DejaVu Sans Light" w:hAnsi="Times New Roman" w:cstheme="minorBidi"/>
                <w:b/>
                <w:sz w:val="20"/>
                <w:szCs w:val="20"/>
                <w:lang w:val="es-AR"/>
              </w:rPr>
              <w:t>Contenido</w:t>
            </w:r>
          </w:p>
        </w:tc>
        <w:tc>
          <w:tcPr>
            <w:tcW w:w="3512" w:type="dxa"/>
          </w:tcPr>
          <w:p w:rsidR="00483E50" w:rsidRPr="00BD24C9" w:rsidRDefault="00483E50" w:rsidP="00714226">
            <w:pPr>
              <w:jc w:val="center"/>
              <w:rPr>
                <w:rFonts w:ascii="Times New Roman" w:eastAsiaTheme="minorHAnsi" w:hAnsi="Times New Roman"/>
                <w:b/>
                <w:lang w:val="es-VE"/>
              </w:rPr>
            </w:pPr>
            <w:r w:rsidRPr="00BD24C9">
              <w:rPr>
                <w:rFonts w:ascii="Times New Roman" w:eastAsia="DejaVu Sans Light" w:hAnsi="Times New Roman"/>
                <w:b/>
                <w:lang w:val="es-AR"/>
              </w:rPr>
              <w:t>Objetivos Específicos</w:t>
            </w:r>
          </w:p>
        </w:tc>
        <w:tc>
          <w:tcPr>
            <w:tcW w:w="3515" w:type="dxa"/>
          </w:tcPr>
          <w:p w:rsidR="00483E50" w:rsidRPr="00BD24C9" w:rsidRDefault="00483E50" w:rsidP="00714226">
            <w:pPr>
              <w:jc w:val="center"/>
              <w:rPr>
                <w:rFonts w:ascii="Times New Roman" w:eastAsiaTheme="minorHAnsi" w:hAnsi="Times New Roman"/>
                <w:b/>
                <w:lang w:val="es-VE"/>
              </w:rPr>
            </w:pPr>
            <w:r w:rsidRPr="00BD24C9">
              <w:rPr>
                <w:rFonts w:ascii="Times New Roman" w:eastAsia="DejaVu Sans Light" w:hAnsi="Times New Roman"/>
                <w:b/>
                <w:lang w:val="es-AR"/>
              </w:rPr>
              <w:t>Actividad</w:t>
            </w:r>
          </w:p>
        </w:tc>
        <w:tc>
          <w:tcPr>
            <w:tcW w:w="1468" w:type="dxa"/>
          </w:tcPr>
          <w:p w:rsidR="00483E50" w:rsidRPr="00BD24C9" w:rsidRDefault="00483E50" w:rsidP="00714226">
            <w:pPr>
              <w:jc w:val="center"/>
              <w:rPr>
                <w:rFonts w:ascii="Times New Roman" w:eastAsiaTheme="minorHAnsi" w:hAnsi="Times New Roman"/>
                <w:b/>
                <w:lang w:val="es-VE"/>
              </w:rPr>
            </w:pPr>
            <w:r w:rsidRPr="00BD24C9">
              <w:rPr>
                <w:rFonts w:ascii="Times New Roman" w:eastAsia="DejaVu Sans Light" w:hAnsi="Times New Roman"/>
                <w:b/>
                <w:lang w:val="es-AR"/>
              </w:rPr>
              <w:t>Tiempo</w:t>
            </w:r>
          </w:p>
        </w:tc>
        <w:tc>
          <w:tcPr>
            <w:tcW w:w="2612" w:type="dxa"/>
          </w:tcPr>
          <w:p w:rsidR="00483E50" w:rsidRPr="00BD24C9" w:rsidRDefault="00483E50" w:rsidP="00714226">
            <w:pPr>
              <w:jc w:val="center"/>
              <w:rPr>
                <w:rFonts w:ascii="Times New Roman" w:eastAsiaTheme="minorHAnsi" w:hAnsi="Times New Roman"/>
                <w:b/>
                <w:lang w:val="es-VE"/>
              </w:rPr>
            </w:pPr>
            <w:r w:rsidRPr="00BD24C9">
              <w:rPr>
                <w:rFonts w:ascii="Times New Roman" w:eastAsia="DejaVu Sans Light" w:hAnsi="Times New Roman"/>
                <w:b/>
                <w:lang w:val="es-AR"/>
              </w:rPr>
              <w:t>Recurso</w:t>
            </w:r>
          </w:p>
        </w:tc>
      </w:tr>
      <w:tr w:rsidR="001943F7" w:rsidRPr="00BD24C9" w:rsidTr="00714226">
        <w:tblPrEx>
          <w:tblCellMar>
            <w:left w:w="108" w:type="dxa"/>
            <w:right w:w="108" w:type="dxa"/>
          </w:tblCellMar>
          <w:tblLook w:val="04A0" w:firstRow="1" w:lastRow="0" w:firstColumn="1" w:lastColumn="0" w:noHBand="0" w:noVBand="1"/>
        </w:tblPrEx>
        <w:tc>
          <w:tcPr>
            <w:tcW w:w="1940" w:type="dxa"/>
          </w:tcPr>
          <w:p w:rsidR="00483E50" w:rsidRPr="00BD24C9" w:rsidRDefault="00483E50" w:rsidP="00714226">
            <w:pPr>
              <w:jc w:val="center"/>
              <w:rPr>
                <w:rFonts w:ascii="Times New Roman" w:eastAsiaTheme="minorHAnsi" w:hAnsi="Times New Roman"/>
                <w:lang w:val="es-VE"/>
              </w:rPr>
            </w:pPr>
          </w:p>
          <w:p w:rsidR="00483E50" w:rsidRPr="00BD24C9" w:rsidRDefault="00483E50" w:rsidP="00714226">
            <w:pPr>
              <w:jc w:val="center"/>
              <w:rPr>
                <w:rFonts w:ascii="Times New Roman" w:eastAsiaTheme="minorHAnsi" w:hAnsi="Times New Roman"/>
                <w:lang w:val="es-VE"/>
              </w:rPr>
            </w:pPr>
          </w:p>
          <w:p w:rsidR="00483E50" w:rsidRPr="00BD24C9" w:rsidRDefault="00483E50" w:rsidP="00714226">
            <w:pPr>
              <w:jc w:val="center"/>
              <w:rPr>
                <w:rFonts w:ascii="Times New Roman" w:eastAsiaTheme="minorHAnsi" w:hAnsi="Times New Roman"/>
                <w:lang w:val="es-VE"/>
              </w:rPr>
            </w:pPr>
          </w:p>
          <w:p w:rsidR="00483E50" w:rsidRPr="00BD24C9" w:rsidRDefault="00483E50" w:rsidP="00714226">
            <w:pPr>
              <w:jc w:val="center"/>
              <w:rPr>
                <w:rFonts w:ascii="Times New Roman" w:eastAsiaTheme="minorHAnsi" w:hAnsi="Times New Roman"/>
                <w:lang w:val="es-VE"/>
              </w:rPr>
            </w:pPr>
          </w:p>
          <w:p w:rsidR="00483E50" w:rsidRPr="00BD24C9" w:rsidRDefault="00483E50" w:rsidP="00714226">
            <w:pPr>
              <w:jc w:val="center"/>
              <w:rPr>
                <w:rFonts w:ascii="Times New Roman" w:eastAsiaTheme="minorHAnsi" w:hAnsi="Times New Roman"/>
                <w:lang w:val="es-VE"/>
              </w:rPr>
            </w:pPr>
          </w:p>
          <w:p w:rsidR="00483E50" w:rsidRPr="00BD24C9" w:rsidRDefault="00483E50" w:rsidP="00714226">
            <w:pPr>
              <w:jc w:val="center"/>
              <w:rPr>
                <w:rFonts w:ascii="Times New Roman" w:eastAsiaTheme="minorHAnsi" w:hAnsi="Times New Roman"/>
                <w:lang w:val="es-VE"/>
              </w:rPr>
            </w:pPr>
          </w:p>
          <w:p w:rsidR="00483E50" w:rsidRPr="00BD24C9" w:rsidRDefault="00483E50" w:rsidP="00714226">
            <w:pPr>
              <w:jc w:val="center"/>
              <w:rPr>
                <w:rFonts w:ascii="Times New Roman" w:eastAsiaTheme="minorHAnsi" w:hAnsi="Times New Roman"/>
                <w:lang w:val="es-VE"/>
              </w:rPr>
            </w:pPr>
          </w:p>
          <w:p w:rsidR="00483E50" w:rsidRPr="00BD24C9" w:rsidRDefault="00483E50" w:rsidP="00714226">
            <w:pPr>
              <w:jc w:val="center"/>
              <w:rPr>
                <w:rFonts w:ascii="Times New Roman" w:eastAsiaTheme="minorHAnsi" w:hAnsi="Times New Roman"/>
                <w:lang w:val="es-VE"/>
              </w:rPr>
            </w:pPr>
          </w:p>
          <w:p w:rsidR="00483E50" w:rsidRPr="00BD24C9" w:rsidRDefault="00483E50" w:rsidP="00714226">
            <w:pPr>
              <w:jc w:val="center"/>
              <w:rPr>
                <w:rFonts w:ascii="Times New Roman" w:eastAsiaTheme="minorHAnsi" w:hAnsi="Times New Roman"/>
                <w:lang w:val="es-VE"/>
              </w:rPr>
            </w:pPr>
            <w:r w:rsidRPr="00BD24C9">
              <w:rPr>
                <w:rFonts w:ascii="Times New Roman" w:eastAsiaTheme="minorHAnsi" w:hAnsi="Times New Roman"/>
                <w:lang w:val="es-VE"/>
              </w:rPr>
              <w:t>Mural</w:t>
            </w:r>
          </w:p>
        </w:tc>
        <w:tc>
          <w:tcPr>
            <w:tcW w:w="3512" w:type="dxa"/>
          </w:tcPr>
          <w:p w:rsidR="00483E50" w:rsidRPr="00BD24C9" w:rsidRDefault="00483E50" w:rsidP="00714226">
            <w:pPr>
              <w:spacing w:line="240" w:lineRule="atLeast"/>
              <w:rPr>
                <w:rFonts w:ascii="Times New Roman" w:eastAsia="Times New Roman" w:hAnsi="Times New Roman"/>
                <w:color w:val="1A1A1A"/>
                <w:lang w:val="es-VE" w:eastAsia="es-VE"/>
              </w:rPr>
            </w:pPr>
          </w:p>
          <w:p w:rsidR="00483E50" w:rsidRPr="00BD24C9" w:rsidRDefault="00483E50" w:rsidP="00714226">
            <w:pPr>
              <w:spacing w:line="240" w:lineRule="atLeast"/>
              <w:rPr>
                <w:rFonts w:ascii="Times New Roman" w:eastAsia="Times New Roman" w:hAnsi="Times New Roman"/>
                <w:color w:val="1A1A1A"/>
                <w:lang w:val="es-VE" w:eastAsia="es-VE"/>
              </w:rPr>
            </w:pPr>
          </w:p>
          <w:p w:rsidR="00483E50" w:rsidRPr="00BD24C9" w:rsidRDefault="00483E50" w:rsidP="00714226">
            <w:pPr>
              <w:spacing w:line="240" w:lineRule="atLeast"/>
              <w:rPr>
                <w:rFonts w:ascii="Times New Roman" w:eastAsia="Times New Roman" w:hAnsi="Times New Roman"/>
                <w:color w:val="1A1A1A"/>
                <w:lang w:val="es-VE" w:eastAsia="es-VE"/>
              </w:rPr>
            </w:pPr>
          </w:p>
          <w:p w:rsidR="00483E50" w:rsidRPr="00BD24C9" w:rsidRDefault="00483E50" w:rsidP="00714226">
            <w:pPr>
              <w:spacing w:line="240" w:lineRule="atLeast"/>
              <w:rPr>
                <w:rFonts w:ascii="Times New Roman" w:eastAsiaTheme="minorHAnsi" w:hAnsi="Times New Roman"/>
                <w:b/>
                <w:lang w:val="es-VE"/>
              </w:rPr>
            </w:pPr>
          </w:p>
          <w:p w:rsidR="00483E50" w:rsidRPr="00BD24C9" w:rsidRDefault="00483E50" w:rsidP="00714226">
            <w:pPr>
              <w:jc w:val="both"/>
              <w:rPr>
                <w:rFonts w:ascii="Times New Roman" w:eastAsia="Times New Roman" w:hAnsi="Times New Roman" w:cstheme="minorBidi"/>
                <w:lang w:val="es-VE"/>
              </w:rPr>
            </w:pPr>
            <w:r w:rsidRPr="00BD24C9">
              <w:rPr>
                <w:rFonts w:ascii="Times New Roman" w:eastAsiaTheme="minorHAnsi" w:hAnsi="Times New Roman" w:cstheme="minorBidi"/>
                <w:shd w:val="clear" w:color="auto" w:fill="FFFFFF"/>
                <w:lang w:val="es-VE"/>
              </w:rPr>
              <w:t>Los estudiantes a través de su creatividad en la elaboración de un mural donde se refleje los valores y la  convivencia armónica</w:t>
            </w:r>
          </w:p>
          <w:p w:rsidR="00483E50" w:rsidRPr="00BD24C9" w:rsidRDefault="00483E50" w:rsidP="00714226">
            <w:pPr>
              <w:spacing w:line="360" w:lineRule="atLeast"/>
              <w:rPr>
                <w:rFonts w:ascii="Times New Roman" w:eastAsiaTheme="minorHAnsi" w:hAnsi="Times New Roman"/>
                <w:b/>
                <w:lang w:val="es-VE"/>
              </w:rPr>
            </w:pPr>
          </w:p>
        </w:tc>
        <w:tc>
          <w:tcPr>
            <w:tcW w:w="3515" w:type="dxa"/>
          </w:tcPr>
          <w:p w:rsidR="00483E50" w:rsidRPr="00BD24C9" w:rsidRDefault="00483E50" w:rsidP="00714226">
            <w:pPr>
              <w:jc w:val="center"/>
              <w:rPr>
                <w:rFonts w:ascii="Times New Roman" w:eastAsia="DejaVu Sans Light" w:hAnsi="Times New Roman"/>
                <w:lang w:val="es-VE"/>
              </w:rPr>
            </w:pPr>
          </w:p>
          <w:p w:rsidR="00483E50" w:rsidRPr="00BD24C9" w:rsidRDefault="00483E50" w:rsidP="00714226">
            <w:pPr>
              <w:tabs>
                <w:tab w:val="left" w:pos="708"/>
              </w:tabs>
              <w:suppressAutoHyphens/>
              <w:spacing w:line="100" w:lineRule="atLeast"/>
              <w:ind w:left="181"/>
              <w:rPr>
                <w:rFonts w:ascii="Times New Roman" w:eastAsia="DejaVu Sans" w:hAnsi="Times New Roman"/>
                <w:lang w:val="es-ES" w:eastAsia="ar-SA"/>
              </w:rPr>
            </w:pPr>
            <w:r w:rsidRPr="00BD24C9">
              <w:rPr>
                <w:rFonts w:ascii="Times New Roman" w:eastAsia="DejaVu Sans Light" w:hAnsi="Times New Roman"/>
                <w:b/>
                <w:lang w:val="es-VE"/>
              </w:rPr>
              <w:t>Inicio:</w:t>
            </w:r>
            <w:r w:rsidRPr="00BD24C9">
              <w:rPr>
                <w:rFonts w:ascii="Times New Roman" w:eastAsia="DejaVu Sans Light" w:hAnsi="Times New Roman"/>
                <w:lang w:val="es-VE"/>
              </w:rPr>
              <w:t xml:space="preserve"> </w:t>
            </w:r>
            <w:r w:rsidRPr="00BD24C9">
              <w:rPr>
                <w:rFonts w:ascii="Times New Roman" w:eastAsiaTheme="minorHAnsi" w:hAnsi="Times New Roman" w:cstheme="minorBidi"/>
                <w:shd w:val="clear" w:color="auto" w:fill="FFFFFF"/>
                <w:lang w:val="es-VE"/>
              </w:rPr>
              <w:t>Los estudiantes a través de su creatividad en la elaboración de un mural donde se refleje los valores y la  convivencia armónica</w:t>
            </w:r>
          </w:p>
          <w:p w:rsidR="00483E50" w:rsidRPr="00BD24C9" w:rsidRDefault="00483E50" w:rsidP="00714226">
            <w:pPr>
              <w:jc w:val="center"/>
              <w:rPr>
                <w:rFonts w:ascii="Times New Roman" w:eastAsia="DejaVu Sans Light" w:hAnsi="Times New Roman"/>
                <w:lang w:val="es-ES"/>
              </w:rPr>
            </w:pPr>
          </w:p>
          <w:p w:rsidR="00483E50" w:rsidRPr="00BD24C9" w:rsidRDefault="00483E50" w:rsidP="00714226">
            <w:pPr>
              <w:rPr>
                <w:rFonts w:ascii="Times New Roman" w:eastAsia="DejaVu Sans Light" w:hAnsi="Times New Roman"/>
                <w:lang w:val="es-VE"/>
              </w:rPr>
            </w:pPr>
          </w:p>
          <w:p w:rsidR="00483E50" w:rsidRPr="00BD24C9" w:rsidRDefault="00483E50" w:rsidP="00714226">
            <w:pPr>
              <w:tabs>
                <w:tab w:val="left" w:pos="708"/>
              </w:tabs>
              <w:suppressAutoHyphens/>
              <w:spacing w:line="100" w:lineRule="atLeast"/>
              <w:ind w:left="181"/>
              <w:rPr>
                <w:rFonts w:ascii="Times New Roman" w:eastAsia="DejaVu Sans Light" w:hAnsi="Times New Roman"/>
                <w:b/>
                <w:lang w:val="es-VE"/>
              </w:rPr>
            </w:pPr>
            <w:r w:rsidRPr="00BD24C9">
              <w:rPr>
                <w:rFonts w:ascii="Times New Roman" w:eastAsia="DejaVu Sans Light" w:hAnsi="Times New Roman"/>
                <w:b/>
                <w:lang w:val="es-VE"/>
              </w:rPr>
              <w:t>Desarrollo</w:t>
            </w:r>
            <w:proofErr w:type="gramStart"/>
            <w:r w:rsidRPr="00BD24C9">
              <w:rPr>
                <w:rFonts w:ascii="Times New Roman" w:eastAsia="DejaVu Sans Light" w:hAnsi="Times New Roman"/>
                <w:b/>
                <w:lang w:val="es-VE"/>
              </w:rPr>
              <w:t>:</w:t>
            </w:r>
            <w:r w:rsidRPr="00BD24C9">
              <w:rPr>
                <w:rFonts w:ascii="Times New Roman" w:eastAsiaTheme="minorEastAsia" w:hAnsi="Times New Roman"/>
                <w:lang w:val="es-AR" w:eastAsia="es-VE"/>
              </w:rPr>
              <w:t>.</w:t>
            </w:r>
            <w:proofErr w:type="gramEnd"/>
            <w:r w:rsidRPr="00BD24C9">
              <w:rPr>
                <w:rFonts w:asciiTheme="minorHAnsi" w:eastAsiaTheme="minorHAnsi" w:hAnsiTheme="minorHAnsi" w:cstheme="minorBidi"/>
                <w:lang w:val="es-VE"/>
              </w:rPr>
              <w:t xml:space="preserve"> </w:t>
            </w:r>
            <w:r w:rsidRPr="00BD24C9">
              <w:rPr>
                <w:rFonts w:ascii="Times New Roman" w:eastAsiaTheme="minorHAnsi" w:hAnsi="Times New Roman"/>
                <w:bCs/>
                <w:lang w:val="es-VE"/>
              </w:rPr>
              <w:t>L</w:t>
            </w:r>
            <w:r w:rsidRPr="00BD24C9">
              <w:rPr>
                <w:rFonts w:ascii="Times New Roman" w:eastAsiaTheme="minorHAnsi" w:hAnsi="Times New Roman" w:cstheme="minorBidi"/>
                <w:shd w:val="clear" w:color="auto" w:fill="FFFFFF"/>
                <w:lang w:val="es-VE"/>
              </w:rPr>
              <w:t>os estudiantes a través de su creatividad  elaboraran  un mural donde se expresen  los valores y  la convivencia armónica que contribuyan a su formación como seres de y para una sociedad</w:t>
            </w:r>
          </w:p>
          <w:p w:rsidR="00483E50" w:rsidRPr="00BD24C9" w:rsidRDefault="00483E50" w:rsidP="00714226">
            <w:pPr>
              <w:rPr>
                <w:rFonts w:ascii="Times New Roman" w:eastAsiaTheme="minorEastAsia" w:hAnsi="Times New Roman"/>
                <w:lang w:val="es-AR" w:eastAsia="es-VE"/>
              </w:rPr>
            </w:pPr>
          </w:p>
          <w:p w:rsidR="00483E50" w:rsidRPr="00BD24C9" w:rsidRDefault="00483E50" w:rsidP="00714226">
            <w:pPr>
              <w:rPr>
                <w:rFonts w:ascii="Times New Roman" w:eastAsiaTheme="minorEastAsia" w:hAnsi="Times New Roman"/>
                <w:lang w:val="es-VE" w:eastAsia="es-VE"/>
              </w:rPr>
            </w:pPr>
          </w:p>
          <w:p w:rsidR="00483E50" w:rsidRPr="00BD24C9" w:rsidRDefault="00483E50" w:rsidP="00714226">
            <w:pPr>
              <w:rPr>
                <w:rFonts w:ascii="Times New Roman" w:eastAsiaTheme="minorHAnsi" w:hAnsi="Times New Roman"/>
                <w:b/>
                <w:lang w:val="es-VE"/>
              </w:rPr>
            </w:pPr>
            <w:r w:rsidRPr="00BD24C9">
              <w:rPr>
                <w:rFonts w:ascii="Times New Roman" w:eastAsiaTheme="minorEastAsia" w:hAnsi="Times New Roman"/>
                <w:b/>
                <w:lang w:val="es-AR" w:eastAsia="es-VE"/>
              </w:rPr>
              <w:t xml:space="preserve">    Cierre: </w:t>
            </w:r>
            <w:r w:rsidRPr="00BD24C9">
              <w:rPr>
                <w:rFonts w:ascii="Times New Roman" w:eastAsiaTheme="minorHAnsi" w:hAnsi="Times New Roman"/>
                <w:bCs/>
                <w:lang w:val="es-VE"/>
              </w:rPr>
              <w:t>experiencias</w:t>
            </w:r>
          </w:p>
          <w:p w:rsidR="00483E50" w:rsidRPr="00BD24C9" w:rsidRDefault="00483E50" w:rsidP="00714226">
            <w:pPr>
              <w:jc w:val="center"/>
              <w:rPr>
                <w:rFonts w:ascii="Times New Roman" w:eastAsiaTheme="minorHAnsi" w:hAnsi="Times New Roman"/>
                <w:b/>
                <w:lang w:val="es-VE"/>
              </w:rPr>
            </w:pPr>
          </w:p>
        </w:tc>
        <w:tc>
          <w:tcPr>
            <w:tcW w:w="1468" w:type="dxa"/>
          </w:tcPr>
          <w:p w:rsidR="00483E50" w:rsidRPr="00BD24C9" w:rsidRDefault="00483E50" w:rsidP="00714226">
            <w:pPr>
              <w:jc w:val="center"/>
              <w:rPr>
                <w:rFonts w:ascii="Times New Roman" w:eastAsiaTheme="minorEastAsia" w:hAnsi="Times New Roman"/>
                <w:lang w:val="es-AR" w:eastAsia="es-VE"/>
              </w:rPr>
            </w:pPr>
          </w:p>
          <w:p w:rsidR="00483E50" w:rsidRPr="00BD24C9" w:rsidRDefault="00483E50" w:rsidP="00714226">
            <w:pPr>
              <w:jc w:val="center"/>
              <w:rPr>
                <w:rFonts w:ascii="Times New Roman" w:eastAsiaTheme="minorEastAsia" w:hAnsi="Times New Roman"/>
                <w:lang w:val="es-AR" w:eastAsia="es-VE"/>
              </w:rPr>
            </w:pPr>
          </w:p>
          <w:p w:rsidR="00483E50" w:rsidRPr="00BD24C9" w:rsidRDefault="00483E50" w:rsidP="00714226">
            <w:pPr>
              <w:jc w:val="center"/>
              <w:rPr>
                <w:rFonts w:ascii="Times New Roman" w:eastAsiaTheme="minorHAnsi" w:hAnsi="Times New Roman"/>
                <w:b/>
                <w:lang w:val="es-VE"/>
              </w:rPr>
            </w:pPr>
          </w:p>
          <w:p w:rsidR="00483E50" w:rsidRPr="00BD24C9" w:rsidRDefault="00483E50" w:rsidP="00714226">
            <w:pPr>
              <w:jc w:val="center"/>
              <w:rPr>
                <w:rFonts w:ascii="Times New Roman" w:eastAsiaTheme="minorHAnsi" w:hAnsi="Times New Roman"/>
                <w:b/>
                <w:lang w:val="es-VE"/>
              </w:rPr>
            </w:pPr>
          </w:p>
          <w:p w:rsidR="00483E50" w:rsidRPr="00BD24C9" w:rsidRDefault="00483E50" w:rsidP="00714226">
            <w:pPr>
              <w:jc w:val="center"/>
              <w:rPr>
                <w:rFonts w:ascii="Times New Roman" w:eastAsiaTheme="minorHAnsi" w:hAnsi="Times New Roman"/>
                <w:b/>
                <w:lang w:val="es-VE"/>
              </w:rPr>
            </w:pPr>
          </w:p>
          <w:p w:rsidR="00483E50" w:rsidRPr="00BD24C9" w:rsidRDefault="00483E50" w:rsidP="00714226">
            <w:pPr>
              <w:jc w:val="center"/>
              <w:rPr>
                <w:rFonts w:ascii="Times New Roman" w:eastAsiaTheme="minorHAnsi" w:hAnsi="Times New Roman"/>
                <w:b/>
                <w:lang w:val="es-VE"/>
              </w:rPr>
            </w:pPr>
          </w:p>
          <w:p w:rsidR="00483E50" w:rsidRPr="00BD24C9" w:rsidRDefault="00483E50" w:rsidP="00714226">
            <w:pPr>
              <w:jc w:val="center"/>
              <w:rPr>
                <w:rFonts w:ascii="Times New Roman" w:eastAsiaTheme="minorHAnsi" w:hAnsi="Times New Roman"/>
                <w:b/>
                <w:lang w:val="es-VE"/>
              </w:rPr>
            </w:pPr>
          </w:p>
          <w:p w:rsidR="00483E50" w:rsidRPr="00BD24C9" w:rsidRDefault="00483E50" w:rsidP="00714226">
            <w:pPr>
              <w:jc w:val="center"/>
              <w:rPr>
                <w:rFonts w:ascii="Times New Roman" w:eastAsiaTheme="minorHAnsi" w:hAnsi="Times New Roman"/>
                <w:b/>
                <w:lang w:val="es-VE"/>
              </w:rPr>
            </w:pPr>
          </w:p>
          <w:p w:rsidR="00483E50" w:rsidRPr="00BD24C9" w:rsidRDefault="00483E50" w:rsidP="00714226">
            <w:pPr>
              <w:jc w:val="center"/>
              <w:rPr>
                <w:rFonts w:ascii="Times New Roman" w:eastAsiaTheme="minorHAnsi" w:hAnsi="Times New Roman"/>
                <w:lang w:val="es-VE"/>
              </w:rPr>
            </w:pPr>
            <w:r w:rsidRPr="00BD24C9">
              <w:rPr>
                <w:rFonts w:ascii="Times New Roman" w:eastAsiaTheme="minorHAnsi" w:hAnsi="Times New Roman"/>
                <w:lang w:val="es-VE"/>
              </w:rPr>
              <w:t>5 horas</w:t>
            </w:r>
          </w:p>
        </w:tc>
        <w:tc>
          <w:tcPr>
            <w:tcW w:w="2612" w:type="dxa"/>
          </w:tcPr>
          <w:p w:rsidR="00483E50" w:rsidRPr="00BD24C9" w:rsidRDefault="00483E50" w:rsidP="00714226">
            <w:pPr>
              <w:rPr>
                <w:rFonts w:ascii="Times New Roman" w:eastAsiaTheme="minorHAnsi" w:hAnsi="Times New Roman"/>
                <w:b/>
                <w:lang w:val="es-VE"/>
              </w:rPr>
            </w:pPr>
          </w:p>
          <w:p w:rsidR="00483E50" w:rsidRPr="00BD24C9" w:rsidRDefault="00483E50" w:rsidP="00714226">
            <w:pPr>
              <w:rPr>
                <w:rFonts w:ascii="Times New Roman" w:eastAsiaTheme="minorHAnsi" w:hAnsi="Times New Roman"/>
                <w:b/>
                <w:lang w:val="es-VE"/>
              </w:rPr>
            </w:pPr>
          </w:p>
          <w:p w:rsidR="00483E50" w:rsidRPr="00BD24C9" w:rsidRDefault="00483E50" w:rsidP="00714226">
            <w:pPr>
              <w:rPr>
                <w:rFonts w:ascii="Times New Roman" w:eastAsiaTheme="minorHAnsi" w:hAnsi="Times New Roman"/>
                <w:b/>
                <w:lang w:val="es-VE"/>
              </w:rPr>
            </w:pPr>
          </w:p>
          <w:p w:rsidR="00483E50" w:rsidRPr="00BD24C9" w:rsidRDefault="00483E50" w:rsidP="00714226">
            <w:pPr>
              <w:rPr>
                <w:rFonts w:ascii="Times New Roman" w:eastAsiaTheme="minorHAnsi" w:hAnsi="Times New Roman"/>
                <w:b/>
                <w:lang w:val="es-VE"/>
              </w:rPr>
            </w:pPr>
          </w:p>
          <w:p w:rsidR="00483E50" w:rsidRPr="00BD24C9" w:rsidRDefault="00483E50" w:rsidP="00714226">
            <w:pPr>
              <w:rPr>
                <w:rFonts w:ascii="Times New Roman" w:eastAsiaTheme="minorHAnsi" w:hAnsi="Times New Roman"/>
                <w:b/>
                <w:lang w:val="es-VE"/>
              </w:rPr>
            </w:pPr>
          </w:p>
          <w:p w:rsidR="00483E50" w:rsidRPr="00BD24C9" w:rsidRDefault="00483E50" w:rsidP="00714226">
            <w:pPr>
              <w:rPr>
                <w:rFonts w:ascii="Times New Roman" w:eastAsiaTheme="minorHAnsi" w:hAnsi="Times New Roman"/>
                <w:b/>
                <w:lang w:val="es-VE"/>
              </w:rPr>
            </w:pPr>
          </w:p>
          <w:p w:rsidR="00483E50" w:rsidRPr="00BD24C9" w:rsidRDefault="00483E50" w:rsidP="00714226">
            <w:pPr>
              <w:rPr>
                <w:rFonts w:ascii="Times New Roman" w:eastAsiaTheme="minorHAnsi" w:hAnsi="Times New Roman"/>
                <w:lang w:val="es-VE"/>
              </w:rPr>
            </w:pPr>
            <w:r w:rsidRPr="00BD24C9">
              <w:rPr>
                <w:rFonts w:ascii="Times New Roman" w:eastAsiaTheme="minorHAnsi" w:hAnsi="Times New Roman"/>
                <w:b/>
                <w:lang w:val="es-VE"/>
              </w:rPr>
              <w:t>Humanos:</w:t>
            </w:r>
            <w:r w:rsidRPr="00BD24C9">
              <w:rPr>
                <w:rFonts w:ascii="Times New Roman" w:eastAsiaTheme="minorHAnsi" w:hAnsi="Times New Roman"/>
                <w:lang w:val="es-VE"/>
              </w:rPr>
              <w:t xml:space="preserve"> Participantes, </w:t>
            </w:r>
          </w:p>
          <w:p w:rsidR="00483E50" w:rsidRPr="00BD24C9" w:rsidRDefault="00483E50" w:rsidP="00714226">
            <w:pPr>
              <w:rPr>
                <w:rFonts w:ascii="Times New Roman" w:eastAsiaTheme="minorHAnsi" w:hAnsi="Times New Roman"/>
                <w:lang w:val="es-VE"/>
              </w:rPr>
            </w:pPr>
            <w:r w:rsidRPr="00BD24C9">
              <w:rPr>
                <w:rFonts w:ascii="Times New Roman" w:eastAsiaTheme="minorHAnsi" w:hAnsi="Times New Roman"/>
                <w:lang w:val="es-VE"/>
              </w:rPr>
              <w:t>Facilitadores.</w:t>
            </w:r>
          </w:p>
          <w:p w:rsidR="00483E50" w:rsidRPr="00BD24C9" w:rsidRDefault="00483E50" w:rsidP="00714226">
            <w:pPr>
              <w:rPr>
                <w:rFonts w:ascii="Times New Roman" w:eastAsiaTheme="minorHAnsi" w:hAnsi="Times New Roman"/>
                <w:lang w:val="es-VE"/>
              </w:rPr>
            </w:pPr>
          </w:p>
          <w:p w:rsidR="00483E50" w:rsidRPr="00BD24C9" w:rsidRDefault="00483E50" w:rsidP="00714226">
            <w:pPr>
              <w:rPr>
                <w:rFonts w:ascii="Times New Roman" w:eastAsiaTheme="minorHAnsi" w:hAnsi="Times New Roman"/>
                <w:lang w:val="es-VE"/>
              </w:rPr>
            </w:pPr>
            <w:r w:rsidRPr="00BD24C9">
              <w:rPr>
                <w:rFonts w:ascii="Times New Roman" w:eastAsiaTheme="minorHAnsi" w:hAnsi="Times New Roman"/>
                <w:b/>
                <w:lang w:val="es-VE"/>
              </w:rPr>
              <w:t>Materiales</w:t>
            </w:r>
            <w:r w:rsidRPr="00BD24C9">
              <w:rPr>
                <w:rFonts w:ascii="Times New Roman" w:eastAsiaTheme="minorHAnsi" w:hAnsi="Times New Roman"/>
                <w:lang w:val="es-VE"/>
              </w:rPr>
              <w:t>:</w:t>
            </w:r>
          </w:p>
          <w:p w:rsidR="00483E50" w:rsidRPr="00BD24C9" w:rsidRDefault="00483E50" w:rsidP="00714226">
            <w:pPr>
              <w:rPr>
                <w:rFonts w:ascii="Times New Roman" w:eastAsiaTheme="minorHAnsi" w:hAnsi="Times New Roman"/>
                <w:lang w:val="es-VE"/>
              </w:rPr>
            </w:pPr>
            <w:r w:rsidRPr="00BD24C9">
              <w:rPr>
                <w:rFonts w:ascii="Times New Roman" w:eastAsiaTheme="minorHAnsi" w:hAnsi="Times New Roman"/>
                <w:lang w:val="es-VE"/>
              </w:rPr>
              <w:t>-Tela negra</w:t>
            </w:r>
          </w:p>
          <w:p w:rsidR="00483E50" w:rsidRPr="00BD24C9" w:rsidRDefault="00483E50" w:rsidP="00714226">
            <w:pPr>
              <w:rPr>
                <w:rFonts w:ascii="Times New Roman" w:eastAsiaTheme="minorHAnsi" w:hAnsi="Times New Roman"/>
                <w:lang w:val="es-VE"/>
              </w:rPr>
            </w:pPr>
            <w:r w:rsidRPr="00BD24C9">
              <w:rPr>
                <w:rFonts w:ascii="Times New Roman" w:eastAsiaTheme="minorHAnsi" w:hAnsi="Times New Roman"/>
                <w:lang w:val="es-VE"/>
              </w:rPr>
              <w:t>-Pinturas al frio</w:t>
            </w:r>
          </w:p>
          <w:p w:rsidR="00483E50" w:rsidRPr="00BD24C9" w:rsidRDefault="00483E50" w:rsidP="00714226">
            <w:pPr>
              <w:rPr>
                <w:rFonts w:ascii="Times New Roman" w:eastAsiaTheme="minorHAnsi" w:hAnsi="Times New Roman"/>
                <w:b/>
                <w:lang w:val="es-VE"/>
              </w:rPr>
            </w:pPr>
          </w:p>
        </w:tc>
      </w:tr>
    </w:tbl>
    <w:p w:rsidR="00483E50" w:rsidRPr="00BD24C9" w:rsidRDefault="00483E50" w:rsidP="00483E50">
      <w:pPr>
        <w:jc w:val="center"/>
        <w:rPr>
          <w:rFonts w:ascii="Georgia" w:eastAsiaTheme="minorHAnsi" w:hAnsi="Georgia" w:cstheme="minorBidi"/>
          <w:b/>
          <w:bCs/>
          <w:color w:val="333333"/>
          <w:bdr w:val="none" w:sz="0" w:space="0" w:color="auto" w:frame="1"/>
          <w:shd w:val="clear" w:color="auto" w:fill="FFFFFF"/>
          <w:lang w:val="es-VE"/>
        </w:rPr>
      </w:pPr>
    </w:p>
    <w:p w:rsidR="00483E50" w:rsidRDefault="00483E50" w:rsidP="00AB099E">
      <w:pPr>
        <w:jc w:val="center"/>
        <w:rPr>
          <w:rFonts w:ascii="Georgia" w:eastAsiaTheme="minorHAnsi" w:hAnsi="Georgia" w:cstheme="minorBidi"/>
          <w:b/>
          <w:bCs/>
          <w:color w:val="333333"/>
          <w:bdr w:val="none" w:sz="0" w:space="0" w:color="auto" w:frame="1"/>
          <w:shd w:val="clear" w:color="auto" w:fill="FFFFFF"/>
          <w:lang w:val="es-VE"/>
        </w:rPr>
      </w:pPr>
    </w:p>
    <w:tbl>
      <w:tblPr>
        <w:tblW w:w="0" w:type="auto"/>
        <w:tblInd w:w="4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9"/>
      </w:tblGrid>
      <w:tr w:rsidR="00BD24C9" w:rsidRPr="00BD24C9" w:rsidTr="005471D0">
        <w:trPr>
          <w:trHeight w:val="457"/>
        </w:trPr>
        <w:tc>
          <w:tcPr>
            <w:tcW w:w="4269" w:type="dxa"/>
            <w:shd w:val="clear" w:color="auto" w:fill="C2D69B" w:themeFill="accent3" w:themeFillTint="99"/>
          </w:tcPr>
          <w:p w:rsidR="00BD24C9" w:rsidRPr="00BD24C9" w:rsidRDefault="00BD24C9" w:rsidP="007C318F">
            <w:pPr>
              <w:jc w:val="center"/>
              <w:rPr>
                <w:rFonts w:ascii="Times New Roman" w:eastAsiaTheme="minorHAnsi" w:hAnsi="Times New Roman"/>
                <w:b/>
                <w:sz w:val="24"/>
                <w:szCs w:val="24"/>
                <w:lang w:val="es-VE"/>
              </w:rPr>
            </w:pPr>
            <w:r w:rsidRPr="00BD24C9">
              <w:rPr>
                <w:rFonts w:ascii="Times New Roman" w:eastAsiaTheme="minorHAnsi" w:hAnsi="Times New Roman"/>
                <w:b/>
                <w:sz w:val="24"/>
                <w:szCs w:val="24"/>
                <w:lang w:val="es-VE"/>
              </w:rPr>
              <w:lastRenderedPageBreak/>
              <w:t>10.</w:t>
            </w:r>
            <w:r w:rsidR="007C318F">
              <w:rPr>
                <w:rFonts w:ascii="Times New Roman" w:eastAsiaTheme="minorHAnsi" w:hAnsi="Times New Roman"/>
                <w:b/>
                <w:sz w:val="24"/>
                <w:szCs w:val="24"/>
                <w:lang w:val="es-VE"/>
              </w:rPr>
              <w:t>2</w:t>
            </w:r>
            <w:r w:rsidRPr="00BD24C9">
              <w:rPr>
                <w:rFonts w:ascii="Times New Roman" w:eastAsiaTheme="minorHAnsi" w:hAnsi="Times New Roman"/>
                <w:b/>
                <w:sz w:val="24"/>
                <w:szCs w:val="24"/>
                <w:lang w:val="es-VE"/>
              </w:rPr>
              <w:t>.- MANUAL DEL FACILITADOR</w:t>
            </w:r>
          </w:p>
        </w:tc>
      </w:tr>
    </w:tbl>
    <w:tbl>
      <w:tblPr>
        <w:tblStyle w:val="Tablaconcuadrcula16"/>
        <w:tblW w:w="13591" w:type="dxa"/>
        <w:tblLook w:val="04A0" w:firstRow="1" w:lastRow="0" w:firstColumn="1" w:lastColumn="0" w:noHBand="0" w:noVBand="1"/>
      </w:tblPr>
      <w:tblGrid>
        <w:gridCol w:w="13591"/>
      </w:tblGrid>
      <w:tr w:rsidR="00BD24C9" w:rsidRPr="00BD24C9" w:rsidTr="007C318F">
        <w:trPr>
          <w:trHeight w:val="1408"/>
        </w:trPr>
        <w:tc>
          <w:tcPr>
            <w:tcW w:w="13591" w:type="dxa"/>
          </w:tcPr>
          <w:p w:rsidR="00BD24C9" w:rsidRPr="007C318F" w:rsidRDefault="00BD24C9" w:rsidP="00BD24C9">
            <w:pPr>
              <w:jc w:val="both"/>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Objetivo</w:t>
            </w:r>
            <w:r w:rsidRPr="007C318F">
              <w:rPr>
                <w:rFonts w:ascii="Times New Roman" w:eastAsiaTheme="minorHAnsi" w:hAnsi="Times New Roman"/>
                <w:sz w:val="24"/>
                <w:szCs w:val="24"/>
                <w:lang w:val="es-VE"/>
              </w:rPr>
              <w:t>:</w:t>
            </w:r>
            <w:r w:rsidRPr="007C318F">
              <w:rPr>
                <w:rFonts w:ascii="Times New Roman" w:eastAsiaTheme="minorEastAsia" w:hAnsi="Times New Roman" w:cstheme="minorBidi"/>
                <w:sz w:val="24"/>
                <w:szCs w:val="24"/>
                <w:lang w:val="es-AR" w:eastAsia="es-VE"/>
              </w:rPr>
              <w:t xml:space="preserve"> </w:t>
            </w:r>
            <w:r w:rsidRPr="007C318F">
              <w:rPr>
                <w:rFonts w:ascii="Times New Roman" w:eastAsiaTheme="minorHAnsi" w:hAnsi="Times New Roman" w:cstheme="minorBidi"/>
                <w:sz w:val="24"/>
                <w:szCs w:val="24"/>
                <w:lang w:val="es-VE"/>
              </w:rPr>
              <w:t xml:space="preserve">Concientizar </w:t>
            </w:r>
            <w:r w:rsidRPr="007C318F">
              <w:rPr>
                <w:rFonts w:ascii="Times New Roman" w:eastAsiaTheme="minorHAnsi" w:hAnsi="Times New Roman" w:cstheme="minorBidi"/>
                <w:sz w:val="24"/>
                <w:szCs w:val="24"/>
                <w:shd w:val="clear" w:color="auto" w:fill="FFFFFF"/>
                <w:lang w:val="es-VE"/>
              </w:rPr>
              <w:t xml:space="preserve"> a los estudiantes a través de su creatividad en la elaboración de un mural donde se refleje los valores y  la convivencia armónica que contribuyan a su formación como seres de y para una sociedad y a disminuir conductas disruptivas.</w:t>
            </w:r>
          </w:p>
        </w:tc>
      </w:tr>
      <w:tr w:rsidR="00BD24C9" w:rsidRPr="00BD24C9" w:rsidTr="007C318F">
        <w:trPr>
          <w:trHeight w:val="730"/>
        </w:trPr>
        <w:tc>
          <w:tcPr>
            <w:tcW w:w="13591" w:type="dxa"/>
          </w:tcPr>
          <w:p w:rsidR="00BD24C9" w:rsidRPr="007C318F" w:rsidRDefault="00BD24C9" w:rsidP="00BD24C9">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Estrategia: </w:t>
            </w:r>
            <w:r w:rsidRPr="007C318F">
              <w:rPr>
                <w:rFonts w:ascii="Times New Roman" w:eastAsiaTheme="minorHAnsi" w:hAnsi="Times New Roman" w:cstheme="minorBidi"/>
                <w:sz w:val="24"/>
                <w:szCs w:val="24"/>
                <w:lang w:val="es-VE"/>
              </w:rPr>
              <w:t>Integración grupal</w:t>
            </w:r>
          </w:p>
        </w:tc>
      </w:tr>
      <w:tr w:rsidR="00BD24C9" w:rsidRPr="00BD24C9" w:rsidTr="007C318F">
        <w:trPr>
          <w:trHeight w:val="681"/>
        </w:trPr>
        <w:tc>
          <w:tcPr>
            <w:tcW w:w="13591" w:type="dxa"/>
          </w:tcPr>
          <w:p w:rsidR="00BD24C9" w:rsidRPr="007C318F" w:rsidRDefault="00BD24C9" w:rsidP="00BD24C9">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Tiempo: </w:t>
            </w:r>
            <w:r w:rsidRPr="007C318F">
              <w:rPr>
                <w:rFonts w:ascii="Times New Roman" w:eastAsiaTheme="minorHAnsi" w:hAnsi="Times New Roman"/>
                <w:bCs/>
                <w:sz w:val="24"/>
                <w:szCs w:val="24"/>
                <w:lang w:val="es-VE"/>
              </w:rPr>
              <w:t>5 horas</w:t>
            </w:r>
          </w:p>
        </w:tc>
      </w:tr>
      <w:tr w:rsidR="00BD24C9" w:rsidRPr="00BD24C9" w:rsidTr="007C318F">
        <w:trPr>
          <w:trHeight w:val="1408"/>
        </w:trPr>
        <w:tc>
          <w:tcPr>
            <w:tcW w:w="13591" w:type="dxa"/>
          </w:tcPr>
          <w:p w:rsidR="00BD24C9" w:rsidRPr="007C318F" w:rsidRDefault="00BD24C9" w:rsidP="00BD24C9">
            <w:pPr>
              <w:rPr>
                <w:rFonts w:ascii="Times New Roman" w:eastAsiaTheme="minorHAnsi" w:hAnsi="Times New Roman"/>
                <w:b/>
                <w:sz w:val="24"/>
                <w:szCs w:val="24"/>
                <w:lang w:val="es-ES"/>
              </w:rPr>
            </w:pPr>
            <w:r w:rsidRPr="007C318F">
              <w:rPr>
                <w:rFonts w:ascii="Times New Roman" w:eastAsiaTheme="minorHAnsi" w:hAnsi="Times New Roman"/>
                <w:b/>
                <w:bCs/>
                <w:sz w:val="24"/>
                <w:szCs w:val="24"/>
                <w:lang w:val="es-VE"/>
              </w:rPr>
              <w:t xml:space="preserve">Inicio: </w:t>
            </w:r>
            <w:r w:rsidRPr="007C318F">
              <w:rPr>
                <w:rFonts w:ascii="Times New Roman" w:eastAsia="DejaVu Sans Light" w:hAnsi="Times New Roman" w:cstheme="minorBidi"/>
                <w:sz w:val="24"/>
                <w:szCs w:val="24"/>
                <w:lang w:val="es-VE"/>
              </w:rPr>
              <w:t xml:space="preserve"> </w:t>
            </w:r>
            <w:r w:rsidRPr="007C318F">
              <w:rPr>
                <w:rFonts w:ascii="Times New Roman" w:eastAsiaTheme="minorHAnsi" w:hAnsi="Times New Roman" w:cstheme="minorBidi"/>
                <w:sz w:val="24"/>
                <w:szCs w:val="24"/>
                <w:shd w:val="clear" w:color="auto" w:fill="FFFFFF"/>
                <w:lang w:val="es-VE"/>
              </w:rPr>
              <w:t>Los estudiantes a través de su creatividad en la elaboración de un mural donde se refleje los valores y la  convivencia armónica</w:t>
            </w:r>
          </w:p>
        </w:tc>
      </w:tr>
      <w:tr w:rsidR="00BD24C9" w:rsidRPr="00BD24C9" w:rsidTr="007C318F">
        <w:trPr>
          <w:trHeight w:val="1408"/>
        </w:trPr>
        <w:tc>
          <w:tcPr>
            <w:tcW w:w="13591" w:type="dxa"/>
          </w:tcPr>
          <w:p w:rsidR="00BD24C9" w:rsidRPr="007C318F" w:rsidRDefault="00BD24C9" w:rsidP="00BD24C9">
            <w:pPr>
              <w:tabs>
                <w:tab w:val="left" w:pos="708"/>
              </w:tabs>
              <w:suppressAutoHyphens/>
              <w:spacing w:line="100" w:lineRule="atLeast"/>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 xml:space="preserve">Desarrollo: </w:t>
            </w:r>
            <w:r w:rsidRPr="007C318F">
              <w:rPr>
                <w:rFonts w:ascii="Times New Roman" w:eastAsiaTheme="minorHAnsi" w:hAnsi="Times New Roman"/>
                <w:bCs/>
                <w:sz w:val="24"/>
                <w:szCs w:val="24"/>
                <w:lang w:val="es-VE"/>
              </w:rPr>
              <w:t>L</w:t>
            </w:r>
            <w:r w:rsidRPr="007C318F">
              <w:rPr>
                <w:rFonts w:ascii="Times New Roman" w:eastAsiaTheme="minorHAnsi" w:hAnsi="Times New Roman" w:cstheme="minorBidi"/>
                <w:sz w:val="24"/>
                <w:szCs w:val="24"/>
                <w:shd w:val="clear" w:color="auto" w:fill="FFFFFF"/>
                <w:lang w:val="es-VE"/>
              </w:rPr>
              <w:t>os estudiantes a través de su creatividad  elaboraran  un mural donde se expresen  los valores y  la convivencia armónica que contribuyan a su formación como seres de y para una sociedad.</w:t>
            </w:r>
          </w:p>
        </w:tc>
      </w:tr>
      <w:tr w:rsidR="00BD24C9" w:rsidRPr="00BD24C9" w:rsidTr="007C318F">
        <w:trPr>
          <w:trHeight w:val="730"/>
        </w:trPr>
        <w:tc>
          <w:tcPr>
            <w:tcW w:w="13591" w:type="dxa"/>
          </w:tcPr>
          <w:p w:rsidR="00BD24C9" w:rsidRPr="007C318F" w:rsidRDefault="00BD24C9" w:rsidP="00BD24C9">
            <w:pPr>
              <w:rPr>
                <w:rFonts w:ascii="Times New Roman" w:eastAsiaTheme="minorHAnsi" w:hAnsi="Times New Roman"/>
                <w:b/>
                <w:sz w:val="24"/>
                <w:szCs w:val="24"/>
                <w:lang w:val="es-VE"/>
              </w:rPr>
            </w:pPr>
            <w:r w:rsidRPr="007C318F">
              <w:rPr>
                <w:rFonts w:ascii="Times New Roman" w:eastAsiaTheme="minorHAnsi" w:hAnsi="Times New Roman"/>
                <w:b/>
                <w:bCs/>
                <w:sz w:val="24"/>
                <w:szCs w:val="24"/>
                <w:lang w:val="es-VE"/>
              </w:rPr>
              <w:t>Cierre</w:t>
            </w:r>
            <w:r w:rsidRPr="007C318F">
              <w:rPr>
                <w:rFonts w:ascii="Times New Roman" w:eastAsiaTheme="minorHAnsi" w:hAnsi="Times New Roman"/>
                <w:bCs/>
                <w:sz w:val="24"/>
                <w:szCs w:val="24"/>
                <w:lang w:val="es-VE"/>
              </w:rPr>
              <w:t>:  experiencias</w:t>
            </w:r>
          </w:p>
        </w:tc>
      </w:tr>
    </w:tbl>
    <w:p w:rsidR="00057758" w:rsidRDefault="00057758" w:rsidP="00AB099E">
      <w:pPr>
        <w:jc w:val="center"/>
        <w:rPr>
          <w:rFonts w:ascii="Times New Roman" w:eastAsiaTheme="minorHAnsi" w:hAnsi="Times New Roman"/>
          <w:b/>
          <w:sz w:val="24"/>
          <w:szCs w:val="24"/>
          <w:lang w:val="es-VE"/>
        </w:rPr>
        <w:sectPr w:rsidR="00057758" w:rsidSect="00057758">
          <w:pgSz w:w="16838" w:h="11906" w:orient="landscape"/>
          <w:pgMar w:top="1701" w:right="1701" w:bottom="2268" w:left="2268" w:header="709" w:footer="709" w:gutter="0"/>
          <w:pgNumType w:start="1"/>
          <w:cols w:space="720"/>
        </w:sectPr>
      </w:pPr>
    </w:p>
    <w:p w:rsidR="00057758" w:rsidRDefault="00057758" w:rsidP="00057758">
      <w:pPr>
        <w:autoSpaceDE w:val="0"/>
        <w:autoSpaceDN w:val="0"/>
        <w:adjustRightInd w:val="0"/>
        <w:spacing w:after="0" w:line="240" w:lineRule="auto"/>
        <w:jc w:val="center"/>
        <w:rPr>
          <w:rFonts w:ascii="Arial" w:eastAsiaTheme="minorHAnsi" w:hAnsi="Arial" w:cs="Arial"/>
          <w:b/>
          <w:bCs/>
          <w:sz w:val="24"/>
          <w:szCs w:val="24"/>
          <w:lang w:val="es-VE"/>
        </w:rPr>
      </w:pPr>
      <w:r>
        <w:rPr>
          <w:rFonts w:ascii="Arial" w:eastAsiaTheme="minorHAnsi" w:hAnsi="Arial" w:cs="Arial"/>
          <w:b/>
          <w:bCs/>
          <w:sz w:val="24"/>
          <w:szCs w:val="24"/>
          <w:lang w:val="es-VE"/>
        </w:rPr>
        <w:lastRenderedPageBreak/>
        <w:t>CAPITULO VI</w:t>
      </w:r>
    </w:p>
    <w:p w:rsidR="00057758" w:rsidRDefault="00057758" w:rsidP="00057758">
      <w:pPr>
        <w:autoSpaceDE w:val="0"/>
        <w:autoSpaceDN w:val="0"/>
        <w:adjustRightInd w:val="0"/>
        <w:spacing w:after="0" w:line="240" w:lineRule="auto"/>
        <w:jc w:val="center"/>
        <w:rPr>
          <w:rFonts w:ascii="Arial" w:eastAsiaTheme="minorHAnsi" w:hAnsi="Arial" w:cs="Arial"/>
          <w:b/>
          <w:bCs/>
          <w:sz w:val="24"/>
          <w:szCs w:val="24"/>
          <w:lang w:val="es-VE"/>
        </w:rPr>
      </w:pPr>
    </w:p>
    <w:p w:rsidR="00057758" w:rsidRDefault="00057758" w:rsidP="00057758">
      <w:pPr>
        <w:autoSpaceDE w:val="0"/>
        <w:autoSpaceDN w:val="0"/>
        <w:adjustRightInd w:val="0"/>
        <w:spacing w:after="0" w:line="240" w:lineRule="auto"/>
        <w:jc w:val="center"/>
        <w:rPr>
          <w:rFonts w:ascii="Arial" w:eastAsiaTheme="minorHAnsi" w:hAnsi="Arial" w:cs="Arial"/>
          <w:b/>
          <w:bCs/>
          <w:sz w:val="24"/>
          <w:szCs w:val="24"/>
          <w:lang w:val="es-VE"/>
        </w:rPr>
      </w:pPr>
      <w:r>
        <w:rPr>
          <w:rFonts w:ascii="Arial" w:eastAsiaTheme="minorHAnsi" w:hAnsi="Arial" w:cs="Arial"/>
          <w:b/>
          <w:bCs/>
          <w:sz w:val="24"/>
          <w:szCs w:val="24"/>
          <w:lang w:val="es-VE"/>
        </w:rPr>
        <w:t>CONCLUSIONES</w:t>
      </w:r>
      <w:r w:rsidR="00434417">
        <w:rPr>
          <w:rFonts w:ascii="Arial" w:eastAsiaTheme="minorHAnsi" w:hAnsi="Arial" w:cs="Arial"/>
          <w:b/>
          <w:bCs/>
          <w:sz w:val="24"/>
          <w:szCs w:val="24"/>
          <w:lang w:val="es-VE"/>
        </w:rPr>
        <w:t xml:space="preserve"> Y RECOMENDACIONES</w:t>
      </w:r>
    </w:p>
    <w:p w:rsidR="00434417" w:rsidRDefault="00434417" w:rsidP="00057758">
      <w:pPr>
        <w:autoSpaceDE w:val="0"/>
        <w:autoSpaceDN w:val="0"/>
        <w:adjustRightInd w:val="0"/>
        <w:spacing w:after="0" w:line="240" w:lineRule="auto"/>
        <w:jc w:val="center"/>
        <w:rPr>
          <w:rFonts w:ascii="Arial" w:eastAsiaTheme="minorHAnsi" w:hAnsi="Arial" w:cs="Arial"/>
          <w:b/>
          <w:bCs/>
          <w:sz w:val="24"/>
          <w:szCs w:val="24"/>
          <w:lang w:val="es-VE"/>
        </w:rPr>
      </w:pPr>
    </w:p>
    <w:p w:rsidR="00434417" w:rsidRDefault="00434417" w:rsidP="00434417">
      <w:pPr>
        <w:autoSpaceDE w:val="0"/>
        <w:autoSpaceDN w:val="0"/>
        <w:adjustRightInd w:val="0"/>
        <w:spacing w:after="0" w:line="240" w:lineRule="auto"/>
        <w:rPr>
          <w:rFonts w:ascii="Arial" w:eastAsiaTheme="minorHAnsi" w:hAnsi="Arial" w:cs="Arial"/>
          <w:b/>
          <w:bCs/>
          <w:sz w:val="24"/>
          <w:szCs w:val="24"/>
          <w:lang w:val="es-VE"/>
        </w:rPr>
      </w:pPr>
      <w:r>
        <w:rPr>
          <w:rFonts w:ascii="Arial" w:eastAsiaTheme="minorHAnsi" w:hAnsi="Arial" w:cs="Arial"/>
          <w:b/>
          <w:bCs/>
          <w:sz w:val="24"/>
          <w:szCs w:val="24"/>
          <w:lang w:val="es-VE"/>
        </w:rPr>
        <w:t>Conclusiones</w:t>
      </w:r>
    </w:p>
    <w:p w:rsidR="00057758" w:rsidRDefault="00057758" w:rsidP="00057758">
      <w:pPr>
        <w:autoSpaceDE w:val="0"/>
        <w:autoSpaceDN w:val="0"/>
        <w:adjustRightInd w:val="0"/>
        <w:spacing w:after="0" w:line="240" w:lineRule="auto"/>
        <w:rPr>
          <w:rFonts w:ascii="Arial" w:eastAsiaTheme="minorHAnsi" w:hAnsi="Arial" w:cs="Arial"/>
          <w:b/>
          <w:bCs/>
          <w:sz w:val="24"/>
          <w:szCs w:val="24"/>
          <w:lang w:val="es-VE"/>
        </w:rPr>
      </w:pPr>
    </w:p>
    <w:p w:rsidR="00057758" w:rsidRDefault="00057758" w:rsidP="00057758">
      <w:pPr>
        <w:autoSpaceDE w:val="0"/>
        <w:autoSpaceDN w:val="0"/>
        <w:adjustRightInd w:val="0"/>
        <w:spacing w:after="0" w:line="360" w:lineRule="auto"/>
        <w:ind w:firstLine="708"/>
        <w:jc w:val="both"/>
        <w:rPr>
          <w:rFonts w:ascii="Times New Roman" w:eastAsiaTheme="minorHAnsi" w:hAnsi="Times New Roman"/>
          <w:sz w:val="24"/>
          <w:szCs w:val="24"/>
          <w:lang w:val="es-VE"/>
        </w:rPr>
      </w:pPr>
      <w:r w:rsidRPr="00263E54">
        <w:rPr>
          <w:rFonts w:ascii="Times New Roman" w:eastAsiaTheme="minorHAnsi" w:hAnsi="Times New Roman"/>
          <w:sz w:val="24"/>
          <w:szCs w:val="24"/>
          <w:lang w:val="es-VE"/>
        </w:rPr>
        <w:t>Desde el ámbito de la Orientación Educativa, tanto la comunicación como las</w:t>
      </w:r>
      <w:r>
        <w:rPr>
          <w:rFonts w:ascii="Times New Roman" w:eastAsiaTheme="minorHAnsi" w:hAnsi="Times New Roman"/>
          <w:sz w:val="24"/>
          <w:szCs w:val="24"/>
          <w:lang w:val="es-VE"/>
        </w:rPr>
        <w:t xml:space="preserve"> </w:t>
      </w:r>
      <w:r w:rsidRPr="00263E54">
        <w:rPr>
          <w:rFonts w:ascii="Times New Roman" w:eastAsiaTheme="minorHAnsi" w:hAnsi="Times New Roman"/>
          <w:sz w:val="24"/>
          <w:szCs w:val="24"/>
          <w:lang w:val="es-VE"/>
        </w:rPr>
        <w:t xml:space="preserve">relaciones interpersonales son entendidas como procesos fundamentales en la actuación de las personas, en particular aquellas involucradas en las acciones que se gestan en el terreno educativo, particularmente en la escuela. Por ello es altamente pertinente destacar la necesidad de mejorar los procesos comunicacionales en las instituciones educativas, para alcanzar un mejor desempeño de las funciones </w:t>
      </w:r>
      <w:r>
        <w:rPr>
          <w:rFonts w:ascii="Times New Roman" w:eastAsiaTheme="minorHAnsi" w:hAnsi="Times New Roman"/>
          <w:sz w:val="24"/>
          <w:szCs w:val="24"/>
          <w:lang w:val="es-VE"/>
        </w:rPr>
        <w:t>de los estudiantes</w:t>
      </w:r>
      <w:r w:rsidRPr="00263E54">
        <w:rPr>
          <w:rFonts w:ascii="Times New Roman" w:eastAsiaTheme="minorHAnsi" w:hAnsi="Times New Roman"/>
          <w:sz w:val="24"/>
          <w:szCs w:val="24"/>
          <w:lang w:val="es-VE"/>
        </w:rPr>
        <w:t xml:space="preserve"> y con ello, incrementar el nivel de participación de todos los involucrados en la tarea educativa. Igualmente se debe garantizar el desarrollo de relaciones</w:t>
      </w:r>
      <w:r>
        <w:rPr>
          <w:rFonts w:ascii="Times New Roman" w:eastAsiaTheme="minorHAnsi" w:hAnsi="Times New Roman"/>
          <w:sz w:val="24"/>
          <w:szCs w:val="24"/>
          <w:lang w:val="es-VE"/>
        </w:rPr>
        <w:t xml:space="preserve"> </w:t>
      </w:r>
      <w:r w:rsidRPr="00263E54">
        <w:rPr>
          <w:rFonts w:ascii="Times New Roman" w:eastAsiaTheme="minorHAnsi" w:hAnsi="Times New Roman"/>
          <w:sz w:val="24"/>
          <w:szCs w:val="24"/>
          <w:lang w:val="es-VE"/>
        </w:rPr>
        <w:t>interpersonales armónicas que permitan el intercambio, el trabajo en equipo y el consenso necesarios para desarrollar la gestión educativa.</w:t>
      </w:r>
    </w:p>
    <w:p w:rsidR="00057758" w:rsidRPr="00263E54" w:rsidRDefault="00057758" w:rsidP="00057758">
      <w:pPr>
        <w:autoSpaceDE w:val="0"/>
        <w:autoSpaceDN w:val="0"/>
        <w:adjustRightInd w:val="0"/>
        <w:spacing w:after="0" w:line="360" w:lineRule="auto"/>
        <w:ind w:firstLine="708"/>
        <w:jc w:val="both"/>
        <w:rPr>
          <w:rFonts w:ascii="Times New Roman" w:eastAsiaTheme="minorHAnsi" w:hAnsi="Times New Roman"/>
          <w:sz w:val="24"/>
          <w:szCs w:val="24"/>
          <w:lang w:val="es-VE"/>
        </w:rPr>
      </w:pPr>
    </w:p>
    <w:p w:rsidR="00057758" w:rsidRDefault="00057758" w:rsidP="00057758">
      <w:pPr>
        <w:autoSpaceDE w:val="0"/>
        <w:autoSpaceDN w:val="0"/>
        <w:adjustRightInd w:val="0"/>
        <w:spacing w:after="0" w:line="360" w:lineRule="auto"/>
        <w:ind w:firstLine="708"/>
        <w:jc w:val="both"/>
        <w:rPr>
          <w:rFonts w:ascii="Times New Roman" w:eastAsiaTheme="minorHAnsi" w:hAnsi="Times New Roman"/>
          <w:sz w:val="24"/>
          <w:szCs w:val="24"/>
          <w:lang w:val="es-VE"/>
        </w:rPr>
      </w:pPr>
      <w:r w:rsidRPr="00263E54">
        <w:rPr>
          <w:rFonts w:ascii="Times New Roman" w:eastAsiaTheme="minorHAnsi" w:hAnsi="Times New Roman"/>
          <w:sz w:val="24"/>
          <w:szCs w:val="24"/>
          <w:lang w:val="es-VE"/>
        </w:rPr>
        <w:t xml:space="preserve">De allí entonces, que se desarrolló esta investigación, asumiendo como contexto el </w:t>
      </w:r>
      <w:r>
        <w:rPr>
          <w:rFonts w:ascii="Times New Roman" w:eastAsiaTheme="minorHAnsi" w:hAnsi="Times New Roman"/>
          <w:sz w:val="24"/>
          <w:szCs w:val="24"/>
          <w:lang w:val="es-VE"/>
        </w:rPr>
        <w:t>Liceo Bolivariano “Hipólito Cisneros”</w:t>
      </w:r>
      <w:r w:rsidRPr="00263E54">
        <w:rPr>
          <w:rFonts w:ascii="Times New Roman" w:eastAsiaTheme="minorHAnsi" w:hAnsi="Times New Roman"/>
          <w:sz w:val="24"/>
          <w:szCs w:val="24"/>
          <w:lang w:val="es-VE"/>
        </w:rPr>
        <w:t xml:space="preserve">, ubicado en el municipio </w:t>
      </w:r>
      <w:r>
        <w:rPr>
          <w:rFonts w:ascii="Times New Roman" w:eastAsiaTheme="minorHAnsi" w:hAnsi="Times New Roman"/>
          <w:sz w:val="24"/>
          <w:szCs w:val="24"/>
          <w:lang w:val="es-VE"/>
        </w:rPr>
        <w:t>San Diego</w:t>
      </w:r>
      <w:r w:rsidRPr="00263E54">
        <w:rPr>
          <w:rFonts w:ascii="Times New Roman" w:eastAsiaTheme="minorHAnsi" w:hAnsi="Times New Roman"/>
          <w:sz w:val="24"/>
          <w:szCs w:val="24"/>
          <w:lang w:val="es-VE"/>
        </w:rPr>
        <w:t xml:space="preserve">, edo. </w:t>
      </w:r>
      <w:r>
        <w:rPr>
          <w:rFonts w:ascii="Times New Roman" w:eastAsiaTheme="minorHAnsi" w:hAnsi="Times New Roman"/>
          <w:sz w:val="24"/>
          <w:szCs w:val="24"/>
          <w:lang w:val="es-VE"/>
        </w:rPr>
        <w:t>Carabobo</w:t>
      </w:r>
      <w:r w:rsidRPr="00263E54">
        <w:rPr>
          <w:rFonts w:ascii="Times New Roman" w:eastAsiaTheme="minorHAnsi" w:hAnsi="Times New Roman"/>
          <w:sz w:val="24"/>
          <w:szCs w:val="24"/>
          <w:lang w:val="es-VE"/>
        </w:rPr>
        <w:t xml:space="preserve">, cuya meta central Diseñar un programa de intervención que permita mejorar los procesos de comunicación y relaciones interpersonales entre </w:t>
      </w:r>
      <w:r>
        <w:rPr>
          <w:rFonts w:ascii="Times New Roman" w:eastAsiaTheme="minorHAnsi" w:hAnsi="Times New Roman"/>
          <w:sz w:val="24"/>
          <w:szCs w:val="24"/>
          <w:lang w:val="es-VE"/>
        </w:rPr>
        <w:t xml:space="preserve">estudiantes </w:t>
      </w:r>
      <w:r w:rsidRPr="00263E54">
        <w:rPr>
          <w:rFonts w:ascii="Times New Roman" w:eastAsiaTheme="minorHAnsi" w:hAnsi="Times New Roman"/>
          <w:sz w:val="24"/>
          <w:szCs w:val="24"/>
          <w:lang w:val="es-VE"/>
        </w:rPr>
        <w:t xml:space="preserve"> del </w:t>
      </w:r>
      <w:r>
        <w:rPr>
          <w:rFonts w:ascii="Times New Roman" w:eastAsiaTheme="minorHAnsi" w:hAnsi="Times New Roman"/>
          <w:sz w:val="24"/>
          <w:szCs w:val="24"/>
          <w:lang w:val="es-VE"/>
        </w:rPr>
        <w:t>Liceo Bolivariano “Hipólito  Cisneros”</w:t>
      </w:r>
      <w:r w:rsidRPr="00263E54">
        <w:rPr>
          <w:rFonts w:ascii="Times New Roman" w:eastAsiaTheme="minorHAnsi" w:hAnsi="Times New Roman"/>
          <w:sz w:val="24"/>
          <w:szCs w:val="24"/>
          <w:lang w:val="es-VE"/>
        </w:rPr>
        <w:t xml:space="preserve"> del municipio </w:t>
      </w:r>
      <w:r>
        <w:rPr>
          <w:rFonts w:ascii="Times New Roman" w:eastAsiaTheme="minorHAnsi" w:hAnsi="Times New Roman"/>
          <w:sz w:val="24"/>
          <w:szCs w:val="24"/>
          <w:lang w:val="es-VE"/>
        </w:rPr>
        <w:t>San Diego</w:t>
      </w:r>
      <w:r w:rsidRPr="00263E54">
        <w:rPr>
          <w:rFonts w:ascii="Times New Roman" w:eastAsiaTheme="minorHAnsi" w:hAnsi="Times New Roman"/>
          <w:sz w:val="24"/>
          <w:szCs w:val="24"/>
          <w:lang w:val="es-VE"/>
        </w:rPr>
        <w:t xml:space="preserve">, Estado </w:t>
      </w:r>
      <w:r>
        <w:rPr>
          <w:rFonts w:ascii="Times New Roman" w:eastAsiaTheme="minorHAnsi" w:hAnsi="Times New Roman"/>
          <w:sz w:val="24"/>
          <w:szCs w:val="24"/>
          <w:lang w:val="es-VE"/>
        </w:rPr>
        <w:t>Carabobo</w:t>
      </w:r>
      <w:r w:rsidRPr="00263E54">
        <w:rPr>
          <w:rFonts w:ascii="Times New Roman" w:eastAsiaTheme="minorHAnsi" w:hAnsi="Times New Roman"/>
          <w:sz w:val="24"/>
          <w:szCs w:val="24"/>
          <w:lang w:val="es-VE"/>
        </w:rPr>
        <w:t>. El trabajo investigativo permitió llegar a las siguientes conclusiones:</w:t>
      </w:r>
    </w:p>
    <w:p w:rsidR="00057758" w:rsidRPr="00263E54" w:rsidRDefault="00057758" w:rsidP="00057758">
      <w:pPr>
        <w:autoSpaceDE w:val="0"/>
        <w:autoSpaceDN w:val="0"/>
        <w:adjustRightInd w:val="0"/>
        <w:spacing w:after="0" w:line="360" w:lineRule="auto"/>
        <w:ind w:firstLine="708"/>
        <w:jc w:val="both"/>
        <w:rPr>
          <w:rFonts w:ascii="Times New Roman" w:eastAsiaTheme="minorHAnsi" w:hAnsi="Times New Roman"/>
          <w:sz w:val="24"/>
          <w:szCs w:val="24"/>
          <w:lang w:val="es-VE"/>
        </w:rPr>
      </w:pPr>
    </w:p>
    <w:p w:rsidR="00057758" w:rsidRDefault="00057758" w:rsidP="00057758">
      <w:pPr>
        <w:autoSpaceDE w:val="0"/>
        <w:autoSpaceDN w:val="0"/>
        <w:adjustRightInd w:val="0"/>
        <w:spacing w:after="0" w:line="360" w:lineRule="auto"/>
        <w:jc w:val="both"/>
        <w:rPr>
          <w:rFonts w:ascii="Times New Roman" w:eastAsiaTheme="minorHAnsi" w:hAnsi="Times New Roman"/>
          <w:sz w:val="24"/>
          <w:szCs w:val="24"/>
          <w:lang w:val="es-VE"/>
        </w:rPr>
      </w:pPr>
      <w:r w:rsidRPr="00F84BEA">
        <w:rPr>
          <w:rFonts w:ascii="Times New Roman" w:eastAsiaTheme="minorHAnsi" w:hAnsi="Times New Roman"/>
          <w:b/>
          <w:sz w:val="24"/>
          <w:szCs w:val="24"/>
          <w:lang w:val="es-VE"/>
        </w:rPr>
        <w:t>1.-</w:t>
      </w:r>
      <w:r w:rsidRPr="00263E54">
        <w:rPr>
          <w:rFonts w:ascii="Times New Roman" w:eastAsiaTheme="minorHAnsi" w:hAnsi="Times New Roman"/>
          <w:sz w:val="24"/>
          <w:szCs w:val="24"/>
          <w:lang w:val="es-VE"/>
        </w:rPr>
        <w:t xml:space="preserve"> El proceso de comunicación entre los </w:t>
      </w:r>
      <w:r>
        <w:rPr>
          <w:rFonts w:ascii="Times New Roman" w:eastAsiaTheme="minorHAnsi" w:hAnsi="Times New Roman"/>
          <w:sz w:val="24"/>
          <w:szCs w:val="24"/>
          <w:lang w:val="es-VE"/>
        </w:rPr>
        <w:t xml:space="preserve">estudiantes del Liceo Bolivariano “Hipólito Cisneros”, </w:t>
      </w:r>
      <w:r w:rsidRPr="00263E54">
        <w:rPr>
          <w:rFonts w:ascii="Times New Roman" w:eastAsiaTheme="minorHAnsi" w:hAnsi="Times New Roman"/>
          <w:sz w:val="24"/>
          <w:szCs w:val="24"/>
          <w:lang w:val="es-VE"/>
        </w:rPr>
        <w:t xml:space="preserve">municipio </w:t>
      </w:r>
      <w:r>
        <w:rPr>
          <w:rFonts w:ascii="Times New Roman" w:eastAsiaTheme="minorHAnsi" w:hAnsi="Times New Roman"/>
          <w:sz w:val="24"/>
          <w:szCs w:val="24"/>
          <w:lang w:val="es-VE"/>
        </w:rPr>
        <w:t>San Diego</w:t>
      </w:r>
      <w:r w:rsidRPr="00263E54">
        <w:rPr>
          <w:rFonts w:ascii="Times New Roman" w:eastAsiaTheme="minorHAnsi" w:hAnsi="Times New Roman"/>
          <w:sz w:val="24"/>
          <w:szCs w:val="24"/>
          <w:lang w:val="es-VE"/>
        </w:rPr>
        <w:t xml:space="preserve">, Edo. </w:t>
      </w:r>
      <w:r>
        <w:rPr>
          <w:rFonts w:ascii="Times New Roman" w:eastAsiaTheme="minorHAnsi" w:hAnsi="Times New Roman"/>
          <w:sz w:val="24"/>
          <w:szCs w:val="24"/>
          <w:lang w:val="es-VE"/>
        </w:rPr>
        <w:t>Carabobo</w:t>
      </w:r>
      <w:r w:rsidRPr="00391350">
        <w:rPr>
          <w:rFonts w:ascii="Times New Roman" w:eastAsiaTheme="minorHAnsi" w:hAnsi="Times New Roman"/>
          <w:b/>
          <w:sz w:val="24"/>
          <w:szCs w:val="24"/>
          <w:lang w:val="es-VE"/>
        </w:rPr>
        <w:t xml:space="preserve">, </w:t>
      </w:r>
      <w:r w:rsidRPr="00F84BEA">
        <w:rPr>
          <w:rFonts w:ascii="Times New Roman" w:eastAsiaTheme="minorHAnsi" w:hAnsi="Times New Roman"/>
          <w:sz w:val="24"/>
          <w:szCs w:val="24"/>
          <w:lang w:val="es-VE"/>
        </w:rPr>
        <w:t>busca una mejor comprensión y coordina esfuerzos para alcanzar los objetivos organizacionales, la comunicación y la convivencia armónica también se ven</w:t>
      </w:r>
      <w:r>
        <w:rPr>
          <w:rFonts w:ascii="Times New Roman" w:eastAsiaTheme="minorHAnsi" w:hAnsi="Times New Roman"/>
          <w:sz w:val="24"/>
          <w:szCs w:val="24"/>
          <w:lang w:val="es-VE"/>
        </w:rPr>
        <w:t xml:space="preserve"> </w:t>
      </w:r>
      <w:r w:rsidRPr="00F84BEA">
        <w:rPr>
          <w:rFonts w:ascii="Times New Roman" w:eastAsiaTheme="minorHAnsi" w:hAnsi="Times New Roman"/>
          <w:sz w:val="24"/>
          <w:szCs w:val="24"/>
          <w:lang w:val="es-VE"/>
        </w:rPr>
        <w:t xml:space="preserve">favorecida por la agrupación de personas en torno a la elaboración de proyectos, es decir, el trabajo en equipo. En cuanto al nivel de Comunicación, los resultados obtenidos revelaron que la comunicación producida </w:t>
      </w:r>
      <w:r w:rsidRPr="00F84BEA">
        <w:rPr>
          <w:rFonts w:ascii="Times New Roman" w:eastAsiaTheme="minorHAnsi" w:hAnsi="Times New Roman"/>
          <w:sz w:val="24"/>
          <w:szCs w:val="24"/>
          <w:lang w:val="es-VE"/>
        </w:rPr>
        <w:lastRenderedPageBreak/>
        <w:t>en el Liceo Bolivariano “Hipólito Cisneros” muestra matices tanto del nivel irrelevante como del social, el primero conformado por el tratamiento de temas irrelevantes o sin ningún tipo de interés o pertinencia para las acciones que desempeñan los estudiantes; y el segundo por el individualismo, lo cual no favorece las</w:t>
      </w:r>
      <w:r>
        <w:rPr>
          <w:rFonts w:ascii="Times New Roman" w:eastAsiaTheme="minorHAnsi" w:hAnsi="Times New Roman"/>
          <w:sz w:val="24"/>
          <w:szCs w:val="24"/>
          <w:lang w:val="es-VE"/>
        </w:rPr>
        <w:t xml:space="preserve"> </w:t>
      </w:r>
      <w:r w:rsidRPr="00F84BEA">
        <w:rPr>
          <w:rFonts w:ascii="Times New Roman" w:eastAsiaTheme="minorHAnsi" w:hAnsi="Times New Roman"/>
          <w:sz w:val="24"/>
          <w:szCs w:val="24"/>
          <w:lang w:val="es-VE"/>
        </w:rPr>
        <w:t>relaciones. De hecho, se evidencia que el contexto educativo observado se caracteriza por no lograr aún, el nivel de comunicación interpersonal  y de la sana convivencia</w:t>
      </w:r>
      <w:r>
        <w:rPr>
          <w:rFonts w:ascii="Times New Roman" w:eastAsiaTheme="minorHAnsi" w:hAnsi="Times New Roman"/>
          <w:sz w:val="24"/>
          <w:szCs w:val="24"/>
          <w:lang w:val="es-VE"/>
        </w:rPr>
        <w:t xml:space="preserve"> </w:t>
      </w:r>
      <w:r w:rsidRPr="00F84BEA">
        <w:rPr>
          <w:rFonts w:ascii="Times New Roman" w:eastAsiaTheme="minorHAnsi" w:hAnsi="Times New Roman"/>
          <w:sz w:val="24"/>
          <w:szCs w:val="24"/>
          <w:lang w:val="es-VE"/>
        </w:rPr>
        <w:t>que, de acuerdo a los autores consultados, constituye el nivel ideal y más adecuado para el logro de relaciones interpersonales excelentes. Todos estos datos encontrados en las distintas dimensiones de la variable comunicación, la ubican, de  acuerdo al baremo empleado, en un criterio medio; lo que</w:t>
      </w:r>
      <w:r>
        <w:rPr>
          <w:rFonts w:ascii="Times New Roman" w:eastAsiaTheme="minorHAnsi" w:hAnsi="Times New Roman"/>
          <w:sz w:val="24"/>
          <w:szCs w:val="24"/>
          <w:lang w:val="es-VE"/>
        </w:rPr>
        <w:t xml:space="preserve"> </w:t>
      </w:r>
      <w:r w:rsidRPr="00F84BEA">
        <w:rPr>
          <w:rFonts w:ascii="Times New Roman" w:eastAsiaTheme="minorHAnsi" w:hAnsi="Times New Roman"/>
          <w:sz w:val="24"/>
          <w:szCs w:val="24"/>
          <w:lang w:val="es-VE"/>
        </w:rPr>
        <w:t>significa que el proceso comunicativo en cuestión presenta limitantes que pueden afectar no solo las relaciones entre los estudiantes, sino también el clima organizacional de la institución</w:t>
      </w:r>
    </w:p>
    <w:p w:rsidR="00057758" w:rsidRPr="00F84BEA" w:rsidRDefault="00057758" w:rsidP="00057758">
      <w:pPr>
        <w:autoSpaceDE w:val="0"/>
        <w:autoSpaceDN w:val="0"/>
        <w:adjustRightInd w:val="0"/>
        <w:spacing w:after="0" w:line="360" w:lineRule="auto"/>
        <w:jc w:val="both"/>
        <w:rPr>
          <w:rFonts w:ascii="Times New Roman" w:eastAsiaTheme="minorHAnsi" w:hAnsi="Times New Roman"/>
          <w:sz w:val="24"/>
          <w:szCs w:val="24"/>
          <w:lang w:val="es-VE"/>
        </w:rPr>
      </w:pPr>
    </w:p>
    <w:p w:rsidR="00057758" w:rsidRDefault="00057758" w:rsidP="00057758">
      <w:pPr>
        <w:autoSpaceDE w:val="0"/>
        <w:autoSpaceDN w:val="0"/>
        <w:adjustRightInd w:val="0"/>
        <w:spacing w:after="0" w:line="360" w:lineRule="auto"/>
        <w:jc w:val="both"/>
        <w:rPr>
          <w:rFonts w:ascii="Times New Roman" w:eastAsiaTheme="minorHAnsi" w:hAnsi="Times New Roman"/>
          <w:sz w:val="24"/>
          <w:szCs w:val="24"/>
          <w:lang w:val="es-VE"/>
        </w:rPr>
      </w:pPr>
      <w:r w:rsidRPr="00F84BEA">
        <w:rPr>
          <w:rFonts w:ascii="Times New Roman" w:eastAsiaTheme="minorHAnsi" w:hAnsi="Times New Roman"/>
          <w:b/>
          <w:sz w:val="24"/>
          <w:szCs w:val="24"/>
          <w:lang w:val="es-VE"/>
        </w:rPr>
        <w:t>2.-</w:t>
      </w:r>
      <w:r w:rsidRPr="00F84BEA">
        <w:rPr>
          <w:rFonts w:ascii="Times New Roman" w:eastAsiaTheme="minorHAnsi" w:hAnsi="Times New Roman"/>
          <w:sz w:val="24"/>
          <w:szCs w:val="24"/>
          <w:lang w:val="es-VE"/>
        </w:rPr>
        <w:t>En cuanto a las características de la convivencia armónica y las relaciones interpersonales que existen entre los estudiantes Liceo Bolivariano “ Hipólito Cisneros”; del municipio San Diego, Edo. Carabobo, se encontró que, al igual que el proceso de comunicación, predominan rasgos de dos o más dimensiones que denotan un desarrollo no favorable en este tipo de relación. Ello significa que el Liceo Bolivariano “Hipólito Cisneros” carece de elementos fundamentales, como son los valores que propicie el ambiente de armonía para que las relaciones interpersonales sean satisfactorias. La Comunicación Abierta, entendida como la fase ideal a desarrollar en el plano de las relaciones interpersonales, alcanzó el nivel más bajo: 1,77, correspondiente al criterio Malo del baremo. Esto asignó a la Dimensión de la Relación el valor de 2,95, criterio Regular en el baremo.</w:t>
      </w:r>
    </w:p>
    <w:p w:rsidR="00057758" w:rsidRDefault="00057758" w:rsidP="00057758">
      <w:pPr>
        <w:autoSpaceDE w:val="0"/>
        <w:autoSpaceDN w:val="0"/>
        <w:adjustRightInd w:val="0"/>
        <w:spacing w:after="0" w:line="360" w:lineRule="auto"/>
        <w:jc w:val="both"/>
        <w:rPr>
          <w:rFonts w:ascii="Times New Roman" w:eastAsiaTheme="minorHAnsi" w:hAnsi="Times New Roman"/>
          <w:sz w:val="24"/>
          <w:szCs w:val="24"/>
          <w:lang w:val="es-VE"/>
        </w:rPr>
      </w:pPr>
    </w:p>
    <w:p w:rsidR="00057758" w:rsidRDefault="00057758" w:rsidP="00057758">
      <w:pPr>
        <w:autoSpaceDE w:val="0"/>
        <w:autoSpaceDN w:val="0"/>
        <w:adjustRightInd w:val="0"/>
        <w:spacing w:after="0" w:line="360" w:lineRule="auto"/>
        <w:ind w:firstLine="708"/>
        <w:jc w:val="both"/>
        <w:rPr>
          <w:rFonts w:ascii="Times New Roman" w:eastAsiaTheme="minorHAnsi" w:hAnsi="Times New Roman"/>
          <w:sz w:val="24"/>
          <w:szCs w:val="24"/>
          <w:lang w:val="es-VE"/>
        </w:rPr>
      </w:pPr>
      <w:r>
        <w:rPr>
          <w:rFonts w:ascii="Times New Roman" w:eastAsiaTheme="minorHAnsi" w:hAnsi="Times New Roman"/>
          <w:sz w:val="24"/>
          <w:szCs w:val="24"/>
          <w:lang w:val="es-VE"/>
        </w:rPr>
        <w:t xml:space="preserve"> </w:t>
      </w:r>
      <w:r w:rsidRPr="00F84BEA">
        <w:rPr>
          <w:rFonts w:ascii="Times New Roman" w:eastAsiaTheme="minorHAnsi" w:hAnsi="Times New Roman"/>
          <w:sz w:val="24"/>
          <w:szCs w:val="24"/>
          <w:lang w:val="es-VE"/>
        </w:rPr>
        <w:t xml:space="preserve">Estos resultados revelan que entre los estudiantes del Liceo Bolivariano “Hipólito Cisneros” no se ha logrado alcanzar el desarrollo de las destrezas que optimicen las comunicaciones y la convivencia armónica, las cuales, según Oliveros (2005) promueven la habilidad para comunicarse clara, directamente, escuchar </w:t>
      </w:r>
      <w:r w:rsidRPr="00F84BEA">
        <w:rPr>
          <w:rFonts w:ascii="Times New Roman" w:eastAsiaTheme="minorHAnsi" w:hAnsi="Times New Roman"/>
          <w:sz w:val="24"/>
          <w:szCs w:val="24"/>
          <w:lang w:val="es-VE"/>
        </w:rPr>
        <w:lastRenderedPageBreak/>
        <w:t>atentamente, resolver conflictos, la expresión honesta y auténtica; por lo que el poco desarrollo de las mismas dificultan la comunicación y las relaciones interpersonales. La caracterización de las variables asumidas para esta investigación condujo al Diseño de un programa de estrategias que permita mejorar el proceso de comunicación y una buena convivencia armónica entre los estudiantes del Liceo Bolivariano “Hipólito Cisneros”.</w:t>
      </w:r>
    </w:p>
    <w:p w:rsidR="00057758" w:rsidRDefault="00057758" w:rsidP="00057758">
      <w:pPr>
        <w:autoSpaceDE w:val="0"/>
        <w:autoSpaceDN w:val="0"/>
        <w:adjustRightInd w:val="0"/>
        <w:spacing w:after="0" w:line="360" w:lineRule="auto"/>
        <w:jc w:val="both"/>
        <w:rPr>
          <w:rFonts w:ascii="Times New Roman" w:eastAsiaTheme="minorHAnsi" w:hAnsi="Times New Roman"/>
          <w:sz w:val="24"/>
          <w:szCs w:val="24"/>
          <w:lang w:val="es-VE"/>
        </w:rPr>
      </w:pPr>
    </w:p>
    <w:p w:rsidR="00057758" w:rsidRDefault="00057758" w:rsidP="00057758">
      <w:pPr>
        <w:autoSpaceDE w:val="0"/>
        <w:autoSpaceDN w:val="0"/>
        <w:adjustRightInd w:val="0"/>
        <w:spacing w:after="0" w:line="360" w:lineRule="auto"/>
        <w:ind w:firstLine="708"/>
        <w:jc w:val="both"/>
        <w:rPr>
          <w:rFonts w:ascii="Times New Roman" w:eastAsiaTheme="minorHAnsi" w:hAnsi="Times New Roman"/>
          <w:sz w:val="24"/>
          <w:szCs w:val="24"/>
          <w:lang w:val="es-VE"/>
        </w:rPr>
      </w:pPr>
      <w:r w:rsidRPr="00F84BEA">
        <w:rPr>
          <w:rFonts w:ascii="Times New Roman" w:eastAsiaTheme="minorHAnsi" w:hAnsi="Times New Roman"/>
          <w:sz w:val="24"/>
          <w:szCs w:val="24"/>
          <w:lang w:val="es-VE"/>
        </w:rPr>
        <w:t xml:space="preserve"> El análisis sobre las variables abordadas en la investigación </w:t>
      </w:r>
      <w:r>
        <w:rPr>
          <w:rFonts w:ascii="Times New Roman" w:eastAsiaTheme="minorHAnsi" w:hAnsi="Times New Roman"/>
          <w:sz w:val="24"/>
          <w:szCs w:val="24"/>
          <w:lang w:val="es-VE"/>
        </w:rPr>
        <w:t xml:space="preserve"> </w:t>
      </w:r>
      <w:r w:rsidRPr="00F84BEA">
        <w:rPr>
          <w:rFonts w:ascii="Times New Roman" w:eastAsiaTheme="minorHAnsi" w:hAnsi="Times New Roman"/>
          <w:sz w:val="24"/>
          <w:szCs w:val="24"/>
          <w:lang w:val="es-VE"/>
        </w:rPr>
        <w:t>mostró que en aspectos fundamentales tanto de la comunicación como de las relaciones interpersonales, entre estudiantes del contexto escolar estudiado, se muestran individualistas, poco amables y comunicativos entre sí. Respecto a la convivencia armónica, el compañerismo y el trabajo colaborativo están casi ausentes. No emiten libremente sus ideas, sentimientos y juicios, lo que revela la</w:t>
      </w:r>
      <w:r>
        <w:rPr>
          <w:rFonts w:ascii="Times New Roman" w:eastAsiaTheme="minorHAnsi" w:hAnsi="Times New Roman"/>
          <w:sz w:val="24"/>
          <w:szCs w:val="24"/>
          <w:lang w:val="es-VE"/>
        </w:rPr>
        <w:t xml:space="preserve"> </w:t>
      </w:r>
      <w:r w:rsidRPr="00F84BEA">
        <w:rPr>
          <w:rFonts w:ascii="Times New Roman" w:eastAsiaTheme="minorHAnsi" w:hAnsi="Times New Roman"/>
          <w:sz w:val="24"/>
          <w:szCs w:val="24"/>
          <w:lang w:val="es-VE"/>
        </w:rPr>
        <w:t xml:space="preserve">existencia de un clima limitante para la libre expresión. Se tienden a formar pequeños grupos en los que se manejan mensajes ocultos. La jerarquía existente limita el contacto personal, generando el distanciamiento entre los estudiantes. </w:t>
      </w:r>
    </w:p>
    <w:p w:rsidR="00057758" w:rsidRDefault="00057758" w:rsidP="00057758">
      <w:pPr>
        <w:autoSpaceDE w:val="0"/>
        <w:autoSpaceDN w:val="0"/>
        <w:adjustRightInd w:val="0"/>
        <w:spacing w:after="0" w:line="360" w:lineRule="auto"/>
        <w:ind w:firstLine="708"/>
        <w:jc w:val="both"/>
        <w:rPr>
          <w:rFonts w:ascii="Times New Roman" w:eastAsiaTheme="minorHAnsi" w:hAnsi="Times New Roman"/>
          <w:sz w:val="24"/>
          <w:szCs w:val="24"/>
          <w:lang w:val="es-VE"/>
        </w:rPr>
      </w:pPr>
    </w:p>
    <w:p w:rsidR="00057758" w:rsidRDefault="00057758" w:rsidP="00057758">
      <w:pPr>
        <w:autoSpaceDE w:val="0"/>
        <w:autoSpaceDN w:val="0"/>
        <w:adjustRightInd w:val="0"/>
        <w:spacing w:after="0" w:line="360" w:lineRule="auto"/>
        <w:ind w:firstLine="708"/>
        <w:jc w:val="both"/>
        <w:rPr>
          <w:rFonts w:ascii="Times New Roman" w:eastAsiaTheme="minorHAnsi" w:hAnsi="Times New Roman"/>
          <w:sz w:val="24"/>
          <w:szCs w:val="24"/>
          <w:lang w:val="es-VE"/>
        </w:rPr>
      </w:pPr>
      <w:r w:rsidRPr="00F84BEA">
        <w:rPr>
          <w:rFonts w:ascii="Times New Roman" w:eastAsiaTheme="minorHAnsi" w:hAnsi="Times New Roman"/>
          <w:sz w:val="24"/>
          <w:szCs w:val="24"/>
          <w:lang w:val="es-VE"/>
        </w:rPr>
        <w:t xml:space="preserve">No existe en la institución una visión compartida sobre los objetivos a lograr, gracias al individualismo que se refleja en las acciones de los estudiantes. De allí entonces se genera la necesidad de propiciar acciones que permitan superar el marcado individualismo que impregna la manera en que los estudiantes se vienen relacionando en el contexto analizado; salvar las brechas en la comunicación que se impone, la cual es mayormente descendente, para favorecer el incremento de una sana convivencia que fluya eficientemente, incrementar el sentido de pertenencia de los estudiantes. </w:t>
      </w:r>
    </w:p>
    <w:p w:rsidR="00057758" w:rsidRDefault="00057758" w:rsidP="00057758">
      <w:pPr>
        <w:autoSpaceDE w:val="0"/>
        <w:autoSpaceDN w:val="0"/>
        <w:adjustRightInd w:val="0"/>
        <w:spacing w:after="0" w:line="360" w:lineRule="auto"/>
        <w:ind w:firstLine="708"/>
        <w:jc w:val="both"/>
        <w:rPr>
          <w:rFonts w:ascii="Times New Roman" w:eastAsiaTheme="minorHAnsi" w:hAnsi="Times New Roman"/>
          <w:sz w:val="24"/>
          <w:szCs w:val="24"/>
          <w:lang w:val="es-VE"/>
        </w:rPr>
      </w:pPr>
    </w:p>
    <w:p w:rsidR="00057758" w:rsidRPr="00F84BEA" w:rsidRDefault="00057758" w:rsidP="00057758">
      <w:pPr>
        <w:autoSpaceDE w:val="0"/>
        <w:autoSpaceDN w:val="0"/>
        <w:adjustRightInd w:val="0"/>
        <w:spacing w:after="0" w:line="360" w:lineRule="auto"/>
        <w:ind w:firstLine="708"/>
        <w:jc w:val="both"/>
        <w:rPr>
          <w:rFonts w:ascii="Times New Roman" w:eastAsiaTheme="minorHAnsi" w:hAnsi="Times New Roman"/>
          <w:sz w:val="24"/>
          <w:szCs w:val="24"/>
          <w:lang w:val="es-VE"/>
        </w:rPr>
      </w:pPr>
      <w:r w:rsidRPr="00F84BEA">
        <w:rPr>
          <w:rFonts w:ascii="Times New Roman" w:eastAsiaTheme="minorHAnsi" w:hAnsi="Times New Roman"/>
          <w:sz w:val="24"/>
          <w:szCs w:val="24"/>
          <w:lang w:val="es-VE"/>
        </w:rPr>
        <w:t>A nivel personal, favorecer el incremento de la autoestima</w:t>
      </w:r>
      <w:r>
        <w:rPr>
          <w:rFonts w:ascii="Times New Roman" w:eastAsiaTheme="minorHAnsi" w:hAnsi="Times New Roman"/>
          <w:sz w:val="24"/>
          <w:szCs w:val="24"/>
          <w:lang w:val="es-VE"/>
        </w:rPr>
        <w:t xml:space="preserve"> </w:t>
      </w:r>
      <w:r w:rsidRPr="00F84BEA">
        <w:rPr>
          <w:rFonts w:ascii="Times New Roman" w:eastAsiaTheme="minorHAnsi" w:hAnsi="Times New Roman"/>
          <w:sz w:val="24"/>
          <w:szCs w:val="24"/>
          <w:lang w:val="es-VE"/>
        </w:rPr>
        <w:t xml:space="preserve">que le permita a cada estudiante del grupo expresarse libremente sin temor a las posibles condiciones del clima de la clasificación. También es necesario formular acciones que mejoren el </w:t>
      </w:r>
      <w:r w:rsidRPr="00F84BEA">
        <w:rPr>
          <w:rFonts w:ascii="Times New Roman" w:eastAsiaTheme="minorHAnsi" w:hAnsi="Times New Roman"/>
          <w:sz w:val="24"/>
          <w:szCs w:val="24"/>
          <w:lang w:val="es-VE"/>
        </w:rPr>
        <w:lastRenderedPageBreak/>
        <w:t>nivel en el cual se relacionan los estudiantes, que supere el esquema basado en las órdenes y se genere un clima de mayor confianza, apoyo, sinceridad que propicie la armonía entre todos los estudiantes.</w:t>
      </w:r>
    </w:p>
    <w:p w:rsidR="00057758" w:rsidRDefault="00057758" w:rsidP="00057758">
      <w:pPr>
        <w:autoSpaceDE w:val="0"/>
        <w:autoSpaceDN w:val="0"/>
        <w:adjustRightInd w:val="0"/>
        <w:spacing w:after="0" w:line="360" w:lineRule="auto"/>
        <w:jc w:val="center"/>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r>
        <w:rPr>
          <w:rFonts w:ascii="Times New Roman" w:eastAsiaTheme="minorHAnsi" w:hAnsi="Times New Roman"/>
          <w:b/>
          <w:bCs/>
          <w:sz w:val="24"/>
          <w:szCs w:val="24"/>
          <w:lang w:val="es-VE"/>
        </w:rPr>
        <w:tab/>
      </w: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434417" w:rsidRDefault="00434417" w:rsidP="00434417">
      <w:pPr>
        <w:tabs>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p>
    <w:p w:rsidR="00057758" w:rsidRDefault="00434417" w:rsidP="00434417">
      <w:pPr>
        <w:tabs>
          <w:tab w:val="left" w:pos="1552"/>
          <w:tab w:val="left" w:pos="1683"/>
          <w:tab w:val="center" w:pos="4135"/>
        </w:tabs>
        <w:autoSpaceDE w:val="0"/>
        <w:autoSpaceDN w:val="0"/>
        <w:adjustRightInd w:val="0"/>
        <w:spacing w:after="0" w:line="360" w:lineRule="auto"/>
        <w:rPr>
          <w:rFonts w:ascii="Times New Roman" w:eastAsiaTheme="minorHAnsi" w:hAnsi="Times New Roman"/>
          <w:b/>
          <w:bCs/>
          <w:sz w:val="24"/>
          <w:szCs w:val="24"/>
          <w:lang w:val="es-VE"/>
        </w:rPr>
      </w:pPr>
      <w:r w:rsidRPr="00391350">
        <w:rPr>
          <w:rFonts w:ascii="Times New Roman" w:eastAsiaTheme="minorHAnsi" w:hAnsi="Times New Roman"/>
          <w:b/>
          <w:bCs/>
          <w:sz w:val="24"/>
          <w:szCs w:val="24"/>
          <w:lang w:val="es-VE"/>
        </w:rPr>
        <w:lastRenderedPageBreak/>
        <w:t>R</w:t>
      </w:r>
      <w:r>
        <w:rPr>
          <w:rFonts w:ascii="Times New Roman" w:eastAsiaTheme="minorHAnsi" w:hAnsi="Times New Roman"/>
          <w:b/>
          <w:bCs/>
          <w:sz w:val="24"/>
          <w:szCs w:val="24"/>
          <w:lang w:val="es-VE"/>
        </w:rPr>
        <w:t>ecomendaciones</w:t>
      </w:r>
    </w:p>
    <w:p w:rsidR="00057758" w:rsidRPr="00F84BEA" w:rsidRDefault="00057758" w:rsidP="00057758">
      <w:pPr>
        <w:autoSpaceDE w:val="0"/>
        <w:autoSpaceDN w:val="0"/>
        <w:adjustRightInd w:val="0"/>
        <w:spacing w:after="0" w:line="360" w:lineRule="auto"/>
        <w:ind w:firstLine="708"/>
        <w:jc w:val="both"/>
        <w:rPr>
          <w:rFonts w:ascii="Times New Roman" w:eastAsiaTheme="minorHAnsi" w:hAnsi="Times New Roman"/>
          <w:sz w:val="24"/>
          <w:szCs w:val="24"/>
          <w:lang w:val="es-ES"/>
        </w:rPr>
      </w:pPr>
      <w:r w:rsidRPr="00F84BEA">
        <w:rPr>
          <w:rFonts w:ascii="Times New Roman" w:eastAsiaTheme="minorHAnsi" w:hAnsi="Times New Roman"/>
          <w:sz w:val="24"/>
          <w:szCs w:val="24"/>
          <w:lang w:val="es-VE"/>
        </w:rPr>
        <w:t>Una vez establecida la caracterización de las variables comunicación y convivencia armónica entre los estudiantes del Liceo Bolivariano “Hipólito Cisneros”; que permitieron conocer las limitantes en los procesos que cada una de ellas implica; se recomienda socializar los resultados alcanzados. El facilitador del Diseño a ser aplicado debe establecer los acuerdos con los estudiantes, para poner en marcha el Programa de estrategias  que contribuya al mejoramiento de los procesos de comunicación y de una buena convivencia armónica.</w:t>
      </w:r>
    </w:p>
    <w:p w:rsidR="00057758" w:rsidRDefault="00057758" w:rsidP="00057758">
      <w:pPr>
        <w:spacing w:line="360" w:lineRule="auto"/>
        <w:jc w:val="center"/>
        <w:rPr>
          <w:rFonts w:ascii="Times New Roman" w:hAnsi="Times New Roman"/>
          <w:b/>
          <w:sz w:val="24"/>
          <w:szCs w:val="24"/>
          <w:lang w:val="es-VE"/>
        </w:rPr>
      </w:pPr>
    </w:p>
    <w:p w:rsidR="00057758" w:rsidRDefault="00057758" w:rsidP="00057758">
      <w:pPr>
        <w:spacing w:line="360" w:lineRule="auto"/>
        <w:jc w:val="center"/>
        <w:rPr>
          <w:rFonts w:ascii="Times New Roman" w:hAnsi="Times New Roman"/>
          <w:b/>
          <w:sz w:val="24"/>
          <w:szCs w:val="24"/>
          <w:lang w:val="es-VE"/>
        </w:rPr>
      </w:pPr>
    </w:p>
    <w:p w:rsidR="00057758" w:rsidRDefault="00057758" w:rsidP="00057758">
      <w:pPr>
        <w:spacing w:line="360" w:lineRule="auto"/>
        <w:jc w:val="center"/>
        <w:rPr>
          <w:rFonts w:ascii="Times New Roman" w:hAnsi="Times New Roman"/>
          <w:b/>
          <w:sz w:val="24"/>
          <w:szCs w:val="24"/>
          <w:lang w:val="es-VE"/>
        </w:rPr>
      </w:pPr>
    </w:p>
    <w:p w:rsidR="00057758" w:rsidRDefault="00057758" w:rsidP="009A63CF">
      <w:pPr>
        <w:spacing w:line="360" w:lineRule="auto"/>
        <w:jc w:val="center"/>
        <w:rPr>
          <w:rFonts w:ascii="Times New Roman" w:hAnsi="Times New Roman"/>
          <w:b/>
          <w:sz w:val="24"/>
          <w:szCs w:val="24"/>
          <w:lang w:val="es-VE"/>
        </w:rPr>
      </w:pPr>
    </w:p>
    <w:p w:rsidR="00057758" w:rsidRDefault="00057758" w:rsidP="009A63CF">
      <w:pPr>
        <w:spacing w:line="360" w:lineRule="auto"/>
        <w:jc w:val="center"/>
        <w:rPr>
          <w:rFonts w:ascii="Times New Roman" w:hAnsi="Times New Roman"/>
          <w:b/>
          <w:sz w:val="24"/>
          <w:szCs w:val="24"/>
          <w:lang w:val="es-VE"/>
        </w:rPr>
      </w:pPr>
    </w:p>
    <w:p w:rsidR="00057758" w:rsidRDefault="00057758" w:rsidP="009A63CF">
      <w:pPr>
        <w:spacing w:line="360" w:lineRule="auto"/>
        <w:jc w:val="center"/>
        <w:rPr>
          <w:rFonts w:ascii="Times New Roman" w:hAnsi="Times New Roman"/>
          <w:b/>
          <w:sz w:val="24"/>
          <w:szCs w:val="24"/>
          <w:lang w:val="es-VE"/>
        </w:rPr>
      </w:pPr>
    </w:p>
    <w:p w:rsidR="00057758" w:rsidRDefault="00057758" w:rsidP="009A63CF">
      <w:pPr>
        <w:spacing w:line="360" w:lineRule="auto"/>
        <w:jc w:val="center"/>
        <w:rPr>
          <w:rFonts w:ascii="Times New Roman" w:hAnsi="Times New Roman"/>
          <w:b/>
          <w:sz w:val="24"/>
          <w:szCs w:val="24"/>
          <w:lang w:val="es-VE"/>
        </w:rPr>
      </w:pPr>
    </w:p>
    <w:p w:rsidR="00057758" w:rsidRDefault="00057758" w:rsidP="009A63CF">
      <w:pPr>
        <w:spacing w:line="360" w:lineRule="auto"/>
        <w:jc w:val="center"/>
        <w:rPr>
          <w:rFonts w:ascii="Times New Roman" w:hAnsi="Times New Roman"/>
          <w:b/>
          <w:sz w:val="24"/>
          <w:szCs w:val="24"/>
          <w:lang w:val="es-VE"/>
        </w:rPr>
      </w:pPr>
    </w:p>
    <w:p w:rsidR="00057758" w:rsidRDefault="00057758" w:rsidP="009A63CF">
      <w:pPr>
        <w:spacing w:line="360" w:lineRule="auto"/>
        <w:jc w:val="center"/>
        <w:rPr>
          <w:rFonts w:ascii="Times New Roman" w:hAnsi="Times New Roman"/>
          <w:b/>
          <w:sz w:val="24"/>
          <w:szCs w:val="24"/>
          <w:lang w:val="es-VE"/>
        </w:rPr>
      </w:pPr>
    </w:p>
    <w:p w:rsidR="00057758" w:rsidRDefault="00057758" w:rsidP="009A63CF">
      <w:pPr>
        <w:spacing w:line="360" w:lineRule="auto"/>
        <w:jc w:val="center"/>
        <w:rPr>
          <w:rFonts w:ascii="Times New Roman" w:hAnsi="Times New Roman"/>
          <w:b/>
          <w:sz w:val="24"/>
          <w:szCs w:val="24"/>
          <w:lang w:val="es-VE"/>
        </w:rPr>
      </w:pPr>
    </w:p>
    <w:p w:rsidR="00057758" w:rsidRDefault="00057758" w:rsidP="009A63CF">
      <w:pPr>
        <w:spacing w:line="360" w:lineRule="auto"/>
        <w:jc w:val="center"/>
        <w:rPr>
          <w:rFonts w:ascii="Times New Roman" w:hAnsi="Times New Roman"/>
          <w:b/>
          <w:sz w:val="24"/>
          <w:szCs w:val="24"/>
          <w:lang w:val="es-VE"/>
        </w:rPr>
      </w:pPr>
    </w:p>
    <w:p w:rsidR="00434417" w:rsidRDefault="00434417" w:rsidP="009A63CF">
      <w:pPr>
        <w:spacing w:line="360" w:lineRule="auto"/>
        <w:jc w:val="center"/>
        <w:rPr>
          <w:rFonts w:ascii="Times New Roman" w:hAnsi="Times New Roman"/>
          <w:b/>
          <w:sz w:val="24"/>
          <w:szCs w:val="24"/>
          <w:lang w:val="es-VE"/>
        </w:rPr>
      </w:pPr>
    </w:p>
    <w:p w:rsidR="00434417" w:rsidRDefault="00434417" w:rsidP="009A63CF">
      <w:pPr>
        <w:spacing w:line="360" w:lineRule="auto"/>
        <w:jc w:val="center"/>
        <w:rPr>
          <w:rFonts w:ascii="Times New Roman" w:hAnsi="Times New Roman"/>
          <w:b/>
          <w:sz w:val="24"/>
          <w:szCs w:val="24"/>
          <w:lang w:val="es-VE"/>
        </w:rPr>
      </w:pPr>
    </w:p>
    <w:p w:rsidR="00057758" w:rsidRDefault="00057758" w:rsidP="009A63CF">
      <w:pPr>
        <w:spacing w:line="360" w:lineRule="auto"/>
        <w:jc w:val="center"/>
        <w:rPr>
          <w:rFonts w:ascii="Times New Roman" w:hAnsi="Times New Roman"/>
          <w:b/>
          <w:sz w:val="24"/>
          <w:szCs w:val="24"/>
          <w:lang w:val="es-VE"/>
        </w:rPr>
      </w:pPr>
    </w:p>
    <w:p w:rsidR="00F428A5" w:rsidRPr="00F428A5" w:rsidRDefault="00F428A5" w:rsidP="00F428A5">
      <w:pPr>
        <w:tabs>
          <w:tab w:val="left" w:pos="5525"/>
        </w:tabs>
        <w:spacing w:after="0" w:line="360" w:lineRule="auto"/>
        <w:jc w:val="center"/>
        <w:rPr>
          <w:rFonts w:ascii="Times New Roman" w:eastAsiaTheme="minorHAnsi" w:hAnsi="Times New Roman"/>
          <w:b/>
          <w:color w:val="000000"/>
          <w:sz w:val="24"/>
          <w:szCs w:val="24"/>
          <w:lang w:val="en-US"/>
        </w:rPr>
      </w:pPr>
      <w:r w:rsidRPr="00F428A5">
        <w:rPr>
          <w:rFonts w:ascii="Times New Roman" w:eastAsia="Times New Roman" w:hAnsi="Times New Roman"/>
          <w:b/>
          <w:noProof/>
          <w:sz w:val="18"/>
          <w:szCs w:val="18"/>
          <w:lang w:val="es-VE" w:eastAsia="es-VE"/>
        </w:rPr>
        <w:lastRenderedPageBreak/>
        <w:drawing>
          <wp:anchor distT="0" distB="0" distL="114300" distR="114300" simplePos="0" relativeHeight="251732992" behindDoc="0" locked="0" layoutInCell="1" allowOverlap="1" wp14:anchorId="111DF358" wp14:editId="450D3370">
            <wp:simplePos x="0" y="0"/>
            <wp:positionH relativeFrom="column">
              <wp:posOffset>7882890</wp:posOffset>
            </wp:positionH>
            <wp:positionV relativeFrom="paragraph">
              <wp:posOffset>-60960</wp:posOffset>
            </wp:positionV>
            <wp:extent cx="606425" cy="697865"/>
            <wp:effectExtent l="0" t="0" r="0" b="0"/>
            <wp:wrapNone/>
            <wp:docPr id="6" name="Imagen 6" descr="Descripción: http://t0.gstatic.com/images?q=tbn:ANd9GcQe_fh4Cmant1njgGQbs2SLyL0nl15b8jfrEnlLkLAhRADBn9yer49B9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t0.gstatic.com/images?q=tbn:ANd9GcQe_fh4Cmant1njgGQbs2SLyL0nl15b8jfrEnlLkLAhRADBn9yer49B9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425"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00434417" w:rsidRPr="00F428A5">
        <w:rPr>
          <w:rFonts w:ascii="Times New Roman" w:eastAsiaTheme="minorHAnsi" w:hAnsi="Times New Roman"/>
          <w:b/>
          <w:color w:val="000000"/>
          <w:sz w:val="24"/>
          <w:szCs w:val="24"/>
          <w:lang w:val="en-US"/>
        </w:rPr>
        <w:t>Referencias</w:t>
      </w:r>
      <w:r w:rsidR="00434417">
        <w:rPr>
          <w:rFonts w:ascii="Times New Roman" w:eastAsiaTheme="minorHAnsi" w:hAnsi="Times New Roman"/>
          <w:b/>
          <w:color w:val="000000"/>
          <w:sz w:val="24"/>
          <w:szCs w:val="24"/>
          <w:lang w:val="en-US"/>
        </w:rPr>
        <w:t xml:space="preserve"> </w:t>
      </w:r>
      <w:r w:rsidR="00434417" w:rsidRPr="00F428A5">
        <w:rPr>
          <w:rFonts w:ascii="Times New Roman" w:eastAsiaTheme="minorHAnsi" w:hAnsi="Times New Roman"/>
          <w:b/>
          <w:color w:val="000000"/>
          <w:sz w:val="24"/>
          <w:szCs w:val="24"/>
          <w:lang w:val="en-US"/>
        </w:rPr>
        <w:t>Bibliográficas</w:t>
      </w:r>
    </w:p>
    <w:p w:rsid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roofErr w:type="gramStart"/>
      <w:r w:rsidRPr="00F428A5">
        <w:rPr>
          <w:rFonts w:ascii="Times New Roman" w:eastAsiaTheme="minorHAnsi" w:hAnsi="Times New Roman"/>
          <w:color w:val="000000"/>
          <w:sz w:val="24"/>
          <w:szCs w:val="24"/>
          <w:lang w:val="en-US"/>
        </w:rPr>
        <w:t>American psychological association (1991).</w:t>
      </w:r>
      <w:proofErr w:type="gramEnd"/>
      <w:r w:rsidRPr="00F428A5">
        <w:rPr>
          <w:rFonts w:ascii="Times New Roman" w:eastAsiaTheme="minorHAnsi" w:hAnsi="Times New Roman"/>
          <w:color w:val="000000"/>
          <w:sz w:val="24"/>
          <w:szCs w:val="24"/>
          <w:lang w:val="en-US"/>
        </w:rPr>
        <w:t xml:space="preserve"> </w:t>
      </w:r>
      <w:r w:rsidRPr="00F428A5">
        <w:rPr>
          <w:rFonts w:ascii="Times New Roman" w:eastAsiaTheme="minorHAnsi" w:hAnsi="Times New Roman"/>
          <w:iCs/>
          <w:color w:val="000000"/>
          <w:sz w:val="24"/>
          <w:szCs w:val="24"/>
          <w:lang w:val="en-US"/>
        </w:rPr>
        <w:t>Publication Manual of the American Psychological Association</w:t>
      </w:r>
      <w:proofErr w:type="gramStart"/>
      <w:r w:rsidRPr="00F428A5">
        <w:rPr>
          <w:rFonts w:ascii="Times New Roman" w:eastAsiaTheme="minorHAnsi" w:hAnsi="Times New Roman"/>
          <w:iCs/>
          <w:color w:val="000000"/>
          <w:sz w:val="24"/>
          <w:szCs w:val="24"/>
          <w:lang w:val="en-US"/>
        </w:rPr>
        <w:t>.</w:t>
      </w:r>
      <w:r w:rsidRPr="00F428A5">
        <w:rPr>
          <w:rFonts w:ascii="Times New Roman" w:eastAsiaTheme="minorHAnsi" w:hAnsi="Times New Roman"/>
          <w:color w:val="000000"/>
          <w:sz w:val="24"/>
          <w:szCs w:val="24"/>
          <w:lang w:val="en-US"/>
        </w:rPr>
        <w:t>(</w:t>
      </w:r>
      <w:proofErr w:type="gramEnd"/>
      <w:r w:rsidRPr="00F428A5">
        <w:rPr>
          <w:rFonts w:ascii="Times New Roman" w:eastAsiaTheme="minorHAnsi" w:hAnsi="Times New Roman"/>
          <w:color w:val="000000"/>
          <w:sz w:val="24"/>
          <w:szCs w:val="24"/>
          <w:lang w:val="en-US"/>
        </w:rPr>
        <w:t xml:space="preserve">3ª. </w:t>
      </w:r>
      <w:proofErr w:type="spellStart"/>
      <w:proofErr w:type="gramStart"/>
      <w:r w:rsidRPr="00F428A5">
        <w:rPr>
          <w:rFonts w:ascii="Times New Roman" w:eastAsiaTheme="minorHAnsi" w:hAnsi="Times New Roman"/>
          <w:color w:val="000000"/>
          <w:sz w:val="24"/>
          <w:szCs w:val="24"/>
          <w:lang w:val="en-US"/>
        </w:rPr>
        <w:t>Edición</w:t>
      </w:r>
      <w:proofErr w:type="spellEnd"/>
      <w:r w:rsidRPr="00F428A5">
        <w:rPr>
          <w:rFonts w:ascii="Times New Roman" w:eastAsiaTheme="minorHAnsi" w:hAnsi="Times New Roman"/>
          <w:color w:val="000000"/>
          <w:sz w:val="24"/>
          <w:szCs w:val="24"/>
          <w:lang w:val="en-US"/>
        </w:rPr>
        <w:t>.</w:t>
      </w:r>
      <w:proofErr w:type="gramEnd"/>
      <w:r w:rsidRPr="00F428A5">
        <w:rPr>
          <w:rFonts w:ascii="Times New Roman" w:eastAsiaTheme="minorHAnsi" w:hAnsi="Times New Roman"/>
          <w:color w:val="000000"/>
          <w:sz w:val="24"/>
          <w:szCs w:val="24"/>
          <w:lang w:val="en-US"/>
        </w:rPr>
        <w:t xml:space="preserve"> </w:t>
      </w:r>
      <w:r w:rsidRPr="00F428A5">
        <w:rPr>
          <w:rFonts w:ascii="Times New Roman" w:eastAsiaTheme="minorHAnsi" w:hAnsi="Times New Roman"/>
          <w:color w:val="000000"/>
          <w:sz w:val="24"/>
          <w:szCs w:val="24"/>
          <w:lang w:val="es-VE"/>
        </w:rPr>
        <w:t xml:space="preserve">10ª. Impresión). Washington, DC. </w:t>
      </w:r>
    </w:p>
    <w:p w:rsidR="00F428A5" w:rsidRPr="00F428A5" w:rsidRDefault="00F428A5" w:rsidP="00F428A5">
      <w:pPr>
        <w:spacing w:before="120" w:after="240" w:line="360" w:lineRule="auto"/>
        <w:jc w:val="both"/>
        <w:rPr>
          <w:rFonts w:ascii="Times New Roman" w:eastAsiaTheme="minorHAnsi" w:hAnsi="Times New Roman"/>
          <w:color w:val="000000"/>
          <w:sz w:val="24"/>
          <w:szCs w:val="24"/>
          <w:lang w:val="es-VE" w:eastAsia="es-VE"/>
        </w:rPr>
      </w:pPr>
      <w:r w:rsidRPr="00F428A5">
        <w:rPr>
          <w:rFonts w:ascii="Times New Roman" w:eastAsiaTheme="minorHAnsi" w:hAnsi="Times New Roman"/>
          <w:color w:val="000000"/>
          <w:sz w:val="24"/>
          <w:szCs w:val="24"/>
          <w:lang w:val="es-VE" w:eastAsia="es-VE"/>
        </w:rPr>
        <w:t xml:space="preserve">Arias, F. (2009) El Proyecto de Investigación. (5ª ed.) Venezuela: </w:t>
      </w:r>
      <w:proofErr w:type="spellStart"/>
      <w:r w:rsidRPr="00F428A5">
        <w:rPr>
          <w:rFonts w:ascii="Times New Roman" w:eastAsiaTheme="minorHAnsi" w:hAnsi="Times New Roman"/>
          <w:color w:val="000000"/>
          <w:sz w:val="24"/>
          <w:szCs w:val="24"/>
          <w:lang w:val="es-VE" w:eastAsia="es-VE"/>
        </w:rPr>
        <w:t>Epístem</w:t>
      </w:r>
      <w:proofErr w:type="spellEnd"/>
      <w:r w:rsidRPr="00F428A5">
        <w:rPr>
          <w:rFonts w:ascii="Times New Roman" w:eastAsiaTheme="minorHAnsi" w:hAnsi="Times New Roman"/>
          <w:color w:val="000000"/>
          <w:sz w:val="24"/>
          <w:szCs w:val="24"/>
          <w:lang w:val="es-VE" w:eastAsia="es-VE"/>
        </w:rPr>
        <w:t xml:space="preserve"> </w:t>
      </w:r>
      <w:proofErr w:type="spellStart"/>
      <w:r w:rsidRPr="00F428A5">
        <w:rPr>
          <w:rFonts w:ascii="Times New Roman" w:eastAsiaTheme="minorHAnsi" w:hAnsi="Times New Roman"/>
          <w:color w:val="000000"/>
          <w:sz w:val="24"/>
          <w:szCs w:val="24"/>
          <w:lang w:val="es-VE" w:eastAsia="es-VE"/>
        </w:rPr>
        <w:t>Ayestarán</w:t>
      </w:r>
      <w:proofErr w:type="spellEnd"/>
      <w:r w:rsidRPr="00F428A5">
        <w:rPr>
          <w:rFonts w:ascii="Times New Roman" w:eastAsiaTheme="minorHAnsi" w:hAnsi="Times New Roman"/>
          <w:color w:val="000000"/>
          <w:sz w:val="24"/>
          <w:szCs w:val="24"/>
          <w:lang w:val="es-VE" w:eastAsia="es-VE"/>
        </w:rPr>
        <w:t>. (1988)</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Balestrini, M. (2002). </w:t>
      </w:r>
      <w:r w:rsidRPr="00F428A5">
        <w:rPr>
          <w:rFonts w:ascii="Times New Roman" w:eastAsiaTheme="minorHAnsi" w:hAnsi="Times New Roman"/>
          <w:iCs/>
          <w:color w:val="000000"/>
          <w:sz w:val="24"/>
          <w:szCs w:val="24"/>
          <w:lang w:val="es-VE"/>
        </w:rPr>
        <w:t>Cómo Se Elabora Un Proyecto De Investigación</w:t>
      </w:r>
      <w:r w:rsidRPr="00F428A5">
        <w:rPr>
          <w:rFonts w:ascii="Times New Roman" w:eastAsiaTheme="minorHAnsi" w:hAnsi="Times New Roman"/>
          <w:color w:val="000000"/>
          <w:sz w:val="24"/>
          <w:szCs w:val="24"/>
          <w:lang w:val="es-VE"/>
        </w:rPr>
        <w:t xml:space="preserve">. (6° Ed.) Editorial Consultores asociados. Caracas, Venezuela.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roofErr w:type="spellStart"/>
      <w:r w:rsidRPr="00F428A5">
        <w:rPr>
          <w:rFonts w:ascii="Times New Roman" w:eastAsiaTheme="minorHAnsi" w:hAnsi="Times New Roman"/>
          <w:color w:val="000000"/>
          <w:sz w:val="24"/>
          <w:szCs w:val="24"/>
          <w:lang w:val="es-VE"/>
        </w:rPr>
        <w:t>Bronfenbrenner</w:t>
      </w:r>
      <w:proofErr w:type="spellEnd"/>
      <w:r w:rsidRPr="00F428A5">
        <w:rPr>
          <w:rFonts w:ascii="Times New Roman" w:eastAsiaTheme="minorHAnsi" w:hAnsi="Times New Roman"/>
          <w:color w:val="000000"/>
          <w:sz w:val="24"/>
          <w:szCs w:val="24"/>
          <w:lang w:val="es-VE"/>
        </w:rPr>
        <w:t xml:space="preserve">, U. (1979). </w:t>
      </w:r>
      <w:r w:rsidRPr="00F428A5">
        <w:rPr>
          <w:rFonts w:ascii="Times New Roman" w:eastAsiaTheme="minorHAnsi" w:hAnsi="Times New Roman"/>
          <w:iCs/>
          <w:color w:val="000000"/>
          <w:sz w:val="24"/>
          <w:szCs w:val="24"/>
          <w:lang w:val="es-VE"/>
        </w:rPr>
        <w:t>Teoría ecológica del desarrollo humano</w:t>
      </w:r>
      <w:r w:rsidRPr="00F428A5">
        <w:rPr>
          <w:rFonts w:ascii="Times New Roman" w:eastAsiaTheme="minorHAnsi" w:hAnsi="Times New Roman"/>
          <w:color w:val="000000"/>
          <w:sz w:val="24"/>
          <w:szCs w:val="24"/>
          <w:lang w:val="es-VE"/>
        </w:rPr>
        <w:t xml:space="preserve">. Castellana Ediciones.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roofErr w:type="spellStart"/>
      <w:r w:rsidRPr="00F428A5">
        <w:rPr>
          <w:rFonts w:ascii="Times New Roman" w:eastAsiaTheme="minorHAnsi" w:hAnsi="Times New Roman"/>
          <w:color w:val="000000"/>
          <w:sz w:val="24"/>
          <w:szCs w:val="24"/>
          <w:lang w:val="es-VE"/>
        </w:rPr>
        <w:t>Bronfenbrenner</w:t>
      </w:r>
      <w:proofErr w:type="spellEnd"/>
      <w:r w:rsidRPr="00F428A5">
        <w:rPr>
          <w:rFonts w:ascii="Times New Roman" w:eastAsiaTheme="minorHAnsi" w:hAnsi="Times New Roman"/>
          <w:color w:val="000000"/>
          <w:sz w:val="24"/>
          <w:szCs w:val="24"/>
          <w:lang w:val="es-VE"/>
        </w:rPr>
        <w:t xml:space="preserve">, U. (1987) </w:t>
      </w:r>
      <w:r w:rsidRPr="00F428A5">
        <w:rPr>
          <w:rFonts w:ascii="Times New Roman" w:eastAsiaTheme="minorHAnsi" w:hAnsi="Times New Roman"/>
          <w:iCs/>
          <w:color w:val="000000"/>
          <w:sz w:val="24"/>
          <w:szCs w:val="24"/>
          <w:lang w:val="es-VE"/>
        </w:rPr>
        <w:t>La ecología del desarrollo humano</w:t>
      </w:r>
      <w:r w:rsidRPr="00F428A5">
        <w:rPr>
          <w:rFonts w:ascii="Times New Roman" w:eastAsiaTheme="minorHAnsi" w:hAnsi="Times New Roman"/>
          <w:color w:val="000000"/>
          <w:sz w:val="24"/>
          <w:szCs w:val="24"/>
          <w:lang w:val="es-VE"/>
        </w:rPr>
        <w:t>. España.</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roofErr w:type="spellStart"/>
      <w:r w:rsidRPr="00F428A5">
        <w:rPr>
          <w:rFonts w:ascii="Times New Roman" w:eastAsiaTheme="minorHAnsi" w:hAnsi="Times New Roman"/>
          <w:color w:val="000000"/>
          <w:sz w:val="24"/>
          <w:szCs w:val="24"/>
          <w:lang w:val="es-VE"/>
        </w:rPr>
        <w:t>Bronfenbrenner</w:t>
      </w:r>
      <w:proofErr w:type="spellEnd"/>
      <w:r w:rsidRPr="00F428A5">
        <w:rPr>
          <w:rFonts w:ascii="Times New Roman" w:eastAsiaTheme="minorHAnsi" w:hAnsi="Times New Roman"/>
          <w:color w:val="000000"/>
          <w:sz w:val="24"/>
          <w:szCs w:val="24"/>
          <w:lang w:val="es-VE"/>
        </w:rPr>
        <w:t xml:space="preserve"> y </w:t>
      </w:r>
      <w:proofErr w:type="spellStart"/>
      <w:r w:rsidRPr="00F428A5">
        <w:rPr>
          <w:rFonts w:ascii="Times New Roman" w:eastAsiaTheme="minorHAnsi" w:hAnsi="Times New Roman"/>
          <w:color w:val="000000"/>
          <w:sz w:val="24"/>
          <w:szCs w:val="24"/>
          <w:lang w:val="es-VE"/>
        </w:rPr>
        <w:t>Cesi</w:t>
      </w:r>
      <w:proofErr w:type="spellEnd"/>
      <w:r w:rsidRPr="00F428A5">
        <w:rPr>
          <w:rFonts w:ascii="Times New Roman" w:eastAsiaTheme="minorHAnsi" w:hAnsi="Times New Roman"/>
          <w:color w:val="000000"/>
          <w:sz w:val="24"/>
          <w:szCs w:val="24"/>
          <w:lang w:val="es-VE"/>
        </w:rPr>
        <w:t xml:space="preserve">. (1994). </w:t>
      </w:r>
      <w:r w:rsidRPr="00F428A5">
        <w:rPr>
          <w:rFonts w:ascii="Times New Roman" w:eastAsiaTheme="minorHAnsi" w:hAnsi="Times New Roman"/>
          <w:iCs/>
          <w:color w:val="000000"/>
          <w:sz w:val="24"/>
          <w:szCs w:val="24"/>
          <w:lang w:val="es-VE"/>
        </w:rPr>
        <w:t xml:space="preserve">Una nueva perspectiva teórica para la investigación en el desarrollo humano. </w:t>
      </w:r>
      <w:r w:rsidRPr="00F428A5">
        <w:rPr>
          <w:rFonts w:ascii="Times New Roman" w:eastAsiaTheme="minorHAnsi" w:hAnsi="Times New Roman"/>
          <w:color w:val="000000"/>
          <w:sz w:val="24"/>
          <w:szCs w:val="24"/>
          <w:lang w:val="es-VE"/>
        </w:rPr>
        <w:t xml:space="preserve">España.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roofErr w:type="spellStart"/>
      <w:r w:rsidRPr="00F428A5">
        <w:rPr>
          <w:rFonts w:ascii="Times New Roman" w:eastAsiaTheme="minorHAnsi" w:hAnsi="Times New Roman"/>
          <w:color w:val="000000"/>
          <w:sz w:val="24"/>
          <w:szCs w:val="24"/>
          <w:lang w:val="es-VE"/>
        </w:rPr>
        <w:t>Delors</w:t>
      </w:r>
      <w:proofErr w:type="spellEnd"/>
      <w:r w:rsidRPr="00F428A5">
        <w:rPr>
          <w:rFonts w:ascii="Times New Roman" w:eastAsiaTheme="minorHAnsi" w:hAnsi="Times New Roman"/>
          <w:color w:val="000000"/>
          <w:sz w:val="24"/>
          <w:szCs w:val="24"/>
          <w:lang w:val="es-VE"/>
        </w:rPr>
        <w:t>, J. (1996</w:t>
      </w:r>
      <w:r w:rsidRPr="00F428A5">
        <w:rPr>
          <w:rFonts w:ascii="Times New Roman" w:eastAsiaTheme="minorHAnsi" w:hAnsi="Times New Roman"/>
          <w:iCs/>
          <w:color w:val="000000"/>
          <w:sz w:val="24"/>
          <w:szCs w:val="24"/>
          <w:lang w:val="es-VE"/>
        </w:rPr>
        <w:t>). La educación encierra un tesoro</w:t>
      </w:r>
      <w:r w:rsidRPr="00F428A5">
        <w:rPr>
          <w:rFonts w:ascii="Times New Roman" w:eastAsiaTheme="minorHAnsi" w:hAnsi="Times New Roman"/>
          <w:color w:val="000000"/>
          <w:sz w:val="24"/>
          <w:szCs w:val="24"/>
          <w:lang w:val="es-VE"/>
        </w:rPr>
        <w:t>. Santillana. Ediciones UNESCO</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Díaz, L. (2011). </w:t>
      </w:r>
      <w:r w:rsidRPr="00F428A5">
        <w:rPr>
          <w:rFonts w:ascii="Times New Roman" w:eastAsiaTheme="minorHAnsi" w:hAnsi="Times New Roman"/>
          <w:iCs/>
          <w:color w:val="000000"/>
          <w:sz w:val="24"/>
          <w:szCs w:val="24"/>
          <w:lang w:val="es-VE"/>
        </w:rPr>
        <w:t>Visión investigativa en ciencias de la salud</w:t>
      </w:r>
      <w:r w:rsidRPr="00F428A5">
        <w:rPr>
          <w:rFonts w:ascii="Times New Roman" w:eastAsiaTheme="minorHAnsi" w:hAnsi="Times New Roman"/>
          <w:color w:val="000000"/>
          <w:sz w:val="24"/>
          <w:szCs w:val="24"/>
          <w:lang w:val="es-VE"/>
        </w:rPr>
        <w:t>. (Énfasis en paradigmas emergentes). (1a ed.). Valencia, Venezuela. IPAPEDI – UC. 132</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Flores, D. (2008). </w:t>
      </w:r>
      <w:r w:rsidRPr="00F428A5">
        <w:rPr>
          <w:rFonts w:ascii="Times New Roman" w:eastAsiaTheme="minorHAnsi" w:hAnsi="Times New Roman"/>
          <w:iCs/>
          <w:color w:val="000000"/>
          <w:sz w:val="24"/>
          <w:szCs w:val="24"/>
          <w:lang w:val="es-VE"/>
        </w:rPr>
        <w:t xml:space="preserve">La evaluación de docentes en Colombia. </w:t>
      </w:r>
      <w:r w:rsidRPr="00F428A5">
        <w:rPr>
          <w:rFonts w:ascii="Times New Roman" w:eastAsiaTheme="minorHAnsi" w:hAnsi="Times New Roman"/>
          <w:color w:val="000000"/>
          <w:sz w:val="24"/>
          <w:szCs w:val="24"/>
          <w:lang w:val="es-VE"/>
        </w:rPr>
        <w:t xml:space="preserve">[Resumen en línea]. Tesis de Maestría. Universidad Autónoma del estado de México. Disponible en; redalyc.uaemex.mx. [Consulta: 2011, Mayo 07].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roofErr w:type="spellStart"/>
      <w:r w:rsidRPr="00F428A5">
        <w:rPr>
          <w:rFonts w:ascii="Times New Roman" w:eastAsiaTheme="minorHAnsi" w:hAnsi="Times New Roman"/>
          <w:color w:val="000000"/>
          <w:sz w:val="24"/>
          <w:szCs w:val="24"/>
          <w:lang w:val="es-VE"/>
        </w:rPr>
        <w:t>Gadotti</w:t>
      </w:r>
      <w:proofErr w:type="spellEnd"/>
      <w:r w:rsidRPr="00F428A5">
        <w:rPr>
          <w:rFonts w:ascii="Times New Roman" w:eastAsiaTheme="minorHAnsi" w:hAnsi="Times New Roman"/>
          <w:color w:val="000000"/>
          <w:sz w:val="24"/>
          <w:szCs w:val="24"/>
          <w:lang w:val="es-VE"/>
        </w:rPr>
        <w:t xml:space="preserve">, M. (2007). </w:t>
      </w:r>
      <w:r w:rsidRPr="00F428A5">
        <w:rPr>
          <w:rFonts w:ascii="Times New Roman" w:eastAsiaTheme="minorHAnsi" w:hAnsi="Times New Roman"/>
          <w:iCs/>
          <w:color w:val="000000"/>
          <w:sz w:val="24"/>
          <w:szCs w:val="24"/>
          <w:lang w:val="es-VE"/>
        </w:rPr>
        <w:t>La Escuela y el Maestro Paulo Freire y la pasión de enseñar</w:t>
      </w:r>
      <w:r w:rsidRPr="00F428A5">
        <w:rPr>
          <w:rFonts w:ascii="Times New Roman" w:eastAsiaTheme="minorHAnsi" w:hAnsi="Times New Roman"/>
          <w:color w:val="000000"/>
          <w:sz w:val="24"/>
          <w:szCs w:val="24"/>
          <w:lang w:val="es-VE"/>
        </w:rPr>
        <w:t xml:space="preserve">. Sao Paulo, Brasil.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roofErr w:type="spellStart"/>
      <w:r w:rsidRPr="00F428A5">
        <w:rPr>
          <w:rFonts w:ascii="Times New Roman" w:eastAsiaTheme="minorHAnsi" w:hAnsi="Times New Roman"/>
          <w:color w:val="000000"/>
          <w:sz w:val="24"/>
          <w:szCs w:val="24"/>
          <w:lang w:val="es-VE"/>
        </w:rPr>
        <w:t>Goetz</w:t>
      </w:r>
      <w:proofErr w:type="spellEnd"/>
      <w:r w:rsidRPr="00F428A5">
        <w:rPr>
          <w:rFonts w:ascii="Times New Roman" w:eastAsiaTheme="minorHAnsi" w:hAnsi="Times New Roman"/>
          <w:color w:val="000000"/>
          <w:sz w:val="24"/>
          <w:szCs w:val="24"/>
          <w:lang w:val="es-VE"/>
        </w:rPr>
        <w:t xml:space="preserve">, J y </w:t>
      </w:r>
      <w:proofErr w:type="spellStart"/>
      <w:r w:rsidRPr="00F428A5">
        <w:rPr>
          <w:rFonts w:ascii="Times New Roman" w:eastAsiaTheme="minorHAnsi" w:hAnsi="Times New Roman"/>
          <w:color w:val="000000"/>
          <w:sz w:val="24"/>
          <w:szCs w:val="24"/>
          <w:lang w:val="es-VE"/>
        </w:rPr>
        <w:t>Lecompte</w:t>
      </w:r>
      <w:proofErr w:type="spellEnd"/>
      <w:r w:rsidRPr="00F428A5">
        <w:rPr>
          <w:rFonts w:ascii="Times New Roman" w:eastAsiaTheme="minorHAnsi" w:hAnsi="Times New Roman"/>
          <w:color w:val="000000"/>
          <w:sz w:val="24"/>
          <w:szCs w:val="24"/>
          <w:lang w:val="es-VE"/>
        </w:rPr>
        <w:t xml:space="preserve">, M. (1988). </w:t>
      </w:r>
      <w:r w:rsidRPr="00F428A5">
        <w:rPr>
          <w:rFonts w:ascii="Times New Roman" w:eastAsiaTheme="minorHAnsi" w:hAnsi="Times New Roman"/>
          <w:iCs/>
          <w:color w:val="000000"/>
          <w:sz w:val="24"/>
          <w:szCs w:val="24"/>
          <w:lang w:val="es-VE"/>
        </w:rPr>
        <w:t>Etnografía y Diseño Cualitativo en Investigación Educativa</w:t>
      </w:r>
      <w:r w:rsidRPr="00F428A5">
        <w:rPr>
          <w:rFonts w:ascii="Times New Roman" w:eastAsiaTheme="minorHAnsi" w:hAnsi="Times New Roman"/>
          <w:color w:val="000000"/>
          <w:sz w:val="24"/>
          <w:szCs w:val="24"/>
          <w:lang w:val="es-VE"/>
        </w:rPr>
        <w:t xml:space="preserve">. Ediciones Morata. España.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Hernández, S., Fernández, C. y Baptista L (2006). </w:t>
      </w:r>
      <w:r w:rsidRPr="00F428A5">
        <w:rPr>
          <w:rFonts w:ascii="Times New Roman" w:eastAsiaTheme="minorHAnsi" w:hAnsi="Times New Roman"/>
          <w:iCs/>
          <w:color w:val="000000"/>
          <w:sz w:val="24"/>
          <w:szCs w:val="24"/>
          <w:lang w:val="es-VE"/>
        </w:rPr>
        <w:t xml:space="preserve">Metodología de investigación. </w:t>
      </w:r>
      <w:r w:rsidRPr="00F428A5">
        <w:rPr>
          <w:rFonts w:ascii="Times New Roman" w:eastAsiaTheme="minorHAnsi" w:hAnsi="Times New Roman"/>
          <w:color w:val="000000"/>
          <w:sz w:val="24"/>
          <w:szCs w:val="24"/>
          <w:lang w:val="es-VE"/>
        </w:rPr>
        <w:t xml:space="preserve">Editorial Mc Graw Hill. México. D.F.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sectPr w:rsidR="00F428A5" w:rsidRPr="00F428A5" w:rsidSect="00F428A5">
          <w:headerReference w:type="default" r:id="rId38"/>
          <w:pgSz w:w="12240" w:h="15840"/>
          <w:pgMar w:top="2268" w:right="1701" w:bottom="1701" w:left="2268" w:header="709" w:footer="709" w:gutter="0"/>
          <w:cols w:space="708"/>
          <w:docGrid w:linePitch="360"/>
        </w:sectPr>
      </w:pPr>
      <w:r w:rsidRPr="00F428A5">
        <w:rPr>
          <w:rFonts w:ascii="Times New Roman" w:eastAsiaTheme="minorHAnsi" w:hAnsi="Times New Roman"/>
          <w:color w:val="000000"/>
          <w:sz w:val="24"/>
          <w:szCs w:val="24"/>
          <w:lang w:val="es-VE"/>
        </w:rPr>
        <w:t xml:space="preserve">Kohlberg, L y </w:t>
      </w:r>
      <w:proofErr w:type="spellStart"/>
      <w:r w:rsidRPr="00F428A5">
        <w:rPr>
          <w:rFonts w:ascii="Times New Roman" w:eastAsiaTheme="minorHAnsi" w:hAnsi="Times New Roman"/>
          <w:color w:val="000000"/>
          <w:sz w:val="24"/>
          <w:szCs w:val="24"/>
          <w:lang w:val="es-VE"/>
        </w:rPr>
        <w:t>Turiel</w:t>
      </w:r>
      <w:proofErr w:type="spellEnd"/>
      <w:r w:rsidRPr="00F428A5">
        <w:rPr>
          <w:rFonts w:ascii="Times New Roman" w:eastAsiaTheme="minorHAnsi" w:hAnsi="Times New Roman"/>
          <w:color w:val="000000"/>
          <w:sz w:val="24"/>
          <w:szCs w:val="24"/>
          <w:lang w:val="es-VE"/>
        </w:rPr>
        <w:t>. (1972).</w:t>
      </w:r>
      <w:r w:rsidRPr="00F428A5">
        <w:rPr>
          <w:rFonts w:ascii="Times New Roman" w:eastAsiaTheme="minorHAnsi" w:hAnsi="Times New Roman"/>
          <w:iCs/>
          <w:color w:val="000000"/>
          <w:sz w:val="24"/>
          <w:szCs w:val="24"/>
          <w:lang w:val="es-VE"/>
        </w:rPr>
        <w:t>Recientes investigaciones del desarrollo moral</w:t>
      </w:r>
      <w:r w:rsidRPr="00F428A5">
        <w:rPr>
          <w:rFonts w:ascii="Times New Roman" w:eastAsiaTheme="minorHAnsi" w:hAnsi="Times New Roman"/>
          <w:color w:val="000000"/>
          <w:sz w:val="24"/>
          <w:szCs w:val="24"/>
          <w:lang w:val="es-VE"/>
        </w:rPr>
        <w:t>. New York. Documento en línea. [Consulta: 2011, Mayo 07]</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Kohlberg, L. (1989). </w:t>
      </w:r>
      <w:r w:rsidRPr="00F428A5">
        <w:rPr>
          <w:rFonts w:ascii="Times New Roman" w:eastAsiaTheme="minorHAnsi" w:hAnsi="Times New Roman"/>
          <w:iCs/>
          <w:color w:val="000000"/>
          <w:sz w:val="24"/>
          <w:szCs w:val="24"/>
          <w:lang w:val="es-VE"/>
        </w:rPr>
        <w:t>Teoría y práctica del desarrollo moral en la escuela</w:t>
      </w:r>
      <w:r w:rsidRPr="00F428A5">
        <w:rPr>
          <w:rFonts w:ascii="Times New Roman" w:eastAsiaTheme="minorHAnsi" w:hAnsi="Times New Roman"/>
          <w:color w:val="000000"/>
          <w:sz w:val="24"/>
          <w:szCs w:val="24"/>
          <w:lang w:val="es-VE"/>
        </w:rPr>
        <w:t xml:space="preserve">. España. </w:t>
      </w:r>
    </w:p>
    <w:p w:rsidR="00F428A5" w:rsidRPr="00F428A5" w:rsidRDefault="00F428A5" w:rsidP="00F428A5">
      <w:pPr>
        <w:spacing w:before="120" w:after="240" w:line="360" w:lineRule="auto"/>
        <w:ind w:left="567" w:hanging="709"/>
        <w:jc w:val="both"/>
        <w:rPr>
          <w:rFonts w:ascii="Times New Roman" w:eastAsiaTheme="minorHAnsi" w:hAnsi="Times New Roman"/>
          <w:color w:val="000000"/>
          <w:sz w:val="24"/>
          <w:szCs w:val="24"/>
          <w:lang w:val="es-VE" w:eastAsia="es-VE"/>
        </w:rPr>
      </w:pPr>
      <w:r w:rsidRPr="00F428A5">
        <w:rPr>
          <w:rFonts w:ascii="Times New Roman" w:eastAsiaTheme="minorHAnsi" w:hAnsi="Times New Roman"/>
          <w:color w:val="000000"/>
          <w:sz w:val="24"/>
          <w:szCs w:val="24"/>
          <w:lang w:val="es-VE" w:eastAsia="es-VE"/>
        </w:rPr>
        <w:t>Kerlinger, F. (1999) Investigación de Comportamiento. México: Nueva Editorial</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Ley Orgánica de Educación. (2009). Gaceta oficial Nº 5.929 (extraordinario). Agosto 15, 2009.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Ley Orgánica para la Protección del Niño y del Adolescente. (2007). Gaceta oficial Nº 5.859 (extraordinario). Diciembre 10, 2007.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roofErr w:type="spellStart"/>
      <w:r w:rsidRPr="00F428A5">
        <w:rPr>
          <w:rFonts w:ascii="Times New Roman" w:eastAsiaTheme="minorHAnsi" w:hAnsi="Times New Roman"/>
          <w:color w:val="000000"/>
          <w:sz w:val="24"/>
          <w:szCs w:val="24"/>
          <w:lang w:val="es-VE"/>
        </w:rPr>
        <w:t>Lyotard</w:t>
      </w:r>
      <w:proofErr w:type="spellEnd"/>
      <w:r w:rsidRPr="00F428A5">
        <w:rPr>
          <w:rFonts w:ascii="Times New Roman" w:eastAsiaTheme="minorHAnsi" w:hAnsi="Times New Roman"/>
          <w:color w:val="000000"/>
          <w:sz w:val="24"/>
          <w:szCs w:val="24"/>
          <w:lang w:val="es-VE"/>
        </w:rPr>
        <w:t xml:space="preserve">, J. (1987). </w:t>
      </w:r>
      <w:r w:rsidRPr="00F428A5">
        <w:rPr>
          <w:rFonts w:ascii="Times New Roman" w:eastAsiaTheme="minorHAnsi" w:hAnsi="Times New Roman"/>
          <w:iCs/>
          <w:color w:val="000000"/>
          <w:sz w:val="24"/>
          <w:szCs w:val="24"/>
          <w:lang w:val="es-VE"/>
        </w:rPr>
        <w:t>La Condición Postmoderna. Informe del Saber</w:t>
      </w:r>
      <w:r w:rsidRPr="00F428A5">
        <w:rPr>
          <w:rFonts w:ascii="Times New Roman" w:eastAsiaTheme="minorHAnsi" w:hAnsi="Times New Roman"/>
          <w:color w:val="000000"/>
          <w:sz w:val="24"/>
          <w:szCs w:val="24"/>
          <w:lang w:val="es-VE"/>
        </w:rPr>
        <w:t xml:space="preserve">. Disponible en: monografías.com. [Consultado 2/01/2011].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Manual de Trabajos de Grado de Especialización y Maestría y Tesis Doctorales de la Universidad Experimental Libertador. (2008) 4ta. Edición. Venezuela: FEDUPEL</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Marcano, J. en (2013) Programa de Formación Permanente de Educación en Valores para el Gerente de Aula. Liceo Bolivariano “Arturo Michelena” Bejuma – Estado Carabobo Tesis de Maestría no publicada. No publicada Universidad de Carabobo. Valencia Venezuela</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Martínez, M. (2004). </w:t>
      </w:r>
      <w:r w:rsidRPr="00F428A5">
        <w:rPr>
          <w:rFonts w:ascii="Times New Roman" w:eastAsiaTheme="minorHAnsi" w:hAnsi="Times New Roman"/>
          <w:iCs/>
          <w:color w:val="000000"/>
          <w:sz w:val="24"/>
          <w:szCs w:val="24"/>
          <w:lang w:val="es-VE"/>
        </w:rPr>
        <w:t xml:space="preserve">La investigación cualitativa etnográfica en educación, manual teórico practico. </w:t>
      </w:r>
      <w:r w:rsidRPr="00F428A5">
        <w:rPr>
          <w:rFonts w:ascii="Times New Roman" w:eastAsiaTheme="minorHAnsi" w:hAnsi="Times New Roman"/>
          <w:color w:val="000000"/>
          <w:sz w:val="24"/>
          <w:szCs w:val="24"/>
          <w:lang w:val="es-VE"/>
        </w:rPr>
        <w:t xml:space="preserve">(3° Ed) Editorial Trillas. México.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Martínez, M. (2006). </w:t>
      </w:r>
      <w:r w:rsidRPr="00F428A5">
        <w:rPr>
          <w:rFonts w:ascii="Times New Roman" w:eastAsiaTheme="minorHAnsi" w:hAnsi="Times New Roman"/>
          <w:iCs/>
          <w:color w:val="000000"/>
          <w:sz w:val="24"/>
          <w:szCs w:val="24"/>
          <w:lang w:val="es-VE"/>
        </w:rPr>
        <w:t>Ciencia y arte en la metodología cualitativa</w:t>
      </w:r>
      <w:r w:rsidRPr="00F428A5">
        <w:rPr>
          <w:rFonts w:ascii="Times New Roman" w:eastAsiaTheme="minorHAnsi" w:hAnsi="Times New Roman"/>
          <w:color w:val="000000"/>
          <w:sz w:val="24"/>
          <w:szCs w:val="24"/>
          <w:lang w:val="es-VE"/>
        </w:rPr>
        <w:t xml:space="preserve">. (2° Ed) Editorial Trillas. México.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Ministerio de Educación de Guatemala. (2004). Estrategia de educación en valores y formación ciudadana 2004-2008. [Consulta: 2011, Abril 15].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Montero, M. (2006). </w:t>
      </w:r>
      <w:r w:rsidRPr="00F428A5">
        <w:rPr>
          <w:rFonts w:ascii="Times New Roman" w:eastAsiaTheme="minorHAnsi" w:hAnsi="Times New Roman"/>
          <w:iCs/>
          <w:color w:val="000000"/>
          <w:sz w:val="24"/>
          <w:szCs w:val="24"/>
          <w:lang w:val="es-VE"/>
        </w:rPr>
        <w:t>Teoría y práctica de la psicología comunitaria</w:t>
      </w:r>
      <w:r w:rsidRPr="00F428A5">
        <w:rPr>
          <w:rFonts w:ascii="Times New Roman" w:eastAsiaTheme="minorHAnsi" w:hAnsi="Times New Roman"/>
          <w:color w:val="000000"/>
          <w:sz w:val="24"/>
          <w:szCs w:val="24"/>
          <w:lang w:val="es-VE"/>
        </w:rPr>
        <w:t xml:space="preserve">. Caracas, Venezuela.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Montero, M. (2008). </w:t>
      </w:r>
      <w:r w:rsidRPr="00F428A5">
        <w:rPr>
          <w:rFonts w:ascii="Times New Roman" w:eastAsiaTheme="minorHAnsi" w:hAnsi="Times New Roman"/>
          <w:iCs/>
          <w:color w:val="000000"/>
          <w:sz w:val="24"/>
          <w:szCs w:val="24"/>
          <w:lang w:val="es-VE"/>
        </w:rPr>
        <w:t>Ideología, Alineación e Identidad Nacional: una aproximación psicosocial al ser venezolano</w:t>
      </w:r>
      <w:r w:rsidRPr="00F428A5">
        <w:rPr>
          <w:rFonts w:ascii="Times New Roman" w:eastAsiaTheme="minorHAnsi" w:hAnsi="Times New Roman"/>
          <w:color w:val="000000"/>
          <w:sz w:val="24"/>
          <w:szCs w:val="24"/>
          <w:lang w:val="es-VE"/>
        </w:rPr>
        <w:t xml:space="preserve">. Tesis de Maestría. Universidad Central de Venezuela. Caracas, Venezuela.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Moreno, A. (1995).</w:t>
      </w:r>
      <w:r w:rsidRPr="00F428A5">
        <w:rPr>
          <w:rFonts w:ascii="Times New Roman" w:eastAsiaTheme="minorHAnsi" w:hAnsi="Times New Roman"/>
          <w:iCs/>
          <w:color w:val="000000"/>
          <w:sz w:val="24"/>
          <w:szCs w:val="24"/>
          <w:lang w:val="es-VE"/>
        </w:rPr>
        <w:t>Teoría de la familia popular venezolana</w:t>
      </w:r>
      <w:r w:rsidRPr="00F428A5">
        <w:rPr>
          <w:rFonts w:ascii="Times New Roman" w:eastAsiaTheme="minorHAnsi" w:hAnsi="Times New Roman"/>
          <w:color w:val="000000"/>
          <w:sz w:val="24"/>
          <w:szCs w:val="24"/>
          <w:lang w:val="es-VE"/>
        </w:rPr>
        <w:t xml:space="preserve">. Caracas, Venezuela.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Moreno, A. (2004). </w:t>
      </w:r>
      <w:r w:rsidRPr="00F428A5">
        <w:rPr>
          <w:rFonts w:ascii="Times New Roman" w:eastAsiaTheme="minorHAnsi" w:hAnsi="Times New Roman"/>
          <w:iCs/>
          <w:color w:val="000000"/>
          <w:sz w:val="24"/>
          <w:szCs w:val="24"/>
          <w:lang w:val="es-VE"/>
        </w:rPr>
        <w:t xml:space="preserve">Discurso y método dialéctico en la ciencia social. </w:t>
      </w:r>
      <w:r w:rsidRPr="00F428A5">
        <w:rPr>
          <w:rFonts w:ascii="Times New Roman" w:eastAsiaTheme="minorHAnsi" w:hAnsi="Times New Roman"/>
          <w:color w:val="000000"/>
          <w:sz w:val="24"/>
          <w:szCs w:val="24"/>
          <w:lang w:val="es-VE"/>
        </w:rPr>
        <w:t xml:space="preserve">Barquisimeto, Venezuela. Ediciones Forma y Espacio.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roofErr w:type="spellStart"/>
      <w:r w:rsidRPr="00F428A5">
        <w:rPr>
          <w:rFonts w:ascii="Times New Roman" w:eastAsiaTheme="minorHAnsi" w:hAnsi="Times New Roman"/>
          <w:color w:val="000000"/>
          <w:sz w:val="24"/>
          <w:szCs w:val="24"/>
          <w:lang w:val="es-VE"/>
        </w:rPr>
        <w:t>Ochaita</w:t>
      </w:r>
      <w:proofErr w:type="spellEnd"/>
      <w:r w:rsidRPr="00F428A5">
        <w:rPr>
          <w:rFonts w:ascii="Times New Roman" w:eastAsiaTheme="minorHAnsi" w:hAnsi="Times New Roman"/>
          <w:color w:val="000000"/>
          <w:sz w:val="24"/>
          <w:szCs w:val="24"/>
          <w:lang w:val="es-VE"/>
        </w:rPr>
        <w:t xml:space="preserve">, E y Espinosa, M. (2004): </w:t>
      </w:r>
      <w:r w:rsidRPr="00F428A5">
        <w:rPr>
          <w:rFonts w:ascii="Times New Roman" w:eastAsiaTheme="minorHAnsi" w:hAnsi="Times New Roman"/>
          <w:iCs/>
          <w:color w:val="000000"/>
          <w:sz w:val="24"/>
          <w:szCs w:val="24"/>
          <w:lang w:val="es-VE"/>
        </w:rPr>
        <w:t xml:space="preserve">Hacia una teoría de las necesidades infantiles y adolescentes (según </w:t>
      </w:r>
      <w:proofErr w:type="spellStart"/>
      <w:r w:rsidRPr="00F428A5">
        <w:rPr>
          <w:rFonts w:ascii="Times New Roman" w:eastAsiaTheme="minorHAnsi" w:hAnsi="Times New Roman"/>
          <w:iCs/>
          <w:color w:val="000000"/>
          <w:sz w:val="24"/>
          <w:szCs w:val="24"/>
          <w:lang w:val="es-VE"/>
        </w:rPr>
        <w:t>Bronfenbrenner</w:t>
      </w:r>
      <w:proofErr w:type="spellEnd"/>
      <w:r w:rsidRPr="00F428A5">
        <w:rPr>
          <w:rFonts w:ascii="Times New Roman" w:eastAsiaTheme="minorHAnsi" w:hAnsi="Times New Roman"/>
          <w:iCs/>
          <w:color w:val="000000"/>
          <w:sz w:val="24"/>
          <w:szCs w:val="24"/>
          <w:lang w:val="es-VE"/>
        </w:rPr>
        <w:t>)</w:t>
      </w:r>
      <w:r w:rsidRPr="00F428A5">
        <w:rPr>
          <w:rFonts w:ascii="Times New Roman" w:eastAsiaTheme="minorHAnsi" w:hAnsi="Times New Roman"/>
          <w:color w:val="000000"/>
          <w:sz w:val="24"/>
          <w:szCs w:val="24"/>
          <w:lang w:val="es-VE"/>
        </w:rPr>
        <w:t xml:space="preserve">. Madrid, España. Editorial: Mac Graw Hill.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roofErr w:type="spellStart"/>
      <w:r w:rsidRPr="00F428A5">
        <w:rPr>
          <w:rFonts w:ascii="Times New Roman" w:eastAsiaTheme="minorHAnsi" w:hAnsi="Times New Roman"/>
          <w:color w:val="000000"/>
          <w:sz w:val="24"/>
          <w:szCs w:val="24"/>
          <w:lang w:val="es-VE"/>
        </w:rPr>
        <w:lastRenderedPageBreak/>
        <w:t>Ortin</w:t>
      </w:r>
      <w:proofErr w:type="spellEnd"/>
      <w:r w:rsidRPr="00F428A5">
        <w:rPr>
          <w:rFonts w:ascii="Times New Roman" w:eastAsiaTheme="minorHAnsi" w:hAnsi="Times New Roman"/>
          <w:color w:val="000000"/>
          <w:sz w:val="24"/>
          <w:szCs w:val="24"/>
          <w:lang w:val="es-VE"/>
        </w:rPr>
        <w:t xml:space="preserve">, J. (1987). </w:t>
      </w:r>
      <w:r w:rsidRPr="00F428A5">
        <w:rPr>
          <w:rFonts w:ascii="Times New Roman" w:eastAsiaTheme="minorHAnsi" w:hAnsi="Times New Roman"/>
          <w:iCs/>
          <w:color w:val="000000"/>
          <w:sz w:val="24"/>
          <w:szCs w:val="24"/>
          <w:lang w:val="es-VE"/>
        </w:rPr>
        <w:t>Aspectos socio-culturales y de identidad en la región de Murcia</w:t>
      </w:r>
      <w:r w:rsidRPr="00F428A5">
        <w:rPr>
          <w:rFonts w:ascii="Times New Roman" w:eastAsiaTheme="minorHAnsi" w:hAnsi="Times New Roman"/>
          <w:color w:val="000000"/>
          <w:sz w:val="24"/>
          <w:szCs w:val="24"/>
          <w:lang w:val="es-VE"/>
        </w:rPr>
        <w:t xml:space="preserve">. Tesis doctoral. Universidad Complutense de Madrid. España.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Pascual, A. (2002). </w:t>
      </w:r>
      <w:r w:rsidRPr="00F428A5">
        <w:rPr>
          <w:rFonts w:ascii="Times New Roman" w:eastAsiaTheme="minorHAnsi" w:hAnsi="Times New Roman"/>
          <w:iCs/>
          <w:color w:val="000000"/>
          <w:sz w:val="24"/>
          <w:szCs w:val="24"/>
          <w:lang w:val="es-VE"/>
        </w:rPr>
        <w:t>La contribución de la psicología ecológica al desarrollo moral. Un estudio con adolescentes</w:t>
      </w:r>
      <w:r w:rsidRPr="00F428A5">
        <w:rPr>
          <w:rFonts w:ascii="Times New Roman" w:eastAsiaTheme="minorHAnsi" w:hAnsi="Times New Roman"/>
          <w:color w:val="000000"/>
          <w:sz w:val="24"/>
          <w:szCs w:val="24"/>
          <w:lang w:val="es-VE"/>
        </w:rPr>
        <w:t xml:space="preserve">. [Resumen en línea]. Tesis de Maestría. Universidad de Zaragoza. España [Consulta: 2011, Mayo 07].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Piaget, J. (1978). </w:t>
      </w:r>
      <w:r w:rsidRPr="00F428A5">
        <w:rPr>
          <w:rFonts w:ascii="Times New Roman" w:eastAsiaTheme="minorHAnsi" w:hAnsi="Times New Roman"/>
          <w:iCs/>
          <w:color w:val="000000"/>
          <w:sz w:val="24"/>
          <w:szCs w:val="24"/>
          <w:lang w:val="es-VE"/>
        </w:rPr>
        <w:t xml:space="preserve">La </w:t>
      </w:r>
      <w:proofErr w:type="spellStart"/>
      <w:r w:rsidRPr="00F428A5">
        <w:rPr>
          <w:rFonts w:ascii="Times New Roman" w:eastAsiaTheme="minorHAnsi" w:hAnsi="Times New Roman"/>
          <w:iCs/>
          <w:color w:val="000000"/>
          <w:sz w:val="24"/>
          <w:szCs w:val="24"/>
          <w:lang w:val="es-VE"/>
        </w:rPr>
        <w:t>equilibración</w:t>
      </w:r>
      <w:proofErr w:type="spellEnd"/>
      <w:r w:rsidRPr="00F428A5">
        <w:rPr>
          <w:rFonts w:ascii="Times New Roman" w:eastAsiaTheme="minorHAnsi" w:hAnsi="Times New Roman"/>
          <w:iCs/>
          <w:color w:val="000000"/>
          <w:sz w:val="24"/>
          <w:szCs w:val="24"/>
          <w:lang w:val="es-VE"/>
        </w:rPr>
        <w:t xml:space="preserve"> de las estructuras cognitivas. Problema central del desarrollo siglo XXI. </w:t>
      </w:r>
      <w:r w:rsidRPr="00F428A5">
        <w:rPr>
          <w:rFonts w:ascii="Times New Roman" w:eastAsiaTheme="minorHAnsi" w:hAnsi="Times New Roman"/>
          <w:color w:val="000000"/>
          <w:sz w:val="24"/>
          <w:szCs w:val="24"/>
          <w:lang w:val="es-VE"/>
        </w:rPr>
        <w:t xml:space="preserve">Madrid, España.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Políticas, Programas y estrategias de la educación venezolana. (2004). Informe nacional de la República Bolivariana de Venezuela. Agosto 2004.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Presentación del informe de PISA elaborado por la OCDE. (2009). </w:t>
      </w:r>
      <w:r w:rsidRPr="00F428A5">
        <w:rPr>
          <w:rFonts w:ascii="Times New Roman" w:eastAsiaTheme="minorHAnsi" w:hAnsi="Times New Roman"/>
          <w:iCs/>
          <w:color w:val="000000"/>
          <w:sz w:val="24"/>
          <w:szCs w:val="24"/>
          <w:lang w:val="es-VE"/>
        </w:rPr>
        <w:t xml:space="preserve">España se consolida como ejemplo de equidad educativa y mejora al ritmo de los países de la OCDE. </w:t>
      </w:r>
      <w:r w:rsidRPr="00F428A5">
        <w:rPr>
          <w:rFonts w:ascii="Times New Roman" w:eastAsiaTheme="minorHAnsi" w:hAnsi="Times New Roman"/>
          <w:color w:val="000000"/>
          <w:sz w:val="24"/>
          <w:szCs w:val="24"/>
          <w:lang w:val="es-VE"/>
        </w:rPr>
        <w:t xml:space="preserve">Disponible en: educación.gob.es. Consultado: 2011, Mayo 07. 134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Proyecto Nacional Simón Bolívar. (2007). Primer plan socialista de la nación. Caracas, Venezuela.</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Ramos, M. (2002). </w:t>
      </w:r>
      <w:r w:rsidRPr="00F428A5">
        <w:rPr>
          <w:rFonts w:ascii="Times New Roman" w:eastAsiaTheme="minorHAnsi" w:hAnsi="Times New Roman"/>
          <w:iCs/>
          <w:color w:val="000000"/>
          <w:sz w:val="24"/>
          <w:szCs w:val="24"/>
          <w:lang w:val="es-VE"/>
        </w:rPr>
        <w:t>Programa para educar en valores</w:t>
      </w:r>
      <w:r w:rsidRPr="00F428A5">
        <w:rPr>
          <w:rFonts w:ascii="Times New Roman" w:eastAsiaTheme="minorHAnsi" w:hAnsi="Times New Roman"/>
          <w:color w:val="000000"/>
          <w:sz w:val="24"/>
          <w:szCs w:val="24"/>
          <w:lang w:val="es-VE"/>
        </w:rPr>
        <w:t xml:space="preserve">. (3ª. Edición). Caracas, Venezuela. Editorial Paulinas.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Ramos, M. (2004). </w:t>
      </w:r>
      <w:r w:rsidRPr="00F428A5">
        <w:rPr>
          <w:rFonts w:ascii="Times New Roman" w:eastAsiaTheme="minorHAnsi" w:hAnsi="Times New Roman"/>
          <w:iCs/>
          <w:color w:val="000000"/>
          <w:sz w:val="24"/>
          <w:szCs w:val="24"/>
          <w:lang w:val="es-VE"/>
        </w:rPr>
        <w:t xml:space="preserve">Valores y Autoestima. </w:t>
      </w:r>
      <w:r w:rsidRPr="00F428A5">
        <w:rPr>
          <w:rFonts w:ascii="Times New Roman" w:eastAsiaTheme="minorHAnsi" w:hAnsi="Times New Roman"/>
          <w:color w:val="000000"/>
          <w:sz w:val="24"/>
          <w:szCs w:val="24"/>
          <w:lang w:val="es-VE"/>
        </w:rPr>
        <w:t xml:space="preserve">Caracas, Venezuela. Editorial Paulinas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Rivas, A. (1985). </w:t>
      </w:r>
      <w:r w:rsidRPr="00F428A5">
        <w:rPr>
          <w:rFonts w:ascii="Times New Roman" w:eastAsiaTheme="minorHAnsi" w:hAnsi="Times New Roman"/>
          <w:iCs/>
          <w:color w:val="000000"/>
          <w:sz w:val="24"/>
          <w:szCs w:val="24"/>
          <w:lang w:val="es-VE"/>
        </w:rPr>
        <w:t>Ritos símbolos y valores en el análisis de la identidad (en la provincia de Zaragoza)</w:t>
      </w:r>
      <w:r w:rsidRPr="00F428A5">
        <w:rPr>
          <w:rFonts w:ascii="Times New Roman" w:eastAsiaTheme="minorHAnsi" w:hAnsi="Times New Roman"/>
          <w:bCs/>
          <w:color w:val="000000"/>
          <w:sz w:val="24"/>
          <w:szCs w:val="24"/>
          <w:lang w:val="es-VE"/>
        </w:rPr>
        <w:t xml:space="preserve">. </w:t>
      </w:r>
      <w:r w:rsidRPr="00F428A5">
        <w:rPr>
          <w:rFonts w:ascii="Times New Roman" w:eastAsiaTheme="minorHAnsi" w:hAnsi="Times New Roman"/>
          <w:color w:val="000000"/>
          <w:sz w:val="24"/>
          <w:szCs w:val="24"/>
          <w:lang w:val="es-VE"/>
        </w:rPr>
        <w:t xml:space="preserve">Tesis doctoral. Universidad Complutense de Madrid. España.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Sandoval, C. (2001). </w:t>
      </w:r>
      <w:r w:rsidRPr="00F428A5">
        <w:rPr>
          <w:rFonts w:ascii="Times New Roman" w:eastAsiaTheme="minorHAnsi" w:hAnsi="Times New Roman"/>
          <w:iCs/>
          <w:color w:val="000000"/>
          <w:sz w:val="24"/>
          <w:szCs w:val="24"/>
          <w:lang w:val="es-VE"/>
        </w:rPr>
        <w:t>Investigación cualitativa</w:t>
      </w:r>
      <w:r w:rsidRPr="00F428A5">
        <w:rPr>
          <w:rFonts w:ascii="Times New Roman" w:eastAsiaTheme="minorHAnsi" w:hAnsi="Times New Roman"/>
          <w:color w:val="000000"/>
          <w:sz w:val="24"/>
          <w:szCs w:val="24"/>
          <w:lang w:val="es-VE"/>
        </w:rPr>
        <w:t xml:space="preserve">. Bogotá, Colombia.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Scheler, M. (1996). </w:t>
      </w:r>
      <w:r w:rsidRPr="00F428A5">
        <w:rPr>
          <w:rFonts w:ascii="Times New Roman" w:eastAsiaTheme="minorHAnsi" w:hAnsi="Times New Roman"/>
          <w:iCs/>
          <w:color w:val="000000"/>
          <w:sz w:val="24"/>
          <w:szCs w:val="24"/>
          <w:lang w:val="es-VE"/>
        </w:rPr>
        <w:t>Max Scheler y su valor</w:t>
      </w:r>
      <w:r w:rsidRPr="00F428A5">
        <w:rPr>
          <w:rFonts w:ascii="Times New Roman" w:eastAsiaTheme="minorHAnsi" w:hAnsi="Times New Roman"/>
          <w:color w:val="000000"/>
          <w:sz w:val="24"/>
          <w:szCs w:val="24"/>
          <w:lang w:val="es-VE"/>
        </w:rPr>
        <w:t xml:space="preserve">. España.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Sistema Educativo Bolivariano (2007). Diseño curricular del sistema educativo bolivariano. Caracas, Venezuela.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Socas, M. (1998). </w:t>
      </w:r>
      <w:r w:rsidRPr="00F428A5">
        <w:rPr>
          <w:rFonts w:ascii="Times New Roman" w:eastAsiaTheme="minorHAnsi" w:hAnsi="Times New Roman"/>
          <w:iCs/>
          <w:color w:val="000000"/>
          <w:sz w:val="24"/>
          <w:szCs w:val="24"/>
          <w:lang w:val="es-VE"/>
        </w:rPr>
        <w:t>Jean Piaget y su influencia en la educación</w:t>
      </w:r>
      <w:r w:rsidRPr="00F428A5">
        <w:rPr>
          <w:rFonts w:ascii="Times New Roman" w:eastAsiaTheme="minorHAnsi" w:hAnsi="Times New Roman"/>
          <w:color w:val="000000"/>
          <w:sz w:val="24"/>
          <w:szCs w:val="24"/>
          <w:lang w:val="es-VE"/>
        </w:rPr>
        <w:t xml:space="preserve">. España.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UNESCO, Educación Técnica y Formación Profesional en América Latina y el Caribe. Consultado el 16/12/2014, disponible en: oei.esetpeducación.AL.pdf.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Vegas De Sousa, M. </w:t>
      </w:r>
      <w:r w:rsidRPr="00F428A5">
        <w:rPr>
          <w:rFonts w:ascii="Times New Roman" w:eastAsiaTheme="minorHAnsi" w:hAnsi="Times New Roman"/>
          <w:bCs/>
          <w:color w:val="000000"/>
          <w:sz w:val="24"/>
          <w:szCs w:val="24"/>
          <w:lang w:val="es-VE"/>
        </w:rPr>
        <w:t>(</w:t>
      </w:r>
      <w:r w:rsidRPr="00F428A5">
        <w:rPr>
          <w:rFonts w:ascii="Times New Roman" w:eastAsiaTheme="minorHAnsi" w:hAnsi="Times New Roman"/>
          <w:color w:val="000000"/>
          <w:sz w:val="24"/>
          <w:szCs w:val="24"/>
          <w:lang w:val="es-VE"/>
        </w:rPr>
        <w:t>1989</w:t>
      </w:r>
      <w:r w:rsidRPr="00F428A5">
        <w:rPr>
          <w:rFonts w:ascii="Times New Roman" w:eastAsiaTheme="minorHAnsi" w:hAnsi="Times New Roman"/>
          <w:bCs/>
          <w:color w:val="000000"/>
          <w:sz w:val="24"/>
          <w:szCs w:val="24"/>
          <w:lang w:val="es-VE"/>
        </w:rPr>
        <w:t>).</w:t>
      </w:r>
      <w:r w:rsidRPr="00F428A5">
        <w:rPr>
          <w:rFonts w:ascii="Times New Roman" w:eastAsiaTheme="minorHAnsi" w:hAnsi="Times New Roman"/>
          <w:iCs/>
          <w:color w:val="000000"/>
          <w:sz w:val="24"/>
          <w:szCs w:val="24"/>
          <w:lang w:val="es-VE"/>
        </w:rPr>
        <w:t xml:space="preserve">Importancia de la educación, nuevas habilidades físicas y motoras, intelectuales y sociales. </w:t>
      </w:r>
      <w:r w:rsidRPr="00F428A5">
        <w:rPr>
          <w:rFonts w:ascii="Times New Roman" w:eastAsiaTheme="minorHAnsi" w:hAnsi="Times New Roman"/>
          <w:color w:val="000000"/>
          <w:sz w:val="24"/>
          <w:szCs w:val="24"/>
          <w:lang w:val="es-VE"/>
        </w:rPr>
        <w:t xml:space="preserve">Disponible en: elrincondelvago.com. Consultado Enero 05, 2012.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Zerpa, C. (2007). </w:t>
      </w:r>
      <w:r w:rsidRPr="00F428A5">
        <w:rPr>
          <w:rFonts w:ascii="Times New Roman" w:eastAsiaTheme="minorHAnsi" w:hAnsi="Times New Roman"/>
          <w:iCs/>
          <w:color w:val="000000"/>
          <w:sz w:val="24"/>
          <w:szCs w:val="24"/>
          <w:lang w:val="es-VE"/>
        </w:rPr>
        <w:t xml:space="preserve">Tres teorías del desarrollo del juicio moral: Kohlberg, </w:t>
      </w:r>
      <w:proofErr w:type="spellStart"/>
      <w:r w:rsidRPr="00F428A5">
        <w:rPr>
          <w:rFonts w:ascii="Times New Roman" w:eastAsiaTheme="minorHAnsi" w:hAnsi="Times New Roman"/>
          <w:iCs/>
          <w:color w:val="000000"/>
          <w:sz w:val="24"/>
          <w:szCs w:val="24"/>
          <w:lang w:val="es-VE"/>
        </w:rPr>
        <w:t>Rest</w:t>
      </w:r>
      <w:proofErr w:type="spellEnd"/>
      <w:r w:rsidRPr="00F428A5">
        <w:rPr>
          <w:rFonts w:ascii="Times New Roman" w:eastAsiaTheme="minorHAnsi" w:hAnsi="Times New Roman"/>
          <w:iCs/>
          <w:color w:val="000000"/>
          <w:sz w:val="24"/>
          <w:szCs w:val="24"/>
          <w:lang w:val="es-VE"/>
        </w:rPr>
        <w:t xml:space="preserve">, </w:t>
      </w:r>
      <w:proofErr w:type="spellStart"/>
      <w:r w:rsidRPr="00F428A5">
        <w:rPr>
          <w:rFonts w:ascii="Times New Roman" w:eastAsiaTheme="minorHAnsi" w:hAnsi="Times New Roman"/>
          <w:iCs/>
          <w:color w:val="000000"/>
          <w:sz w:val="24"/>
          <w:szCs w:val="24"/>
          <w:lang w:val="es-VE"/>
        </w:rPr>
        <w:t>Lind</w:t>
      </w:r>
      <w:proofErr w:type="spellEnd"/>
      <w:r w:rsidRPr="00F428A5">
        <w:rPr>
          <w:rFonts w:ascii="Times New Roman" w:eastAsiaTheme="minorHAnsi" w:hAnsi="Times New Roman"/>
          <w:iCs/>
          <w:color w:val="000000"/>
          <w:sz w:val="24"/>
          <w:szCs w:val="24"/>
          <w:lang w:val="es-VE"/>
        </w:rPr>
        <w:t>. Implicaciones para la formación moral</w:t>
      </w:r>
      <w:r w:rsidRPr="00F428A5">
        <w:rPr>
          <w:rFonts w:ascii="Times New Roman" w:eastAsiaTheme="minorHAnsi" w:hAnsi="Times New Roman"/>
          <w:color w:val="000000"/>
          <w:sz w:val="24"/>
          <w:szCs w:val="24"/>
          <w:lang w:val="es-VE"/>
        </w:rPr>
        <w:t xml:space="preserve">. [Resumen en línea]. Tesis de Maestría. </w:t>
      </w:r>
      <w:r w:rsidRPr="00F428A5">
        <w:rPr>
          <w:rFonts w:ascii="Times New Roman" w:eastAsiaTheme="minorHAnsi" w:hAnsi="Times New Roman"/>
          <w:color w:val="000000"/>
          <w:sz w:val="24"/>
          <w:szCs w:val="24"/>
          <w:lang w:val="es-VE"/>
        </w:rPr>
        <w:lastRenderedPageBreak/>
        <w:t xml:space="preserve">Universidad Pedagógica Experimental Libertador. Caracas, Venezuela. [Consulta: 2011, Mayo 07]. 135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rPr>
        <w:t xml:space="preserve">Pineda de Valecillos, (2009) La convivencia basada en valores y los comportamientos violentos de los alumnos del liceo Bolivariano </w:t>
      </w:r>
      <w:proofErr w:type="spellStart"/>
      <w:r w:rsidRPr="00F428A5">
        <w:rPr>
          <w:rFonts w:ascii="Times New Roman" w:eastAsiaTheme="minorHAnsi" w:hAnsi="Times New Roman"/>
          <w:color w:val="000000"/>
          <w:sz w:val="24"/>
          <w:szCs w:val="24"/>
          <w:lang w:val="es-VE"/>
        </w:rPr>
        <w:t>Boconoito</w:t>
      </w:r>
      <w:proofErr w:type="spellEnd"/>
      <w:r w:rsidRPr="00F428A5">
        <w:rPr>
          <w:rFonts w:ascii="Times New Roman" w:eastAsiaTheme="minorHAnsi" w:hAnsi="Times New Roman"/>
          <w:color w:val="000000"/>
          <w:sz w:val="24"/>
          <w:szCs w:val="24"/>
          <w:lang w:val="es-VE"/>
        </w:rPr>
        <w:t xml:space="preserve"> Estado Portuguesa”, Tesis de Maestría no publicada. No publicada Universidad de Carabobo. </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r w:rsidRPr="00F428A5">
        <w:rPr>
          <w:rFonts w:ascii="Times New Roman" w:eastAsiaTheme="minorHAnsi" w:hAnsi="Times New Roman"/>
          <w:color w:val="000000"/>
          <w:sz w:val="24"/>
          <w:szCs w:val="24"/>
          <w:lang w:val="es-VE" w:eastAsia="es-VE"/>
        </w:rPr>
        <w:t>Hernández, Fernández y Baptista (2010) Metodología de la Investigación.</w:t>
      </w:r>
    </w:p>
    <w:p w:rsidR="00F428A5" w:rsidRPr="00F428A5" w:rsidRDefault="00F428A5" w:rsidP="00F428A5">
      <w:pPr>
        <w:spacing w:before="120" w:after="240" w:line="360" w:lineRule="auto"/>
        <w:ind w:left="567" w:hanging="709"/>
        <w:jc w:val="both"/>
        <w:rPr>
          <w:rFonts w:ascii="Times New Roman" w:eastAsiaTheme="minorHAnsi" w:hAnsi="Times New Roman"/>
          <w:color w:val="000000"/>
          <w:sz w:val="24"/>
          <w:szCs w:val="24"/>
          <w:lang w:val="es-VE" w:eastAsia="es-VE"/>
        </w:rPr>
      </w:pPr>
      <w:r w:rsidRPr="00F428A5">
        <w:rPr>
          <w:rFonts w:ascii="Times New Roman" w:eastAsiaTheme="minorHAnsi" w:hAnsi="Times New Roman"/>
          <w:color w:val="000000"/>
          <w:sz w:val="24"/>
          <w:szCs w:val="24"/>
          <w:lang w:val="es-VE" w:eastAsia="es-VE"/>
        </w:rPr>
        <w:t xml:space="preserve">           (5ª ed.). México: McGraw Hill</w:t>
      </w:r>
    </w:p>
    <w:p w:rsidR="00F428A5" w:rsidRPr="00F428A5" w:rsidRDefault="00F428A5" w:rsidP="00F428A5">
      <w:pPr>
        <w:autoSpaceDE w:val="0"/>
        <w:autoSpaceDN w:val="0"/>
        <w:adjustRightInd w:val="0"/>
        <w:spacing w:after="0" w:line="360" w:lineRule="auto"/>
        <w:ind w:hanging="709"/>
        <w:jc w:val="both"/>
        <w:rPr>
          <w:rFonts w:ascii="Times New Roman" w:eastAsiaTheme="minorHAnsi" w:hAnsi="Times New Roman"/>
          <w:color w:val="000000"/>
          <w:sz w:val="24"/>
          <w:szCs w:val="24"/>
          <w:lang w:val="es-VE"/>
        </w:rPr>
      </w:pPr>
    </w:p>
    <w:p w:rsidR="00F428A5" w:rsidRDefault="00F428A5" w:rsidP="009A63CF">
      <w:pPr>
        <w:spacing w:line="360" w:lineRule="auto"/>
        <w:jc w:val="center"/>
        <w:rPr>
          <w:rFonts w:ascii="Times New Roman" w:hAnsi="Times New Roman"/>
          <w:b/>
          <w:sz w:val="24"/>
          <w:szCs w:val="24"/>
          <w:lang w:val="es-VE"/>
        </w:rPr>
      </w:pPr>
    </w:p>
    <w:p w:rsidR="00F428A5" w:rsidRDefault="00F428A5" w:rsidP="009A63CF">
      <w:pPr>
        <w:spacing w:line="360" w:lineRule="auto"/>
        <w:jc w:val="center"/>
        <w:rPr>
          <w:rFonts w:ascii="Times New Roman" w:hAnsi="Times New Roman"/>
          <w:b/>
          <w:sz w:val="24"/>
          <w:szCs w:val="24"/>
          <w:lang w:val="es-VE"/>
        </w:rPr>
      </w:pPr>
    </w:p>
    <w:p w:rsidR="00F428A5" w:rsidRDefault="00F428A5" w:rsidP="009A63CF">
      <w:pPr>
        <w:spacing w:line="360" w:lineRule="auto"/>
        <w:jc w:val="center"/>
        <w:rPr>
          <w:rFonts w:ascii="Times New Roman" w:hAnsi="Times New Roman"/>
          <w:b/>
          <w:sz w:val="24"/>
          <w:szCs w:val="24"/>
          <w:lang w:val="es-VE"/>
        </w:rPr>
      </w:pPr>
    </w:p>
    <w:p w:rsidR="00F428A5" w:rsidRDefault="00F428A5" w:rsidP="009A63CF">
      <w:pPr>
        <w:spacing w:line="360" w:lineRule="auto"/>
        <w:jc w:val="center"/>
        <w:rPr>
          <w:rFonts w:ascii="Times New Roman" w:hAnsi="Times New Roman"/>
          <w:b/>
          <w:sz w:val="24"/>
          <w:szCs w:val="24"/>
          <w:lang w:val="es-VE"/>
        </w:rPr>
      </w:pPr>
    </w:p>
    <w:p w:rsidR="00F428A5" w:rsidRDefault="00F428A5" w:rsidP="009A63CF">
      <w:pPr>
        <w:spacing w:line="360" w:lineRule="auto"/>
        <w:jc w:val="center"/>
        <w:rPr>
          <w:rFonts w:ascii="Times New Roman" w:hAnsi="Times New Roman"/>
          <w:b/>
          <w:sz w:val="24"/>
          <w:szCs w:val="24"/>
          <w:lang w:val="es-VE"/>
        </w:rPr>
      </w:pPr>
    </w:p>
    <w:p w:rsidR="00F428A5" w:rsidRDefault="00F428A5" w:rsidP="009A63CF">
      <w:pPr>
        <w:spacing w:line="360" w:lineRule="auto"/>
        <w:jc w:val="center"/>
        <w:rPr>
          <w:rFonts w:ascii="Times New Roman" w:hAnsi="Times New Roman"/>
          <w:b/>
          <w:sz w:val="24"/>
          <w:szCs w:val="24"/>
          <w:lang w:val="es-VE"/>
        </w:rPr>
      </w:pPr>
    </w:p>
    <w:p w:rsidR="009A63CF" w:rsidRDefault="009A63CF" w:rsidP="009A63CF">
      <w:pPr>
        <w:spacing w:line="360" w:lineRule="auto"/>
        <w:ind w:firstLine="708"/>
        <w:jc w:val="center"/>
        <w:rPr>
          <w:rFonts w:ascii="Times New Roman" w:hAnsi="Times New Roman"/>
          <w:sz w:val="190"/>
          <w:szCs w:val="190"/>
          <w:lang w:val="es-VE"/>
        </w:rPr>
      </w:pPr>
    </w:p>
    <w:p w:rsidR="00BD24C9" w:rsidRDefault="00BD24C9" w:rsidP="00AB099E">
      <w:pPr>
        <w:jc w:val="center"/>
        <w:rPr>
          <w:rFonts w:ascii="Times New Roman" w:eastAsiaTheme="minorHAnsi" w:hAnsi="Times New Roman"/>
          <w:b/>
          <w:sz w:val="24"/>
          <w:szCs w:val="24"/>
          <w:lang w:val="es-VE"/>
        </w:rPr>
      </w:pPr>
    </w:p>
    <w:tbl>
      <w:tblPr>
        <w:tblpPr w:leftFromText="141" w:rightFromText="141" w:vertAnchor="page" w:horzAnchor="page" w:tblpX="12651" w:tblpY="1572"/>
        <w:tblW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
        <w:gridCol w:w="247"/>
        <w:gridCol w:w="284"/>
        <w:gridCol w:w="236"/>
        <w:gridCol w:w="259"/>
        <w:gridCol w:w="241"/>
      </w:tblGrid>
      <w:tr w:rsidR="00234597" w:rsidRPr="00BD24C9" w:rsidTr="00234597">
        <w:trPr>
          <w:trHeight w:val="49"/>
        </w:trPr>
        <w:tc>
          <w:tcPr>
            <w:tcW w:w="1529" w:type="dxa"/>
            <w:gridSpan w:val="6"/>
            <w:tcBorders>
              <w:top w:val="nil"/>
              <w:left w:val="nil"/>
              <w:bottom w:val="nil"/>
              <w:right w:val="nil"/>
            </w:tcBorders>
            <w:shd w:val="clear" w:color="auto" w:fill="FFFFFF" w:themeFill="background1"/>
          </w:tcPr>
          <w:p w:rsidR="00234597" w:rsidRPr="00BD24C9" w:rsidRDefault="00234597" w:rsidP="00234597">
            <w:pPr>
              <w:spacing w:after="0" w:line="240" w:lineRule="auto"/>
              <w:jc w:val="center"/>
              <w:rPr>
                <w:rFonts w:ascii="Times New Roman" w:eastAsia="Times New Roman" w:hAnsi="Times New Roman"/>
                <w:b/>
                <w:sz w:val="24"/>
                <w:szCs w:val="24"/>
                <w:lang w:val="es-VE"/>
              </w:rPr>
            </w:pPr>
          </w:p>
        </w:tc>
      </w:tr>
      <w:tr w:rsidR="007C318F" w:rsidRPr="00BD24C9" w:rsidTr="00234597">
        <w:trPr>
          <w:trHeight w:val="24"/>
        </w:trPr>
        <w:tc>
          <w:tcPr>
            <w:tcW w:w="1529" w:type="dxa"/>
            <w:gridSpan w:val="6"/>
            <w:tcBorders>
              <w:top w:val="nil"/>
              <w:left w:val="nil"/>
              <w:bottom w:val="nil"/>
              <w:right w:val="nil"/>
            </w:tcBorders>
          </w:tcPr>
          <w:p w:rsidR="00234597" w:rsidRPr="00BD24C9" w:rsidRDefault="00234597" w:rsidP="00234597">
            <w:pPr>
              <w:spacing w:after="0" w:line="240" w:lineRule="auto"/>
              <w:jc w:val="center"/>
              <w:rPr>
                <w:rFonts w:ascii="Times New Roman" w:eastAsia="Times New Roman" w:hAnsi="Times New Roman"/>
                <w:sz w:val="24"/>
                <w:szCs w:val="24"/>
                <w:lang w:val="es-VE"/>
              </w:rPr>
            </w:pPr>
          </w:p>
        </w:tc>
      </w:tr>
      <w:tr w:rsidR="001943F7" w:rsidRPr="00BD24C9" w:rsidTr="00234597">
        <w:trPr>
          <w:trHeight w:val="219"/>
        </w:trPr>
        <w:tc>
          <w:tcPr>
            <w:tcW w:w="1529" w:type="dxa"/>
            <w:gridSpan w:val="6"/>
            <w:tcBorders>
              <w:top w:val="nil"/>
              <w:left w:val="nil"/>
              <w:bottom w:val="nil"/>
              <w:right w:val="nil"/>
            </w:tcBorders>
          </w:tcPr>
          <w:p w:rsidR="00234597" w:rsidRPr="00BD24C9" w:rsidRDefault="00234597" w:rsidP="00234597">
            <w:pPr>
              <w:spacing w:line="360" w:lineRule="auto"/>
              <w:ind w:left="720"/>
              <w:contextualSpacing/>
              <w:jc w:val="both"/>
              <w:rPr>
                <w:rFonts w:ascii="Times New Roman" w:eastAsia="Times New Roman" w:hAnsi="Times New Roman"/>
                <w:sz w:val="24"/>
                <w:szCs w:val="24"/>
                <w:lang w:val="es-VE"/>
              </w:rPr>
            </w:pPr>
          </w:p>
        </w:tc>
      </w:tr>
      <w:tr w:rsidR="00234597" w:rsidRPr="00BD24C9" w:rsidTr="00234597">
        <w:trPr>
          <w:trHeight w:val="24"/>
        </w:trPr>
        <w:tc>
          <w:tcPr>
            <w:tcW w:w="264" w:type="dxa"/>
            <w:tcBorders>
              <w:top w:val="nil"/>
              <w:left w:val="nil"/>
              <w:bottom w:val="nil"/>
              <w:right w:val="nil"/>
            </w:tcBorders>
            <w:shd w:val="clear" w:color="auto" w:fill="FFFFFF" w:themeFill="background1"/>
            <w:vAlign w:val="center"/>
          </w:tcPr>
          <w:p w:rsidR="00234597" w:rsidRPr="00BD24C9" w:rsidRDefault="00234597" w:rsidP="00234597">
            <w:pPr>
              <w:spacing w:after="0" w:line="240" w:lineRule="auto"/>
              <w:jc w:val="center"/>
              <w:rPr>
                <w:rFonts w:ascii="Times New Roman" w:eastAsia="Times New Roman" w:hAnsi="Times New Roman"/>
                <w:b/>
                <w:sz w:val="24"/>
                <w:szCs w:val="24"/>
                <w:lang w:val="es-VE"/>
              </w:rPr>
            </w:pPr>
          </w:p>
        </w:tc>
        <w:tc>
          <w:tcPr>
            <w:tcW w:w="247" w:type="dxa"/>
            <w:tcBorders>
              <w:top w:val="nil"/>
              <w:left w:val="nil"/>
              <w:bottom w:val="nil"/>
              <w:right w:val="nil"/>
            </w:tcBorders>
            <w:shd w:val="clear" w:color="auto" w:fill="auto"/>
            <w:vAlign w:val="center"/>
          </w:tcPr>
          <w:p w:rsidR="00234597" w:rsidRPr="00BD24C9" w:rsidRDefault="00234597" w:rsidP="00234597">
            <w:pPr>
              <w:spacing w:after="0" w:line="240" w:lineRule="auto"/>
              <w:jc w:val="center"/>
              <w:rPr>
                <w:rFonts w:ascii="Times New Roman" w:eastAsia="Times New Roman" w:hAnsi="Times New Roman"/>
                <w:b/>
                <w:sz w:val="24"/>
                <w:szCs w:val="24"/>
                <w:lang w:val="es-VE"/>
              </w:rPr>
            </w:pPr>
          </w:p>
        </w:tc>
        <w:tc>
          <w:tcPr>
            <w:tcW w:w="286" w:type="dxa"/>
            <w:tcBorders>
              <w:top w:val="nil"/>
              <w:left w:val="nil"/>
              <w:bottom w:val="nil"/>
              <w:right w:val="nil"/>
            </w:tcBorders>
            <w:shd w:val="clear" w:color="auto" w:fill="auto"/>
            <w:vAlign w:val="center"/>
          </w:tcPr>
          <w:p w:rsidR="00234597" w:rsidRPr="00BD24C9" w:rsidRDefault="00234597" w:rsidP="00234597">
            <w:pPr>
              <w:spacing w:after="0" w:line="240" w:lineRule="auto"/>
              <w:jc w:val="center"/>
              <w:rPr>
                <w:rFonts w:ascii="Times New Roman" w:eastAsia="Times New Roman" w:hAnsi="Times New Roman"/>
                <w:b/>
                <w:sz w:val="24"/>
                <w:szCs w:val="24"/>
                <w:lang w:val="es-VE"/>
              </w:rPr>
            </w:pPr>
          </w:p>
        </w:tc>
        <w:tc>
          <w:tcPr>
            <w:tcW w:w="231" w:type="dxa"/>
            <w:tcBorders>
              <w:top w:val="nil"/>
              <w:left w:val="nil"/>
              <w:bottom w:val="nil"/>
              <w:right w:val="nil"/>
            </w:tcBorders>
            <w:shd w:val="clear" w:color="auto" w:fill="FFFFFF" w:themeFill="background1"/>
            <w:vAlign w:val="center"/>
          </w:tcPr>
          <w:p w:rsidR="00234597" w:rsidRPr="00BD24C9" w:rsidRDefault="00234597" w:rsidP="00234597">
            <w:pPr>
              <w:spacing w:after="0" w:line="240" w:lineRule="auto"/>
              <w:jc w:val="center"/>
              <w:rPr>
                <w:rFonts w:ascii="Times New Roman" w:eastAsia="Times New Roman" w:hAnsi="Times New Roman"/>
                <w:b/>
                <w:sz w:val="24"/>
                <w:szCs w:val="24"/>
                <w:lang w:val="es-VE"/>
              </w:rPr>
            </w:pPr>
          </w:p>
        </w:tc>
        <w:tc>
          <w:tcPr>
            <w:tcW w:w="260" w:type="dxa"/>
            <w:tcBorders>
              <w:top w:val="nil"/>
              <w:left w:val="nil"/>
              <w:bottom w:val="nil"/>
              <w:right w:val="nil"/>
            </w:tcBorders>
            <w:shd w:val="clear" w:color="auto" w:fill="FFFFFF" w:themeFill="background1"/>
            <w:vAlign w:val="center"/>
          </w:tcPr>
          <w:p w:rsidR="00234597" w:rsidRPr="00BD24C9" w:rsidRDefault="00234597" w:rsidP="00234597">
            <w:pPr>
              <w:spacing w:after="0" w:line="240" w:lineRule="auto"/>
              <w:jc w:val="center"/>
              <w:rPr>
                <w:rFonts w:ascii="Times New Roman" w:eastAsia="Times New Roman" w:hAnsi="Times New Roman"/>
                <w:b/>
                <w:sz w:val="24"/>
                <w:szCs w:val="24"/>
                <w:lang w:val="es-VE"/>
              </w:rPr>
            </w:pPr>
          </w:p>
        </w:tc>
        <w:tc>
          <w:tcPr>
            <w:tcW w:w="240" w:type="dxa"/>
            <w:tcBorders>
              <w:top w:val="nil"/>
              <w:left w:val="nil"/>
              <w:bottom w:val="nil"/>
              <w:right w:val="nil"/>
            </w:tcBorders>
            <w:shd w:val="clear" w:color="auto" w:fill="FFFFFF" w:themeFill="background1"/>
            <w:vAlign w:val="center"/>
          </w:tcPr>
          <w:p w:rsidR="00234597" w:rsidRPr="00BD24C9" w:rsidRDefault="00234597" w:rsidP="00234597">
            <w:pPr>
              <w:spacing w:after="0" w:line="240" w:lineRule="auto"/>
              <w:jc w:val="center"/>
              <w:rPr>
                <w:rFonts w:ascii="Times New Roman" w:eastAsia="Times New Roman" w:hAnsi="Times New Roman"/>
                <w:b/>
                <w:sz w:val="24"/>
                <w:szCs w:val="24"/>
                <w:lang w:val="es-VE"/>
              </w:rPr>
            </w:pPr>
          </w:p>
        </w:tc>
      </w:tr>
      <w:tr w:rsidR="00234597" w:rsidRPr="00BD24C9" w:rsidTr="00234597">
        <w:trPr>
          <w:trHeight w:val="264"/>
        </w:trPr>
        <w:tc>
          <w:tcPr>
            <w:tcW w:w="264" w:type="dxa"/>
            <w:tcBorders>
              <w:top w:val="nil"/>
              <w:left w:val="nil"/>
              <w:bottom w:val="nil"/>
              <w:right w:val="nil"/>
            </w:tcBorders>
            <w:vAlign w:val="center"/>
          </w:tcPr>
          <w:p w:rsidR="00234597" w:rsidRPr="00BD24C9" w:rsidRDefault="00234597" w:rsidP="00234597">
            <w:pPr>
              <w:spacing w:after="0" w:line="240" w:lineRule="auto"/>
              <w:jc w:val="center"/>
              <w:rPr>
                <w:rFonts w:ascii="Times New Roman" w:eastAsia="Times New Roman" w:hAnsi="Times New Roman"/>
                <w:b/>
                <w:sz w:val="24"/>
                <w:szCs w:val="24"/>
                <w:lang w:val="es-VE"/>
              </w:rPr>
            </w:pPr>
          </w:p>
        </w:tc>
        <w:tc>
          <w:tcPr>
            <w:tcW w:w="247" w:type="dxa"/>
            <w:tcBorders>
              <w:top w:val="nil"/>
              <w:left w:val="nil"/>
              <w:bottom w:val="nil"/>
              <w:right w:val="nil"/>
            </w:tcBorders>
            <w:vAlign w:val="center"/>
          </w:tcPr>
          <w:p w:rsidR="00234597" w:rsidRPr="00BD24C9" w:rsidRDefault="00234597" w:rsidP="00234597">
            <w:pPr>
              <w:spacing w:after="0" w:line="240" w:lineRule="auto"/>
              <w:jc w:val="both"/>
              <w:rPr>
                <w:rFonts w:ascii="Times New Roman" w:eastAsia="Times New Roman" w:hAnsi="Times New Roman"/>
                <w:sz w:val="24"/>
                <w:szCs w:val="24"/>
                <w:lang w:val="es-VE"/>
              </w:rPr>
            </w:pPr>
          </w:p>
        </w:tc>
        <w:tc>
          <w:tcPr>
            <w:tcW w:w="286" w:type="dxa"/>
            <w:tcBorders>
              <w:top w:val="nil"/>
              <w:left w:val="nil"/>
              <w:bottom w:val="nil"/>
              <w:right w:val="nil"/>
            </w:tcBorders>
            <w:vAlign w:val="center"/>
          </w:tcPr>
          <w:p w:rsidR="00234597" w:rsidRPr="00BD24C9" w:rsidRDefault="00234597" w:rsidP="00234597">
            <w:pPr>
              <w:spacing w:after="0" w:line="240" w:lineRule="auto"/>
              <w:ind w:left="360"/>
              <w:rPr>
                <w:rFonts w:ascii="Times New Roman" w:eastAsia="Times New Roman" w:hAnsi="Times New Roman"/>
                <w:sz w:val="24"/>
                <w:szCs w:val="24"/>
                <w:lang w:val="es-VE"/>
              </w:rPr>
            </w:pPr>
          </w:p>
        </w:tc>
        <w:tc>
          <w:tcPr>
            <w:tcW w:w="231" w:type="dxa"/>
            <w:tcBorders>
              <w:top w:val="nil"/>
              <w:left w:val="nil"/>
              <w:bottom w:val="nil"/>
              <w:right w:val="nil"/>
            </w:tcBorders>
            <w:vAlign w:val="center"/>
          </w:tcPr>
          <w:p w:rsidR="00234597" w:rsidRPr="00BD24C9" w:rsidRDefault="00234597" w:rsidP="00234597">
            <w:pPr>
              <w:spacing w:after="0" w:line="240" w:lineRule="auto"/>
              <w:jc w:val="center"/>
              <w:rPr>
                <w:rFonts w:ascii="Times New Roman" w:eastAsia="Times New Roman" w:hAnsi="Times New Roman"/>
                <w:sz w:val="24"/>
                <w:szCs w:val="24"/>
                <w:lang w:val="es-VE"/>
              </w:rPr>
            </w:pPr>
          </w:p>
        </w:tc>
        <w:tc>
          <w:tcPr>
            <w:tcW w:w="260" w:type="dxa"/>
            <w:tcBorders>
              <w:top w:val="nil"/>
              <w:left w:val="nil"/>
              <w:bottom w:val="nil"/>
              <w:right w:val="nil"/>
            </w:tcBorders>
            <w:vAlign w:val="center"/>
          </w:tcPr>
          <w:p w:rsidR="00234597" w:rsidRPr="00BD24C9" w:rsidRDefault="00234597" w:rsidP="00234597">
            <w:pPr>
              <w:spacing w:after="0" w:line="240" w:lineRule="auto"/>
              <w:jc w:val="both"/>
              <w:rPr>
                <w:rFonts w:ascii="Times New Roman" w:eastAsia="Times New Roman" w:hAnsi="Times New Roman"/>
                <w:sz w:val="24"/>
                <w:szCs w:val="24"/>
                <w:lang w:val="es-VE"/>
              </w:rPr>
            </w:pPr>
          </w:p>
        </w:tc>
        <w:tc>
          <w:tcPr>
            <w:tcW w:w="240" w:type="dxa"/>
            <w:tcBorders>
              <w:top w:val="nil"/>
              <w:left w:val="nil"/>
              <w:bottom w:val="nil"/>
              <w:right w:val="nil"/>
            </w:tcBorders>
            <w:vAlign w:val="center"/>
          </w:tcPr>
          <w:p w:rsidR="00234597" w:rsidRPr="00BD24C9" w:rsidRDefault="00234597" w:rsidP="00234597">
            <w:pPr>
              <w:spacing w:after="0" w:line="240" w:lineRule="auto"/>
              <w:jc w:val="center"/>
              <w:rPr>
                <w:rFonts w:ascii="Times New Roman" w:eastAsia="Times New Roman" w:hAnsi="Times New Roman"/>
                <w:sz w:val="24"/>
                <w:szCs w:val="24"/>
                <w:lang w:val="es-VE"/>
              </w:rPr>
            </w:pPr>
          </w:p>
        </w:tc>
      </w:tr>
    </w:tbl>
    <w:p w:rsidR="00BD24C9" w:rsidRPr="00BD24C9" w:rsidRDefault="00BD24C9" w:rsidP="00BD24C9">
      <w:pPr>
        <w:jc w:val="center"/>
        <w:rPr>
          <w:rFonts w:ascii="Georgia" w:eastAsiaTheme="minorHAnsi" w:hAnsi="Georgia" w:cstheme="minorBidi"/>
          <w:b/>
          <w:bCs/>
          <w:color w:val="333333"/>
          <w:bdr w:val="none" w:sz="0" w:space="0" w:color="auto" w:frame="1"/>
          <w:shd w:val="clear" w:color="auto" w:fill="FFFFFF"/>
          <w:lang w:val="es-VE"/>
        </w:rPr>
      </w:pPr>
    </w:p>
    <w:p w:rsidR="00BD24C9" w:rsidRPr="00BD24C9" w:rsidRDefault="00BD24C9" w:rsidP="00BD24C9">
      <w:pPr>
        <w:jc w:val="center"/>
        <w:rPr>
          <w:rFonts w:ascii="Georgia" w:eastAsiaTheme="minorHAnsi" w:hAnsi="Georgia" w:cstheme="minorBidi"/>
          <w:b/>
          <w:bCs/>
          <w:color w:val="333333"/>
          <w:bdr w:val="none" w:sz="0" w:space="0" w:color="auto" w:frame="1"/>
          <w:shd w:val="clear" w:color="auto" w:fill="FFFFFF"/>
          <w:lang w:val="es-VE"/>
        </w:rPr>
      </w:pPr>
    </w:p>
    <w:p w:rsidR="00F428A5" w:rsidRDefault="00F428A5" w:rsidP="001104B3">
      <w:pPr>
        <w:spacing w:line="360" w:lineRule="auto"/>
        <w:rPr>
          <w:rFonts w:ascii="Times New Roman" w:hAnsi="Times New Roman"/>
          <w:sz w:val="186"/>
          <w:szCs w:val="186"/>
          <w:lang w:val="es-VE"/>
        </w:rPr>
      </w:pPr>
    </w:p>
    <w:p w:rsidR="00766B69" w:rsidRPr="001104B3" w:rsidRDefault="001104B3" w:rsidP="001104B3">
      <w:pPr>
        <w:spacing w:line="360" w:lineRule="auto"/>
        <w:rPr>
          <w:rFonts w:ascii="Times New Roman" w:hAnsi="Times New Roman"/>
          <w:sz w:val="186"/>
          <w:szCs w:val="186"/>
          <w:lang w:val="es-VE"/>
        </w:rPr>
      </w:pPr>
      <w:r w:rsidRPr="001104B3">
        <w:rPr>
          <w:rFonts w:ascii="Times New Roman" w:hAnsi="Times New Roman"/>
          <w:sz w:val="186"/>
          <w:szCs w:val="186"/>
          <w:lang w:val="es-VE"/>
        </w:rPr>
        <w:t>ANEXOS</w:t>
      </w:r>
    </w:p>
    <w:p w:rsidR="001104B3" w:rsidRDefault="001104B3" w:rsidP="001104B3">
      <w:pPr>
        <w:rPr>
          <w:rFonts w:ascii="Times New Roman" w:eastAsiaTheme="minorEastAsia" w:hAnsi="Times New Roman" w:cstheme="minorBidi"/>
          <w:sz w:val="24"/>
          <w:szCs w:val="24"/>
          <w:lang w:val="es-ES" w:eastAsia="es-VE"/>
        </w:rPr>
      </w:pPr>
    </w:p>
    <w:p w:rsidR="001104B3" w:rsidRDefault="001104B3" w:rsidP="001104B3">
      <w:pPr>
        <w:rPr>
          <w:rFonts w:ascii="Times New Roman" w:eastAsiaTheme="minorEastAsia" w:hAnsi="Times New Roman" w:cstheme="minorBidi"/>
          <w:sz w:val="24"/>
          <w:szCs w:val="24"/>
          <w:lang w:val="es-ES" w:eastAsia="es-VE"/>
        </w:rPr>
      </w:pPr>
    </w:p>
    <w:p w:rsidR="001104B3" w:rsidRDefault="001104B3" w:rsidP="001104B3">
      <w:pPr>
        <w:rPr>
          <w:rFonts w:ascii="Times New Roman" w:eastAsiaTheme="minorEastAsia" w:hAnsi="Times New Roman" w:cstheme="minorBidi"/>
          <w:sz w:val="24"/>
          <w:szCs w:val="24"/>
          <w:lang w:val="es-ES" w:eastAsia="es-VE"/>
        </w:rPr>
      </w:pPr>
    </w:p>
    <w:p w:rsidR="001104B3" w:rsidRDefault="001104B3" w:rsidP="001104B3">
      <w:pPr>
        <w:rPr>
          <w:rFonts w:ascii="Times New Roman" w:eastAsiaTheme="minorEastAsia" w:hAnsi="Times New Roman" w:cstheme="minorBidi"/>
          <w:sz w:val="24"/>
          <w:szCs w:val="24"/>
          <w:lang w:val="es-ES" w:eastAsia="es-VE"/>
        </w:rPr>
      </w:pPr>
    </w:p>
    <w:p w:rsidR="001104B3" w:rsidRDefault="001104B3" w:rsidP="001104B3">
      <w:pPr>
        <w:rPr>
          <w:rFonts w:ascii="Times New Roman" w:eastAsiaTheme="minorEastAsia" w:hAnsi="Times New Roman" w:cstheme="minorBidi"/>
          <w:sz w:val="24"/>
          <w:szCs w:val="24"/>
          <w:lang w:val="es-ES" w:eastAsia="es-VE"/>
        </w:rPr>
      </w:pPr>
    </w:p>
    <w:p w:rsidR="001104B3" w:rsidRDefault="001104B3" w:rsidP="001104B3">
      <w:pPr>
        <w:rPr>
          <w:rFonts w:ascii="Times New Roman" w:eastAsiaTheme="minorEastAsia" w:hAnsi="Times New Roman" w:cstheme="minorBidi"/>
          <w:sz w:val="24"/>
          <w:szCs w:val="24"/>
          <w:lang w:val="es-ES" w:eastAsia="es-VE"/>
        </w:rPr>
      </w:pPr>
    </w:p>
    <w:p w:rsidR="001104B3" w:rsidRDefault="001104B3" w:rsidP="001104B3">
      <w:pPr>
        <w:rPr>
          <w:rFonts w:ascii="Times New Roman" w:eastAsiaTheme="minorEastAsia" w:hAnsi="Times New Roman" w:cstheme="minorBidi"/>
          <w:sz w:val="24"/>
          <w:szCs w:val="24"/>
          <w:lang w:val="es-ES" w:eastAsia="es-VE"/>
        </w:rPr>
      </w:pPr>
    </w:p>
    <w:p w:rsidR="001104B3" w:rsidRDefault="001104B3" w:rsidP="001104B3">
      <w:pPr>
        <w:rPr>
          <w:rFonts w:ascii="Times New Roman" w:eastAsiaTheme="minorEastAsia" w:hAnsi="Times New Roman" w:cstheme="minorBidi"/>
          <w:sz w:val="24"/>
          <w:szCs w:val="24"/>
          <w:lang w:val="es-ES" w:eastAsia="es-VE"/>
        </w:rPr>
      </w:pPr>
    </w:p>
    <w:p w:rsidR="001104B3" w:rsidRDefault="001104B3" w:rsidP="001104B3">
      <w:pPr>
        <w:rPr>
          <w:rFonts w:ascii="Times New Roman" w:eastAsiaTheme="minorEastAsia" w:hAnsi="Times New Roman" w:cstheme="minorBidi"/>
          <w:sz w:val="24"/>
          <w:szCs w:val="24"/>
          <w:lang w:val="es-ES" w:eastAsia="es-VE"/>
        </w:rPr>
      </w:pPr>
    </w:p>
    <w:p w:rsidR="001104B3" w:rsidRDefault="001104B3" w:rsidP="001104B3">
      <w:pPr>
        <w:rPr>
          <w:rFonts w:ascii="Times New Roman" w:eastAsiaTheme="minorEastAsia" w:hAnsi="Times New Roman" w:cstheme="minorBidi"/>
          <w:sz w:val="24"/>
          <w:szCs w:val="24"/>
          <w:lang w:val="es-ES" w:eastAsia="es-VE"/>
        </w:rPr>
      </w:pPr>
    </w:p>
    <w:p w:rsidR="001104B3" w:rsidRDefault="001104B3" w:rsidP="001104B3">
      <w:pPr>
        <w:rPr>
          <w:rFonts w:ascii="Times New Roman" w:eastAsiaTheme="minorEastAsia" w:hAnsi="Times New Roman" w:cstheme="minorBidi"/>
          <w:sz w:val="24"/>
          <w:szCs w:val="24"/>
          <w:lang w:val="es-ES" w:eastAsia="es-VE"/>
        </w:rPr>
      </w:pPr>
    </w:p>
    <w:p w:rsidR="001104B3" w:rsidRDefault="001104B3" w:rsidP="001104B3">
      <w:pPr>
        <w:rPr>
          <w:rFonts w:ascii="Times New Roman" w:eastAsiaTheme="minorEastAsia" w:hAnsi="Times New Roman" w:cstheme="minorBidi"/>
          <w:sz w:val="24"/>
          <w:szCs w:val="24"/>
          <w:lang w:val="es-ES" w:eastAsia="es-VE"/>
        </w:rPr>
      </w:pPr>
    </w:p>
    <w:p w:rsidR="00654E4B" w:rsidRPr="00766B69" w:rsidRDefault="00654E4B" w:rsidP="00654E4B">
      <w:pPr>
        <w:spacing w:after="0" w:line="240" w:lineRule="auto"/>
        <w:jc w:val="center"/>
        <w:rPr>
          <w:rFonts w:ascii="Times New Roman" w:eastAsiaTheme="minorHAnsi" w:hAnsi="Times New Roman"/>
          <w:sz w:val="24"/>
          <w:szCs w:val="24"/>
        </w:rPr>
      </w:pPr>
      <w:r w:rsidRPr="00766B69">
        <w:rPr>
          <w:noProof/>
          <w:sz w:val="20"/>
          <w:szCs w:val="20"/>
          <w:lang w:val="es-VE" w:eastAsia="es-VE"/>
        </w:rPr>
        <w:lastRenderedPageBreak/>
        <w:drawing>
          <wp:anchor distT="0" distB="0" distL="114300" distR="114300" simplePos="0" relativeHeight="251722752" behindDoc="0" locked="0" layoutInCell="1" allowOverlap="1" wp14:anchorId="0D4BF276" wp14:editId="35A14334">
            <wp:simplePos x="0" y="0"/>
            <wp:positionH relativeFrom="column">
              <wp:posOffset>4492625</wp:posOffset>
            </wp:positionH>
            <wp:positionV relativeFrom="paragraph">
              <wp:posOffset>-568325</wp:posOffset>
            </wp:positionV>
            <wp:extent cx="1028700" cy="1143000"/>
            <wp:effectExtent l="0" t="0" r="0" b="0"/>
            <wp:wrapNone/>
            <wp:docPr id="10" name="Imagen 10" descr="Descripción: logo FAC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logo FACE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anchor>
        </w:drawing>
      </w:r>
      <w:r w:rsidRPr="00766B69">
        <w:rPr>
          <w:noProof/>
          <w:sz w:val="20"/>
          <w:szCs w:val="20"/>
          <w:lang w:val="es-VE" w:eastAsia="es-VE"/>
        </w:rPr>
        <w:drawing>
          <wp:anchor distT="0" distB="0" distL="114300" distR="114300" simplePos="0" relativeHeight="251721728" behindDoc="0" locked="0" layoutInCell="1" allowOverlap="1" wp14:anchorId="069BED6C" wp14:editId="26EFFF4F">
            <wp:simplePos x="0" y="0"/>
            <wp:positionH relativeFrom="column">
              <wp:posOffset>-236722</wp:posOffset>
            </wp:positionH>
            <wp:positionV relativeFrom="paragraph">
              <wp:posOffset>-297475</wp:posOffset>
            </wp:positionV>
            <wp:extent cx="800100" cy="962025"/>
            <wp:effectExtent l="0" t="0" r="0" b="9525"/>
            <wp:wrapNone/>
            <wp:docPr id="11" name="Imagen 11" descr="Descripción: Escu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Escudo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pic:spPr>
                </pic:pic>
              </a:graphicData>
            </a:graphic>
          </wp:anchor>
        </w:drawing>
      </w:r>
      <w:r w:rsidRPr="00766B69">
        <w:rPr>
          <w:rFonts w:ascii="Times New Roman" w:eastAsiaTheme="minorHAnsi" w:hAnsi="Times New Roman"/>
          <w:sz w:val="24"/>
          <w:szCs w:val="24"/>
        </w:rPr>
        <w:t>UNIVERSIDAD DE CARABOBO</w:t>
      </w:r>
    </w:p>
    <w:p w:rsidR="00654E4B" w:rsidRPr="00766B69" w:rsidRDefault="00654E4B" w:rsidP="00654E4B">
      <w:pPr>
        <w:spacing w:after="0" w:line="240" w:lineRule="auto"/>
        <w:jc w:val="center"/>
        <w:rPr>
          <w:rFonts w:ascii="Times New Roman" w:eastAsiaTheme="minorHAnsi" w:hAnsi="Times New Roman"/>
          <w:sz w:val="24"/>
          <w:szCs w:val="24"/>
        </w:rPr>
      </w:pPr>
      <w:r w:rsidRPr="00766B69">
        <w:rPr>
          <w:rFonts w:ascii="Times New Roman" w:eastAsiaTheme="minorHAnsi" w:hAnsi="Times New Roman"/>
          <w:sz w:val="24"/>
          <w:szCs w:val="24"/>
        </w:rPr>
        <w:t>FACULTAD DE CIENCIAS DE LA EDUCACIÓN</w:t>
      </w:r>
    </w:p>
    <w:p w:rsidR="00654E4B" w:rsidRPr="00766B69" w:rsidRDefault="00654E4B" w:rsidP="00654E4B">
      <w:pPr>
        <w:spacing w:after="0" w:line="240" w:lineRule="auto"/>
        <w:jc w:val="center"/>
        <w:rPr>
          <w:rFonts w:ascii="Times New Roman" w:eastAsiaTheme="minorHAnsi" w:hAnsi="Times New Roman"/>
          <w:sz w:val="24"/>
          <w:szCs w:val="24"/>
        </w:rPr>
      </w:pPr>
      <w:r w:rsidRPr="00766B69">
        <w:rPr>
          <w:rFonts w:ascii="Times New Roman" w:eastAsiaTheme="minorHAnsi" w:hAnsi="Times New Roman"/>
          <w:sz w:val="24"/>
          <w:szCs w:val="24"/>
        </w:rPr>
        <w:t>ESCUELA DE EDUCACIÓN</w:t>
      </w:r>
    </w:p>
    <w:p w:rsidR="00654E4B" w:rsidRPr="00766B69" w:rsidRDefault="00654E4B" w:rsidP="00654E4B">
      <w:pPr>
        <w:spacing w:after="0" w:line="240" w:lineRule="auto"/>
        <w:jc w:val="center"/>
        <w:rPr>
          <w:rFonts w:ascii="Times New Roman" w:eastAsiaTheme="minorHAnsi" w:hAnsi="Times New Roman"/>
          <w:sz w:val="24"/>
          <w:szCs w:val="24"/>
        </w:rPr>
      </w:pPr>
      <w:r w:rsidRPr="00766B69">
        <w:rPr>
          <w:rFonts w:ascii="Times New Roman" w:eastAsiaTheme="minorHAnsi" w:hAnsi="Times New Roman"/>
          <w:sz w:val="24"/>
          <w:szCs w:val="24"/>
        </w:rPr>
        <w:t>DEPARTAMENTO DE ORIENTACION</w:t>
      </w:r>
    </w:p>
    <w:p w:rsidR="00654E4B" w:rsidRPr="00766B69" w:rsidRDefault="00654E4B" w:rsidP="00654E4B">
      <w:pPr>
        <w:spacing w:after="0" w:line="240" w:lineRule="auto"/>
        <w:jc w:val="center"/>
        <w:rPr>
          <w:rFonts w:ascii="Times New Roman" w:eastAsia="Times New Roman" w:hAnsi="Times New Roman"/>
          <w:b/>
          <w:sz w:val="24"/>
          <w:szCs w:val="24"/>
          <w:lang w:val="es-ES" w:eastAsia="es-ES"/>
        </w:rPr>
      </w:pPr>
      <w:r w:rsidRPr="00766B69">
        <w:rPr>
          <w:rFonts w:ascii="Times New Roman" w:eastAsiaTheme="minorHAnsi" w:hAnsi="Times New Roman"/>
          <w:sz w:val="24"/>
          <w:szCs w:val="24"/>
        </w:rPr>
        <w:t>CÁTEDRA: M</w:t>
      </w:r>
      <w:r>
        <w:rPr>
          <w:rFonts w:ascii="Times New Roman" w:eastAsiaTheme="minorHAnsi" w:hAnsi="Times New Roman"/>
          <w:sz w:val="24"/>
          <w:szCs w:val="24"/>
        </w:rPr>
        <w:t>É</w:t>
      </w:r>
      <w:r w:rsidRPr="00766B69">
        <w:rPr>
          <w:rFonts w:ascii="Times New Roman" w:eastAsiaTheme="minorHAnsi" w:hAnsi="Times New Roman"/>
          <w:sz w:val="24"/>
          <w:szCs w:val="24"/>
        </w:rPr>
        <w:t>TODO DE INVESTIGACION EN ORIENTACION</w:t>
      </w:r>
    </w:p>
    <w:p w:rsidR="00654E4B" w:rsidRDefault="00654E4B" w:rsidP="001104B3">
      <w:pPr>
        <w:rPr>
          <w:rFonts w:ascii="Times New Roman" w:eastAsiaTheme="minorEastAsia" w:hAnsi="Times New Roman" w:cstheme="minorBidi"/>
          <w:sz w:val="24"/>
          <w:szCs w:val="24"/>
          <w:lang w:val="es-ES" w:eastAsia="es-VE"/>
        </w:rPr>
      </w:pPr>
    </w:p>
    <w:p w:rsidR="00654E4B" w:rsidRDefault="00654E4B" w:rsidP="001104B3">
      <w:pPr>
        <w:rPr>
          <w:rFonts w:ascii="Times New Roman" w:eastAsiaTheme="minorEastAsia" w:hAnsi="Times New Roman" w:cstheme="minorBidi"/>
          <w:sz w:val="24"/>
          <w:szCs w:val="24"/>
          <w:lang w:val="es-ES" w:eastAsia="es-VE"/>
        </w:rPr>
      </w:pPr>
    </w:p>
    <w:p w:rsidR="00654E4B" w:rsidRDefault="00654E4B" w:rsidP="00654E4B">
      <w:pPr>
        <w:rPr>
          <w:rFonts w:ascii="Times New Roman" w:hAnsi="Times New Roman"/>
          <w:sz w:val="24"/>
          <w:szCs w:val="24"/>
        </w:rPr>
      </w:pPr>
      <w:r>
        <w:rPr>
          <w:rFonts w:ascii="Times New Roman" w:hAnsi="Times New Roman"/>
          <w:sz w:val="24"/>
          <w:szCs w:val="24"/>
        </w:rPr>
        <w:t xml:space="preserve">Estimado Estudiantes: </w:t>
      </w:r>
    </w:p>
    <w:p w:rsidR="00654E4B" w:rsidRDefault="00654E4B" w:rsidP="00654E4B">
      <w:pPr>
        <w:rPr>
          <w:rFonts w:ascii="Times New Roman" w:hAnsi="Times New Roman"/>
          <w:sz w:val="24"/>
          <w:szCs w:val="24"/>
        </w:rPr>
      </w:pPr>
    </w:p>
    <w:p w:rsidR="00654E4B" w:rsidRDefault="00654E4B" w:rsidP="00654E4B">
      <w:pPr>
        <w:spacing w:line="360" w:lineRule="auto"/>
        <w:jc w:val="both"/>
        <w:rPr>
          <w:rFonts w:ascii="Times New Roman" w:hAnsi="Times New Roman"/>
          <w:sz w:val="24"/>
          <w:szCs w:val="24"/>
        </w:rPr>
      </w:pPr>
      <w:r>
        <w:rPr>
          <w:rFonts w:ascii="Times New Roman" w:hAnsi="Times New Roman"/>
          <w:sz w:val="24"/>
          <w:szCs w:val="24"/>
        </w:rPr>
        <w:tab/>
        <w:t>El presente instrumento es un cuestionario tipo Encuesta, que tiene por finalidad recopilar información para Proponer un Programa de Estrategias Basado en Valores para Mejorar la C</w:t>
      </w:r>
      <w:r w:rsidR="002725E8">
        <w:rPr>
          <w:rFonts w:ascii="Times New Roman" w:hAnsi="Times New Roman"/>
          <w:sz w:val="24"/>
          <w:szCs w:val="24"/>
        </w:rPr>
        <w:t>onvivencia Armónica</w:t>
      </w:r>
      <w:r>
        <w:rPr>
          <w:rFonts w:ascii="Times New Roman" w:hAnsi="Times New Roman"/>
          <w:sz w:val="24"/>
          <w:szCs w:val="24"/>
        </w:rPr>
        <w:t xml:space="preserve"> de los </w:t>
      </w:r>
      <w:r w:rsidR="002725E8">
        <w:rPr>
          <w:rFonts w:ascii="Times New Roman" w:hAnsi="Times New Roman"/>
          <w:sz w:val="24"/>
          <w:szCs w:val="24"/>
        </w:rPr>
        <w:t>Estudiantes d</w:t>
      </w:r>
      <w:r>
        <w:rPr>
          <w:rFonts w:ascii="Times New Roman" w:hAnsi="Times New Roman"/>
          <w:sz w:val="24"/>
          <w:szCs w:val="24"/>
        </w:rPr>
        <w:t xml:space="preserve">e la </w:t>
      </w:r>
      <w:r w:rsidR="002725E8">
        <w:rPr>
          <w:rFonts w:ascii="Times New Roman" w:hAnsi="Times New Roman"/>
          <w:sz w:val="24"/>
          <w:szCs w:val="24"/>
        </w:rPr>
        <w:t xml:space="preserve">U.E. Liceo Bolivariano “ Hipólito </w:t>
      </w:r>
      <w:r>
        <w:rPr>
          <w:rFonts w:ascii="Times New Roman" w:hAnsi="Times New Roman"/>
          <w:sz w:val="24"/>
          <w:szCs w:val="24"/>
        </w:rPr>
        <w:t>C</w:t>
      </w:r>
      <w:r w:rsidR="002725E8">
        <w:rPr>
          <w:rFonts w:ascii="Times New Roman" w:hAnsi="Times New Roman"/>
          <w:sz w:val="24"/>
          <w:szCs w:val="24"/>
        </w:rPr>
        <w:t>isneros”.</w:t>
      </w:r>
    </w:p>
    <w:p w:rsidR="00654E4B" w:rsidRDefault="00654E4B" w:rsidP="00654E4B">
      <w:pPr>
        <w:spacing w:line="360" w:lineRule="auto"/>
        <w:ind w:firstLine="708"/>
        <w:jc w:val="both"/>
        <w:rPr>
          <w:rFonts w:ascii="Times New Roman" w:hAnsi="Times New Roman"/>
          <w:sz w:val="24"/>
          <w:szCs w:val="24"/>
        </w:rPr>
      </w:pPr>
      <w:r>
        <w:rPr>
          <w:rFonts w:ascii="Times New Roman" w:hAnsi="Times New Roman"/>
          <w:sz w:val="24"/>
          <w:szCs w:val="24"/>
        </w:rPr>
        <w:t>Los datos suministrados que aquí se obtengan se usaran confidencialmente con el objeto de mejorar la calidad de vida de los Jóvenes. En tal sentido pido de usted responder a los planteamientos formulados con la mayor veracidad y sinceridad posible.</w:t>
      </w:r>
    </w:p>
    <w:p w:rsidR="00654E4B" w:rsidRDefault="00654E4B" w:rsidP="00654E4B">
      <w:pPr>
        <w:spacing w:line="360" w:lineRule="auto"/>
        <w:ind w:firstLine="708"/>
        <w:jc w:val="both"/>
        <w:rPr>
          <w:rFonts w:ascii="Times New Roman" w:hAnsi="Times New Roman"/>
          <w:sz w:val="24"/>
          <w:szCs w:val="24"/>
        </w:rPr>
      </w:pPr>
    </w:p>
    <w:p w:rsidR="00654E4B" w:rsidRDefault="00654E4B" w:rsidP="00654E4B">
      <w:pPr>
        <w:spacing w:line="360" w:lineRule="auto"/>
        <w:ind w:firstLine="708"/>
        <w:jc w:val="both"/>
        <w:rPr>
          <w:rFonts w:ascii="Times New Roman" w:hAnsi="Times New Roman"/>
          <w:sz w:val="24"/>
          <w:szCs w:val="24"/>
        </w:rPr>
      </w:pPr>
      <w:r>
        <w:rPr>
          <w:rFonts w:ascii="Times New Roman" w:hAnsi="Times New Roman"/>
          <w:sz w:val="24"/>
          <w:szCs w:val="24"/>
        </w:rPr>
        <w:t>Agradeciendo su colaboración,</w:t>
      </w:r>
    </w:p>
    <w:p w:rsidR="00654E4B" w:rsidRDefault="00654E4B" w:rsidP="00654E4B">
      <w:pPr>
        <w:spacing w:line="360" w:lineRule="auto"/>
        <w:ind w:firstLine="708"/>
        <w:jc w:val="both"/>
        <w:rPr>
          <w:rFonts w:ascii="Times New Roman" w:hAnsi="Times New Roman"/>
          <w:sz w:val="24"/>
          <w:szCs w:val="24"/>
        </w:rPr>
      </w:pPr>
    </w:p>
    <w:p w:rsidR="00654E4B" w:rsidRDefault="00654E4B" w:rsidP="00654E4B">
      <w:pPr>
        <w:spacing w:line="360" w:lineRule="auto"/>
        <w:ind w:firstLine="708"/>
        <w:jc w:val="both"/>
        <w:rPr>
          <w:rFonts w:ascii="Times New Roman" w:hAnsi="Times New Roman"/>
          <w:sz w:val="24"/>
          <w:szCs w:val="24"/>
        </w:rPr>
      </w:pPr>
    </w:p>
    <w:p w:rsidR="00654E4B" w:rsidRDefault="00654E4B" w:rsidP="00654E4B">
      <w:pPr>
        <w:spacing w:line="360" w:lineRule="auto"/>
        <w:jc w:val="both"/>
        <w:rPr>
          <w:rFonts w:ascii="Times New Roman" w:hAnsi="Times New Roman"/>
          <w:sz w:val="24"/>
          <w:szCs w:val="24"/>
        </w:rPr>
      </w:pPr>
      <w:r>
        <w:rPr>
          <w:rFonts w:ascii="Times New Roman" w:hAnsi="Times New Roman"/>
          <w:sz w:val="24"/>
          <w:szCs w:val="24"/>
        </w:rPr>
        <w:t>Atentamente,</w:t>
      </w:r>
    </w:p>
    <w:p w:rsidR="00654E4B" w:rsidRDefault="00654E4B" w:rsidP="00654E4B">
      <w:pPr>
        <w:spacing w:line="360" w:lineRule="auto"/>
        <w:jc w:val="both"/>
        <w:rPr>
          <w:rFonts w:ascii="Times New Roman" w:hAnsi="Times New Roman"/>
          <w:sz w:val="24"/>
          <w:szCs w:val="24"/>
        </w:rPr>
      </w:pPr>
    </w:p>
    <w:p w:rsidR="00654E4B" w:rsidRPr="00654E4B" w:rsidRDefault="002725E8" w:rsidP="002725E8">
      <w:pPr>
        <w:spacing w:line="360" w:lineRule="auto"/>
        <w:jc w:val="both"/>
        <w:rPr>
          <w:rFonts w:ascii="Times New Roman" w:eastAsiaTheme="minorEastAsia" w:hAnsi="Times New Roman" w:cstheme="minorBidi"/>
          <w:sz w:val="24"/>
          <w:szCs w:val="24"/>
          <w:lang w:eastAsia="es-VE"/>
        </w:rPr>
      </w:pPr>
      <w:r>
        <w:rPr>
          <w:rFonts w:ascii="Times New Roman" w:hAnsi="Times New Roman"/>
          <w:sz w:val="24"/>
          <w:szCs w:val="24"/>
        </w:rPr>
        <w:t>Yalmira Gil</w:t>
      </w:r>
      <w:r w:rsidR="00654E4B">
        <w:rPr>
          <w:rFonts w:ascii="Times New Roman" w:hAnsi="Times New Roman"/>
          <w:sz w:val="24"/>
          <w:szCs w:val="24"/>
        </w:rPr>
        <w:t xml:space="preserve">                                                                             </w:t>
      </w:r>
      <w:r>
        <w:rPr>
          <w:rFonts w:ascii="Times New Roman" w:hAnsi="Times New Roman"/>
          <w:sz w:val="24"/>
          <w:szCs w:val="24"/>
        </w:rPr>
        <w:t xml:space="preserve">Edglys Nieves </w:t>
      </w:r>
    </w:p>
    <w:p w:rsidR="00654E4B" w:rsidRDefault="00654E4B" w:rsidP="001104B3">
      <w:pPr>
        <w:rPr>
          <w:rFonts w:ascii="Times New Roman" w:eastAsiaTheme="minorEastAsia" w:hAnsi="Times New Roman" w:cstheme="minorBidi"/>
          <w:sz w:val="24"/>
          <w:szCs w:val="24"/>
          <w:lang w:val="es-ES" w:eastAsia="es-VE"/>
        </w:rPr>
      </w:pPr>
    </w:p>
    <w:p w:rsidR="00654E4B" w:rsidRDefault="00654E4B" w:rsidP="001104B3">
      <w:pPr>
        <w:rPr>
          <w:rFonts w:ascii="Times New Roman" w:eastAsiaTheme="minorEastAsia" w:hAnsi="Times New Roman" w:cstheme="minorBidi"/>
          <w:sz w:val="24"/>
          <w:szCs w:val="24"/>
          <w:lang w:val="es-ES" w:eastAsia="es-VE"/>
        </w:rPr>
      </w:pPr>
    </w:p>
    <w:p w:rsidR="00654E4B" w:rsidRDefault="00654E4B" w:rsidP="001104B3">
      <w:pPr>
        <w:rPr>
          <w:rFonts w:ascii="Times New Roman" w:eastAsiaTheme="minorEastAsia" w:hAnsi="Times New Roman" w:cstheme="minorBidi"/>
          <w:sz w:val="24"/>
          <w:szCs w:val="24"/>
          <w:lang w:val="es-ES" w:eastAsia="es-VE"/>
        </w:rPr>
      </w:pPr>
    </w:p>
    <w:p w:rsidR="001104B3" w:rsidRPr="00766B69" w:rsidRDefault="001104B3" w:rsidP="001104B3">
      <w:pPr>
        <w:spacing w:after="0" w:line="240" w:lineRule="auto"/>
        <w:jc w:val="center"/>
        <w:rPr>
          <w:rFonts w:ascii="Times New Roman" w:eastAsiaTheme="minorHAnsi" w:hAnsi="Times New Roman"/>
          <w:sz w:val="24"/>
          <w:szCs w:val="24"/>
        </w:rPr>
      </w:pPr>
      <w:r w:rsidRPr="00766B69">
        <w:rPr>
          <w:noProof/>
          <w:sz w:val="20"/>
          <w:szCs w:val="20"/>
          <w:lang w:val="es-VE" w:eastAsia="es-VE"/>
        </w:rPr>
        <w:lastRenderedPageBreak/>
        <w:drawing>
          <wp:anchor distT="0" distB="0" distL="114300" distR="114300" simplePos="0" relativeHeight="251719680" behindDoc="0" locked="0" layoutInCell="1" allowOverlap="1" wp14:anchorId="60224094" wp14:editId="1D146787">
            <wp:simplePos x="0" y="0"/>
            <wp:positionH relativeFrom="column">
              <wp:posOffset>4492625</wp:posOffset>
            </wp:positionH>
            <wp:positionV relativeFrom="paragraph">
              <wp:posOffset>-568325</wp:posOffset>
            </wp:positionV>
            <wp:extent cx="1028700" cy="1143000"/>
            <wp:effectExtent l="0" t="0" r="0" b="0"/>
            <wp:wrapNone/>
            <wp:docPr id="23" name="Imagen 23" descr="Descripción: logo FAC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logo FACE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43000"/>
                    </a:xfrm>
                    <a:prstGeom prst="rect">
                      <a:avLst/>
                    </a:prstGeom>
                    <a:noFill/>
                  </pic:spPr>
                </pic:pic>
              </a:graphicData>
            </a:graphic>
          </wp:anchor>
        </w:drawing>
      </w:r>
      <w:r w:rsidRPr="00766B69">
        <w:rPr>
          <w:noProof/>
          <w:sz w:val="20"/>
          <w:szCs w:val="20"/>
          <w:lang w:val="es-VE" w:eastAsia="es-VE"/>
        </w:rPr>
        <w:drawing>
          <wp:anchor distT="0" distB="0" distL="114300" distR="114300" simplePos="0" relativeHeight="251717632" behindDoc="0" locked="0" layoutInCell="1" allowOverlap="1" wp14:anchorId="32D45FE4" wp14:editId="186F6A00">
            <wp:simplePos x="0" y="0"/>
            <wp:positionH relativeFrom="column">
              <wp:posOffset>-236722</wp:posOffset>
            </wp:positionH>
            <wp:positionV relativeFrom="paragraph">
              <wp:posOffset>-297475</wp:posOffset>
            </wp:positionV>
            <wp:extent cx="800100" cy="962025"/>
            <wp:effectExtent l="0" t="0" r="0" b="9525"/>
            <wp:wrapNone/>
            <wp:docPr id="22" name="Imagen 22" descr="Descripción: Escu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Escudo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pic:spPr>
                </pic:pic>
              </a:graphicData>
            </a:graphic>
          </wp:anchor>
        </w:drawing>
      </w:r>
      <w:r w:rsidR="002725E8">
        <w:rPr>
          <w:rFonts w:ascii="Times New Roman" w:eastAsiaTheme="minorHAnsi" w:hAnsi="Times New Roman"/>
          <w:sz w:val="24"/>
          <w:szCs w:val="24"/>
        </w:rPr>
        <w:t>U</w:t>
      </w:r>
      <w:r w:rsidRPr="00766B69">
        <w:rPr>
          <w:rFonts w:ascii="Times New Roman" w:eastAsiaTheme="minorHAnsi" w:hAnsi="Times New Roman"/>
          <w:sz w:val="24"/>
          <w:szCs w:val="24"/>
        </w:rPr>
        <w:t>NIVERSIDAD DE CARABOBO</w:t>
      </w:r>
    </w:p>
    <w:p w:rsidR="001104B3" w:rsidRPr="00766B69" w:rsidRDefault="001104B3" w:rsidP="001104B3">
      <w:pPr>
        <w:spacing w:after="0" w:line="240" w:lineRule="auto"/>
        <w:jc w:val="center"/>
        <w:rPr>
          <w:rFonts w:ascii="Times New Roman" w:eastAsiaTheme="minorHAnsi" w:hAnsi="Times New Roman"/>
          <w:sz w:val="24"/>
          <w:szCs w:val="24"/>
        </w:rPr>
      </w:pPr>
      <w:r w:rsidRPr="00766B69">
        <w:rPr>
          <w:rFonts w:ascii="Times New Roman" w:eastAsiaTheme="minorHAnsi" w:hAnsi="Times New Roman"/>
          <w:sz w:val="24"/>
          <w:szCs w:val="24"/>
        </w:rPr>
        <w:t>FACULTAD DE CIENCIAS DE LA EDUCACIÓN</w:t>
      </w:r>
    </w:p>
    <w:p w:rsidR="001104B3" w:rsidRPr="00766B69" w:rsidRDefault="001104B3" w:rsidP="001104B3">
      <w:pPr>
        <w:spacing w:after="0" w:line="240" w:lineRule="auto"/>
        <w:jc w:val="center"/>
        <w:rPr>
          <w:rFonts w:ascii="Times New Roman" w:eastAsiaTheme="minorHAnsi" w:hAnsi="Times New Roman"/>
          <w:sz w:val="24"/>
          <w:szCs w:val="24"/>
        </w:rPr>
      </w:pPr>
      <w:r w:rsidRPr="00766B69">
        <w:rPr>
          <w:rFonts w:ascii="Times New Roman" w:eastAsiaTheme="minorHAnsi" w:hAnsi="Times New Roman"/>
          <w:sz w:val="24"/>
          <w:szCs w:val="24"/>
        </w:rPr>
        <w:t>ESCUELA DE EDUCACIÓN</w:t>
      </w:r>
    </w:p>
    <w:p w:rsidR="001104B3" w:rsidRPr="00766B69" w:rsidRDefault="001104B3" w:rsidP="001104B3">
      <w:pPr>
        <w:spacing w:after="0" w:line="240" w:lineRule="auto"/>
        <w:jc w:val="center"/>
        <w:rPr>
          <w:rFonts w:ascii="Times New Roman" w:eastAsiaTheme="minorHAnsi" w:hAnsi="Times New Roman"/>
          <w:sz w:val="24"/>
          <w:szCs w:val="24"/>
        </w:rPr>
      </w:pPr>
      <w:r w:rsidRPr="00766B69">
        <w:rPr>
          <w:rFonts w:ascii="Times New Roman" w:eastAsiaTheme="minorHAnsi" w:hAnsi="Times New Roman"/>
          <w:sz w:val="24"/>
          <w:szCs w:val="24"/>
        </w:rPr>
        <w:t>DEPARTAMENTO DE ORIENTACION</w:t>
      </w:r>
    </w:p>
    <w:p w:rsidR="001104B3" w:rsidRPr="00766B69" w:rsidRDefault="001104B3" w:rsidP="001104B3">
      <w:pPr>
        <w:spacing w:after="0" w:line="240" w:lineRule="auto"/>
        <w:jc w:val="center"/>
        <w:rPr>
          <w:rFonts w:ascii="Times New Roman" w:eastAsia="Times New Roman" w:hAnsi="Times New Roman"/>
          <w:b/>
          <w:sz w:val="24"/>
          <w:szCs w:val="24"/>
          <w:lang w:val="es-ES" w:eastAsia="es-ES"/>
        </w:rPr>
      </w:pPr>
      <w:r w:rsidRPr="00766B69">
        <w:rPr>
          <w:rFonts w:ascii="Times New Roman" w:eastAsiaTheme="minorHAnsi" w:hAnsi="Times New Roman"/>
          <w:sz w:val="24"/>
          <w:szCs w:val="24"/>
        </w:rPr>
        <w:t>CÁTEDRA: M</w:t>
      </w:r>
      <w:r>
        <w:rPr>
          <w:rFonts w:ascii="Times New Roman" w:eastAsiaTheme="minorHAnsi" w:hAnsi="Times New Roman"/>
          <w:sz w:val="24"/>
          <w:szCs w:val="24"/>
        </w:rPr>
        <w:t>É</w:t>
      </w:r>
      <w:r w:rsidRPr="00766B69">
        <w:rPr>
          <w:rFonts w:ascii="Times New Roman" w:eastAsiaTheme="minorHAnsi" w:hAnsi="Times New Roman"/>
          <w:sz w:val="24"/>
          <w:szCs w:val="24"/>
        </w:rPr>
        <w:t>TODO DE INVESTIGACION EN ORIENTACION</w:t>
      </w:r>
    </w:p>
    <w:p w:rsidR="001104B3" w:rsidRPr="00766B69" w:rsidRDefault="001104B3" w:rsidP="001104B3">
      <w:pPr>
        <w:rPr>
          <w:rFonts w:ascii="Times New Roman" w:eastAsiaTheme="minorEastAsia" w:hAnsi="Times New Roman" w:cstheme="minorBidi"/>
          <w:sz w:val="24"/>
          <w:szCs w:val="24"/>
          <w:lang w:val="es-ES" w:eastAsia="es-VE"/>
        </w:rPr>
      </w:pPr>
    </w:p>
    <w:p w:rsidR="001104B3" w:rsidRPr="0017783F" w:rsidRDefault="001104B3" w:rsidP="001104B3">
      <w:pPr>
        <w:spacing w:after="0"/>
        <w:jc w:val="both"/>
        <w:rPr>
          <w:rFonts w:ascii="Times New Roman" w:hAnsi="Times New Roman"/>
          <w:b/>
          <w:sz w:val="24"/>
          <w:szCs w:val="24"/>
          <w:lang w:val="es-VE"/>
        </w:rPr>
      </w:pPr>
      <w:r w:rsidRPr="0017783F">
        <w:rPr>
          <w:noProof/>
          <w:sz w:val="24"/>
          <w:szCs w:val="24"/>
          <w:lang w:val="es-VE" w:eastAsia="es-VE"/>
        </w:rPr>
        <w:drawing>
          <wp:anchor distT="0" distB="0" distL="114300" distR="114300" simplePos="0" relativeHeight="251715584" behindDoc="0" locked="0" layoutInCell="1" allowOverlap="1" wp14:anchorId="05423003" wp14:editId="5738846F">
            <wp:simplePos x="0" y="0"/>
            <wp:positionH relativeFrom="column">
              <wp:posOffset>7386955</wp:posOffset>
            </wp:positionH>
            <wp:positionV relativeFrom="paragraph">
              <wp:posOffset>-688975</wp:posOffset>
            </wp:positionV>
            <wp:extent cx="828040" cy="688340"/>
            <wp:effectExtent l="0" t="0" r="0" b="0"/>
            <wp:wrapNone/>
            <wp:docPr id="21" name="Imagen 1" descr="Descripción: http://tbn0.google.com/images?q=tbn:T5SbULRATGAt5M:http://www.inscripcion.uc.edu.ve/pia/FACE/2007/imagenes/logo_face.gif"/>
            <wp:cNvGraphicFramePr/>
            <a:graphic xmlns:a="http://schemas.openxmlformats.org/drawingml/2006/main">
              <a:graphicData uri="http://schemas.openxmlformats.org/drawingml/2006/picture">
                <pic:pic xmlns:pic="http://schemas.openxmlformats.org/drawingml/2006/picture">
                  <pic:nvPicPr>
                    <pic:cNvPr id="2" name="Imagen 1" descr="Descripción: http://tbn0.google.com/images?q=tbn:T5SbULRATGAt5M:http://www.inscripcion.uc.edu.ve/pia/FACE/2007/imagenes/logo_face.gif"/>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828040" cy="688340"/>
                    </a:xfrm>
                    <a:prstGeom prst="rect">
                      <a:avLst/>
                    </a:prstGeom>
                    <a:noFill/>
                  </pic:spPr>
                </pic:pic>
              </a:graphicData>
            </a:graphic>
          </wp:anchor>
        </w:drawing>
      </w:r>
      <w:r w:rsidRPr="0017783F">
        <w:rPr>
          <w:rFonts w:ascii="Times New Roman" w:hAnsi="Times New Roman"/>
          <w:b/>
          <w:sz w:val="24"/>
          <w:szCs w:val="24"/>
          <w:lang w:val="es-VE"/>
        </w:rPr>
        <w:t>Instrucciones:</w:t>
      </w:r>
    </w:p>
    <w:p w:rsidR="001104B3" w:rsidRPr="0017783F" w:rsidRDefault="001104B3" w:rsidP="001104B3">
      <w:pPr>
        <w:numPr>
          <w:ilvl w:val="0"/>
          <w:numId w:val="2"/>
        </w:numPr>
        <w:contextualSpacing/>
        <w:rPr>
          <w:rFonts w:ascii="Times New Roman" w:hAnsi="Times New Roman"/>
          <w:b/>
          <w:sz w:val="24"/>
          <w:szCs w:val="24"/>
          <w:lang w:val="es-VE"/>
        </w:rPr>
      </w:pPr>
      <w:r w:rsidRPr="0017783F">
        <w:rPr>
          <w:rFonts w:ascii="Times New Roman" w:hAnsi="Times New Roman"/>
          <w:b/>
          <w:sz w:val="24"/>
          <w:szCs w:val="24"/>
          <w:lang w:val="es-VE"/>
        </w:rPr>
        <w:t>Lea cuidadosamente cada una de las preguntas.</w:t>
      </w:r>
    </w:p>
    <w:p w:rsidR="001104B3" w:rsidRPr="0017783F" w:rsidRDefault="001104B3" w:rsidP="001104B3">
      <w:pPr>
        <w:numPr>
          <w:ilvl w:val="0"/>
          <w:numId w:val="2"/>
        </w:numPr>
        <w:contextualSpacing/>
        <w:rPr>
          <w:rFonts w:ascii="Times New Roman" w:hAnsi="Times New Roman"/>
          <w:b/>
          <w:sz w:val="24"/>
          <w:szCs w:val="24"/>
          <w:lang w:val="es-VE"/>
        </w:rPr>
      </w:pPr>
      <w:r w:rsidRPr="0017783F">
        <w:rPr>
          <w:rFonts w:ascii="Times New Roman" w:hAnsi="Times New Roman"/>
          <w:b/>
          <w:sz w:val="24"/>
          <w:szCs w:val="24"/>
          <w:lang w:val="es-VE"/>
        </w:rPr>
        <w:t>Trate de responder todas las preguntas.</w:t>
      </w:r>
    </w:p>
    <w:p w:rsidR="001104B3" w:rsidRPr="0017783F" w:rsidRDefault="001104B3" w:rsidP="001104B3">
      <w:pPr>
        <w:numPr>
          <w:ilvl w:val="0"/>
          <w:numId w:val="2"/>
        </w:numPr>
        <w:contextualSpacing/>
        <w:rPr>
          <w:rFonts w:ascii="Times New Roman" w:hAnsi="Times New Roman"/>
          <w:b/>
          <w:sz w:val="24"/>
          <w:szCs w:val="24"/>
          <w:lang w:val="es-VE"/>
        </w:rPr>
      </w:pPr>
      <w:r w:rsidRPr="0017783F">
        <w:rPr>
          <w:rFonts w:ascii="Times New Roman" w:hAnsi="Times New Roman"/>
          <w:b/>
          <w:sz w:val="24"/>
          <w:szCs w:val="24"/>
          <w:lang w:val="es-VE"/>
        </w:rPr>
        <w:t>Marque con una X la respuesta que estime más conveniente.</w:t>
      </w:r>
    </w:p>
    <w:p w:rsidR="001104B3" w:rsidRPr="0017783F" w:rsidRDefault="001104B3" w:rsidP="001104B3">
      <w:pPr>
        <w:rPr>
          <w:rFonts w:ascii="Times New Roman" w:eastAsia="Arial Unicode MS" w:hAnsi="Times New Roman"/>
          <w:b/>
          <w:bCs/>
          <w:sz w:val="20"/>
          <w:szCs w:val="20"/>
          <w:lang w:val="es-ES"/>
        </w:rPr>
      </w:pPr>
      <w:r w:rsidRPr="0017783F">
        <w:rPr>
          <w:rFonts w:ascii="Times New Roman" w:eastAsia="Arial Unicode MS" w:hAnsi="Times New Roman"/>
          <w:b/>
          <w:bCs/>
          <w:sz w:val="20"/>
          <w:szCs w:val="20"/>
          <w:lang w:val="es-ES"/>
        </w:rPr>
        <w:t>ITEMS</w:t>
      </w:r>
    </w:p>
    <w:tbl>
      <w:tblPr>
        <w:tblStyle w:val="Tablaconcuadrcula"/>
        <w:tblW w:w="9474" w:type="dxa"/>
        <w:tblInd w:w="-923" w:type="dxa"/>
        <w:tblCellMar>
          <w:left w:w="70" w:type="dxa"/>
          <w:right w:w="70" w:type="dxa"/>
        </w:tblCellMar>
        <w:tblLook w:val="04A0" w:firstRow="1" w:lastRow="0" w:firstColumn="1" w:lastColumn="0" w:noHBand="0" w:noVBand="1"/>
      </w:tblPr>
      <w:tblGrid>
        <w:gridCol w:w="4140"/>
        <w:gridCol w:w="1339"/>
        <w:gridCol w:w="1484"/>
        <w:gridCol w:w="1179"/>
        <w:gridCol w:w="1332"/>
      </w:tblGrid>
      <w:tr w:rsidR="001104B3" w:rsidRPr="0017783F" w:rsidTr="001E23EC">
        <w:trPr>
          <w:trHeight w:val="587"/>
        </w:trPr>
        <w:tc>
          <w:tcPr>
            <w:tcW w:w="4140" w:type="dxa"/>
            <w:tcBorders>
              <w:top w:val="single" w:sz="4" w:space="0" w:color="auto"/>
              <w:left w:val="single" w:sz="4" w:space="0" w:color="auto"/>
              <w:bottom w:val="single" w:sz="4" w:space="0" w:color="auto"/>
              <w:right w:val="single" w:sz="4" w:space="0" w:color="auto"/>
            </w:tcBorders>
            <w:hideMark/>
          </w:tcPr>
          <w:p w:rsidR="001104B3" w:rsidRPr="0017783F" w:rsidRDefault="001104B3" w:rsidP="001E23EC">
            <w:pPr>
              <w:jc w:val="center"/>
              <w:rPr>
                <w:rFonts w:ascii="Times New Roman" w:eastAsia="Arial Unicode MS" w:hAnsi="Times New Roman"/>
                <w:b/>
                <w:bCs/>
                <w:sz w:val="24"/>
                <w:szCs w:val="24"/>
                <w:lang w:val="es-ES"/>
              </w:rPr>
            </w:pPr>
            <w:r w:rsidRPr="0017783F">
              <w:rPr>
                <w:rFonts w:ascii="Times New Roman" w:eastAsia="Arial Unicode MS" w:hAnsi="Times New Roman"/>
                <w:b/>
                <w:bCs/>
                <w:sz w:val="24"/>
                <w:szCs w:val="24"/>
                <w:lang w:val="es-ES"/>
              </w:rPr>
              <w:t>Considera Usted:</w:t>
            </w:r>
          </w:p>
        </w:tc>
        <w:tc>
          <w:tcPr>
            <w:tcW w:w="1339" w:type="dxa"/>
            <w:tcBorders>
              <w:top w:val="single" w:sz="4" w:space="0" w:color="auto"/>
              <w:left w:val="single" w:sz="4" w:space="0" w:color="auto"/>
              <w:bottom w:val="single" w:sz="4" w:space="0" w:color="auto"/>
              <w:right w:val="single" w:sz="4" w:space="0" w:color="auto"/>
            </w:tcBorders>
            <w:hideMark/>
          </w:tcPr>
          <w:p w:rsidR="001104B3" w:rsidRPr="0017783F" w:rsidRDefault="001104B3" w:rsidP="001E23EC">
            <w:pPr>
              <w:jc w:val="center"/>
              <w:rPr>
                <w:rFonts w:ascii="Times New Roman" w:eastAsia="Arial Unicode MS" w:hAnsi="Times New Roman"/>
                <w:b/>
                <w:bCs/>
                <w:sz w:val="20"/>
                <w:szCs w:val="20"/>
                <w:lang w:val="es-ES"/>
              </w:rPr>
            </w:pPr>
            <w:r w:rsidRPr="0017783F">
              <w:rPr>
                <w:rFonts w:ascii="Times New Roman" w:eastAsia="Arial Unicode MS" w:hAnsi="Times New Roman"/>
                <w:b/>
                <w:bCs/>
                <w:sz w:val="20"/>
                <w:szCs w:val="20"/>
                <w:lang w:val="es-ES"/>
              </w:rPr>
              <w:t>SIEMPRE</w:t>
            </w:r>
          </w:p>
        </w:tc>
        <w:tc>
          <w:tcPr>
            <w:tcW w:w="1484" w:type="dxa"/>
            <w:tcBorders>
              <w:top w:val="single" w:sz="4" w:space="0" w:color="auto"/>
              <w:left w:val="single" w:sz="4" w:space="0" w:color="auto"/>
              <w:bottom w:val="single" w:sz="4" w:space="0" w:color="auto"/>
              <w:right w:val="single" w:sz="4" w:space="0" w:color="auto"/>
            </w:tcBorders>
            <w:hideMark/>
          </w:tcPr>
          <w:p w:rsidR="001104B3" w:rsidRPr="0017783F" w:rsidRDefault="001104B3" w:rsidP="001E23EC">
            <w:pPr>
              <w:jc w:val="center"/>
              <w:rPr>
                <w:rFonts w:ascii="Times New Roman" w:eastAsia="Arial Unicode MS" w:hAnsi="Times New Roman"/>
                <w:b/>
                <w:bCs/>
                <w:sz w:val="20"/>
                <w:szCs w:val="20"/>
                <w:lang w:val="es-ES"/>
              </w:rPr>
            </w:pPr>
            <w:r w:rsidRPr="0017783F">
              <w:rPr>
                <w:rFonts w:ascii="Times New Roman" w:eastAsia="Arial Unicode MS" w:hAnsi="Times New Roman"/>
                <w:b/>
                <w:bCs/>
                <w:sz w:val="20"/>
                <w:szCs w:val="20"/>
                <w:lang w:val="es-ES"/>
              </w:rPr>
              <w:t>CASI SIEMPRE</w:t>
            </w: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jc w:val="center"/>
              <w:rPr>
                <w:rFonts w:ascii="Times New Roman" w:eastAsia="Arial Unicode MS" w:hAnsi="Times New Roman"/>
                <w:b/>
                <w:bCs/>
                <w:sz w:val="20"/>
                <w:szCs w:val="20"/>
                <w:lang w:val="es-ES"/>
              </w:rPr>
            </w:pPr>
            <w:r w:rsidRPr="0017783F">
              <w:rPr>
                <w:rFonts w:ascii="Times New Roman" w:eastAsia="Arial Unicode MS" w:hAnsi="Times New Roman"/>
                <w:b/>
                <w:bCs/>
                <w:sz w:val="20"/>
                <w:szCs w:val="20"/>
                <w:lang w:val="es-ES"/>
              </w:rPr>
              <w:t>ALGUNAS VECES</w:t>
            </w:r>
          </w:p>
        </w:tc>
        <w:tc>
          <w:tcPr>
            <w:tcW w:w="1332" w:type="dxa"/>
            <w:tcBorders>
              <w:top w:val="single" w:sz="4" w:space="0" w:color="auto"/>
              <w:left w:val="single" w:sz="4" w:space="0" w:color="auto"/>
              <w:bottom w:val="single" w:sz="4" w:space="0" w:color="auto"/>
              <w:right w:val="single" w:sz="4" w:space="0" w:color="auto"/>
            </w:tcBorders>
            <w:hideMark/>
          </w:tcPr>
          <w:p w:rsidR="001104B3" w:rsidRPr="0017783F" w:rsidRDefault="001104B3" w:rsidP="001E23EC">
            <w:pPr>
              <w:jc w:val="center"/>
              <w:rPr>
                <w:rFonts w:ascii="Times New Roman" w:eastAsia="Arial Unicode MS" w:hAnsi="Times New Roman"/>
                <w:b/>
                <w:bCs/>
                <w:sz w:val="20"/>
                <w:szCs w:val="20"/>
                <w:lang w:val="es-ES"/>
              </w:rPr>
            </w:pPr>
            <w:r w:rsidRPr="0017783F">
              <w:rPr>
                <w:rFonts w:ascii="Times New Roman" w:eastAsia="Arial Unicode MS" w:hAnsi="Times New Roman"/>
                <w:b/>
                <w:bCs/>
                <w:sz w:val="20"/>
                <w:szCs w:val="20"/>
                <w:lang w:val="es-ES"/>
              </w:rPr>
              <w:t>NUNCA</w:t>
            </w:r>
          </w:p>
        </w:tc>
      </w:tr>
      <w:tr w:rsidR="001104B3" w:rsidRPr="0017783F" w:rsidTr="001E23EC">
        <w:trPr>
          <w:trHeight w:val="569"/>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jc w:val="both"/>
              <w:rPr>
                <w:rFonts w:ascii="Times New Roman" w:hAnsi="Times New Roman"/>
                <w:sz w:val="20"/>
                <w:szCs w:val="20"/>
                <w:lang w:val="es-ES"/>
              </w:rPr>
            </w:pPr>
            <w:r w:rsidRPr="0017783F">
              <w:rPr>
                <w:rFonts w:ascii="Times New Roman" w:hAnsi="Times New Roman"/>
                <w:sz w:val="20"/>
                <w:szCs w:val="20"/>
                <w:lang w:val="es-ES"/>
              </w:rPr>
              <w:t>1º.Que</w:t>
            </w:r>
            <w:r w:rsidRPr="0017783F">
              <w:rPr>
                <w:rFonts w:ascii="Times New Roman" w:hAnsi="Times New Roman"/>
                <w:b/>
                <w:sz w:val="20"/>
                <w:szCs w:val="20"/>
                <w:lang w:val="es-ES"/>
              </w:rPr>
              <w:t>l</w:t>
            </w:r>
            <w:r w:rsidRPr="0017783F">
              <w:rPr>
                <w:rFonts w:ascii="Times New Roman" w:hAnsi="Times New Roman"/>
                <w:sz w:val="20"/>
                <w:szCs w:val="20"/>
                <w:lang w:val="es-ES"/>
              </w:rPr>
              <w:t>os programas basados en valores garantizan una convivencia armónica</w:t>
            </w:r>
            <w:proofErr w:type="gramStart"/>
            <w:r w:rsidRPr="0017783F">
              <w:rPr>
                <w:rFonts w:ascii="Times New Roman" w:hAnsi="Times New Roman"/>
                <w:sz w:val="20"/>
                <w:szCs w:val="20"/>
                <w:lang w:val="es-ES"/>
              </w:rPr>
              <w:t>?</w:t>
            </w:r>
            <w:proofErr w:type="gramEnd"/>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center"/>
              <w:rPr>
                <w:rFonts w:ascii="Times New Roman" w:eastAsia="Arial Unicode MS" w:hAnsi="Times New Roman"/>
                <w:bCs/>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center"/>
              <w:rPr>
                <w:rFonts w:ascii="Times New Roman" w:eastAsia="Arial Unicode MS" w:hAnsi="Times New Roman"/>
                <w:bCs/>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jc w:val="center"/>
              <w:rPr>
                <w:rFonts w:ascii="Times New Roman" w:eastAsia="Arial Unicode MS" w:hAnsi="Times New Roman"/>
                <w:bCs/>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center"/>
              <w:rPr>
                <w:rFonts w:ascii="Times New Roman" w:eastAsia="Arial Unicode MS" w:hAnsi="Times New Roman"/>
                <w:bCs/>
                <w:sz w:val="20"/>
                <w:szCs w:val="20"/>
                <w:lang w:val="es-ES"/>
              </w:rPr>
            </w:pPr>
          </w:p>
        </w:tc>
      </w:tr>
      <w:tr w:rsidR="001104B3" w:rsidRPr="0017783F" w:rsidTr="001E23EC">
        <w:trPr>
          <w:trHeight w:val="569"/>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jc w:val="both"/>
              <w:rPr>
                <w:rFonts w:ascii="Times New Roman" w:hAnsi="Times New Roman"/>
                <w:sz w:val="20"/>
                <w:szCs w:val="20"/>
                <w:lang w:val="es-ES"/>
              </w:rPr>
            </w:pPr>
            <w:r w:rsidRPr="0017783F">
              <w:rPr>
                <w:rFonts w:ascii="Times New Roman" w:hAnsi="Times New Roman"/>
                <w:sz w:val="20"/>
                <w:szCs w:val="20"/>
                <w:lang w:val="es-ES"/>
              </w:rPr>
              <w:t>2ºQue las asesorías sobre valores garantizan la convivencia armónica</w:t>
            </w:r>
            <w:proofErr w:type="gramStart"/>
            <w:r w:rsidRPr="0017783F">
              <w:rPr>
                <w:rFonts w:ascii="Times New Roman" w:hAnsi="Times New Roman"/>
                <w:sz w:val="20"/>
                <w:szCs w:val="20"/>
                <w:lang w:val="es-ES"/>
              </w:rPr>
              <w:t>?</w:t>
            </w:r>
            <w:proofErr w:type="gramEnd"/>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jc w:val="both"/>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r>
      <w:tr w:rsidR="001104B3" w:rsidRPr="0017783F" w:rsidTr="001E23EC">
        <w:trPr>
          <w:trHeight w:val="284"/>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jc w:val="both"/>
              <w:rPr>
                <w:rFonts w:ascii="Times New Roman" w:hAnsi="Times New Roman"/>
                <w:sz w:val="20"/>
                <w:szCs w:val="20"/>
                <w:lang w:val="es-ES"/>
              </w:rPr>
            </w:pPr>
            <w:r w:rsidRPr="0017783F">
              <w:rPr>
                <w:rFonts w:ascii="Times New Roman" w:hAnsi="Times New Roman"/>
                <w:sz w:val="20"/>
                <w:szCs w:val="20"/>
                <w:lang w:val="es-ES"/>
              </w:rPr>
              <w:t>3º Que el docente participa como mediador</w:t>
            </w:r>
            <w:proofErr w:type="gramStart"/>
            <w:r w:rsidRPr="0017783F">
              <w:rPr>
                <w:rFonts w:ascii="Times New Roman" w:hAnsi="Times New Roman"/>
                <w:sz w:val="20"/>
                <w:szCs w:val="20"/>
                <w:lang w:val="es-ES"/>
              </w:rPr>
              <w:t>?</w:t>
            </w:r>
            <w:proofErr w:type="gramEnd"/>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jc w:val="both"/>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r>
      <w:tr w:rsidR="001104B3" w:rsidRPr="0017783F" w:rsidTr="001E23EC">
        <w:trPr>
          <w:trHeight w:val="569"/>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jc w:val="both"/>
              <w:rPr>
                <w:rFonts w:ascii="Times New Roman" w:hAnsi="Times New Roman"/>
                <w:sz w:val="20"/>
                <w:szCs w:val="20"/>
                <w:lang w:val="es-ES"/>
              </w:rPr>
            </w:pPr>
            <w:r w:rsidRPr="0017783F">
              <w:rPr>
                <w:rFonts w:ascii="Times New Roman" w:hAnsi="Times New Roman"/>
                <w:sz w:val="20"/>
                <w:szCs w:val="20"/>
                <w:lang w:val="es-ES"/>
              </w:rPr>
              <w:t>4º Que los espacios físicos del plantel son adecuados</w:t>
            </w:r>
          </w:p>
          <w:p w:rsidR="001104B3" w:rsidRPr="0017783F" w:rsidRDefault="001104B3" w:rsidP="001E23EC">
            <w:pPr>
              <w:jc w:val="both"/>
              <w:rPr>
                <w:rFonts w:ascii="Times New Roman" w:hAnsi="Times New Roman"/>
                <w:sz w:val="20"/>
                <w:szCs w:val="20"/>
                <w:lang w:val="es-ES"/>
              </w:rPr>
            </w:pP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jc w:val="both"/>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r>
      <w:tr w:rsidR="001104B3" w:rsidRPr="0017783F" w:rsidTr="001E23EC">
        <w:trPr>
          <w:trHeight w:val="284"/>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jc w:val="both"/>
              <w:rPr>
                <w:rFonts w:ascii="Times New Roman" w:hAnsi="Times New Roman"/>
                <w:sz w:val="20"/>
                <w:szCs w:val="20"/>
                <w:lang w:val="es-ES"/>
              </w:rPr>
            </w:pPr>
            <w:r w:rsidRPr="0017783F">
              <w:rPr>
                <w:rFonts w:ascii="Times New Roman" w:hAnsi="Times New Roman"/>
                <w:sz w:val="20"/>
                <w:szCs w:val="20"/>
                <w:lang w:val="es-ES"/>
              </w:rPr>
              <w:t xml:space="preserve">5º Que la comunicación debe ser asertiva. </w:t>
            </w:r>
          </w:p>
          <w:p w:rsidR="001104B3" w:rsidRPr="0017783F" w:rsidRDefault="001104B3" w:rsidP="001E23EC">
            <w:pPr>
              <w:jc w:val="both"/>
              <w:rPr>
                <w:rFonts w:ascii="Times New Roman" w:hAnsi="Times New Roman"/>
                <w:sz w:val="20"/>
                <w:szCs w:val="20"/>
                <w:lang w:val="es-ES"/>
              </w:rPr>
            </w:pP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jc w:val="both"/>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r>
      <w:tr w:rsidR="001104B3" w:rsidRPr="0017783F" w:rsidTr="001E23EC">
        <w:trPr>
          <w:trHeight w:val="587"/>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jc w:val="both"/>
              <w:rPr>
                <w:rFonts w:ascii="Times New Roman" w:eastAsia="Arial Unicode MS" w:hAnsi="Times New Roman"/>
                <w:bCs/>
                <w:sz w:val="20"/>
                <w:szCs w:val="20"/>
                <w:lang w:val="es-ES"/>
              </w:rPr>
            </w:pPr>
            <w:r w:rsidRPr="0017783F">
              <w:rPr>
                <w:rFonts w:ascii="Times New Roman" w:eastAsia="Arial Unicode MS" w:hAnsi="Times New Roman"/>
                <w:bCs/>
                <w:sz w:val="20"/>
                <w:szCs w:val="20"/>
                <w:lang w:val="es-ES"/>
              </w:rPr>
              <w:t>6º Que los mensajes en la comunicación deben ser efectivo.</w:t>
            </w:r>
          </w:p>
          <w:p w:rsidR="001104B3" w:rsidRPr="0017783F" w:rsidRDefault="001104B3" w:rsidP="001E23EC">
            <w:pPr>
              <w:jc w:val="both"/>
              <w:rPr>
                <w:rFonts w:ascii="Times New Roman" w:hAnsi="Times New Roman"/>
                <w:sz w:val="20"/>
                <w:szCs w:val="20"/>
                <w:lang w:val="es-ES"/>
              </w:rPr>
            </w:pP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eastAsia="Arial Unicode MS" w:hAnsi="Times New Roman"/>
                <w:bCs/>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eastAsia="Arial Unicode MS" w:hAnsi="Times New Roman"/>
                <w:bCs/>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jc w:val="both"/>
              <w:rPr>
                <w:rFonts w:ascii="Times New Roman" w:eastAsia="Arial Unicode MS" w:hAnsi="Times New Roman"/>
                <w:bCs/>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eastAsia="Arial Unicode MS" w:hAnsi="Times New Roman"/>
                <w:bCs/>
                <w:sz w:val="20"/>
                <w:szCs w:val="20"/>
                <w:lang w:val="es-ES"/>
              </w:rPr>
            </w:pPr>
          </w:p>
        </w:tc>
      </w:tr>
      <w:tr w:rsidR="001104B3" w:rsidRPr="0017783F" w:rsidTr="001E23EC">
        <w:trPr>
          <w:trHeight w:val="569"/>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jc w:val="both"/>
              <w:rPr>
                <w:rFonts w:ascii="Times New Roman" w:hAnsi="Times New Roman"/>
                <w:sz w:val="20"/>
                <w:szCs w:val="20"/>
                <w:lang w:val="es-ES"/>
              </w:rPr>
            </w:pPr>
            <w:r w:rsidRPr="0017783F">
              <w:rPr>
                <w:rFonts w:ascii="Times New Roman" w:hAnsi="Times New Roman"/>
                <w:sz w:val="20"/>
                <w:szCs w:val="20"/>
                <w:lang w:val="es-ES"/>
              </w:rPr>
              <w:t>7º  Que el afecto es importante en la comunicación.</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jc w:val="both"/>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r>
      <w:tr w:rsidR="001104B3" w:rsidRPr="0017783F" w:rsidTr="001E23EC">
        <w:trPr>
          <w:trHeight w:val="569"/>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jc w:val="both"/>
              <w:rPr>
                <w:rFonts w:ascii="Times New Roman" w:hAnsi="Times New Roman"/>
                <w:sz w:val="20"/>
                <w:szCs w:val="20"/>
                <w:lang w:val="es-ES"/>
              </w:rPr>
            </w:pPr>
            <w:r w:rsidRPr="0017783F">
              <w:rPr>
                <w:rFonts w:ascii="Times New Roman" w:hAnsi="Times New Roman"/>
                <w:sz w:val="20"/>
                <w:szCs w:val="20"/>
                <w:lang w:val="es-ES"/>
              </w:rPr>
              <w:t>8º  Que los valores son importante para la convivencia armónica.</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jc w:val="both"/>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r>
      <w:tr w:rsidR="001104B3" w:rsidRPr="0017783F" w:rsidTr="001E23EC">
        <w:trPr>
          <w:trHeight w:val="284"/>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jc w:val="both"/>
              <w:rPr>
                <w:rFonts w:ascii="Times New Roman" w:hAnsi="Times New Roman"/>
                <w:sz w:val="20"/>
                <w:szCs w:val="20"/>
                <w:lang w:val="es-ES"/>
              </w:rPr>
            </w:pPr>
            <w:r w:rsidRPr="0017783F">
              <w:rPr>
                <w:rFonts w:ascii="Times New Roman" w:hAnsi="Times New Roman"/>
                <w:sz w:val="20"/>
                <w:szCs w:val="20"/>
                <w:lang w:val="es-ES"/>
              </w:rPr>
              <w:t xml:space="preserve">9º  Que es una persona responsable. </w:t>
            </w:r>
          </w:p>
          <w:p w:rsidR="001104B3" w:rsidRPr="0017783F" w:rsidRDefault="001104B3" w:rsidP="001E23EC">
            <w:pPr>
              <w:jc w:val="both"/>
              <w:rPr>
                <w:rFonts w:ascii="Times New Roman" w:hAnsi="Times New Roman"/>
                <w:sz w:val="20"/>
                <w:szCs w:val="20"/>
                <w:lang w:val="es-ES"/>
              </w:rPr>
            </w:pP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jc w:val="both"/>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r>
      <w:tr w:rsidR="001104B3" w:rsidRPr="0017783F" w:rsidTr="001E23EC">
        <w:trPr>
          <w:trHeight w:val="284"/>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jc w:val="both"/>
              <w:rPr>
                <w:rFonts w:ascii="Times New Roman" w:hAnsi="Times New Roman"/>
                <w:sz w:val="20"/>
                <w:szCs w:val="20"/>
                <w:lang w:val="es-ES"/>
              </w:rPr>
            </w:pPr>
            <w:r w:rsidRPr="0017783F">
              <w:rPr>
                <w:rFonts w:ascii="Times New Roman" w:hAnsi="Times New Roman"/>
                <w:sz w:val="20"/>
                <w:szCs w:val="20"/>
                <w:lang w:val="es-ES"/>
              </w:rPr>
              <w:t>10º Que se compromete con sus obligaciones.</w:t>
            </w:r>
          </w:p>
          <w:p w:rsidR="001104B3" w:rsidRPr="0017783F" w:rsidRDefault="001104B3" w:rsidP="001E23EC">
            <w:pPr>
              <w:jc w:val="both"/>
              <w:rPr>
                <w:rFonts w:ascii="Times New Roman" w:hAnsi="Times New Roman"/>
                <w:sz w:val="20"/>
                <w:szCs w:val="20"/>
                <w:lang w:val="es-ES"/>
              </w:rPr>
            </w:pP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jc w:val="both"/>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jc w:val="both"/>
              <w:rPr>
                <w:rFonts w:ascii="Times New Roman" w:hAnsi="Times New Roman"/>
                <w:sz w:val="20"/>
                <w:szCs w:val="20"/>
                <w:lang w:val="es-ES"/>
              </w:rPr>
            </w:pPr>
          </w:p>
        </w:tc>
      </w:tr>
      <w:tr w:rsidR="001104B3" w:rsidRPr="0017783F" w:rsidTr="001E23EC">
        <w:trPr>
          <w:trHeight w:val="284"/>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rPr>
                <w:rFonts w:ascii="Times New Roman" w:hAnsi="Times New Roman"/>
                <w:sz w:val="20"/>
                <w:szCs w:val="20"/>
                <w:lang w:val="es-ES"/>
              </w:rPr>
            </w:pPr>
            <w:r w:rsidRPr="0017783F">
              <w:rPr>
                <w:rFonts w:ascii="Times New Roman" w:hAnsi="Times New Roman"/>
                <w:sz w:val="20"/>
                <w:szCs w:val="20"/>
                <w:lang w:val="es-ES"/>
              </w:rPr>
              <w:t>11º  Que es una persona  honesta.</w:t>
            </w:r>
          </w:p>
          <w:p w:rsidR="001104B3" w:rsidRPr="0017783F" w:rsidRDefault="001104B3" w:rsidP="001E23EC">
            <w:pPr>
              <w:rPr>
                <w:rFonts w:ascii="Times New Roman" w:hAnsi="Times New Roman"/>
                <w:sz w:val="20"/>
                <w:szCs w:val="20"/>
                <w:lang w:val="es-ES"/>
              </w:rPr>
            </w:pP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r>
      <w:tr w:rsidR="001104B3" w:rsidRPr="0017783F" w:rsidTr="001E23EC">
        <w:trPr>
          <w:trHeight w:val="266"/>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rPr>
                <w:rFonts w:ascii="Times New Roman" w:hAnsi="Times New Roman"/>
                <w:sz w:val="20"/>
                <w:szCs w:val="20"/>
                <w:lang w:val="es-ES"/>
              </w:rPr>
            </w:pPr>
            <w:r w:rsidRPr="0017783F">
              <w:rPr>
                <w:rFonts w:ascii="Times New Roman" w:hAnsi="Times New Roman"/>
                <w:sz w:val="20"/>
                <w:szCs w:val="20"/>
                <w:lang w:val="es-ES"/>
              </w:rPr>
              <w:t>12º Que es una persona justa.</w:t>
            </w:r>
          </w:p>
          <w:p w:rsidR="001104B3" w:rsidRPr="0017783F" w:rsidRDefault="001104B3" w:rsidP="001E23EC">
            <w:pPr>
              <w:rPr>
                <w:rFonts w:ascii="Times New Roman" w:hAnsi="Times New Roman"/>
                <w:sz w:val="20"/>
                <w:szCs w:val="20"/>
                <w:lang w:val="es-ES"/>
              </w:rPr>
            </w:pP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r>
      <w:tr w:rsidR="001104B3" w:rsidRPr="0017783F" w:rsidTr="001E23EC">
        <w:trPr>
          <w:trHeight w:val="284"/>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rPr>
                <w:rFonts w:ascii="Times New Roman" w:hAnsi="Times New Roman"/>
                <w:sz w:val="20"/>
                <w:szCs w:val="20"/>
                <w:lang w:val="es-ES"/>
              </w:rPr>
            </w:pPr>
            <w:r w:rsidRPr="0017783F">
              <w:rPr>
                <w:rFonts w:ascii="Times New Roman" w:hAnsi="Times New Roman"/>
                <w:sz w:val="20"/>
                <w:szCs w:val="20"/>
                <w:lang w:val="es-ES"/>
              </w:rPr>
              <w:t>13º  Que ser tolerante es bueno.</w:t>
            </w:r>
          </w:p>
          <w:p w:rsidR="001104B3" w:rsidRPr="0017783F" w:rsidRDefault="001104B3" w:rsidP="001E23EC">
            <w:pPr>
              <w:rPr>
                <w:rFonts w:ascii="Times New Roman" w:hAnsi="Times New Roman"/>
                <w:sz w:val="20"/>
                <w:szCs w:val="20"/>
                <w:lang w:val="es-ES"/>
              </w:rPr>
            </w:pP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r>
      <w:tr w:rsidR="001104B3" w:rsidRPr="0017783F" w:rsidTr="001E23EC">
        <w:trPr>
          <w:trHeight w:val="569"/>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rPr>
                <w:rFonts w:ascii="Times New Roman" w:hAnsi="Times New Roman"/>
                <w:sz w:val="20"/>
                <w:szCs w:val="20"/>
                <w:lang w:val="es-ES"/>
              </w:rPr>
            </w:pPr>
            <w:r w:rsidRPr="0017783F">
              <w:rPr>
                <w:rFonts w:ascii="Times New Roman" w:hAnsi="Times New Roman"/>
                <w:sz w:val="20"/>
                <w:szCs w:val="20"/>
                <w:lang w:val="es-ES"/>
              </w:rPr>
              <w:t xml:space="preserve">14º  Que un programa basado en valores </w:t>
            </w:r>
          </w:p>
          <w:p w:rsidR="001104B3" w:rsidRPr="0017783F" w:rsidRDefault="001104B3" w:rsidP="001E23EC">
            <w:pPr>
              <w:rPr>
                <w:rFonts w:ascii="Times New Roman" w:hAnsi="Times New Roman"/>
                <w:sz w:val="20"/>
                <w:szCs w:val="20"/>
                <w:lang w:val="es-ES"/>
              </w:rPr>
            </w:pPr>
            <w:r w:rsidRPr="0017783F">
              <w:rPr>
                <w:rFonts w:ascii="Times New Roman" w:hAnsi="Times New Roman"/>
                <w:sz w:val="20"/>
                <w:szCs w:val="20"/>
                <w:lang w:val="es-ES"/>
              </w:rPr>
              <w:t>mejoraría las relaciones interpersonales</w:t>
            </w: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r>
      <w:tr w:rsidR="001104B3" w:rsidRPr="0017783F" w:rsidTr="001E23EC">
        <w:trPr>
          <w:trHeight w:val="587"/>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104B3" w:rsidRPr="0017783F" w:rsidRDefault="001104B3" w:rsidP="001E23EC">
            <w:pPr>
              <w:rPr>
                <w:rFonts w:ascii="Times New Roman" w:hAnsi="Times New Roman"/>
                <w:sz w:val="20"/>
                <w:szCs w:val="20"/>
                <w:lang w:val="es-ES"/>
              </w:rPr>
            </w:pPr>
            <w:r w:rsidRPr="0017783F">
              <w:rPr>
                <w:rFonts w:ascii="Times New Roman" w:hAnsi="Times New Roman"/>
                <w:sz w:val="20"/>
                <w:szCs w:val="20"/>
                <w:lang w:val="es-ES"/>
              </w:rPr>
              <w:t>15º  Que la convivencia es parte de la sociedad.</w:t>
            </w:r>
          </w:p>
          <w:p w:rsidR="001104B3" w:rsidRPr="0017783F" w:rsidRDefault="001104B3" w:rsidP="001E23EC">
            <w:pPr>
              <w:rPr>
                <w:rFonts w:ascii="Times New Roman" w:hAnsi="Times New Roman"/>
                <w:sz w:val="20"/>
                <w:szCs w:val="20"/>
                <w:lang w:val="es-ES"/>
              </w:rPr>
            </w:pPr>
          </w:p>
        </w:tc>
        <w:tc>
          <w:tcPr>
            <w:tcW w:w="1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c>
          <w:tcPr>
            <w:tcW w:w="14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c>
          <w:tcPr>
            <w:tcW w:w="1179" w:type="dxa"/>
            <w:tcBorders>
              <w:top w:val="single" w:sz="4" w:space="0" w:color="auto"/>
              <w:left w:val="single" w:sz="4" w:space="0" w:color="auto"/>
              <w:bottom w:val="single" w:sz="4" w:space="0" w:color="auto"/>
              <w:right w:val="single" w:sz="4" w:space="0" w:color="auto"/>
            </w:tcBorders>
          </w:tcPr>
          <w:p w:rsidR="001104B3" w:rsidRPr="0017783F" w:rsidRDefault="001104B3" w:rsidP="001E23EC">
            <w:pPr>
              <w:rPr>
                <w:rFonts w:ascii="Times New Roman" w:hAnsi="Times New Roman"/>
                <w:sz w:val="20"/>
                <w:szCs w:val="20"/>
                <w:lang w:val="es-ES"/>
              </w:rPr>
            </w:pPr>
          </w:p>
        </w:tc>
        <w:tc>
          <w:tcPr>
            <w:tcW w:w="1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4B3" w:rsidRPr="0017783F" w:rsidRDefault="001104B3" w:rsidP="001E23EC">
            <w:pPr>
              <w:rPr>
                <w:rFonts w:ascii="Times New Roman" w:hAnsi="Times New Roman"/>
                <w:sz w:val="20"/>
                <w:szCs w:val="20"/>
                <w:lang w:val="es-ES"/>
              </w:rPr>
            </w:pPr>
          </w:p>
        </w:tc>
      </w:tr>
    </w:tbl>
    <w:p w:rsidR="00483E50" w:rsidRDefault="00483E50" w:rsidP="001104B3">
      <w:pPr>
        <w:spacing w:after="0" w:line="240" w:lineRule="auto"/>
        <w:rPr>
          <w:rFonts w:ascii="Times New Roman" w:hAnsi="Times New Roman"/>
          <w:sz w:val="24"/>
          <w:szCs w:val="24"/>
          <w:u w:val="single"/>
          <w:lang w:val="es-ES"/>
        </w:rPr>
        <w:sectPr w:rsidR="00483E50" w:rsidSect="00057758">
          <w:pgSz w:w="11906" w:h="16838"/>
          <w:pgMar w:top="2268" w:right="1701" w:bottom="1701" w:left="2268" w:header="709" w:footer="709" w:gutter="0"/>
          <w:pgNumType w:start="1"/>
          <w:cols w:space="720"/>
        </w:sectPr>
      </w:pPr>
    </w:p>
    <w:tbl>
      <w:tblPr>
        <w:tblW w:w="8138"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4"/>
        <w:gridCol w:w="560"/>
        <w:gridCol w:w="560"/>
        <w:gridCol w:w="560"/>
        <w:gridCol w:w="475"/>
        <w:gridCol w:w="560"/>
        <w:gridCol w:w="465"/>
        <w:gridCol w:w="567"/>
        <w:gridCol w:w="476"/>
        <w:gridCol w:w="560"/>
        <w:gridCol w:w="394"/>
        <w:gridCol w:w="560"/>
        <w:gridCol w:w="560"/>
        <w:gridCol w:w="560"/>
        <w:gridCol w:w="560"/>
        <w:gridCol w:w="407"/>
      </w:tblGrid>
      <w:tr w:rsidR="00A5208A" w:rsidRPr="0017783F" w:rsidTr="00483E50">
        <w:trPr>
          <w:jc w:val="center"/>
        </w:trPr>
        <w:tc>
          <w:tcPr>
            <w:tcW w:w="314"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lastRenderedPageBreak/>
              <w:t>I</w:t>
            </w:r>
          </w:p>
          <w:p w:rsidR="00A5208A" w:rsidRPr="0017783F" w:rsidRDefault="00A5208A" w:rsidP="005471D0">
            <w:pPr>
              <w:jc w:val="center"/>
              <w:rPr>
                <w:rFonts w:ascii="Times New Roman" w:eastAsiaTheme="minorHAnsi" w:hAnsi="Times New Roman"/>
                <w:color w:val="FF0000"/>
                <w:sz w:val="24"/>
                <w:szCs w:val="24"/>
                <w:lang w:val="es-ES"/>
              </w:rPr>
            </w:pPr>
          </w:p>
        </w:tc>
        <w:tc>
          <w:tcPr>
            <w:tcW w:w="560"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1</w:t>
            </w:r>
          </w:p>
        </w:tc>
        <w:tc>
          <w:tcPr>
            <w:tcW w:w="560"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2</w:t>
            </w:r>
          </w:p>
        </w:tc>
        <w:tc>
          <w:tcPr>
            <w:tcW w:w="560"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3</w:t>
            </w:r>
          </w:p>
        </w:tc>
        <w:tc>
          <w:tcPr>
            <w:tcW w:w="475"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4</w:t>
            </w:r>
          </w:p>
        </w:tc>
        <w:tc>
          <w:tcPr>
            <w:tcW w:w="560"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5</w:t>
            </w:r>
          </w:p>
        </w:tc>
        <w:tc>
          <w:tcPr>
            <w:tcW w:w="465"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6</w:t>
            </w:r>
          </w:p>
        </w:tc>
        <w:tc>
          <w:tcPr>
            <w:tcW w:w="567"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7</w:t>
            </w:r>
          </w:p>
        </w:tc>
        <w:tc>
          <w:tcPr>
            <w:tcW w:w="476"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8</w:t>
            </w:r>
          </w:p>
        </w:tc>
        <w:tc>
          <w:tcPr>
            <w:tcW w:w="560"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9</w:t>
            </w:r>
          </w:p>
        </w:tc>
        <w:tc>
          <w:tcPr>
            <w:tcW w:w="394"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10</w:t>
            </w:r>
          </w:p>
        </w:tc>
        <w:tc>
          <w:tcPr>
            <w:tcW w:w="560"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11</w:t>
            </w:r>
          </w:p>
        </w:tc>
        <w:tc>
          <w:tcPr>
            <w:tcW w:w="560"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12</w:t>
            </w:r>
          </w:p>
        </w:tc>
        <w:tc>
          <w:tcPr>
            <w:tcW w:w="560"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13</w:t>
            </w:r>
          </w:p>
        </w:tc>
        <w:tc>
          <w:tcPr>
            <w:tcW w:w="560"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14</w:t>
            </w:r>
          </w:p>
        </w:tc>
        <w:tc>
          <w:tcPr>
            <w:tcW w:w="407" w:type="dxa"/>
            <w:tcBorders>
              <w:top w:val="single" w:sz="4" w:space="0" w:color="auto"/>
              <w:left w:val="single" w:sz="4" w:space="0" w:color="auto"/>
              <w:bottom w:val="single" w:sz="4" w:space="0" w:color="auto"/>
              <w:right w:val="single" w:sz="4" w:space="0" w:color="auto"/>
            </w:tcBorders>
            <w:hideMark/>
          </w:tcPr>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15</w:t>
            </w:r>
          </w:p>
        </w:tc>
      </w:tr>
      <w:tr w:rsidR="00A5208A" w:rsidRPr="0017783F" w:rsidTr="00483E50">
        <w:trPr>
          <w:jc w:val="center"/>
        </w:trPr>
        <w:tc>
          <w:tcPr>
            <w:tcW w:w="314"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V</w:t>
            </w:r>
          </w:p>
        </w:tc>
        <w:tc>
          <w:tcPr>
            <w:tcW w:w="56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0,45</w:t>
            </w:r>
          </w:p>
        </w:tc>
        <w:tc>
          <w:tcPr>
            <w:tcW w:w="56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0,84</w:t>
            </w:r>
          </w:p>
        </w:tc>
        <w:tc>
          <w:tcPr>
            <w:tcW w:w="56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1,34</w:t>
            </w:r>
          </w:p>
        </w:tc>
        <w:tc>
          <w:tcPr>
            <w:tcW w:w="475"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0,5</w:t>
            </w:r>
          </w:p>
        </w:tc>
        <w:tc>
          <w:tcPr>
            <w:tcW w:w="56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0,17</w:t>
            </w:r>
          </w:p>
        </w:tc>
        <w:tc>
          <w:tcPr>
            <w:tcW w:w="465"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0,4</w:t>
            </w:r>
          </w:p>
        </w:tc>
        <w:tc>
          <w:tcPr>
            <w:tcW w:w="567"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0,23</w:t>
            </w:r>
          </w:p>
        </w:tc>
        <w:tc>
          <w:tcPr>
            <w:tcW w:w="476"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0,1</w:t>
            </w:r>
          </w:p>
        </w:tc>
        <w:tc>
          <w:tcPr>
            <w:tcW w:w="56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0,54</w:t>
            </w:r>
          </w:p>
        </w:tc>
        <w:tc>
          <w:tcPr>
            <w:tcW w:w="394"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w:t>
            </w:r>
          </w:p>
        </w:tc>
        <w:tc>
          <w:tcPr>
            <w:tcW w:w="56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0,23</w:t>
            </w:r>
          </w:p>
        </w:tc>
        <w:tc>
          <w:tcPr>
            <w:tcW w:w="56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rPr>
                <w:rFonts w:ascii="Times New Roman" w:eastAsiaTheme="minorHAnsi" w:hAnsi="Times New Roman"/>
                <w:sz w:val="24"/>
                <w:szCs w:val="24"/>
                <w:lang w:val="es-ES"/>
              </w:rPr>
            </w:pPr>
          </w:p>
          <w:p w:rsidR="00A5208A" w:rsidRPr="0017783F" w:rsidRDefault="00A5208A" w:rsidP="005471D0">
            <w:pP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1,61</w:t>
            </w:r>
          </w:p>
        </w:tc>
        <w:tc>
          <w:tcPr>
            <w:tcW w:w="56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0,45</w:t>
            </w:r>
          </w:p>
        </w:tc>
        <w:tc>
          <w:tcPr>
            <w:tcW w:w="56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0,23</w:t>
            </w:r>
          </w:p>
        </w:tc>
        <w:tc>
          <w:tcPr>
            <w:tcW w:w="407"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0</w:t>
            </w:r>
          </w:p>
        </w:tc>
      </w:tr>
    </w:tbl>
    <w:p w:rsidR="00A5208A" w:rsidRPr="0017783F" w:rsidRDefault="00A5208A" w:rsidP="00A5208A">
      <w:pPr>
        <w:rPr>
          <w:rFonts w:ascii="Times New Roman" w:eastAsiaTheme="minorHAnsi" w:hAnsi="Times New Roman"/>
          <w:sz w:val="24"/>
          <w:szCs w:val="24"/>
          <w:lang w:val="es-ES"/>
        </w:rPr>
      </w:pPr>
    </w:p>
    <w:tbl>
      <w:tblPr>
        <w:tblpPr w:leftFromText="141" w:rightFromText="141" w:bottomFromText="200"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
        <w:gridCol w:w="600"/>
        <w:gridCol w:w="600"/>
        <w:gridCol w:w="600"/>
        <w:gridCol w:w="600"/>
        <w:gridCol w:w="600"/>
        <w:gridCol w:w="600"/>
        <w:gridCol w:w="600"/>
        <w:gridCol w:w="600"/>
        <w:gridCol w:w="600"/>
        <w:gridCol w:w="600"/>
      </w:tblGrid>
      <w:tr w:rsidR="00A5208A" w:rsidRPr="0017783F" w:rsidTr="005471D0">
        <w:tc>
          <w:tcPr>
            <w:tcW w:w="67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S</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1</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2</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3</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4</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5</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6</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7</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8</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9</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color w:val="FF0000"/>
                <w:sz w:val="24"/>
                <w:szCs w:val="24"/>
                <w:lang w:val="es-ES"/>
              </w:rPr>
            </w:pPr>
          </w:p>
          <w:p w:rsidR="00A5208A" w:rsidRPr="0017783F" w:rsidRDefault="00A5208A" w:rsidP="005471D0">
            <w:pPr>
              <w:jc w:val="cente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10</w:t>
            </w:r>
          </w:p>
        </w:tc>
      </w:tr>
      <w:tr w:rsidR="00A5208A" w:rsidRPr="0017783F" w:rsidTr="005471D0">
        <w:tc>
          <w:tcPr>
            <w:tcW w:w="67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rPr>
                <w:rFonts w:ascii="Times New Roman" w:eastAsiaTheme="minorHAnsi" w:hAnsi="Times New Roman"/>
                <w:sz w:val="24"/>
                <w:szCs w:val="24"/>
                <w:lang w:val="es-ES"/>
              </w:rPr>
            </w:pPr>
          </w:p>
          <w:p w:rsidR="00A5208A" w:rsidRPr="0017783F" w:rsidRDefault="00A5208A" w:rsidP="005471D0">
            <w:pPr>
              <w:rPr>
                <w:rFonts w:ascii="Times New Roman" w:eastAsiaTheme="minorHAnsi" w:hAnsi="Times New Roman"/>
                <w:color w:val="FF0000"/>
                <w:sz w:val="24"/>
                <w:szCs w:val="24"/>
                <w:lang w:val="es-ES"/>
              </w:rPr>
            </w:pPr>
            <w:r w:rsidRPr="0017783F">
              <w:rPr>
                <w:rFonts w:ascii="Times New Roman" w:eastAsiaTheme="minorHAnsi" w:hAnsi="Times New Roman"/>
                <w:color w:val="FF0000"/>
                <w:sz w:val="24"/>
                <w:szCs w:val="24"/>
                <w:lang w:val="es-ES"/>
              </w:rPr>
              <w:t xml:space="preserve"> X1</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26</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27</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29</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28</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31</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29</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29</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24</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27</w:t>
            </w:r>
          </w:p>
        </w:tc>
        <w:tc>
          <w:tcPr>
            <w:tcW w:w="600" w:type="dxa"/>
            <w:tcBorders>
              <w:top w:val="single" w:sz="4" w:space="0" w:color="auto"/>
              <w:left w:val="single" w:sz="4" w:space="0" w:color="auto"/>
              <w:bottom w:val="single" w:sz="4" w:space="0" w:color="auto"/>
              <w:right w:val="single" w:sz="4" w:space="0" w:color="auto"/>
            </w:tcBorders>
          </w:tcPr>
          <w:p w:rsidR="00A5208A" w:rsidRPr="0017783F" w:rsidRDefault="00A5208A" w:rsidP="005471D0">
            <w:pPr>
              <w:jc w:val="center"/>
              <w:rPr>
                <w:rFonts w:ascii="Times New Roman" w:eastAsiaTheme="minorHAnsi" w:hAnsi="Times New Roman"/>
                <w:sz w:val="24"/>
                <w:szCs w:val="24"/>
                <w:lang w:val="es-ES"/>
              </w:rPr>
            </w:pPr>
          </w:p>
          <w:p w:rsidR="00A5208A" w:rsidRPr="0017783F" w:rsidRDefault="00A5208A" w:rsidP="005471D0">
            <w:pPr>
              <w:jc w:val="center"/>
              <w:rPr>
                <w:rFonts w:ascii="Times New Roman" w:eastAsiaTheme="minorHAnsi" w:hAnsi="Times New Roman"/>
                <w:sz w:val="24"/>
                <w:szCs w:val="24"/>
                <w:lang w:val="es-ES"/>
              </w:rPr>
            </w:pPr>
            <w:r w:rsidRPr="0017783F">
              <w:rPr>
                <w:rFonts w:ascii="Times New Roman" w:eastAsiaTheme="minorHAnsi" w:hAnsi="Times New Roman"/>
                <w:sz w:val="24"/>
                <w:szCs w:val="24"/>
                <w:lang w:val="es-ES"/>
              </w:rPr>
              <w:t>29</w:t>
            </w:r>
          </w:p>
        </w:tc>
      </w:tr>
    </w:tbl>
    <w:p w:rsidR="001104B3" w:rsidRDefault="001104B3" w:rsidP="001104B3">
      <w:pPr>
        <w:spacing w:line="360" w:lineRule="auto"/>
        <w:ind w:firstLine="708"/>
        <w:jc w:val="center"/>
        <w:rPr>
          <w:rFonts w:ascii="Times New Roman" w:hAnsi="Times New Roman"/>
          <w:sz w:val="24"/>
          <w:szCs w:val="24"/>
          <w:lang w:val="es-ES"/>
        </w:rPr>
      </w:pPr>
    </w:p>
    <w:p w:rsidR="00A5208A" w:rsidRDefault="00A5208A" w:rsidP="001104B3">
      <w:pPr>
        <w:spacing w:line="360" w:lineRule="auto"/>
        <w:ind w:firstLine="708"/>
        <w:jc w:val="center"/>
        <w:rPr>
          <w:rFonts w:ascii="Times New Roman" w:hAnsi="Times New Roman"/>
          <w:sz w:val="24"/>
          <w:szCs w:val="24"/>
          <w:lang w:val="es-ES"/>
        </w:rPr>
      </w:pPr>
    </w:p>
    <w:p w:rsidR="00A5208A" w:rsidRDefault="00A5208A" w:rsidP="001104B3">
      <w:pPr>
        <w:spacing w:line="360" w:lineRule="auto"/>
        <w:ind w:firstLine="708"/>
        <w:jc w:val="center"/>
        <w:rPr>
          <w:rFonts w:ascii="Times New Roman" w:hAnsi="Times New Roman"/>
          <w:sz w:val="24"/>
          <w:szCs w:val="24"/>
          <w:lang w:val="es-ES"/>
        </w:rPr>
      </w:pPr>
    </w:p>
    <w:p w:rsidR="00A5208A" w:rsidRDefault="00A5208A" w:rsidP="001104B3">
      <w:pPr>
        <w:spacing w:line="360" w:lineRule="auto"/>
        <w:ind w:firstLine="708"/>
        <w:jc w:val="center"/>
        <w:rPr>
          <w:rFonts w:ascii="Times New Roman" w:hAnsi="Times New Roman"/>
          <w:sz w:val="24"/>
          <w:szCs w:val="24"/>
          <w:lang w:val="es-ES"/>
        </w:rPr>
      </w:pPr>
    </w:p>
    <w:p w:rsidR="00A5208A" w:rsidRDefault="00A5208A" w:rsidP="001104B3">
      <w:pPr>
        <w:spacing w:line="360" w:lineRule="auto"/>
        <w:ind w:firstLine="708"/>
        <w:jc w:val="center"/>
        <w:rPr>
          <w:rFonts w:ascii="Times New Roman" w:hAnsi="Times New Roman"/>
          <w:sz w:val="24"/>
          <w:szCs w:val="24"/>
          <w:lang w:val="es-ES"/>
        </w:rPr>
      </w:pPr>
    </w:p>
    <w:p w:rsidR="00A5208A" w:rsidRDefault="00A5208A" w:rsidP="001104B3">
      <w:pPr>
        <w:spacing w:line="360" w:lineRule="auto"/>
        <w:ind w:firstLine="708"/>
        <w:jc w:val="center"/>
        <w:rPr>
          <w:rFonts w:ascii="Times New Roman" w:hAnsi="Times New Roman"/>
          <w:sz w:val="24"/>
          <w:szCs w:val="24"/>
          <w:lang w:val="es-ES"/>
        </w:rPr>
      </w:pPr>
    </w:p>
    <w:p w:rsidR="002E74DD" w:rsidRDefault="002E74DD" w:rsidP="001104B3">
      <w:pPr>
        <w:spacing w:line="360" w:lineRule="auto"/>
        <w:ind w:firstLine="708"/>
        <w:jc w:val="center"/>
        <w:rPr>
          <w:rFonts w:ascii="Times New Roman" w:hAnsi="Times New Roman"/>
          <w:sz w:val="24"/>
          <w:szCs w:val="24"/>
          <w:lang w:val="es-ES"/>
        </w:rPr>
      </w:pPr>
    </w:p>
    <w:p w:rsidR="002E74DD" w:rsidRP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p>
    <w:p w:rsidR="00A5208A" w:rsidRDefault="00A5208A"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r>
        <w:rPr>
          <w:rFonts w:ascii="Times New Roman" w:hAnsi="Times New Roman"/>
          <w:noProof/>
          <w:sz w:val="24"/>
          <w:szCs w:val="24"/>
          <w:lang w:val="es-VE" w:eastAsia="es-VE"/>
        </w:rPr>
        <w:lastRenderedPageBreak/>
        <w:drawing>
          <wp:inline distT="0" distB="0" distL="0" distR="0">
            <wp:extent cx="5367647" cy="7683335"/>
            <wp:effectExtent l="0" t="0" r="5080" b="0"/>
            <wp:docPr id="5" name="Imagen 5" descr="C:\Documents and Settings\Administrador\Mis documentos\Mis imágenes\Imagen\Image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dor\Mis documentos\Mis imágenes\Imagen\Imagen 001.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rot="10800000">
                      <a:off x="0" y="0"/>
                      <a:ext cx="5372825" cy="7690747"/>
                    </a:xfrm>
                    <a:prstGeom prst="rect">
                      <a:avLst/>
                    </a:prstGeom>
                    <a:noFill/>
                    <a:ln>
                      <a:noFill/>
                    </a:ln>
                  </pic:spPr>
                </pic:pic>
              </a:graphicData>
            </a:graphic>
          </wp:inline>
        </w:drawing>
      </w:r>
    </w:p>
    <w:p w:rsid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r>
        <w:rPr>
          <w:rFonts w:ascii="Times New Roman" w:hAnsi="Times New Roman"/>
          <w:noProof/>
          <w:sz w:val="24"/>
          <w:szCs w:val="24"/>
          <w:lang w:val="es-VE" w:eastAsia="es-VE"/>
        </w:rPr>
        <w:lastRenderedPageBreak/>
        <w:drawing>
          <wp:inline distT="0" distB="0" distL="0" distR="0">
            <wp:extent cx="5492750" cy="8122722"/>
            <wp:effectExtent l="0" t="0" r="0" b="0"/>
            <wp:docPr id="7" name="Imagen 7" descr="C:\Documents and Settings\Administrador\Mis documentos\Mis imágenes\Imagen\Image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dor\Mis documentos\Mis imágenes\Imagen\Imagen 002.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03580" cy="8138737"/>
                    </a:xfrm>
                    <a:prstGeom prst="rect">
                      <a:avLst/>
                    </a:prstGeom>
                    <a:noFill/>
                    <a:ln>
                      <a:noFill/>
                    </a:ln>
                  </pic:spPr>
                </pic:pic>
              </a:graphicData>
            </a:graphic>
          </wp:inline>
        </w:drawing>
      </w:r>
    </w:p>
    <w:p w:rsid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p>
    <w:p w:rsidR="002E74DD" w:rsidRDefault="002E74DD" w:rsidP="002E74DD">
      <w:pPr>
        <w:rPr>
          <w:rFonts w:ascii="Times New Roman" w:hAnsi="Times New Roman"/>
          <w:sz w:val="24"/>
          <w:szCs w:val="24"/>
          <w:lang w:val="es-ES"/>
        </w:rPr>
      </w:pPr>
      <w:r>
        <w:rPr>
          <w:rFonts w:ascii="Times New Roman" w:hAnsi="Times New Roman"/>
          <w:noProof/>
          <w:sz w:val="24"/>
          <w:szCs w:val="24"/>
          <w:lang w:val="es-VE" w:eastAsia="es-VE"/>
        </w:rPr>
        <w:drawing>
          <wp:inline distT="0" distB="0" distL="0" distR="0">
            <wp:extent cx="5460177" cy="7148946"/>
            <wp:effectExtent l="0" t="0" r="7620" b="0"/>
            <wp:docPr id="8" name="Imagen 8" descr="C:\Documents and Settings\Administrador\Mis documentos\Mis imágenes\Imagen\Imagen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dor\Mis documentos\Mis imágenes\Imagen\Imagen 003.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67919" cy="7159082"/>
                    </a:xfrm>
                    <a:prstGeom prst="rect">
                      <a:avLst/>
                    </a:prstGeom>
                    <a:noFill/>
                    <a:ln>
                      <a:noFill/>
                    </a:ln>
                  </pic:spPr>
                </pic:pic>
              </a:graphicData>
            </a:graphic>
          </wp:inline>
        </w:drawing>
      </w:r>
    </w:p>
    <w:p w:rsidR="002E74DD" w:rsidRDefault="002E74DD" w:rsidP="002E74DD">
      <w:pPr>
        <w:rPr>
          <w:rFonts w:ascii="Times New Roman" w:hAnsi="Times New Roman"/>
          <w:sz w:val="24"/>
          <w:szCs w:val="24"/>
          <w:lang w:val="es-ES"/>
        </w:rPr>
      </w:pPr>
    </w:p>
    <w:p w:rsidR="00076597" w:rsidRDefault="00076597" w:rsidP="002E74DD">
      <w:pPr>
        <w:rPr>
          <w:rFonts w:ascii="Times New Roman" w:hAnsi="Times New Roman"/>
          <w:sz w:val="24"/>
          <w:szCs w:val="24"/>
          <w:lang w:val="es-ES"/>
        </w:rPr>
      </w:pPr>
      <w:r>
        <w:rPr>
          <w:rFonts w:ascii="Times New Roman" w:hAnsi="Times New Roman"/>
          <w:noProof/>
          <w:sz w:val="24"/>
          <w:szCs w:val="24"/>
          <w:lang w:val="es-VE" w:eastAsia="es-VE"/>
        </w:rPr>
        <w:lastRenderedPageBreak/>
        <w:drawing>
          <wp:anchor distT="0" distB="0" distL="114300" distR="114300" simplePos="0" relativeHeight="251734016" behindDoc="0" locked="0" layoutInCell="1" allowOverlap="1" wp14:anchorId="7AC9A203" wp14:editId="24593FE2">
            <wp:simplePos x="0" y="0"/>
            <wp:positionH relativeFrom="column">
              <wp:posOffset>-739775</wp:posOffset>
            </wp:positionH>
            <wp:positionV relativeFrom="paragraph">
              <wp:posOffset>146685</wp:posOffset>
            </wp:positionV>
            <wp:extent cx="5818505" cy="7809230"/>
            <wp:effectExtent l="0" t="0" r="0" b="1270"/>
            <wp:wrapNone/>
            <wp:docPr id="9" name="Imagen 9" descr="C:\Documents and Settings\Administrador\Mis documentos\Mis imágenes\Imagen\Im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dor\Mis documentos\Mis imágenes\Imagen\Imagen.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rot="10800000">
                      <a:off x="0" y="0"/>
                      <a:ext cx="5818505" cy="7809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597" w:rsidRDefault="00076597" w:rsidP="002E74DD">
      <w:pPr>
        <w:rPr>
          <w:rFonts w:ascii="Times New Roman" w:hAnsi="Times New Roman"/>
          <w:sz w:val="24"/>
          <w:szCs w:val="24"/>
          <w:lang w:val="es-ES"/>
        </w:rPr>
      </w:pPr>
    </w:p>
    <w:p w:rsidR="00076597" w:rsidRDefault="00076597" w:rsidP="002E74DD">
      <w:pPr>
        <w:rPr>
          <w:rFonts w:ascii="Times New Roman" w:hAnsi="Times New Roman"/>
          <w:sz w:val="24"/>
          <w:szCs w:val="24"/>
          <w:lang w:val="es-ES"/>
        </w:rPr>
      </w:pPr>
    </w:p>
    <w:p w:rsidR="00076597" w:rsidRDefault="00076597" w:rsidP="002E74DD">
      <w:pPr>
        <w:rPr>
          <w:rFonts w:ascii="Times New Roman" w:hAnsi="Times New Roman"/>
          <w:sz w:val="24"/>
          <w:szCs w:val="24"/>
          <w:lang w:val="es-ES"/>
        </w:rPr>
      </w:pPr>
    </w:p>
    <w:p w:rsidR="00076597" w:rsidRDefault="00076597" w:rsidP="002E74DD">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Pr="00076597" w:rsidRDefault="00076597" w:rsidP="00076597">
      <w:pPr>
        <w:rPr>
          <w:rFonts w:ascii="Times New Roman" w:hAnsi="Times New Roman"/>
          <w:sz w:val="24"/>
          <w:szCs w:val="24"/>
          <w:lang w:val="es-ES"/>
        </w:rPr>
      </w:pPr>
    </w:p>
    <w:p w:rsidR="00076597" w:rsidRDefault="00076597" w:rsidP="00076597">
      <w:pPr>
        <w:rPr>
          <w:rFonts w:ascii="Times New Roman" w:hAnsi="Times New Roman"/>
          <w:sz w:val="24"/>
          <w:szCs w:val="24"/>
          <w:lang w:val="es-ES"/>
        </w:rPr>
      </w:pPr>
    </w:p>
    <w:p w:rsidR="002E74DD" w:rsidRDefault="002E74DD"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r>
        <w:rPr>
          <w:rFonts w:ascii="Times New Roman" w:hAnsi="Times New Roman"/>
          <w:noProof/>
          <w:sz w:val="24"/>
          <w:szCs w:val="24"/>
          <w:lang w:val="es-VE" w:eastAsia="es-VE"/>
        </w:rPr>
        <w:drawing>
          <wp:anchor distT="0" distB="0" distL="114300" distR="114300" simplePos="0" relativeHeight="251735040" behindDoc="0" locked="0" layoutInCell="1" allowOverlap="1">
            <wp:simplePos x="0" y="0"/>
            <wp:positionH relativeFrom="column">
              <wp:posOffset>91291</wp:posOffset>
            </wp:positionH>
            <wp:positionV relativeFrom="paragraph">
              <wp:posOffset>302225</wp:posOffset>
            </wp:positionV>
            <wp:extent cx="5039995" cy="7061569"/>
            <wp:effectExtent l="0" t="0" r="8255" b="6350"/>
            <wp:wrapNone/>
            <wp:docPr id="20" name="Imagen 20" descr="C:\Documents and Settings\Administrador\Mis documentos\Mis imágenes\Imagen\Imagen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dor\Mis documentos\Mis imágenes\Imagen\Imagen 00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rot="10800000">
                      <a:off x="0" y="0"/>
                      <a:ext cx="5039995" cy="70615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r>
        <w:rPr>
          <w:rFonts w:ascii="Times New Roman" w:hAnsi="Times New Roman"/>
          <w:noProof/>
          <w:sz w:val="24"/>
          <w:szCs w:val="24"/>
          <w:lang w:val="es-VE" w:eastAsia="es-VE"/>
        </w:rPr>
        <w:lastRenderedPageBreak/>
        <w:drawing>
          <wp:inline distT="0" distB="0" distL="0" distR="0">
            <wp:extent cx="5039995" cy="7994401"/>
            <wp:effectExtent l="0" t="0" r="8255" b="6985"/>
            <wp:docPr id="24" name="Imagen 24" descr="C:\Documents and Settings\Administrador\Mis documentos\Mis imágenes\Imagen\Image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dministrador\Mis documentos\Mis imágenes\Imagen\Imagen 002.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39995" cy="7994401"/>
                    </a:xfrm>
                    <a:prstGeom prst="rect">
                      <a:avLst/>
                    </a:prstGeom>
                    <a:noFill/>
                    <a:ln>
                      <a:noFill/>
                    </a:ln>
                  </pic:spPr>
                </pic:pic>
              </a:graphicData>
            </a:graphic>
          </wp:inline>
        </w:drawing>
      </w: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r>
        <w:rPr>
          <w:rFonts w:ascii="Times New Roman" w:hAnsi="Times New Roman"/>
          <w:noProof/>
          <w:sz w:val="24"/>
          <w:szCs w:val="24"/>
          <w:lang w:val="es-VE" w:eastAsia="es-VE"/>
        </w:rPr>
        <w:drawing>
          <wp:inline distT="0" distB="0" distL="0" distR="0">
            <wp:extent cx="4678680" cy="7315200"/>
            <wp:effectExtent l="0" t="0" r="7620" b="0"/>
            <wp:docPr id="25" name="Imagen 25" descr="C:\Documents and Settings\Administrador\Mis documentos\Mis imágenes\Imagen\Imagen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dor\Mis documentos\Mis imágenes\Imagen\Imagen 003.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rot="10800000">
                      <a:off x="0" y="0"/>
                      <a:ext cx="4678680" cy="7315200"/>
                    </a:xfrm>
                    <a:prstGeom prst="rect">
                      <a:avLst/>
                    </a:prstGeom>
                    <a:noFill/>
                    <a:ln>
                      <a:noFill/>
                    </a:ln>
                  </pic:spPr>
                </pic:pic>
              </a:graphicData>
            </a:graphic>
          </wp:inline>
        </w:drawing>
      </w: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r>
        <w:rPr>
          <w:rFonts w:ascii="Times New Roman" w:hAnsi="Times New Roman"/>
          <w:noProof/>
          <w:sz w:val="24"/>
          <w:szCs w:val="24"/>
          <w:lang w:val="es-VE" w:eastAsia="es-VE"/>
        </w:rPr>
        <w:lastRenderedPageBreak/>
        <w:drawing>
          <wp:inline distT="0" distB="0" distL="0" distR="0">
            <wp:extent cx="5039995" cy="7616942"/>
            <wp:effectExtent l="0" t="0" r="8255" b="3175"/>
            <wp:docPr id="26" name="Imagen 26" descr="C:\Documents and Settings\Administrador\Mis documentos\Mis imágenes\Imagen\Imagen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dor\Mis documentos\Mis imágenes\Imagen\Imagen 004.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39995" cy="7616942"/>
                    </a:xfrm>
                    <a:prstGeom prst="rect">
                      <a:avLst/>
                    </a:prstGeom>
                    <a:noFill/>
                    <a:ln>
                      <a:noFill/>
                    </a:ln>
                  </pic:spPr>
                </pic:pic>
              </a:graphicData>
            </a:graphic>
          </wp:inline>
        </w:drawing>
      </w: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r>
        <w:rPr>
          <w:rFonts w:ascii="Times New Roman" w:hAnsi="Times New Roman"/>
          <w:noProof/>
          <w:sz w:val="24"/>
          <w:szCs w:val="24"/>
          <w:lang w:val="es-VE" w:eastAsia="es-VE"/>
        </w:rPr>
        <w:lastRenderedPageBreak/>
        <w:drawing>
          <wp:inline distT="0" distB="0" distL="0" distR="0">
            <wp:extent cx="5039995" cy="7395819"/>
            <wp:effectExtent l="0" t="0" r="8255" b="0"/>
            <wp:docPr id="41" name="Imagen 41" descr="C:\Documents and Settings\Administrador\Mis documentos\Mis imágenes\Imagen\Imagen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istrador\Mis documentos\Mis imágenes\Imagen\Imagen 005.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39995" cy="7395819"/>
                    </a:xfrm>
                    <a:prstGeom prst="rect">
                      <a:avLst/>
                    </a:prstGeom>
                    <a:noFill/>
                    <a:ln>
                      <a:noFill/>
                    </a:ln>
                  </pic:spPr>
                </pic:pic>
              </a:graphicData>
            </a:graphic>
          </wp:inline>
        </w:drawing>
      </w: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p>
    <w:p w:rsidR="00076597" w:rsidRDefault="00076597" w:rsidP="00076597">
      <w:pPr>
        <w:jc w:val="right"/>
        <w:rPr>
          <w:rFonts w:ascii="Times New Roman" w:hAnsi="Times New Roman"/>
          <w:sz w:val="24"/>
          <w:szCs w:val="24"/>
          <w:lang w:val="es-ES"/>
        </w:rPr>
      </w:pPr>
    </w:p>
    <w:p w:rsidR="00076597" w:rsidRPr="00076597" w:rsidRDefault="00076597" w:rsidP="00076597">
      <w:pPr>
        <w:jc w:val="right"/>
        <w:rPr>
          <w:rFonts w:ascii="Times New Roman" w:hAnsi="Times New Roman"/>
          <w:sz w:val="24"/>
          <w:szCs w:val="24"/>
          <w:lang w:val="es-ES"/>
        </w:rPr>
      </w:pPr>
    </w:p>
    <w:sectPr w:rsidR="00076597" w:rsidRPr="00076597" w:rsidSect="0005775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CC7" w:rsidRDefault="000D0CC7">
      <w:pPr>
        <w:spacing w:after="0" w:line="240" w:lineRule="auto"/>
      </w:pPr>
      <w:r>
        <w:separator/>
      </w:r>
    </w:p>
  </w:endnote>
  <w:endnote w:type="continuationSeparator" w:id="0">
    <w:p w:rsidR="000D0CC7" w:rsidRDefault="000D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Light">
    <w:panose1 w:val="00000000000000000000"/>
    <w:charset w:val="00"/>
    <w:family w:val="roman"/>
    <w:notTrueType/>
    <w:pitch w:val="default"/>
  </w:font>
  <w:font w:name="DejaVu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CC7" w:rsidRDefault="000D0CC7">
      <w:pPr>
        <w:spacing w:after="0" w:line="240" w:lineRule="auto"/>
      </w:pPr>
      <w:r>
        <w:separator/>
      </w:r>
    </w:p>
  </w:footnote>
  <w:footnote w:type="continuationSeparator" w:id="0">
    <w:p w:rsidR="000D0CC7" w:rsidRDefault="000D0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8DA" w:rsidRPr="00F01241" w:rsidRDefault="004B28DA" w:rsidP="00C02F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4CF"/>
    <w:multiLevelType w:val="multilevel"/>
    <w:tmpl w:val="DA408318"/>
    <w:lvl w:ilvl="0">
      <w:start w:val="1"/>
      <w:numFmt w:val="bullet"/>
      <w:lvlText w:val=""/>
      <w:lvlJc w:val="left"/>
      <w:pPr>
        <w:ind w:left="501" w:hanging="360"/>
      </w:pPr>
      <w:rPr>
        <w:rFonts w:ascii="Symbol" w:hAnsi="Symbol" w:cs="Symbol" w:hint="default"/>
      </w:rPr>
    </w:lvl>
    <w:lvl w:ilvl="1">
      <w:start w:val="1"/>
      <w:numFmt w:val="bullet"/>
      <w:lvlText w:val="o"/>
      <w:lvlJc w:val="left"/>
      <w:pPr>
        <w:ind w:left="1221" w:hanging="360"/>
      </w:pPr>
      <w:rPr>
        <w:rFonts w:ascii="Courier New" w:hAnsi="Courier New" w:cs="Courier New" w:hint="default"/>
      </w:rPr>
    </w:lvl>
    <w:lvl w:ilvl="2">
      <w:start w:val="1"/>
      <w:numFmt w:val="bullet"/>
      <w:lvlText w:val=""/>
      <w:lvlJc w:val="left"/>
      <w:pPr>
        <w:ind w:left="1941" w:hanging="360"/>
      </w:pPr>
      <w:rPr>
        <w:rFonts w:ascii="Wingdings" w:hAnsi="Wingdings" w:cs="Wingdings" w:hint="default"/>
      </w:rPr>
    </w:lvl>
    <w:lvl w:ilvl="3">
      <w:start w:val="1"/>
      <w:numFmt w:val="bullet"/>
      <w:lvlText w:val=""/>
      <w:lvlJc w:val="left"/>
      <w:pPr>
        <w:ind w:left="2661" w:hanging="360"/>
      </w:pPr>
      <w:rPr>
        <w:rFonts w:ascii="Symbol" w:hAnsi="Symbol" w:cs="Symbol" w:hint="default"/>
      </w:rPr>
    </w:lvl>
    <w:lvl w:ilvl="4">
      <w:start w:val="1"/>
      <w:numFmt w:val="bullet"/>
      <w:lvlText w:val="o"/>
      <w:lvlJc w:val="left"/>
      <w:pPr>
        <w:ind w:left="3381" w:hanging="360"/>
      </w:pPr>
      <w:rPr>
        <w:rFonts w:ascii="Courier New" w:hAnsi="Courier New" w:cs="Courier New" w:hint="default"/>
      </w:rPr>
    </w:lvl>
    <w:lvl w:ilvl="5">
      <w:start w:val="1"/>
      <w:numFmt w:val="bullet"/>
      <w:lvlText w:val=""/>
      <w:lvlJc w:val="left"/>
      <w:pPr>
        <w:ind w:left="4101" w:hanging="360"/>
      </w:pPr>
      <w:rPr>
        <w:rFonts w:ascii="Wingdings" w:hAnsi="Wingdings" w:cs="Wingdings" w:hint="default"/>
      </w:rPr>
    </w:lvl>
    <w:lvl w:ilvl="6">
      <w:start w:val="1"/>
      <w:numFmt w:val="bullet"/>
      <w:lvlText w:val=""/>
      <w:lvlJc w:val="left"/>
      <w:pPr>
        <w:ind w:left="4821" w:hanging="360"/>
      </w:pPr>
      <w:rPr>
        <w:rFonts w:ascii="Symbol" w:hAnsi="Symbol" w:cs="Symbol" w:hint="default"/>
      </w:rPr>
    </w:lvl>
    <w:lvl w:ilvl="7">
      <w:start w:val="1"/>
      <w:numFmt w:val="bullet"/>
      <w:lvlText w:val="o"/>
      <w:lvlJc w:val="left"/>
      <w:pPr>
        <w:ind w:left="5541" w:hanging="360"/>
      </w:pPr>
      <w:rPr>
        <w:rFonts w:ascii="Courier New" w:hAnsi="Courier New" w:cs="Courier New" w:hint="default"/>
      </w:rPr>
    </w:lvl>
    <w:lvl w:ilvl="8">
      <w:start w:val="1"/>
      <w:numFmt w:val="bullet"/>
      <w:lvlText w:val=""/>
      <w:lvlJc w:val="left"/>
      <w:pPr>
        <w:ind w:left="6261" w:hanging="360"/>
      </w:pPr>
      <w:rPr>
        <w:rFonts w:ascii="Wingdings" w:hAnsi="Wingdings" w:cs="Wingdings" w:hint="default"/>
      </w:rPr>
    </w:lvl>
  </w:abstractNum>
  <w:abstractNum w:abstractNumId="1">
    <w:nsid w:val="03D23E3D"/>
    <w:multiLevelType w:val="multilevel"/>
    <w:tmpl w:val="C7CC7D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DFE73B8"/>
    <w:multiLevelType w:val="hybridMultilevel"/>
    <w:tmpl w:val="5B4A9506"/>
    <w:lvl w:ilvl="0" w:tplc="F01E3BCC">
      <w:start w:val="1"/>
      <w:numFmt w:val="bullet"/>
      <w:lvlText w:val="-"/>
      <w:lvlJc w:val="left"/>
      <w:pPr>
        <w:ind w:left="720" w:hanging="360"/>
      </w:pPr>
      <w:rPr>
        <w:rFonts w:ascii="Times New Roman" w:eastAsia="Calibr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786194B"/>
    <w:multiLevelType w:val="hybridMultilevel"/>
    <w:tmpl w:val="F9C475C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28410BB5"/>
    <w:multiLevelType w:val="multilevel"/>
    <w:tmpl w:val="A156CD5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nsid w:val="305A334B"/>
    <w:multiLevelType w:val="hybridMultilevel"/>
    <w:tmpl w:val="C67407E0"/>
    <w:lvl w:ilvl="0" w:tplc="200A0001">
      <w:start w:val="1"/>
      <w:numFmt w:val="bullet"/>
      <w:lvlText w:val=""/>
      <w:lvlJc w:val="left"/>
      <w:pPr>
        <w:ind w:left="828" w:hanging="360"/>
      </w:pPr>
      <w:rPr>
        <w:rFonts w:ascii="Symbol" w:hAnsi="Symbol" w:hint="default"/>
      </w:rPr>
    </w:lvl>
    <w:lvl w:ilvl="1" w:tplc="200A0003" w:tentative="1">
      <w:start w:val="1"/>
      <w:numFmt w:val="bullet"/>
      <w:lvlText w:val="o"/>
      <w:lvlJc w:val="left"/>
      <w:pPr>
        <w:ind w:left="1548" w:hanging="360"/>
      </w:pPr>
      <w:rPr>
        <w:rFonts w:ascii="Courier New" w:hAnsi="Courier New" w:cs="Courier New" w:hint="default"/>
      </w:rPr>
    </w:lvl>
    <w:lvl w:ilvl="2" w:tplc="200A0005" w:tentative="1">
      <w:start w:val="1"/>
      <w:numFmt w:val="bullet"/>
      <w:lvlText w:val=""/>
      <w:lvlJc w:val="left"/>
      <w:pPr>
        <w:ind w:left="2268" w:hanging="360"/>
      </w:pPr>
      <w:rPr>
        <w:rFonts w:ascii="Wingdings" w:hAnsi="Wingdings" w:hint="default"/>
      </w:rPr>
    </w:lvl>
    <w:lvl w:ilvl="3" w:tplc="200A0001" w:tentative="1">
      <w:start w:val="1"/>
      <w:numFmt w:val="bullet"/>
      <w:lvlText w:val=""/>
      <w:lvlJc w:val="left"/>
      <w:pPr>
        <w:ind w:left="2988" w:hanging="360"/>
      </w:pPr>
      <w:rPr>
        <w:rFonts w:ascii="Symbol" w:hAnsi="Symbol" w:hint="default"/>
      </w:rPr>
    </w:lvl>
    <w:lvl w:ilvl="4" w:tplc="200A0003" w:tentative="1">
      <w:start w:val="1"/>
      <w:numFmt w:val="bullet"/>
      <w:lvlText w:val="o"/>
      <w:lvlJc w:val="left"/>
      <w:pPr>
        <w:ind w:left="3708" w:hanging="360"/>
      </w:pPr>
      <w:rPr>
        <w:rFonts w:ascii="Courier New" w:hAnsi="Courier New" w:cs="Courier New" w:hint="default"/>
      </w:rPr>
    </w:lvl>
    <w:lvl w:ilvl="5" w:tplc="200A0005" w:tentative="1">
      <w:start w:val="1"/>
      <w:numFmt w:val="bullet"/>
      <w:lvlText w:val=""/>
      <w:lvlJc w:val="left"/>
      <w:pPr>
        <w:ind w:left="4428" w:hanging="360"/>
      </w:pPr>
      <w:rPr>
        <w:rFonts w:ascii="Wingdings" w:hAnsi="Wingdings" w:hint="default"/>
      </w:rPr>
    </w:lvl>
    <w:lvl w:ilvl="6" w:tplc="200A0001" w:tentative="1">
      <w:start w:val="1"/>
      <w:numFmt w:val="bullet"/>
      <w:lvlText w:val=""/>
      <w:lvlJc w:val="left"/>
      <w:pPr>
        <w:ind w:left="5148" w:hanging="360"/>
      </w:pPr>
      <w:rPr>
        <w:rFonts w:ascii="Symbol" w:hAnsi="Symbol" w:hint="default"/>
      </w:rPr>
    </w:lvl>
    <w:lvl w:ilvl="7" w:tplc="200A0003" w:tentative="1">
      <w:start w:val="1"/>
      <w:numFmt w:val="bullet"/>
      <w:lvlText w:val="o"/>
      <w:lvlJc w:val="left"/>
      <w:pPr>
        <w:ind w:left="5868" w:hanging="360"/>
      </w:pPr>
      <w:rPr>
        <w:rFonts w:ascii="Courier New" w:hAnsi="Courier New" w:cs="Courier New" w:hint="default"/>
      </w:rPr>
    </w:lvl>
    <w:lvl w:ilvl="8" w:tplc="200A0005" w:tentative="1">
      <w:start w:val="1"/>
      <w:numFmt w:val="bullet"/>
      <w:lvlText w:val=""/>
      <w:lvlJc w:val="left"/>
      <w:pPr>
        <w:ind w:left="6588" w:hanging="360"/>
      </w:pPr>
      <w:rPr>
        <w:rFonts w:ascii="Wingdings" w:hAnsi="Wingdings" w:hint="default"/>
      </w:rPr>
    </w:lvl>
  </w:abstractNum>
  <w:abstractNum w:abstractNumId="6">
    <w:nsid w:val="31C100D0"/>
    <w:multiLevelType w:val="multilevel"/>
    <w:tmpl w:val="CA6E5F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8DB6996"/>
    <w:multiLevelType w:val="hybridMultilevel"/>
    <w:tmpl w:val="E24E4446"/>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4D2F4AB0"/>
    <w:multiLevelType w:val="multilevel"/>
    <w:tmpl w:val="EFA0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F900EC"/>
    <w:multiLevelType w:val="multilevel"/>
    <w:tmpl w:val="8BD6165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F041A67"/>
    <w:multiLevelType w:val="multilevel"/>
    <w:tmpl w:val="221A8FD8"/>
    <w:lvl w:ilvl="0">
      <w:start w:val="1"/>
      <w:numFmt w:val="bullet"/>
      <w:lvlText w:val=""/>
      <w:lvlJc w:val="left"/>
      <w:pPr>
        <w:ind w:left="374" w:hanging="360"/>
      </w:pPr>
      <w:rPr>
        <w:rFonts w:ascii="Symbol" w:hAnsi="Symbol" w:cs="Symbol" w:hint="default"/>
      </w:rPr>
    </w:lvl>
    <w:lvl w:ilvl="1">
      <w:start w:val="1"/>
      <w:numFmt w:val="bullet"/>
      <w:lvlText w:val="o"/>
      <w:lvlJc w:val="left"/>
      <w:pPr>
        <w:ind w:left="1094" w:hanging="360"/>
      </w:pPr>
      <w:rPr>
        <w:rFonts w:ascii="Courier New" w:hAnsi="Courier New" w:cs="Courier New" w:hint="default"/>
      </w:rPr>
    </w:lvl>
    <w:lvl w:ilvl="2">
      <w:start w:val="1"/>
      <w:numFmt w:val="bullet"/>
      <w:lvlText w:val=""/>
      <w:lvlJc w:val="left"/>
      <w:pPr>
        <w:ind w:left="1814" w:hanging="360"/>
      </w:pPr>
      <w:rPr>
        <w:rFonts w:ascii="Wingdings" w:hAnsi="Wingdings" w:cs="Wingdings" w:hint="default"/>
      </w:rPr>
    </w:lvl>
    <w:lvl w:ilvl="3">
      <w:start w:val="1"/>
      <w:numFmt w:val="bullet"/>
      <w:lvlText w:val=""/>
      <w:lvlJc w:val="left"/>
      <w:pPr>
        <w:ind w:left="2534" w:hanging="360"/>
      </w:pPr>
      <w:rPr>
        <w:rFonts w:ascii="Symbol" w:hAnsi="Symbol" w:cs="Symbol" w:hint="default"/>
      </w:rPr>
    </w:lvl>
    <w:lvl w:ilvl="4">
      <w:start w:val="1"/>
      <w:numFmt w:val="bullet"/>
      <w:lvlText w:val="o"/>
      <w:lvlJc w:val="left"/>
      <w:pPr>
        <w:ind w:left="3254" w:hanging="360"/>
      </w:pPr>
      <w:rPr>
        <w:rFonts w:ascii="Courier New" w:hAnsi="Courier New" w:cs="Courier New" w:hint="default"/>
      </w:rPr>
    </w:lvl>
    <w:lvl w:ilvl="5">
      <w:start w:val="1"/>
      <w:numFmt w:val="bullet"/>
      <w:lvlText w:val=""/>
      <w:lvlJc w:val="left"/>
      <w:pPr>
        <w:ind w:left="3974" w:hanging="360"/>
      </w:pPr>
      <w:rPr>
        <w:rFonts w:ascii="Wingdings" w:hAnsi="Wingdings" w:cs="Wingdings" w:hint="default"/>
      </w:rPr>
    </w:lvl>
    <w:lvl w:ilvl="6">
      <w:start w:val="1"/>
      <w:numFmt w:val="bullet"/>
      <w:lvlText w:val=""/>
      <w:lvlJc w:val="left"/>
      <w:pPr>
        <w:ind w:left="4694" w:hanging="360"/>
      </w:pPr>
      <w:rPr>
        <w:rFonts w:ascii="Symbol" w:hAnsi="Symbol" w:cs="Symbol" w:hint="default"/>
      </w:rPr>
    </w:lvl>
    <w:lvl w:ilvl="7">
      <w:start w:val="1"/>
      <w:numFmt w:val="bullet"/>
      <w:lvlText w:val="o"/>
      <w:lvlJc w:val="left"/>
      <w:pPr>
        <w:ind w:left="5414" w:hanging="360"/>
      </w:pPr>
      <w:rPr>
        <w:rFonts w:ascii="Courier New" w:hAnsi="Courier New" w:cs="Courier New" w:hint="default"/>
      </w:rPr>
    </w:lvl>
    <w:lvl w:ilvl="8">
      <w:start w:val="1"/>
      <w:numFmt w:val="bullet"/>
      <w:lvlText w:val=""/>
      <w:lvlJc w:val="left"/>
      <w:pPr>
        <w:ind w:left="6134" w:hanging="360"/>
      </w:pPr>
      <w:rPr>
        <w:rFonts w:ascii="Wingdings" w:hAnsi="Wingdings" w:cs="Wingdings" w:hint="default"/>
      </w:rPr>
    </w:lvl>
  </w:abstractNum>
  <w:abstractNum w:abstractNumId="11">
    <w:nsid w:val="520C6D0F"/>
    <w:multiLevelType w:val="multilevel"/>
    <w:tmpl w:val="44B8946C"/>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5EA3862"/>
    <w:multiLevelType w:val="multilevel"/>
    <w:tmpl w:val="901605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5A3F59B2"/>
    <w:multiLevelType w:val="hybridMultilevel"/>
    <w:tmpl w:val="95D8146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6A2C72E3"/>
    <w:multiLevelType w:val="multilevel"/>
    <w:tmpl w:val="8D80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D6287"/>
    <w:multiLevelType w:val="multilevel"/>
    <w:tmpl w:val="61BE4F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7"/>
  </w:num>
  <w:num w:numId="3">
    <w:abstractNumId w:val="12"/>
  </w:num>
  <w:num w:numId="4">
    <w:abstractNumId w:val="4"/>
  </w:num>
  <w:num w:numId="5">
    <w:abstractNumId w:val="9"/>
  </w:num>
  <w:num w:numId="6">
    <w:abstractNumId w:val="0"/>
  </w:num>
  <w:num w:numId="7">
    <w:abstractNumId w:val="14"/>
  </w:num>
  <w:num w:numId="8">
    <w:abstractNumId w:val="11"/>
  </w:num>
  <w:num w:numId="9">
    <w:abstractNumId w:val="8"/>
  </w:num>
  <w:num w:numId="10">
    <w:abstractNumId w:val="1"/>
  </w:num>
  <w:num w:numId="11">
    <w:abstractNumId w:val="6"/>
  </w:num>
  <w:num w:numId="12">
    <w:abstractNumId w:val="10"/>
  </w:num>
  <w:num w:numId="13">
    <w:abstractNumId w:val="15"/>
  </w:num>
  <w:num w:numId="14">
    <w:abstractNumId w:val="3"/>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C0"/>
    <w:rsid w:val="00016A01"/>
    <w:rsid w:val="00026AA1"/>
    <w:rsid w:val="00033887"/>
    <w:rsid w:val="0004282C"/>
    <w:rsid w:val="00057758"/>
    <w:rsid w:val="00076597"/>
    <w:rsid w:val="000C67C8"/>
    <w:rsid w:val="000D06F0"/>
    <w:rsid w:val="000D0CC7"/>
    <w:rsid w:val="001037C0"/>
    <w:rsid w:val="001104B3"/>
    <w:rsid w:val="001255F9"/>
    <w:rsid w:val="001359CC"/>
    <w:rsid w:val="00150E25"/>
    <w:rsid w:val="001622A5"/>
    <w:rsid w:val="0017783F"/>
    <w:rsid w:val="001834E8"/>
    <w:rsid w:val="00192894"/>
    <w:rsid w:val="001943F7"/>
    <w:rsid w:val="001A22BD"/>
    <w:rsid w:val="001A4E63"/>
    <w:rsid w:val="001B24BA"/>
    <w:rsid w:val="001B49FC"/>
    <w:rsid w:val="001B6CCC"/>
    <w:rsid w:val="001C5D9A"/>
    <w:rsid w:val="001C7EF9"/>
    <w:rsid w:val="001E23EC"/>
    <w:rsid w:val="002012A9"/>
    <w:rsid w:val="0023034D"/>
    <w:rsid w:val="00234597"/>
    <w:rsid w:val="00263E54"/>
    <w:rsid w:val="002725E8"/>
    <w:rsid w:val="00293395"/>
    <w:rsid w:val="002B06EF"/>
    <w:rsid w:val="002B5E27"/>
    <w:rsid w:val="002D0BC2"/>
    <w:rsid w:val="002D3847"/>
    <w:rsid w:val="002E74DD"/>
    <w:rsid w:val="0031318D"/>
    <w:rsid w:val="00326FDA"/>
    <w:rsid w:val="00367384"/>
    <w:rsid w:val="00391350"/>
    <w:rsid w:val="003C64FA"/>
    <w:rsid w:val="003D1540"/>
    <w:rsid w:val="003D5DA1"/>
    <w:rsid w:val="003E0E35"/>
    <w:rsid w:val="003E1B53"/>
    <w:rsid w:val="003F7420"/>
    <w:rsid w:val="00425754"/>
    <w:rsid w:val="00434417"/>
    <w:rsid w:val="00445CA2"/>
    <w:rsid w:val="00483E50"/>
    <w:rsid w:val="00484A34"/>
    <w:rsid w:val="004A193D"/>
    <w:rsid w:val="004B28DA"/>
    <w:rsid w:val="004E6EEE"/>
    <w:rsid w:val="00510268"/>
    <w:rsid w:val="00512633"/>
    <w:rsid w:val="00530638"/>
    <w:rsid w:val="005471D0"/>
    <w:rsid w:val="00554058"/>
    <w:rsid w:val="00574B9C"/>
    <w:rsid w:val="005A06DE"/>
    <w:rsid w:val="005A3C82"/>
    <w:rsid w:val="005C61DE"/>
    <w:rsid w:val="005E6F67"/>
    <w:rsid w:val="0060789C"/>
    <w:rsid w:val="006273A2"/>
    <w:rsid w:val="006402B8"/>
    <w:rsid w:val="00654E4B"/>
    <w:rsid w:val="00675C5C"/>
    <w:rsid w:val="00694F13"/>
    <w:rsid w:val="006A3215"/>
    <w:rsid w:val="006B0693"/>
    <w:rsid w:val="006D412B"/>
    <w:rsid w:val="006E2E0F"/>
    <w:rsid w:val="00714226"/>
    <w:rsid w:val="00723A0B"/>
    <w:rsid w:val="00736394"/>
    <w:rsid w:val="00764C21"/>
    <w:rsid w:val="00766B69"/>
    <w:rsid w:val="00772462"/>
    <w:rsid w:val="00790C7D"/>
    <w:rsid w:val="007A6791"/>
    <w:rsid w:val="007C318F"/>
    <w:rsid w:val="007F01F1"/>
    <w:rsid w:val="00812A01"/>
    <w:rsid w:val="008225EE"/>
    <w:rsid w:val="00854602"/>
    <w:rsid w:val="00861498"/>
    <w:rsid w:val="008742AD"/>
    <w:rsid w:val="00892F54"/>
    <w:rsid w:val="008C2A48"/>
    <w:rsid w:val="008D3CED"/>
    <w:rsid w:val="00901E02"/>
    <w:rsid w:val="00907935"/>
    <w:rsid w:val="0092586F"/>
    <w:rsid w:val="009947CF"/>
    <w:rsid w:val="009A22AA"/>
    <w:rsid w:val="009A63CF"/>
    <w:rsid w:val="009F46E5"/>
    <w:rsid w:val="00A15D8A"/>
    <w:rsid w:val="00A27947"/>
    <w:rsid w:val="00A27EC0"/>
    <w:rsid w:val="00A5208A"/>
    <w:rsid w:val="00A80FAA"/>
    <w:rsid w:val="00A87BB5"/>
    <w:rsid w:val="00A90667"/>
    <w:rsid w:val="00A9131E"/>
    <w:rsid w:val="00A974C3"/>
    <w:rsid w:val="00AA377E"/>
    <w:rsid w:val="00AB099E"/>
    <w:rsid w:val="00AF7F6F"/>
    <w:rsid w:val="00B10D27"/>
    <w:rsid w:val="00B201D1"/>
    <w:rsid w:val="00B619BA"/>
    <w:rsid w:val="00B70421"/>
    <w:rsid w:val="00B91865"/>
    <w:rsid w:val="00BD24C9"/>
    <w:rsid w:val="00BE1907"/>
    <w:rsid w:val="00BE6A20"/>
    <w:rsid w:val="00C02F31"/>
    <w:rsid w:val="00C33E70"/>
    <w:rsid w:val="00C357C0"/>
    <w:rsid w:val="00C75C0C"/>
    <w:rsid w:val="00C86FC2"/>
    <w:rsid w:val="00D14D5C"/>
    <w:rsid w:val="00D44632"/>
    <w:rsid w:val="00D77B7F"/>
    <w:rsid w:val="00D80354"/>
    <w:rsid w:val="00D92AA3"/>
    <w:rsid w:val="00D9388E"/>
    <w:rsid w:val="00DA21BF"/>
    <w:rsid w:val="00DD0053"/>
    <w:rsid w:val="00E33A0E"/>
    <w:rsid w:val="00E37F3D"/>
    <w:rsid w:val="00E52BA3"/>
    <w:rsid w:val="00E53848"/>
    <w:rsid w:val="00ED5F6E"/>
    <w:rsid w:val="00F10343"/>
    <w:rsid w:val="00F428A5"/>
    <w:rsid w:val="00F46E5B"/>
    <w:rsid w:val="00F56DB2"/>
    <w:rsid w:val="00F713E5"/>
    <w:rsid w:val="00F84BEA"/>
    <w:rsid w:val="00FC56F8"/>
    <w:rsid w:val="00FD48C6"/>
    <w:rsid w:val="00FE4900"/>
    <w:rsid w:val="00FF750D"/>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0"/>
    <w:rPr>
      <w:rFonts w:ascii="Calibri" w:eastAsia="Calibri" w:hAnsi="Calibri" w:cs="Times New Roman"/>
      <w:lang w:val="es-ES_tradnl"/>
    </w:rPr>
  </w:style>
  <w:style w:type="paragraph" w:styleId="Ttulo1">
    <w:name w:val="heading 1"/>
    <w:basedOn w:val="Normal"/>
    <w:next w:val="Normal"/>
    <w:link w:val="Ttulo1Car"/>
    <w:qFormat/>
    <w:rsid w:val="0017783F"/>
    <w:pPr>
      <w:keepNext/>
      <w:spacing w:after="0" w:line="240" w:lineRule="auto"/>
      <w:jc w:val="center"/>
      <w:outlineLvl w:val="0"/>
    </w:pPr>
    <w:rPr>
      <w:rFonts w:ascii="Times New Roman" w:eastAsia="Times New Roman" w:hAnsi="Times New Roman"/>
      <w:b/>
      <w:bCs/>
      <w:sz w:val="28"/>
      <w:szCs w:val="24"/>
      <w:lang w:val="es-ES" w:eastAsia="es-ES"/>
    </w:rPr>
  </w:style>
  <w:style w:type="paragraph" w:styleId="Ttulo2">
    <w:name w:val="heading 2"/>
    <w:basedOn w:val="Normal"/>
    <w:next w:val="Normal"/>
    <w:link w:val="Ttulo2Car"/>
    <w:semiHidden/>
    <w:unhideWhenUsed/>
    <w:qFormat/>
    <w:rsid w:val="0017783F"/>
    <w:pPr>
      <w:keepNext/>
      <w:spacing w:after="0" w:line="240" w:lineRule="auto"/>
      <w:outlineLvl w:val="1"/>
    </w:pPr>
    <w:rPr>
      <w:rFonts w:ascii="Times New Roman" w:eastAsia="Times New Roman" w:hAnsi="Times New Roman"/>
      <w:b/>
      <w:bCs/>
      <w:sz w:val="24"/>
      <w:szCs w:val="24"/>
      <w:lang w:val="es-ES" w:eastAsia="es-ES"/>
    </w:rPr>
  </w:style>
  <w:style w:type="paragraph" w:styleId="Ttulo3">
    <w:name w:val="heading 3"/>
    <w:basedOn w:val="Normal"/>
    <w:next w:val="Normal"/>
    <w:link w:val="Ttulo3Car"/>
    <w:semiHidden/>
    <w:unhideWhenUsed/>
    <w:qFormat/>
    <w:rsid w:val="0017783F"/>
    <w:pPr>
      <w:keepNext/>
      <w:spacing w:after="0" w:line="240" w:lineRule="auto"/>
      <w:outlineLvl w:val="2"/>
    </w:pPr>
    <w:rPr>
      <w:rFonts w:ascii="Times New Roman" w:eastAsia="Times New Roman" w:hAnsi="Times New Roman"/>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A27EC0"/>
    <w:pPr>
      <w:autoSpaceDE w:val="0"/>
      <w:autoSpaceDN w:val="0"/>
      <w:adjustRightInd w:val="0"/>
      <w:spacing w:after="0" w:line="240" w:lineRule="auto"/>
    </w:pPr>
    <w:rPr>
      <w:rFonts w:ascii="Arial" w:eastAsia="Calibri" w:hAnsi="Arial" w:cs="Arial"/>
      <w:color w:val="000000"/>
      <w:sz w:val="24"/>
      <w:szCs w:val="24"/>
    </w:rPr>
  </w:style>
  <w:style w:type="paragraph" w:customStyle="1" w:styleId="FR3">
    <w:name w:val="FR3"/>
    <w:rsid w:val="00A27EC0"/>
    <w:pPr>
      <w:widowControl w:val="0"/>
      <w:autoSpaceDE w:val="0"/>
      <w:autoSpaceDN w:val="0"/>
      <w:adjustRightInd w:val="0"/>
      <w:spacing w:after="0" w:line="240" w:lineRule="auto"/>
      <w:jc w:val="right"/>
    </w:pPr>
    <w:rPr>
      <w:rFonts w:ascii="Arial" w:eastAsia="Times New Roman" w:hAnsi="Arial" w:cs="Arial"/>
      <w:sz w:val="18"/>
      <w:szCs w:val="18"/>
      <w:lang w:val="es-ES_tradnl" w:eastAsia="es-ES"/>
    </w:rPr>
  </w:style>
  <w:style w:type="character" w:customStyle="1" w:styleId="Ttulo1Car">
    <w:name w:val="Título 1 Car"/>
    <w:basedOn w:val="Fuentedeprrafopredeter"/>
    <w:link w:val="Ttulo1"/>
    <w:rsid w:val="0017783F"/>
    <w:rPr>
      <w:rFonts w:ascii="Times New Roman" w:eastAsia="Times New Roman" w:hAnsi="Times New Roman" w:cs="Times New Roman"/>
      <w:b/>
      <w:bCs/>
      <w:sz w:val="28"/>
      <w:szCs w:val="24"/>
      <w:lang w:val="es-ES" w:eastAsia="es-ES"/>
    </w:rPr>
  </w:style>
  <w:style w:type="character" w:customStyle="1" w:styleId="Ttulo2Car">
    <w:name w:val="Título 2 Car"/>
    <w:basedOn w:val="Fuentedeprrafopredeter"/>
    <w:link w:val="Ttulo2"/>
    <w:semiHidden/>
    <w:rsid w:val="0017783F"/>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semiHidden/>
    <w:rsid w:val="0017783F"/>
    <w:rPr>
      <w:rFonts w:ascii="Times New Roman" w:eastAsia="Times New Roman" w:hAnsi="Times New Roman" w:cs="Times New Roman"/>
      <w:b/>
      <w:bCs/>
      <w:sz w:val="28"/>
      <w:szCs w:val="24"/>
      <w:lang w:val="es-ES" w:eastAsia="es-ES"/>
    </w:rPr>
  </w:style>
  <w:style w:type="numbering" w:customStyle="1" w:styleId="Sinlista1">
    <w:name w:val="Sin lista1"/>
    <w:next w:val="Sinlista"/>
    <w:uiPriority w:val="99"/>
    <w:semiHidden/>
    <w:unhideWhenUsed/>
    <w:rsid w:val="0017783F"/>
  </w:style>
  <w:style w:type="paragraph" w:styleId="Textoindependiente">
    <w:name w:val="Body Text"/>
    <w:basedOn w:val="Normal"/>
    <w:link w:val="TextoindependienteCar"/>
    <w:unhideWhenUsed/>
    <w:rsid w:val="0017783F"/>
    <w:pPr>
      <w:spacing w:after="0" w:line="480" w:lineRule="auto"/>
      <w:jc w:val="both"/>
    </w:pPr>
    <w:rPr>
      <w:rFonts w:ascii="Times New Roman" w:eastAsia="Times New Roman" w:hAnsi="Times New Roman"/>
      <w:sz w:val="28"/>
      <w:szCs w:val="20"/>
      <w:lang w:eastAsia="es-ES"/>
    </w:rPr>
  </w:style>
  <w:style w:type="character" w:customStyle="1" w:styleId="TextoindependienteCar">
    <w:name w:val="Texto independiente Car"/>
    <w:basedOn w:val="Fuentedeprrafopredeter"/>
    <w:link w:val="Textoindependiente"/>
    <w:rsid w:val="0017783F"/>
    <w:rPr>
      <w:rFonts w:ascii="Times New Roman" w:eastAsia="Times New Roman" w:hAnsi="Times New Roman" w:cs="Times New Roman"/>
      <w:sz w:val="28"/>
      <w:szCs w:val="20"/>
      <w:lang w:val="es-ES_tradnl" w:eastAsia="es-ES"/>
    </w:rPr>
  </w:style>
  <w:style w:type="table" w:styleId="Tablaconcuadrcula">
    <w:name w:val="Table Grid"/>
    <w:basedOn w:val="Tablanormal"/>
    <w:uiPriority w:val="59"/>
    <w:rsid w:val="0017783F"/>
    <w:pPr>
      <w:spacing w:after="0" w:line="240" w:lineRule="auto"/>
    </w:pPr>
    <w:rPr>
      <w:rFonts w:ascii="Calibri" w:eastAsia="Calibri"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5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0BC2"/>
    <w:pPr>
      <w:ind w:left="720"/>
      <w:contextualSpacing/>
    </w:pPr>
  </w:style>
  <w:style w:type="table" w:customStyle="1" w:styleId="Tablaconcuadrcula2">
    <w:name w:val="Tabla con cuadrícula2"/>
    <w:basedOn w:val="Tablanormal"/>
    <w:next w:val="Tablaconcuadrcula"/>
    <w:uiPriority w:val="59"/>
    <w:rsid w:val="001E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BD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BD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20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08A"/>
    <w:rPr>
      <w:rFonts w:ascii="Tahoma" w:eastAsia="Calibri" w:hAnsi="Tahoma" w:cs="Tahoma"/>
      <w:sz w:val="16"/>
      <w:szCs w:val="16"/>
      <w:lang w:val="es-ES_tradnl"/>
    </w:rPr>
  </w:style>
  <w:style w:type="paragraph" w:styleId="NormalWeb">
    <w:name w:val="Normal (Web)"/>
    <w:basedOn w:val="Normal"/>
    <w:uiPriority w:val="99"/>
    <w:semiHidden/>
    <w:unhideWhenUsed/>
    <w:rsid w:val="00654E4B"/>
    <w:rPr>
      <w:rFonts w:ascii="Times New Roman" w:eastAsiaTheme="minorEastAsia" w:hAnsi="Times New Roman"/>
      <w:sz w:val="24"/>
      <w:szCs w:val="24"/>
      <w:lang w:val="es-VE" w:eastAsia="ja-JP"/>
    </w:rPr>
  </w:style>
  <w:style w:type="paragraph" w:styleId="Encabezado">
    <w:name w:val="header"/>
    <w:basedOn w:val="Normal"/>
    <w:link w:val="EncabezadoCar"/>
    <w:uiPriority w:val="99"/>
    <w:unhideWhenUsed/>
    <w:rsid w:val="00F428A5"/>
    <w:pPr>
      <w:tabs>
        <w:tab w:val="center" w:pos="4419"/>
        <w:tab w:val="right" w:pos="8838"/>
      </w:tabs>
      <w:spacing w:after="0" w:line="240" w:lineRule="auto"/>
    </w:pPr>
    <w:rPr>
      <w:rFonts w:asciiTheme="minorHAnsi" w:eastAsiaTheme="minorHAnsi" w:hAnsiTheme="minorHAnsi" w:cstheme="minorBidi"/>
      <w:lang w:val="es-VE"/>
    </w:rPr>
  </w:style>
  <w:style w:type="character" w:customStyle="1" w:styleId="EncabezadoCar">
    <w:name w:val="Encabezado Car"/>
    <w:basedOn w:val="Fuentedeprrafopredeter"/>
    <w:link w:val="Encabezado"/>
    <w:uiPriority w:val="99"/>
    <w:rsid w:val="00F428A5"/>
  </w:style>
  <w:style w:type="paragraph" w:styleId="Piedepgina">
    <w:name w:val="footer"/>
    <w:basedOn w:val="Normal"/>
    <w:link w:val="PiedepginaCar"/>
    <w:uiPriority w:val="99"/>
    <w:unhideWhenUsed/>
    <w:rsid w:val="00C02F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2F31"/>
    <w:rPr>
      <w:rFonts w:ascii="Calibri" w:eastAsia="Calibri" w:hAnsi="Calibri" w:cs="Times New Roman"/>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0"/>
    <w:rPr>
      <w:rFonts w:ascii="Calibri" w:eastAsia="Calibri" w:hAnsi="Calibri" w:cs="Times New Roman"/>
      <w:lang w:val="es-ES_tradnl"/>
    </w:rPr>
  </w:style>
  <w:style w:type="paragraph" w:styleId="Ttulo1">
    <w:name w:val="heading 1"/>
    <w:basedOn w:val="Normal"/>
    <w:next w:val="Normal"/>
    <w:link w:val="Ttulo1Car"/>
    <w:qFormat/>
    <w:rsid w:val="0017783F"/>
    <w:pPr>
      <w:keepNext/>
      <w:spacing w:after="0" w:line="240" w:lineRule="auto"/>
      <w:jc w:val="center"/>
      <w:outlineLvl w:val="0"/>
    </w:pPr>
    <w:rPr>
      <w:rFonts w:ascii="Times New Roman" w:eastAsia="Times New Roman" w:hAnsi="Times New Roman"/>
      <w:b/>
      <w:bCs/>
      <w:sz w:val="28"/>
      <w:szCs w:val="24"/>
      <w:lang w:val="es-ES" w:eastAsia="es-ES"/>
    </w:rPr>
  </w:style>
  <w:style w:type="paragraph" w:styleId="Ttulo2">
    <w:name w:val="heading 2"/>
    <w:basedOn w:val="Normal"/>
    <w:next w:val="Normal"/>
    <w:link w:val="Ttulo2Car"/>
    <w:semiHidden/>
    <w:unhideWhenUsed/>
    <w:qFormat/>
    <w:rsid w:val="0017783F"/>
    <w:pPr>
      <w:keepNext/>
      <w:spacing w:after="0" w:line="240" w:lineRule="auto"/>
      <w:outlineLvl w:val="1"/>
    </w:pPr>
    <w:rPr>
      <w:rFonts w:ascii="Times New Roman" w:eastAsia="Times New Roman" w:hAnsi="Times New Roman"/>
      <w:b/>
      <w:bCs/>
      <w:sz w:val="24"/>
      <w:szCs w:val="24"/>
      <w:lang w:val="es-ES" w:eastAsia="es-ES"/>
    </w:rPr>
  </w:style>
  <w:style w:type="paragraph" w:styleId="Ttulo3">
    <w:name w:val="heading 3"/>
    <w:basedOn w:val="Normal"/>
    <w:next w:val="Normal"/>
    <w:link w:val="Ttulo3Car"/>
    <w:semiHidden/>
    <w:unhideWhenUsed/>
    <w:qFormat/>
    <w:rsid w:val="0017783F"/>
    <w:pPr>
      <w:keepNext/>
      <w:spacing w:after="0" w:line="240" w:lineRule="auto"/>
      <w:outlineLvl w:val="2"/>
    </w:pPr>
    <w:rPr>
      <w:rFonts w:ascii="Times New Roman" w:eastAsia="Times New Roman" w:hAnsi="Times New Roman"/>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A27EC0"/>
    <w:pPr>
      <w:autoSpaceDE w:val="0"/>
      <w:autoSpaceDN w:val="0"/>
      <w:adjustRightInd w:val="0"/>
      <w:spacing w:after="0" w:line="240" w:lineRule="auto"/>
    </w:pPr>
    <w:rPr>
      <w:rFonts w:ascii="Arial" w:eastAsia="Calibri" w:hAnsi="Arial" w:cs="Arial"/>
      <w:color w:val="000000"/>
      <w:sz w:val="24"/>
      <w:szCs w:val="24"/>
    </w:rPr>
  </w:style>
  <w:style w:type="paragraph" w:customStyle="1" w:styleId="FR3">
    <w:name w:val="FR3"/>
    <w:rsid w:val="00A27EC0"/>
    <w:pPr>
      <w:widowControl w:val="0"/>
      <w:autoSpaceDE w:val="0"/>
      <w:autoSpaceDN w:val="0"/>
      <w:adjustRightInd w:val="0"/>
      <w:spacing w:after="0" w:line="240" w:lineRule="auto"/>
      <w:jc w:val="right"/>
    </w:pPr>
    <w:rPr>
      <w:rFonts w:ascii="Arial" w:eastAsia="Times New Roman" w:hAnsi="Arial" w:cs="Arial"/>
      <w:sz w:val="18"/>
      <w:szCs w:val="18"/>
      <w:lang w:val="es-ES_tradnl" w:eastAsia="es-ES"/>
    </w:rPr>
  </w:style>
  <w:style w:type="character" w:customStyle="1" w:styleId="Ttulo1Car">
    <w:name w:val="Título 1 Car"/>
    <w:basedOn w:val="Fuentedeprrafopredeter"/>
    <w:link w:val="Ttulo1"/>
    <w:rsid w:val="0017783F"/>
    <w:rPr>
      <w:rFonts w:ascii="Times New Roman" w:eastAsia="Times New Roman" w:hAnsi="Times New Roman" w:cs="Times New Roman"/>
      <w:b/>
      <w:bCs/>
      <w:sz w:val="28"/>
      <w:szCs w:val="24"/>
      <w:lang w:val="es-ES" w:eastAsia="es-ES"/>
    </w:rPr>
  </w:style>
  <w:style w:type="character" w:customStyle="1" w:styleId="Ttulo2Car">
    <w:name w:val="Título 2 Car"/>
    <w:basedOn w:val="Fuentedeprrafopredeter"/>
    <w:link w:val="Ttulo2"/>
    <w:semiHidden/>
    <w:rsid w:val="0017783F"/>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semiHidden/>
    <w:rsid w:val="0017783F"/>
    <w:rPr>
      <w:rFonts w:ascii="Times New Roman" w:eastAsia="Times New Roman" w:hAnsi="Times New Roman" w:cs="Times New Roman"/>
      <w:b/>
      <w:bCs/>
      <w:sz w:val="28"/>
      <w:szCs w:val="24"/>
      <w:lang w:val="es-ES" w:eastAsia="es-ES"/>
    </w:rPr>
  </w:style>
  <w:style w:type="numbering" w:customStyle="1" w:styleId="Sinlista1">
    <w:name w:val="Sin lista1"/>
    <w:next w:val="Sinlista"/>
    <w:uiPriority w:val="99"/>
    <w:semiHidden/>
    <w:unhideWhenUsed/>
    <w:rsid w:val="0017783F"/>
  </w:style>
  <w:style w:type="paragraph" w:styleId="Textoindependiente">
    <w:name w:val="Body Text"/>
    <w:basedOn w:val="Normal"/>
    <w:link w:val="TextoindependienteCar"/>
    <w:unhideWhenUsed/>
    <w:rsid w:val="0017783F"/>
    <w:pPr>
      <w:spacing w:after="0" w:line="480" w:lineRule="auto"/>
      <w:jc w:val="both"/>
    </w:pPr>
    <w:rPr>
      <w:rFonts w:ascii="Times New Roman" w:eastAsia="Times New Roman" w:hAnsi="Times New Roman"/>
      <w:sz w:val="28"/>
      <w:szCs w:val="20"/>
      <w:lang w:eastAsia="es-ES"/>
    </w:rPr>
  </w:style>
  <w:style w:type="character" w:customStyle="1" w:styleId="TextoindependienteCar">
    <w:name w:val="Texto independiente Car"/>
    <w:basedOn w:val="Fuentedeprrafopredeter"/>
    <w:link w:val="Textoindependiente"/>
    <w:rsid w:val="0017783F"/>
    <w:rPr>
      <w:rFonts w:ascii="Times New Roman" w:eastAsia="Times New Roman" w:hAnsi="Times New Roman" w:cs="Times New Roman"/>
      <w:sz w:val="28"/>
      <w:szCs w:val="20"/>
      <w:lang w:val="es-ES_tradnl" w:eastAsia="es-ES"/>
    </w:rPr>
  </w:style>
  <w:style w:type="table" w:styleId="Tablaconcuadrcula">
    <w:name w:val="Table Grid"/>
    <w:basedOn w:val="Tablanormal"/>
    <w:uiPriority w:val="59"/>
    <w:rsid w:val="0017783F"/>
    <w:pPr>
      <w:spacing w:after="0" w:line="240" w:lineRule="auto"/>
    </w:pPr>
    <w:rPr>
      <w:rFonts w:ascii="Calibri" w:eastAsia="Calibri" w:hAnsi="Calibri" w:cs="Times New Roman"/>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5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0BC2"/>
    <w:pPr>
      <w:ind w:left="720"/>
      <w:contextualSpacing/>
    </w:pPr>
  </w:style>
  <w:style w:type="table" w:customStyle="1" w:styleId="Tablaconcuadrcula2">
    <w:name w:val="Tabla con cuadrícula2"/>
    <w:basedOn w:val="Tablanormal"/>
    <w:next w:val="Tablaconcuadrcula"/>
    <w:uiPriority w:val="59"/>
    <w:rsid w:val="001E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A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BD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BD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20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08A"/>
    <w:rPr>
      <w:rFonts w:ascii="Tahoma" w:eastAsia="Calibri" w:hAnsi="Tahoma" w:cs="Tahoma"/>
      <w:sz w:val="16"/>
      <w:szCs w:val="16"/>
      <w:lang w:val="es-ES_tradnl"/>
    </w:rPr>
  </w:style>
  <w:style w:type="paragraph" w:styleId="NormalWeb">
    <w:name w:val="Normal (Web)"/>
    <w:basedOn w:val="Normal"/>
    <w:uiPriority w:val="99"/>
    <w:semiHidden/>
    <w:unhideWhenUsed/>
    <w:rsid w:val="00654E4B"/>
    <w:rPr>
      <w:rFonts w:ascii="Times New Roman" w:eastAsiaTheme="minorEastAsia" w:hAnsi="Times New Roman"/>
      <w:sz w:val="24"/>
      <w:szCs w:val="24"/>
      <w:lang w:val="es-VE" w:eastAsia="ja-JP"/>
    </w:rPr>
  </w:style>
  <w:style w:type="paragraph" w:styleId="Encabezado">
    <w:name w:val="header"/>
    <w:basedOn w:val="Normal"/>
    <w:link w:val="EncabezadoCar"/>
    <w:uiPriority w:val="99"/>
    <w:unhideWhenUsed/>
    <w:rsid w:val="00F428A5"/>
    <w:pPr>
      <w:tabs>
        <w:tab w:val="center" w:pos="4419"/>
        <w:tab w:val="right" w:pos="8838"/>
      </w:tabs>
      <w:spacing w:after="0" w:line="240" w:lineRule="auto"/>
    </w:pPr>
    <w:rPr>
      <w:rFonts w:asciiTheme="minorHAnsi" w:eastAsiaTheme="minorHAnsi" w:hAnsiTheme="minorHAnsi" w:cstheme="minorBidi"/>
      <w:lang w:val="es-VE"/>
    </w:rPr>
  </w:style>
  <w:style w:type="character" w:customStyle="1" w:styleId="EncabezadoCar">
    <w:name w:val="Encabezado Car"/>
    <w:basedOn w:val="Fuentedeprrafopredeter"/>
    <w:link w:val="Encabezado"/>
    <w:uiPriority w:val="99"/>
    <w:rsid w:val="00F428A5"/>
  </w:style>
  <w:style w:type="paragraph" w:styleId="Piedepgina">
    <w:name w:val="footer"/>
    <w:basedOn w:val="Normal"/>
    <w:link w:val="PiedepginaCar"/>
    <w:uiPriority w:val="99"/>
    <w:unhideWhenUsed/>
    <w:rsid w:val="00C02F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2F31"/>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439779">
      <w:bodyDiv w:val="1"/>
      <w:marLeft w:val="0"/>
      <w:marRight w:val="0"/>
      <w:marTop w:val="0"/>
      <w:marBottom w:val="0"/>
      <w:divBdr>
        <w:top w:val="none" w:sz="0" w:space="0" w:color="auto"/>
        <w:left w:val="none" w:sz="0" w:space="0" w:color="auto"/>
        <w:bottom w:val="none" w:sz="0" w:space="0" w:color="auto"/>
        <w:right w:val="none" w:sz="0" w:space="0" w:color="auto"/>
      </w:divBdr>
    </w:div>
    <w:div w:id="882405193">
      <w:bodyDiv w:val="1"/>
      <w:marLeft w:val="0"/>
      <w:marRight w:val="0"/>
      <w:marTop w:val="0"/>
      <w:marBottom w:val="0"/>
      <w:divBdr>
        <w:top w:val="none" w:sz="0" w:space="0" w:color="auto"/>
        <w:left w:val="none" w:sz="0" w:space="0" w:color="auto"/>
        <w:bottom w:val="none" w:sz="0" w:space="0" w:color="auto"/>
        <w:right w:val="none" w:sz="0" w:space="0" w:color="auto"/>
      </w:divBdr>
    </w:div>
    <w:div w:id="989556042">
      <w:bodyDiv w:val="1"/>
      <w:marLeft w:val="0"/>
      <w:marRight w:val="0"/>
      <w:marTop w:val="0"/>
      <w:marBottom w:val="0"/>
      <w:divBdr>
        <w:top w:val="none" w:sz="0" w:space="0" w:color="auto"/>
        <w:left w:val="none" w:sz="0" w:space="0" w:color="auto"/>
        <w:bottom w:val="none" w:sz="0" w:space="0" w:color="auto"/>
        <w:right w:val="none" w:sz="0" w:space="0" w:color="auto"/>
      </w:divBdr>
    </w:div>
    <w:div w:id="13628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11/teosis/teosis.shtml" TargetMode="Externa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yperlink" Target="http://es.wikipedia.org/wiki/Relaci%C3%B3n_social" TargetMode="External"/><Relationship Id="rId42" Type="http://schemas.openxmlformats.org/officeDocument/2006/relationships/image" Target="media/image7.jpeg"/><Relationship Id="rId47" Type="http://schemas.openxmlformats.org/officeDocument/2006/relationships/image" Target="media/image12.jpe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es.wikipedia.org/wiki/Psicolog%C3%ADa_humanista" TargetMode="External"/><Relationship Id="rId38" Type="http://schemas.openxmlformats.org/officeDocument/2006/relationships/header" Target="header1.xml"/><Relationship Id="rId46"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hart" Target="charts/chart10.xml"/><Relationship Id="rId32" Type="http://schemas.openxmlformats.org/officeDocument/2006/relationships/hyperlink" Target="http://es.wikipedia.org/wiki/Carl_Rogers" TargetMode="External"/><Relationship Id="rId37" Type="http://schemas.openxmlformats.org/officeDocument/2006/relationships/image" Target="media/image4.jpeg"/><Relationship Id="rId40" Type="http://schemas.openxmlformats.org/officeDocument/2006/relationships/image" Target="http://tbn0.google.com/images?q=tbn:T5SbULRATGAt5M:http://www.inscripcion.uc.edu.ve/pia/FACE/2007/imagenes/logo_face.gif" TargetMode="External"/><Relationship Id="rId45"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hyperlink" Target="http://www.google.co.ve/imgres?imgurl=http://1.bp.blogspot.com/_3E0ucO8O7tg/R7L4oXGrg9I/AAAAAAAAAFc/WWL4FgYmnLY/S220/logo_face.jpg&amp;imgrefurl=http://jornadasdereflexionfilosofica.blogspot.com/&amp;usg=__guijzHsZxo0C5v3DIaHuTmo6W4A=&amp;h=120&amp;w=114&amp;sz=5&amp;hl=es&amp;start=21&amp;zoom=1&amp;tbnid=ZiaUmGlyqoMwTM:&amp;tbnh=88&amp;tbnw=84&amp;ei=SJu1T7zDPIX28wSdzFw&amp;prev=/search?q=UNIVERSIDAD+DE+CARABOBO+face&amp;um=1&amp;hl=es&amp;gbv=2&amp;rlz=1R2GGLL_es&amp;tbm=isch&amp;um=1&amp;itbs=1" TargetMode="External"/><Relationship Id="rId49" Type="http://schemas.openxmlformats.org/officeDocument/2006/relationships/image" Target="media/image14.jpeg"/><Relationship Id="rId10" Type="http://schemas.openxmlformats.org/officeDocument/2006/relationships/image" Target="media/image2.jpeg"/><Relationship Id="rId19" Type="http://schemas.openxmlformats.org/officeDocument/2006/relationships/chart" Target="charts/chart5.xml"/><Relationship Id="rId31" Type="http://schemas.openxmlformats.org/officeDocument/2006/relationships/hyperlink" Target="http://es.wikipedia.org/wiki/Jerarqu%C3%ADa_de_las_necesidades_humanas" TargetMode="External"/><Relationship Id="rId44"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onografias.com/trabajos37/codificacion/codificacion.shtml" TargetMode="Externa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yperlink" Target="http://es.wikipedia.org/wiki/Abraham_Maslow" TargetMode="External"/><Relationship Id="rId35" Type="http://schemas.openxmlformats.org/officeDocument/2006/relationships/hyperlink" Target="http://www.monografias.com/trabajos6/etic/etic.shtml" TargetMode="External"/><Relationship Id="rId43" Type="http://schemas.openxmlformats.org/officeDocument/2006/relationships/image" Target="media/image8.jpeg"/><Relationship Id="rId48" Type="http://schemas.openxmlformats.org/officeDocument/2006/relationships/image" Target="media/image13.jpeg"/><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a:t>Programas</a:t>
            </a:r>
            <a:r>
              <a:rPr lang="es-ES" baseline="0"/>
              <a:t> </a:t>
            </a:r>
            <a:endParaRPr lang="es-ES"/>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1</c:v>
                </c:pt>
              </c:strCache>
            </c:strRef>
          </c:cat>
          <c:val>
            <c:numRef>
              <c:f>Sheet1!$B$2:$D$2</c:f>
              <c:numCache>
                <c:formatCode>General</c:formatCode>
                <c:ptCount val="2"/>
                <c:pt idx="1">
                  <c:v>7</c:v>
                </c:pt>
              </c:numCache>
            </c:numRef>
          </c:val>
        </c:ser>
        <c:ser>
          <c:idx val="1"/>
          <c:order val="1"/>
          <c:tx>
            <c:strRef>
              <c:f>Sheet1!$A$3</c:f>
              <c:strCache>
                <c:ptCount val="1"/>
                <c:pt idx="0">
                  <c:v>C.SIEMPRE</c:v>
                </c:pt>
              </c:strCache>
            </c:strRef>
          </c:tx>
          <c:invertIfNegative val="0"/>
          <c:cat>
            <c:strRef>
              <c:f>Sheet1!$B$1:$D$1</c:f>
              <c:strCache>
                <c:ptCount val="2"/>
                <c:pt idx="1">
                  <c:v>ITEM   1</c:v>
                </c:pt>
              </c:strCache>
            </c:strRef>
          </c:cat>
          <c:val>
            <c:numRef>
              <c:f>Sheet1!$B$3:$D$3</c:f>
              <c:numCache>
                <c:formatCode>General</c:formatCode>
                <c:ptCount val="2"/>
                <c:pt idx="1">
                  <c:v>22</c:v>
                </c:pt>
              </c:numCache>
            </c:numRef>
          </c:val>
        </c:ser>
        <c:ser>
          <c:idx val="2"/>
          <c:order val="2"/>
          <c:tx>
            <c:strRef>
              <c:f>Sheet1!$A$4</c:f>
              <c:strCache>
                <c:ptCount val="1"/>
                <c:pt idx="0">
                  <c:v>NUNCA</c:v>
                </c:pt>
              </c:strCache>
            </c:strRef>
          </c:tx>
          <c:invertIfNegative val="0"/>
          <c:cat>
            <c:strRef>
              <c:f>Sheet1!$B$1:$D$1</c:f>
              <c:strCache>
                <c:ptCount val="2"/>
                <c:pt idx="1">
                  <c:v>ITEM   1</c:v>
                </c:pt>
              </c:strCache>
            </c:strRef>
          </c:cat>
          <c:val>
            <c:numRef>
              <c:f>Sheet1!$B$4:$D$4</c:f>
              <c:numCache>
                <c:formatCode>General</c:formatCode>
                <c:ptCount val="2"/>
                <c:pt idx="1">
                  <c:v>71</c:v>
                </c:pt>
              </c:numCache>
            </c:numRef>
          </c:val>
        </c:ser>
        <c:ser>
          <c:idx val="4"/>
          <c:order val="3"/>
          <c:tx>
            <c:strRef>
              <c:f>Sheet1!$A$5</c:f>
              <c:strCache>
                <c:ptCount val="1"/>
              </c:strCache>
            </c:strRef>
          </c:tx>
          <c:invertIfNegative val="0"/>
          <c:cat>
            <c:strRef>
              <c:f>Sheet1!$B$1:$D$1</c:f>
              <c:strCache>
                <c:ptCount val="2"/>
                <c:pt idx="1">
                  <c:v>ITEM   1</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40421376"/>
        <c:axId val="140427264"/>
        <c:axId val="0"/>
      </c:bar3DChart>
      <c:catAx>
        <c:axId val="140421376"/>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40427264"/>
        <c:crosses val="autoZero"/>
        <c:auto val="1"/>
        <c:lblAlgn val="ctr"/>
        <c:lblOffset val="100"/>
        <c:tickLblSkip val="1"/>
        <c:tickMarkSkip val="1"/>
        <c:noMultiLvlLbl val="0"/>
      </c:catAx>
      <c:valAx>
        <c:axId val="140427264"/>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40421376"/>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t>Compromiso </a:t>
            </a:r>
            <a:endParaRPr lang="es-ES"/>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10</c:v>
                </c:pt>
              </c:strCache>
            </c:strRef>
          </c:cat>
          <c:val>
            <c:numRef>
              <c:f>Sheet1!$B$2:$D$2</c:f>
              <c:numCache>
                <c:formatCode>General</c:formatCode>
                <c:ptCount val="2"/>
                <c:pt idx="1">
                  <c:v>27</c:v>
                </c:pt>
              </c:numCache>
            </c:numRef>
          </c:val>
        </c:ser>
        <c:ser>
          <c:idx val="1"/>
          <c:order val="1"/>
          <c:tx>
            <c:strRef>
              <c:f>Sheet1!$A$3</c:f>
              <c:strCache>
                <c:ptCount val="1"/>
                <c:pt idx="0">
                  <c:v>C.SIEMPRE</c:v>
                </c:pt>
              </c:strCache>
            </c:strRef>
          </c:tx>
          <c:invertIfNegative val="0"/>
          <c:cat>
            <c:strRef>
              <c:f>Sheet1!$B$1:$D$1</c:f>
              <c:strCache>
                <c:ptCount val="2"/>
                <c:pt idx="1">
                  <c:v>ITEM   10</c:v>
                </c:pt>
              </c:strCache>
            </c:strRef>
          </c:cat>
          <c:val>
            <c:numRef>
              <c:f>Sheet1!$B$3:$D$3</c:f>
              <c:numCache>
                <c:formatCode>General</c:formatCode>
                <c:ptCount val="2"/>
                <c:pt idx="1">
                  <c:v>33</c:v>
                </c:pt>
              </c:numCache>
            </c:numRef>
          </c:val>
        </c:ser>
        <c:ser>
          <c:idx val="2"/>
          <c:order val="2"/>
          <c:tx>
            <c:strRef>
              <c:f>Sheet1!$A$4</c:f>
              <c:strCache>
                <c:ptCount val="1"/>
                <c:pt idx="0">
                  <c:v>NUNCA</c:v>
                </c:pt>
              </c:strCache>
            </c:strRef>
          </c:tx>
          <c:invertIfNegative val="0"/>
          <c:cat>
            <c:strRef>
              <c:f>Sheet1!$B$1:$D$1</c:f>
              <c:strCache>
                <c:ptCount val="2"/>
                <c:pt idx="1">
                  <c:v>ITEM   10</c:v>
                </c:pt>
              </c:strCache>
            </c:strRef>
          </c:cat>
          <c:val>
            <c:numRef>
              <c:f>Sheet1!$B$4:$D$4</c:f>
              <c:numCache>
                <c:formatCode>General</c:formatCode>
                <c:ptCount val="2"/>
                <c:pt idx="1">
                  <c:v>40</c:v>
                </c:pt>
              </c:numCache>
            </c:numRef>
          </c:val>
        </c:ser>
        <c:ser>
          <c:idx val="4"/>
          <c:order val="3"/>
          <c:tx>
            <c:strRef>
              <c:f>Sheet1!$A$5</c:f>
              <c:strCache>
                <c:ptCount val="1"/>
              </c:strCache>
            </c:strRef>
          </c:tx>
          <c:invertIfNegative val="0"/>
          <c:cat>
            <c:strRef>
              <c:f>Sheet1!$B$1:$D$1</c:f>
              <c:strCache>
                <c:ptCount val="2"/>
                <c:pt idx="1">
                  <c:v>ITEM   10</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85005568"/>
        <c:axId val="185007104"/>
        <c:axId val="0"/>
      </c:bar3DChart>
      <c:catAx>
        <c:axId val="185005568"/>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85007104"/>
        <c:crosses val="autoZero"/>
        <c:auto val="1"/>
        <c:lblAlgn val="ctr"/>
        <c:lblOffset val="100"/>
        <c:tickLblSkip val="1"/>
        <c:tickMarkSkip val="1"/>
        <c:noMultiLvlLbl val="0"/>
      </c:catAx>
      <c:valAx>
        <c:axId val="185007104"/>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85005568"/>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t>Honestidad </a:t>
            </a:r>
            <a:endParaRPr lang="es-ES"/>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11</c:v>
                </c:pt>
              </c:strCache>
            </c:strRef>
          </c:cat>
          <c:val>
            <c:numRef>
              <c:f>Sheet1!$B$2:$D$2</c:f>
              <c:numCache>
                <c:formatCode>General</c:formatCode>
                <c:ptCount val="2"/>
                <c:pt idx="1">
                  <c:v>84</c:v>
                </c:pt>
              </c:numCache>
            </c:numRef>
          </c:val>
        </c:ser>
        <c:ser>
          <c:idx val="1"/>
          <c:order val="1"/>
          <c:tx>
            <c:strRef>
              <c:f>Sheet1!$A$3</c:f>
              <c:strCache>
                <c:ptCount val="1"/>
                <c:pt idx="0">
                  <c:v>C.SIEMPRE</c:v>
                </c:pt>
              </c:strCache>
            </c:strRef>
          </c:tx>
          <c:invertIfNegative val="0"/>
          <c:cat>
            <c:strRef>
              <c:f>Sheet1!$B$1:$D$1</c:f>
              <c:strCache>
                <c:ptCount val="2"/>
                <c:pt idx="1">
                  <c:v>ITEM   11</c:v>
                </c:pt>
              </c:strCache>
            </c:strRef>
          </c:cat>
          <c:val>
            <c:numRef>
              <c:f>Sheet1!$B$3:$D$3</c:f>
              <c:numCache>
                <c:formatCode>General</c:formatCode>
                <c:ptCount val="2"/>
                <c:pt idx="1">
                  <c:v>16</c:v>
                </c:pt>
              </c:numCache>
            </c:numRef>
          </c:val>
        </c:ser>
        <c:ser>
          <c:idx val="2"/>
          <c:order val="2"/>
          <c:tx>
            <c:strRef>
              <c:f>Sheet1!$A$4</c:f>
              <c:strCache>
                <c:ptCount val="1"/>
                <c:pt idx="0">
                  <c:v>NUNCA</c:v>
                </c:pt>
              </c:strCache>
            </c:strRef>
          </c:tx>
          <c:invertIfNegative val="0"/>
          <c:cat>
            <c:strRef>
              <c:f>Sheet1!$B$1:$D$1</c:f>
              <c:strCache>
                <c:ptCount val="2"/>
                <c:pt idx="1">
                  <c:v>ITEM   11</c:v>
                </c:pt>
              </c:strCache>
            </c:strRef>
          </c:cat>
          <c:val>
            <c:numRef>
              <c:f>Sheet1!$B$4:$D$4</c:f>
              <c:numCache>
                <c:formatCode>General</c:formatCode>
                <c:ptCount val="2"/>
                <c:pt idx="1">
                  <c:v>0</c:v>
                </c:pt>
              </c:numCache>
            </c:numRef>
          </c:val>
        </c:ser>
        <c:ser>
          <c:idx val="4"/>
          <c:order val="3"/>
          <c:tx>
            <c:strRef>
              <c:f>Sheet1!$A$5</c:f>
              <c:strCache>
                <c:ptCount val="1"/>
              </c:strCache>
            </c:strRef>
          </c:tx>
          <c:invertIfNegative val="0"/>
          <c:cat>
            <c:strRef>
              <c:f>Sheet1!$B$1:$D$1</c:f>
              <c:strCache>
                <c:ptCount val="2"/>
                <c:pt idx="1">
                  <c:v>ITEM   11</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85137408"/>
        <c:axId val="185143296"/>
        <c:axId val="0"/>
      </c:bar3DChart>
      <c:catAx>
        <c:axId val="185137408"/>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85143296"/>
        <c:crosses val="autoZero"/>
        <c:auto val="1"/>
        <c:lblAlgn val="ctr"/>
        <c:lblOffset val="100"/>
        <c:tickLblSkip val="1"/>
        <c:tickMarkSkip val="1"/>
        <c:noMultiLvlLbl val="0"/>
      </c:catAx>
      <c:valAx>
        <c:axId val="185143296"/>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85137408"/>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t>Justicia </a:t>
            </a:r>
            <a:endParaRPr lang="es-ES"/>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12</c:v>
                </c:pt>
              </c:strCache>
            </c:strRef>
          </c:cat>
          <c:val>
            <c:numRef>
              <c:f>Sheet1!$B$2:$D$2</c:f>
              <c:numCache>
                <c:formatCode>General</c:formatCode>
                <c:ptCount val="2"/>
                <c:pt idx="1">
                  <c:v>22</c:v>
                </c:pt>
              </c:numCache>
            </c:numRef>
          </c:val>
        </c:ser>
        <c:ser>
          <c:idx val="1"/>
          <c:order val="1"/>
          <c:tx>
            <c:strRef>
              <c:f>Sheet1!$A$3</c:f>
              <c:strCache>
                <c:ptCount val="1"/>
                <c:pt idx="0">
                  <c:v>C.SIEMPRE</c:v>
                </c:pt>
              </c:strCache>
            </c:strRef>
          </c:tx>
          <c:invertIfNegative val="0"/>
          <c:cat>
            <c:strRef>
              <c:f>Sheet1!$B$1:$D$1</c:f>
              <c:strCache>
                <c:ptCount val="2"/>
                <c:pt idx="1">
                  <c:v>ITEM   12</c:v>
                </c:pt>
              </c:strCache>
            </c:strRef>
          </c:cat>
          <c:val>
            <c:numRef>
              <c:f>Sheet1!$B$3:$D$3</c:f>
              <c:numCache>
                <c:formatCode>General</c:formatCode>
                <c:ptCount val="2"/>
                <c:pt idx="1">
                  <c:v>56</c:v>
                </c:pt>
              </c:numCache>
            </c:numRef>
          </c:val>
        </c:ser>
        <c:ser>
          <c:idx val="2"/>
          <c:order val="2"/>
          <c:tx>
            <c:strRef>
              <c:f>Sheet1!$A$4</c:f>
              <c:strCache>
                <c:ptCount val="1"/>
                <c:pt idx="0">
                  <c:v>NUNCA</c:v>
                </c:pt>
              </c:strCache>
            </c:strRef>
          </c:tx>
          <c:invertIfNegative val="0"/>
          <c:cat>
            <c:strRef>
              <c:f>Sheet1!$B$1:$D$1</c:f>
              <c:strCache>
                <c:ptCount val="2"/>
                <c:pt idx="1">
                  <c:v>ITEM   12</c:v>
                </c:pt>
              </c:strCache>
            </c:strRef>
          </c:cat>
          <c:val>
            <c:numRef>
              <c:f>Sheet1!$B$4:$D$4</c:f>
              <c:numCache>
                <c:formatCode>General</c:formatCode>
                <c:ptCount val="2"/>
                <c:pt idx="1">
                  <c:v>22</c:v>
                </c:pt>
              </c:numCache>
            </c:numRef>
          </c:val>
        </c:ser>
        <c:ser>
          <c:idx val="4"/>
          <c:order val="3"/>
          <c:tx>
            <c:strRef>
              <c:f>Sheet1!$A$5</c:f>
              <c:strCache>
                <c:ptCount val="1"/>
              </c:strCache>
            </c:strRef>
          </c:tx>
          <c:invertIfNegative val="0"/>
          <c:cat>
            <c:strRef>
              <c:f>Sheet1!$B$1:$D$1</c:f>
              <c:strCache>
                <c:ptCount val="2"/>
                <c:pt idx="1">
                  <c:v>ITEM   12</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85170560"/>
        <c:axId val="185172352"/>
        <c:axId val="0"/>
      </c:bar3DChart>
      <c:catAx>
        <c:axId val="185170560"/>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85172352"/>
        <c:crosses val="autoZero"/>
        <c:auto val="1"/>
        <c:lblAlgn val="ctr"/>
        <c:lblOffset val="100"/>
        <c:tickLblSkip val="1"/>
        <c:tickMarkSkip val="1"/>
        <c:noMultiLvlLbl val="0"/>
      </c:catAx>
      <c:valAx>
        <c:axId val="185172352"/>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85170560"/>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a:t>Tolerancia</a:t>
            </a:r>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13</c:v>
                </c:pt>
              </c:strCache>
            </c:strRef>
          </c:cat>
          <c:val>
            <c:numRef>
              <c:f>Sheet1!$B$2:$D$2</c:f>
              <c:numCache>
                <c:formatCode>General</c:formatCode>
                <c:ptCount val="2"/>
                <c:pt idx="1">
                  <c:v>20</c:v>
                </c:pt>
              </c:numCache>
            </c:numRef>
          </c:val>
        </c:ser>
        <c:ser>
          <c:idx val="1"/>
          <c:order val="1"/>
          <c:tx>
            <c:strRef>
              <c:f>Sheet1!$A$3</c:f>
              <c:strCache>
                <c:ptCount val="1"/>
                <c:pt idx="0">
                  <c:v>C.SIEMPRE</c:v>
                </c:pt>
              </c:strCache>
            </c:strRef>
          </c:tx>
          <c:invertIfNegative val="0"/>
          <c:cat>
            <c:strRef>
              <c:f>Sheet1!$B$1:$D$1</c:f>
              <c:strCache>
                <c:ptCount val="2"/>
                <c:pt idx="1">
                  <c:v>ITEM   13</c:v>
                </c:pt>
              </c:strCache>
            </c:strRef>
          </c:cat>
          <c:val>
            <c:numRef>
              <c:f>Sheet1!$B$3:$D$3</c:f>
              <c:numCache>
                <c:formatCode>General</c:formatCode>
                <c:ptCount val="2"/>
                <c:pt idx="1">
                  <c:v>27</c:v>
                </c:pt>
              </c:numCache>
            </c:numRef>
          </c:val>
        </c:ser>
        <c:ser>
          <c:idx val="2"/>
          <c:order val="2"/>
          <c:tx>
            <c:strRef>
              <c:f>Sheet1!$A$4</c:f>
              <c:strCache>
                <c:ptCount val="1"/>
                <c:pt idx="0">
                  <c:v>NUNCA</c:v>
                </c:pt>
              </c:strCache>
            </c:strRef>
          </c:tx>
          <c:invertIfNegative val="0"/>
          <c:cat>
            <c:strRef>
              <c:f>Sheet1!$B$1:$D$1</c:f>
              <c:strCache>
                <c:ptCount val="2"/>
                <c:pt idx="1">
                  <c:v>ITEM   13</c:v>
                </c:pt>
              </c:strCache>
            </c:strRef>
          </c:cat>
          <c:val>
            <c:numRef>
              <c:f>Sheet1!$B$4:$D$4</c:f>
              <c:numCache>
                <c:formatCode>General</c:formatCode>
                <c:ptCount val="2"/>
                <c:pt idx="1">
                  <c:v>53</c:v>
                </c:pt>
              </c:numCache>
            </c:numRef>
          </c:val>
        </c:ser>
        <c:ser>
          <c:idx val="4"/>
          <c:order val="3"/>
          <c:tx>
            <c:strRef>
              <c:f>Sheet1!$A$5</c:f>
              <c:strCache>
                <c:ptCount val="1"/>
              </c:strCache>
            </c:strRef>
          </c:tx>
          <c:invertIfNegative val="0"/>
          <c:cat>
            <c:strRef>
              <c:f>Sheet1!$B$1:$D$1</c:f>
              <c:strCache>
                <c:ptCount val="2"/>
                <c:pt idx="1">
                  <c:v>ITEM   13</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85084928"/>
        <c:axId val="185115392"/>
        <c:axId val="0"/>
      </c:bar3DChart>
      <c:catAx>
        <c:axId val="185084928"/>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85115392"/>
        <c:crosses val="autoZero"/>
        <c:auto val="1"/>
        <c:lblAlgn val="ctr"/>
        <c:lblOffset val="100"/>
        <c:tickLblSkip val="1"/>
        <c:tickMarkSkip val="1"/>
        <c:noMultiLvlLbl val="0"/>
      </c:catAx>
      <c:valAx>
        <c:axId val="185115392"/>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85084928"/>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solidFill>
                  <a:schemeClr val="bg1"/>
                </a:solidFill>
              </a:rPr>
              <a:t>Relaciones interpersonales</a:t>
            </a:r>
            <a:endParaRPr lang="es-ES">
              <a:solidFill>
                <a:schemeClr val="bg1"/>
              </a:solidFill>
            </a:endParaRPr>
          </a:p>
        </c:rich>
      </c:tx>
      <c:overlay val="0"/>
      <c:spPr>
        <a:solidFill>
          <a:schemeClr val="accent2"/>
        </a:solidFill>
      </c:spPr>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14</c:v>
                </c:pt>
              </c:strCache>
            </c:strRef>
          </c:cat>
          <c:val>
            <c:numRef>
              <c:f>Sheet1!$B$2:$D$2</c:f>
              <c:numCache>
                <c:formatCode>General</c:formatCode>
                <c:ptCount val="2"/>
                <c:pt idx="1">
                  <c:v>84</c:v>
                </c:pt>
              </c:numCache>
            </c:numRef>
          </c:val>
        </c:ser>
        <c:ser>
          <c:idx val="1"/>
          <c:order val="1"/>
          <c:tx>
            <c:strRef>
              <c:f>Sheet1!$A$3</c:f>
              <c:strCache>
                <c:ptCount val="1"/>
                <c:pt idx="0">
                  <c:v>C.SIEMPRE</c:v>
                </c:pt>
              </c:strCache>
            </c:strRef>
          </c:tx>
          <c:invertIfNegative val="0"/>
          <c:cat>
            <c:strRef>
              <c:f>Sheet1!$B$1:$D$1</c:f>
              <c:strCache>
                <c:ptCount val="2"/>
                <c:pt idx="1">
                  <c:v>ITEM   14</c:v>
                </c:pt>
              </c:strCache>
            </c:strRef>
          </c:cat>
          <c:val>
            <c:numRef>
              <c:f>Sheet1!$B$3:$D$3</c:f>
              <c:numCache>
                <c:formatCode>General</c:formatCode>
                <c:ptCount val="2"/>
                <c:pt idx="1">
                  <c:v>16</c:v>
                </c:pt>
              </c:numCache>
            </c:numRef>
          </c:val>
        </c:ser>
        <c:ser>
          <c:idx val="2"/>
          <c:order val="2"/>
          <c:tx>
            <c:strRef>
              <c:f>Sheet1!$A$4</c:f>
              <c:strCache>
                <c:ptCount val="1"/>
                <c:pt idx="0">
                  <c:v>NUNCA</c:v>
                </c:pt>
              </c:strCache>
            </c:strRef>
          </c:tx>
          <c:invertIfNegative val="0"/>
          <c:cat>
            <c:strRef>
              <c:f>Sheet1!$B$1:$D$1</c:f>
              <c:strCache>
                <c:ptCount val="2"/>
                <c:pt idx="1">
                  <c:v>ITEM   14</c:v>
                </c:pt>
              </c:strCache>
            </c:strRef>
          </c:cat>
          <c:val>
            <c:numRef>
              <c:f>Sheet1!$B$4:$D$4</c:f>
              <c:numCache>
                <c:formatCode>General</c:formatCode>
                <c:ptCount val="2"/>
                <c:pt idx="1">
                  <c:v>0</c:v>
                </c:pt>
              </c:numCache>
            </c:numRef>
          </c:val>
        </c:ser>
        <c:ser>
          <c:idx val="4"/>
          <c:order val="3"/>
          <c:tx>
            <c:strRef>
              <c:f>Sheet1!$A$5</c:f>
              <c:strCache>
                <c:ptCount val="1"/>
              </c:strCache>
            </c:strRef>
          </c:tx>
          <c:invertIfNegative val="0"/>
          <c:cat>
            <c:strRef>
              <c:f>Sheet1!$B$1:$D$1</c:f>
              <c:strCache>
                <c:ptCount val="2"/>
                <c:pt idx="1">
                  <c:v>ITEM   14</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92560512"/>
        <c:axId val="192562304"/>
        <c:axId val="0"/>
      </c:bar3DChart>
      <c:catAx>
        <c:axId val="192560512"/>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92562304"/>
        <c:crosses val="autoZero"/>
        <c:auto val="1"/>
        <c:lblAlgn val="ctr"/>
        <c:lblOffset val="100"/>
        <c:tickLblSkip val="1"/>
        <c:tickMarkSkip val="1"/>
        <c:noMultiLvlLbl val="0"/>
      </c:catAx>
      <c:valAx>
        <c:axId val="192562304"/>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92560512"/>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solidFill>
                  <a:schemeClr val="bg1"/>
                </a:solidFill>
              </a:rPr>
              <a:t>Armonia </a:t>
            </a:r>
            <a:endParaRPr lang="es-ES">
              <a:solidFill>
                <a:schemeClr val="bg1"/>
              </a:solidFill>
            </a:endParaRPr>
          </a:p>
        </c:rich>
      </c:tx>
      <c:overlay val="0"/>
      <c:spPr>
        <a:solidFill>
          <a:schemeClr val="accent2"/>
        </a:solidFill>
      </c:spPr>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14</c:v>
                </c:pt>
              </c:strCache>
            </c:strRef>
          </c:cat>
          <c:val>
            <c:numRef>
              <c:f>Sheet1!$B$2:$D$2</c:f>
              <c:numCache>
                <c:formatCode>General</c:formatCode>
                <c:ptCount val="2"/>
                <c:pt idx="1">
                  <c:v>84</c:v>
                </c:pt>
              </c:numCache>
            </c:numRef>
          </c:val>
        </c:ser>
        <c:ser>
          <c:idx val="1"/>
          <c:order val="1"/>
          <c:tx>
            <c:strRef>
              <c:f>Sheet1!$A$3</c:f>
              <c:strCache>
                <c:ptCount val="1"/>
                <c:pt idx="0">
                  <c:v>C.SIEMPRE</c:v>
                </c:pt>
              </c:strCache>
            </c:strRef>
          </c:tx>
          <c:invertIfNegative val="0"/>
          <c:cat>
            <c:strRef>
              <c:f>Sheet1!$B$1:$D$1</c:f>
              <c:strCache>
                <c:ptCount val="2"/>
                <c:pt idx="1">
                  <c:v>ITEM   14</c:v>
                </c:pt>
              </c:strCache>
            </c:strRef>
          </c:cat>
          <c:val>
            <c:numRef>
              <c:f>Sheet1!$B$3:$D$3</c:f>
              <c:numCache>
                <c:formatCode>General</c:formatCode>
                <c:ptCount val="2"/>
                <c:pt idx="1">
                  <c:v>16</c:v>
                </c:pt>
              </c:numCache>
            </c:numRef>
          </c:val>
        </c:ser>
        <c:ser>
          <c:idx val="2"/>
          <c:order val="2"/>
          <c:tx>
            <c:strRef>
              <c:f>Sheet1!$A$4</c:f>
              <c:strCache>
                <c:ptCount val="1"/>
                <c:pt idx="0">
                  <c:v>NUNCA</c:v>
                </c:pt>
              </c:strCache>
            </c:strRef>
          </c:tx>
          <c:invertIfNegative val="0"/>
          <c:cat>
            <c:strRef>
              <c:f>Sheet1!$B$1:$D$1</c:f>
              <c:strCache>
                <c:ptCount val="2"/>
                <c:pt idx="1">
                  <c:v>ITEM   14</c:v>
                </c:pt>
              </c:strCache>
            </c:strRef>
          </c:cat>
          <c:val>
            <c:numRef>
              <c:f>Sheet1!$B$4:$D$4</c:f>
              <c:numCache>
                <c:formatCode>General</c:formatCode>
                <c:ptCount val="2"/>
                <c:pt idx="1">
                  <c:v>0</c:v>
                </c:pt>
              </c:numCache>
            </c:numRef>
          </c:val>
        </c:ser>
        <c:ser>
          <c:idx val="4"/>
          <c:order val="3"/>
          <c:tx>
            <c:strRef>
              <c:f>Sheet1!$A$5</c:f>
              <c:strCache>
                <c:ptCount val="1"/>
              </c:strCache>
            </c:strRef>
          </c:tx>
          <c:invertIfNegative val="0"/>
          <c:cat>
            <c:strRef>
              <c:f>Sheet1!$B$1:$D$1</c:f>
              <c:strCache>
                <c:ptCount val="2"/>
                <c:pt idx="1">
                  <c:v>ITEM   14</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92598016"/>
        <c:axId val="192599552"/>
        <c:axId val="0"/>
      </c:bar3DChart>
      <c:catAx>
        <c:axId val="192598016"/>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92599552"/>
        <c:crosses val="autoZero"/>
        <c:auto val="1"/>
        <c:lblAlgn val="ctr"/>
        <c:lblOffset val="100"/>
        <c:tickLblSkip val="1"/>
        <c:tickMarkSkip val="1"/>
        <c:noMultiLvlLbl val="0"/>
      </c:catAx>
      <c:valAx>
        <c:axId val="192599552"/>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92598016"/>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t>ASESORIAS </a:t>
            </a:r>
            <a:endParaRPr lang="es-ES"/>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2</c:v>
                </c:pt>
              </c:strCache>
            </c:strRef>
          </c:cat>
          <c:val>
            <c:numRef>
              <c:f>Sheet1!$B$2:$D$2</c:f>
              <c:numCache>
                <c:formatCode>General</c:formatCode>
                <c:ptCount val="2"/>
                <c:pt idx="1">
                  <c:v>11</c:v>
                </c:pt>
              </c:numCache>
            </c:numRef>
          </c:val>
        </c:ser>
        <c:ser>
          <c:idx val="1"/>
          <c:order val="1"/>
          <c:tx>
            <c:strRef>
              <c:f>Sheet1!$A$3</c:f>
              <c:strCache>
                <c:ptCount val="1"/>
                <c:pt idx="0">
                  <c:v>C.SIEMPRE</c:v>
                </c:pt>
              </c:strCache>
            </c:strRef>
          </c:tx>
          <c:invertIfNegative val="0"/>
          <c:cat>
            <c:strRef>
              <c:f>Sheet1!$B$1:$D$1</c:f>
              <c:strCache>
                <c:ptCount val="2"/>
                <c:pt idx="1">
                  <c:v>ITEM   2</c:v>
                </c:pt>
              </c:strCache>
            </c:strRef>
          </c:cat>
          <c:val>
            <c:numRef>
              <c:f>Sheet1!$B$3:$D$3</c:f>
              <c:numCache>
                <c:formatCode>General</c:formatCode>
                <c:ptCount val="2"/>
                <c:pt idx="1">
                  <c:v>3</c:v>
                </c:pt>
              </c:numCache>
            </c:numRef>
          </c:val>
        </c:ser>
        <c:ser>
          <c:idx val="2"/>
          <c:order val="2"/>
          <c:tx>
            <c:strRef>
              <c:f>Sheet1!$A$4</c:f>
              <c:strCache>
                <c:ptCount val="1"/>
                <c:pt idx="0">
                  <c:v>NUNCA</c:v>
                </c:pt>
              </c:strCache>
            </c:strRef>
          </c:tx>
          <c:invertIfNegative val="0"/>
          <c:cat>
            <c:strRef>
              <c:f>Sheet1!$B$1:$D$1</c:f>
              <c:strCache>
                <c:ptCount val="2"/>
                <c:pt idx="1">
                  <c:v>ITEM   2</c:v>
                </c:pt>
              </c:strCache>
            </c:strRef>
          </c:cat>
          <c:val>
            <c:numRef>
              <c:f>Sheet1!$B$4:$D$4</c:f>
              <c:numCache>
                <c:formatCode>General</c:formatCode>
                <c:ptCount val="2"/>
                <c:pt idx="1">
                  <c:v>84</c:v>
                </c:pt>
              </c:numCache>
            </c:numRef>
          </c:val>
        </c:ser>
        <c:ser>
          <c:idx val="4"/>
          <c:order val="3"/>
          <c:tx>
            <c:strRef>
              <c:f>Sheet1!$A$5</c:f>
              <c:strCache>
                <c:ptCount val="1"/>
              </c:strCache>
            </c:strRef>
          </c:tx>
          <c:invertIfNegative val="0"/>
          <c:cat>
            <c:strRef>
              <c:f>Sheet1!$B$1:$D$1</c:f>
              <c:strCache>
                <c:ptCount val="2"/>
                <c:pt idx="1">
                  <c:v>ITEM   2</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63519104"/>
        <c:axId val="163524992"/>
        <c:axId val="0"/>
      </c:bar3DChart>
      <c:catAx>
        <c:axId val="163519104"/>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63524992"/>
        <c:crosses val="autoZero"/>
        <c:auto val="1"/>
        <c:lblAlgn val="ctr"/>
        <c:lblOffset val="100"/>
        <c:tickLblSkip val="1"/>
        <c:tickMarkSkip val="1"/>
        <c:noMultiLvlLbl val="0"/>
      </c:catAx>
      <c:valAx>
        <c:axId val="163524992"/>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63519104"/>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t>Rol Del Docente Como Mediador </a:t>
            </a:r>
            <a:endParaRPr lang="es-ES"/>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3</c:v>
                </c:pt>
              </c:strCache>
            </c:strRef>
          </c:cat>
          <c:val>
            <c:numRef>
              <c:f>Sheet1!$B$2:$D$2</c:f>
              <c:numCache>
                <c:formatCode>General</c:formatCode>
                <c:ptCount val="2"/>
                <c:pt idx="1">
                  <c:v>20</c:v>
                </c:pt>
              </c:numCache>
            </c:numRef>
          </c:val>
        </c:ser>
        <c:ser>
          <c:idx val="1"/>
          <c:order val="1"/>
          <c:tx>
            <c:strRef>
              <c:f>Sheet1!$A$3</c:f>
              <c:strCache>
                <c:ptCount val="1"/>
                <c:pt idx="0">
                  <c:v>C.SIEMPRE</c:v>
                </c:pt>
              </c:strCache>
            </c:strRef>
          </c:tx>
          <c:invertIfNegative val="0"/>
          <c:cat>
            <c:strRef>
              <c:f>Sheet1!$B$1:$D$1</c:f>
              <c:strCache>
                <c:ptCount val="2"/>
                <c:pt idx="1">
                  <c:v>ITEM   3</c:v>
                </c:pt>
              </c:strCache>
            </c:strRef>
          </c:cat>
          <c:val>
            <c:numRef>
              <c:f>Sheet1!$B$3:$D$3</c:f>
              <c:numCache>
                <c:formatCode>General</c:formatCode>
                <c:ptCount val="2"/>
                <c:pt idx="1">
                  <c:v>27</c:v>
                </c:pt>
              </c:numCache>
            </c:numRef>
          </c:val>
        </c:ser>
        <c:ser>
          <c:idx val="2"/>
          <c:order val="2"/>
          <c:tx>
            <c:strRef>
              <c:f>Sheet1!$A$4</c:f>
              <c:strCache>
                <c:ptCount val="1"/>
                <c:pt idx="0">
                  <c:v>NUNCA</c:v>
                </c:pt>
              </c:strCache>
            </c:strRef>
          </c:tx>
          <c:invertIfNegative val="0"/>
          <c:cat>
            <c:strRef>
              <c:f>Sheet1!$B$1:$D$1</c:f>
              <c:strCache>
                <c:ptCount val="2"/>
                <c:pt idx="1">
                  <c:v>ITEM   3</c:v>
                </c:pt>
              </c:strCache>
            </c:strRef>
          </c:cat>
          <c:val>
            <c:numRef>
              <c:f>Sheet1!$B$4:$D$4</c:f>
              <c:numCache>
                <c:formatCode>General</c:formatCode>
                <c:ptCount val="2"/>
                <c:pt idx="1">
                  <c:v>53</c:v>
                </c:pt>
              </c:numCache>
            </c:numRef>
          </c:val>
        </c:ser>
        <c:ser>
          <c:idx val="4"/>
          <c:order val="3"/>
          <c:tx>
            <c:strRef>
              <c:f>Sheet1!$A$5</c:f>
              <c:strCache>
                <c:ptCount val="1"/>
              </c:strCache>
            </c:strRef>
          </c:tx>
          <c:invertIfNegative val="0"/>
          <c:cat>
            <c:strRef>
              <c:f>Sheet1!$B$1:$D$1</c:f>
              <c:strCache>
                <c:ptCount val="2"/>
                <c:pt idx="1">
                  <c:v>ITEM   3</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68176640"/>
        <c:axId val="168182528"/>
        <c:axId val="0"/>
      </c:bar3DChart>
      <c:catAx>
        <c:axId val="168176640"/>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68182528"/>
        <c:crosses val="autoZero"/>
        <c:auto val="1"/>
        <c:lblAlgn val="ctr"/>
        <c:lblOffset val="100"/>
        <c:tickLblSkip val="1"/>
        <c:tickMarkSkip val="1"/>
        <c:noMultiLvlLbl val="0"/>
      </c:catAx>
      <c:valAx>
        <c:axId val="168182528"/>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68176640"/>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t>Espacio  Fisico </a:t>
            </a:r>
            <a:endParaRPr lang="es-ES"/>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4</c:v>
                </c:pt>
              </c:strCache>
            </c:strRef>
          </c:cat>
          <c:val>
            <c:numRef>
              <c:f>Sheet1!$B$2:$D$2</c:f>
              <c:numCache>
                <c:formatCode>General</c:formatCode>
                <c:ptCount val="2"/>
                <c:pt idx="1">
                  <c:v>22</c:v>
                </c:pt>
              </c:numCache>
            </c:numRef>
          </c:val>
        </c:ser>
        <c:ser>
          <c:idx val="1"/>
          <c:order val="1"/>
          <c:tx>
            <c:strRef>
              <c:f>Sheet1!$A$3</c:f>
              <c:strCache>
                <c:ptCount val="1"/>
                <c:pt idx="0">
                  <c:v>C.SIEMPRE</c:v>
                </c:pt>
              </c:strCache>
            </c:strRef>
          </c:tx>
          <c:invertIfNegative val="0"/>
          <c:cat>
            <c:strRef>
              <c:f>Sheet1!$B$1:$D$1</c:f>
              <c:strCache>
                <c:ptCount val="2"/>
                <c:pt idx="1">
                  <c:v>ITEM   4</c:v>
                </c:pt>
              </c:strCache>
            </c:strRef>
          </c:cat>
          <c:val>
            <c:numRef>
              <c:f>Sheet1!$B$3:$D$3</c:f>
              <c:numCache>
                <c:formatCode>General</c:formatCode>
                <c:ptCount val="2"/>
                <c:pt idx="1">
                  <c:v>11</c:v>
                </c:pt>
              </c:numCache>
            </c:numRef>
          </c:val>
        </c:ser>
        <c:ser>
          <c:idx val="2"/>
          <c:order val="2"/>
          <c:tx>
            <c:strRef>
              <c:f>Sheet1!$A$4</c:f>
              <c:strCache>
                <c:ptCount val="1"/>
                <c:pt idx="0">
                  <c:v>NUNCA</c:v>
                </c:pt>
              </c:strCache>
            </c:strRef>
          </c:tx>
          <c:invertIfNegative val="0"/>
          <c:cat>
            <c:strRef>
              <c:f>Sheet1!$B$1:$D$1</c:f>
              <c:strCache>
                <c:ptCount val="2"/>
                <c:pt idx="1">
                  <c:v>ITEM   4</c:v>
                </c:pt>
              </c:strCache>
            </c:strRef>
          </c:cat>
          <c:val>
            <c:numRef>
              <c:f>Sheet1!$B$4:$D$4</c:f>
              <c:numCache>
                <c:formatCode>General</c:formatCode>
                <c:ptCount val="2"/>
                <c:pt idx="1">
                  <c:v>67</c:v>
                </c:pt>
              </c:numCache>
            </c:numRef>
          </c:val>
        </c:ser>
        <c:ser>
          <c:idx val="4"/>
          <c:order val="3"/>
          <c:tx>
            <c:strRef>
              <c:f>Sheet1!$A$5</c:f>
              <c:strCache>
                <c:ptCount val="1"/>
              </c:strCache>
            </c:strRef>
          </c:tx>
          <c:invertIfNegative val="0"/>
          <c:cat>
            <c:strRef>
              <c:f>Sheet1!$B$1:$D$1</c:f>
              <c:strCache>
                <c:ptCount val="2"/>
                <c:pt idx="1">
                  <c:v>ITEM   4</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68201600"/>
        <c:axId val="168215680"/>
        <c:axId val="0"/>
      </c:bar3DChart>
      <c:catAx>
        <c:axId val="168201600"/>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68215680"/>
        <c:crosses val="autoZero"/>
        <c:auto val="1"/>
        <c:lblAlgn val="ctr"/>
        <c:lblOffset val="100"/>
        <c:tickLblSkip val="1"/>
        <c:tickMarkSkip val="1"/>
        <c:noMultiLvlLbl val="0"/>
      </c:catAx>
      <c:valAx>
        <c:axId val="168215680"/>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68201600"/>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t>Comunicacion Asertiva </a:t>
            </a:r>
            <a:endParaRPr lang="es-ES"/>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5</c:v>
                </c:pt>
              </c:strCache>
            </c:strRef>
          </c:cat>
          <c:val>
            <c:numRef>
              <c:f>Sheet1!$B$2:$D$2</c:f>
              <c:numCache>
                <c:formatCode>General</c:formatCode>
                <c:ptCount val="2"/>
                <c:pt idx="1">
                  <c:v>11</c:v>
                </c:pt>
              </c:numCache>
            </c:numRef>
          </c:val>
        </c:ser>
        <c:ser>
          <c:idx val="1"/>
          <c:order val="1"/>
          <c:tx>
            <c:strRef>
              <c:f>Sheet1!$A$3</c:f>
              <c:strCache>
                <c:ptCount val="1"/>
                <c:pt idx="0">
                  <c:v>C.SIEMPRE</c:v>
                </c:pt>
              </c:strCache>
            </c:strRef>
          </c:tx>
          <c:invertIfNegative val="0"/>
          <c:cat>
            <c:strRef>
              <c:f>Sheet1!$B$1:$D$1</c:f>
              <c:strCache>
                <c:ptCount val="2"/>
                <c:pt idx="1">
                  <c:v>ITEM   5</c:v>
                </c:pt>
              </c:strCache>
            </c:strRef>
          </c:cat>
          <c:val>
            <c:numRef>
              <c:f>Sheet1!$B$3:$D$3</c:f>
              <c:numCache>
                <c:formatCode>General</c:formatCode>
                <c:ptCount val="2"/>
                <c:pt idx="1">
                  <c:v>16</c:v>
                </c:pt>
              </c:numCache>
            </c:numRef>
          </c:val>
        </c:ser>
        <c:ser>
          <c:idx val="2"/>
          <c:order val="2"/>
          <c:tx>
            <c:strRef>
              <c:f>Sheet1!$A$4</c:f>
              <c:strCache>
                <c:ptCount val="1"/>
                <c:pt idx="0">
                  <c:v>NUNCA</c:v>
                </c:pt>
              </c:strCache>
            </c:strRef>
          </c:tx>
          <c:invertIfNegative val="0"/>
          <c:cat>
            <c:strRef>
              <c:f>Sheet1!$B$1:$D$1</c:f>
              <c:strCache>
                <c:ptCount val="2"/>
                <c:pt idx="1">
                  <c:v>ITEM   5</c:v>
                </c:pt>
              </c:strCache>
            </c:strRef>
          </c:cat>
          <c:val>
            <c:numRef>
              <c:f>Sheet1!$B$4:$D$4</c:f>
              <c:numCache>
                <c:formatCode>General</c:formatCode>
                <c:ptCount val="2"/>
                <c:pt idx="1">
                  <c:v>67</c:v>
                </c:pt>
              </c:numCache>
            </c:numRef>
          </c:val>
        </c:ser>
        <c:ser>
          <c:idx val="4"/>
          <c:order val="3"/>
          <c:tx>
            <c:strRef>
              <c:f>Sheet1!$A$5</c:f>
              <c:strCache>
                <c:ptCount val="1"/>
              </c:strCache>
            </c:strRef>
          </c:tx>
          <c:invertIfNegative val="0"/>
          <c:cat>
            <c:strRef>
              <c:f>Sheet1!$B$1:$D$1</c:f>
              <c:strCache>
                <c:ptCount val="2"/>
                <c:pt idx="1">
                  <c:v>ITEM   5</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63569664"/>
        <c:axId val="163571200"/>
        <c:axId val="0"/>
      </c:bar3DChart>
      <c:catAx>
        <c:axId val="163569664"/>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63571200"/>
        <c:crosses val="autoZero"/>
        <c:auto val="1"/>
        <c:lblAlgn val="ctr"/>
        <c:lblOffset val="100"/>
        <c:tickLblSkip val="1"/>
        <c:tickMarkSkip val="1"/>
        <c:noMultiLvlLbl val="0"/>
      </c:catAx>
      <c:valAx>
        <c:axId val="163571200"/>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63569664"/>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6</c:v>
                </c:pt>
              </c:strCache>
            </c:strRef>
          </c:cat>
          <c:val>
            <c:numRef>
              <c:f>Sheet1!$B$2:$D$2</c:f>
              <c:numCache>
                <c:formatCode>General</c:formatCode>
                <c:ptCount val="2"/>
                <c:pt idx="1">
                  <c:v>91</c:v>
                </c:pt>
              </c:numCache>
            </c:numRef>
          </c:val>
        </c:ser>
        <c:ser>
          <c:idx val="1"/>
          <c:order val="1"/>
          <c:tx>
            <c:strRef>
              <c:f>Sheet1!$A$3</c:f>
              <c:strCache>
                <c:ptCount val="1"/>
                <c:pt idx="0">
                  <c:v>C.SIEMPRE</c:v>
                </c:pt>
              </c:strCache>
            </c:strRef>
          </c:tx>
          <c:invertIfNegative val="0"/>
          <c:cat>
            <c:strRef>
              <c:f>Sheet1!$B$1:$D$1</c:f>
              <c:strCache>
                <c:ptCount val="2"/>
                <c:pt idx="1">
                  <c:v>ITEM   6</c:v>
                </c:pt>
              </c:strCache>
            </c:strRef>
          </c:cat>
          <c:val>
            <c:numRef>
              <c:f>Sheet1!$B$3:$D$3</c:f>
              <c:numCache>
                <c:formatCode>General</c:formatCode>
                <c:ptCount val="2"/>
                <c:pt idx="1">
                  <c:v>9</c:v>
                </c:pt>
              </c:numCache>
            </c:numRef>
          </c:val>
        </c:ser>
        <c:ser>
          <c:idx val="2"/>
          <c:order val="2"/>
          <c:tx>
            <c:strRef>
              <c:f>Sheet1!$A$4</c:f>
              <c:strCache>
                <c:ptCount val="1"/>
                <c:pt idx="0">
                  <c:v>NUNCA</c:v>
                </c:pt>
              </c:strCache>
            </c:strRef>
          </c:tx>
          <c:invertIfNegative val="0"/>
          <c:cat>
            <c:strRef>
              <c:f>Sheet1!$B$1:$D$1</c:f>
              <c:strCache>
                <c:ptCount val="2"/>
                <c:pt idx="1">
                  <c:v>ITEM   6</c:v>
                </c:pt>
              </c:strCache>
            </c:strRef>
          </c:cat>
          <c:val>
            <c:numRef>
              <c:f>Sheet1!$B$4:$D$4</c:f>
              <c:numCache>
                <c:formatCode>General</c:formatCode>
                <c:ptCount val="2"/>
                <c:pt idx="1">
                  <c:v>0</c:v>
                </c:pt>
              </c:numCache>
            </c:numRef>
          </c:val>
        </c:ser>
        <c:ser>
          <c:idx val="4"/>
          <c:order val="3"/>
          <c:tx>
            <c:strRef>
              <c:f>Sheet1!$A$5</c:f>
              <c:strCache>
                <c:ptCount val="1"/>
              </c:strCache>
            </c:strRef>
          </c:tx>
          <c:invertIfNegative val="0"/>
          <c:cat>
            <c:strRef>
              <c:f>Sheet1!$B$1:$D$1</c:f>
              <c:strCache>
                <c:ptCount val="2"/>
                <c:pt idx="1">
                  <c:v>ITEM   6</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84832384"/>
        <c:axId val="184833920"/>
        <c:axId val="0"/>
      </c:bar3DChart>
      <c:catAx>
        <c:axId val="184832384"/>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84833920"/>
        <c:crosses val="autoZero"/>
        <c:auto val="1"/>
        <c:lblAlgn val="ctr"/>
        <c:lblOffset val="100"/>
        <c:tickLblSkip val="1"/>
        <c:tickMarkSkip val="1"/>
        <c:noMultiLvlLbl val="0"/>
      </c:catAx>
      <c:valAx>
        <c:axId val="184833920"/>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84832384"/>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t>Comunicacion  Afectiva  </a:t>
            </a:r>
            <a:endParaRPr lang="es-ES"/>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7</c:v>
                </c:pt>
              </c:strCache>
            </c:strRef>
          </c:cat>
          <c:val>
            <c:numRef>
              <c:f>Sheet1!$B$2:$D$2</c:f>
              <c:numCache>
                <c:formatCode>General</c:formatCode>
                <c:ptCount val="2"/>
                <c:pt idx="1">
                  <c:v>84</c:v>
                </c:pt>
              </c:numCache>
            </c:numRef>
          </c:val>
        </c:ser>
        <c:ser>
          <c:idx val="1"/>
          <c:order val="1"/>
          <c:tx>
            <c:strRef>
              <c:f>Sheet1!$A$3</c:f>
              <c:strCache>
                <c:ptCount val="1"/>
                <c:pt idx="0">
                  <c:v>C.SIEMPRE</c:v>
                </c:pt>
              </c:strCache>
            </c:strRef>
          </c:tx>
          <c:invertIfNegative val="0"/>
          <c:cat>
            <c:strRef>
              <c:f>Sheet1!$B$1:$D$1</c:f>
              <c:strCache>
                <c:ptCount val="2"/>
                <c:pt idx="1">
                  <c:v>ITEM   7</c:v>
                </c:pt>
              </c:strCache>
            </c:strRef>
          </c:cat>
          <c:val>
            <c:numRef>
              <c:f>Sheet1!$B$3:$D$3</c:f>
              <c:numCache>
                <c:formatCode>General</c:formatCode>
                <c:ptCount val="2"/>
                <c:pt idx="1">
                  <c:v>16</c:v>
                </c:pt>
              </c:numCache>
            </c:numRef>
          </c:val>
        </c:ser>
        <c:ser>
          <c:idx val="2"/>
          <c:order val="2"/>
          <c:tx>
            <c:strRef>
              <c:f>Sheet1!$A$4</c:f>
              <c:strCache>
                <c:ptCount val="1"/>
                <c:pt idx="0">
                  <c:v>NUNCA</c:v>
                </c:pt>
              </c:strCache>
            </c:strRef>
          </c:tx>
          <c:invertIfNegative val="0"/>
          <c:cat>
            <c:strRef>
              <c:f>Sheet1!$B$1:$D$1</c:f>
              <c:strCache>
                <c:ptCount val="2"/>
                <c:pt idx="1">
                  <c:v>ITEM   7</c:v>
                </c:pt>
              </c:strCache>
            </c:strRef>
          </c:cat>
          <c:val>
            <c:numRef>
              <c:f>Sheet1!$B$4:$D$4</c:f>
              <c:numCache>
                <c:formatCode>General</c:formatCode>
                <c:ptCount val="2"/>
                <c:pt idx="1">
                  <c:v>0</c:v>
                </c:pt>
              </c:numCache>
            </c:numRef>
          </c:val>
        </c:ser>
        <c:ser>
          <c:idx val="4"/>
          <c:order val="3"/>
          <c:tx>
            <c:strRef>
              <c:f>Sheet1!$A$5</c:f>
              <c:strCache>
                <c:ptCount val="1"/>
              </c:strCache>
            </c:strRef>
          </c:tx>
          <c:invertIfNegative val="0"/>
          <c:cat>
            <c:strRef>
              <c:f>Sheet1!$B$1:$D$1</c:f>
              <c:strCache>
                <c:ptCount val="2"/>
                <c:pt idx="1">
                  <c:v>ITEM   7</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84861056"/>
        <c:axId val="184862592"/>
        <c:axId val="0"/>
      </c:bar3DChart>
      <c:catAx>
        <c:axId val="184861056"/>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84862592"/>
        <c:crosses val="autoZero"/>
        <c:auto val="1"/>
        <c:lblAlgn val="ctr"/>
        <c:lblOffset val="100"/>
        <c:tickLblSkip val="1"/>
        <c:tickMarkSkip val="1"/>
        <c:noMultiLvlLbl val="0"/>
      </c:catAx>
      <c:valAx>
        <c:axId val="184862592"/>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84861056"/>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t>Respeto </a:t>
            </a:r>
            <a:endParaRPr lang="es-ES"/>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8</c:v>
                </c:pt>
              </c:strCache>
            </c:strRef>
          </c:cat>
          <c:val>
            <c:numRef>
              <c:f>Sheet1!$B$2:$D$2</c:f>
              <c:numCache>
                <c:formatCode>General</c:formatCode>
                <c:ptCount val="2"/>
                <c:pt idx="1">
                  <c:v>11</c:v>
                </c:pt>
              </c:numCache>
            </c:numRef>
          </c:val>
        </c:ser>
        <c:ser>
          <c:idx val="1"/>
          <c:order val="1"/>
          <c:tx>
            <c:strRef>
              <c:f>Sheet1!$A$3</c:f>
              <c:strCache>
                <c:ptCount val="1"/>
                <c:pt idx="0">
                  <c:v>C.SIEMPRE</c:v>
                </c:pt>
              </c:strCache>
            </c:strRef>
          </c:tx>
          <c:invertIfNegative val="0"/>
          <c:cat>
            <c:strRef>
              <c:f>Sheet1!$B$1:$D$1</c:f>
              <c:strCache>
                <c:ptCount val="2"/>
                <c:pt idx="1">
                  <c:v>ITEM   8</c:v>
                </c:pt>
              </c:strCache>
            </c:strRef>
          </c:cat>
          <c:val>
            <c:numRef>
              <c:f>Sheet1!$B$3:$D$3</c:f>
              <c:numCache>
                <c:formatCode>General</c:formatCode>
                <c:ptCount val="2"/>
                <c:pt idx="1">
                  <c:v>13</c:v>
                </c:pt>
              </c:numCache>
            </c:numRef>
          </c:val>
        </c:ser>
        <c:ser>
          <c:idx val="2"/>
          <c:order val="2"/>
          <c:tx>
            <c:strRef>
              <c:f>Sheet1!$A$4</c:f>
              <c:strCache>
                <c:ptCount val="1"/>
                <c:pt idx="0">
                  <c:v>NUNCA</c:v>
                </c:pt>
              </c:strCache>
            </c:strRef>
          </c:tx>
          <c:invertIfNegative val="0"/>
          <c:cat>
            <c:strRef>
              <c:f>Sheet1!$B$1:$D$1</c:f>
              <c:strCache>
                <c:ptCount val="2"/>
                <c:pt idx="1">
                  <c:v>ITEM   8</c:v>
                </c:pt>
              </c:strCache>
            </c:strRef>
          </c:cat>
          <c:val>
            <c:numRef>
              <c:f>Sheet1!$B$4:$D$4</c:f>
              <c:numCache>
                <c:formatCode>General</c:formatCode>
                <c:ptCount val="2"/>
                <c:pt idx="1">
                  <c:v>76</c:v>
                </c:pt>
              </c:numCache>
            </c:numRef>
          </c:val>
        </c:ser>
        <c:ser>
          <c:idx val="4"/>
          <c:order val="3"/>
          <c:tx>
            <c:strRef>
              <c:f>Sheet1!$A$5</c:f>
              <c:strCache>
                <c:ptCount val="1"/>
              </c:strCache>
            </c:strRef>
          </c:tx>
          <c:invertIfNegative val="0"/>
          <c:cat>
            <c:strRef>
              <c:f>Sheet1!$B$1:$D$1</c:f>
              <c:strCache>
                <c:ptCount val="2"/>
                <c:pt idx="1">
                  <c:v>ITEM   8</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84931072"/>
        <c:axId val="184932608"/>
        <c:axId val="0"/>
      </c:bar3DChart>
      <c:catAx>
        <c:axId val="184931072"/>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84932608"/>
        <c:crosses val="autoZero"/>
        <c:auto val="1"/>
        <c:lblAlgn val="ctr"/>
        <c:lblOffset val="100"/>
        <c:tickLblSkip val="1"/>
        <c:tickMarkSkip val="1"/>
        <c:noMultiLvlLbl val="0"/>
      </c:catAx>
      <c:valAx>
        <c:axId val="184932608"/>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84931072"/>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lang="es-VE"/>
            </a:pPr>
            <a:r>
              <a:rPr lang="es-ES" baseline="0"/>
              <a:t>Responsabilidad </a:t>
            </a:r>
            <a:endParaRPr lang="es-ES"/>
          </a:p>
        </c:rich>
      </c:tx>
      <c:overlay val="0"/>
    </c:title>
    <c:autoTitleDeleted val="0"/>
    <c:view3D>
      <c:rotX val="15"/>
      <c:hPercent val="40"/>
      <c:rotY val="20"/>
      <c:depthPercent val="50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SIEMPRE</c:v>
                </c:pt>
              </c:strCache>
            </c:strRef>
          </c:tx>
          <c:invertIfNegative val="0"/>
          <c:cat>
            <c:strRef>
              <c:f>Sheet1!$B$1:$D$1</c:f>
              <c:strCache>
                <c:ptCount val="2"/>
                <c:pt idx="1">
                  <c:v>ITEM   9</c:v>
                </c:pt>
              </c:strCache>
            </c:strRef>
          </c:cat>
          <c:val>
            <c:numRef>
              <c:f>Sheet1!$B$2:$D$2</c:f>
              <c:numCache>
                <c:formatCode>General</c:formatCode>
                <c:ptCount val="2"/>
                <c:pt idx="1">
                  <c:v>5</c:v>
                </c:pt>
              </c:numCache>
            </c:numRef>
          </c:val>
        </c:ser>
        <c:ser>
          <c:idx val="1"/>
          <c:order val="1"/>
          <c:tx>
            <c:strRef>
              <c:f>Sheet1!$A$3</c:f>
              <c:strCache>
                <c:ptCount val="1"/>
                <c:pt idx="0">
                  <c:v>C.SIEMPRE</c:v>
                </c:pt>
              </c:strCache>
            </c:strRef>
          </c:tx>
          <c:invertIfNegative val="0"/>
          <c:cat>
            <c:strRef>
              <c:f>Sheet1!$B$1:$D$1</c:f>
              <c:strCache>
                <c:ptCount val="2"/>
                <c:pt idx="1">
                  <c:v>ITEM   9</c:v>
                </c:pt>
              </c:strCache>
            </c:strRef>
          </c:cat>
          <c:val>
            <c:numRef>
              <c:f>Sheet1!$B$3:$D$3</c:f>
              <c:numCache>
                <c:formatCode>General</c:formatCode>
                <c:ptCount val="2"/>
                <c:pt idx="1">
                  <c:v>22</c:v>
                </c:pt>
              </c:numCache>
            </c:numRef>
          </c:val>
        </c:ser>
        <c:ser>
          <c:idx val="2"/>
          <c:order val="2"/>
          <c:tx>
            <c:strRef>
              <c:f>Sheet1!$A$4</c:f>
              <c:strCache>
                <c:ptCount val="1"/>
                <c:pt idx="0">
                  <c:v>NUNCA</c:v>
                </c:pt>
              </c:strCache>
            </c:strRef>
          </c:tx>
          <c:invertIfNegative val="0"/>
          <c:cat>
            <c:strRef>
              <c:f>Sheet1!$B$1:$D$1</c:f>
              <c:strCache>
                <c:ptCount val="2"/>
                <c:pt idx="1">
                  <c:v>ITEM   9</c:v>
                </c:pt>
              </c:strCache>
            </c:strRef>
          </c:cat>
          <c:val>
            <c:numRef>
              <c:f>Sheet1!$B$4:$D$4</c:f>
              <c:numCache>
                <c:formatCode>General</c:formatCode>
                <c:ptCount val="2"/>
                <c:pt idx="1">
                  <c:v>73</c:v>
                </c:pt>
              </c:numCache>
            </c:numRef>
          </c:val>
        </c:ser>
        <c:ser>
          <c:idx val="4"/>
          <c:order val="3"/>
          <c:tx>
            <c:strRef>
              <c:f>Sheet1!$A$5</c:f>
              <c:strCache>
                <c:ptCount val="1"/>
              </c:strCache>
            </c:strRef>
          </c:tx>
          <c:invertIfNegative val="0"/>
          <c:cat>
            <c:strRef>
              <c:f>Sheet1!$B$1:$D$1</c:f>
              <c:strCache>
                <c:ptCount val="2"/>
                <c:pt idx="1">
                  <c:v>ITEM   9</c:v>
                </c:pt>
              </c:strCache>
            </c:strRef>
          </c:cat>
          <c:val>
            <c:numRef>
              <c:f>Sheet1!$B$5:$D$5</c:f>
              <c:numCache>
                <c:formatCode>General</c:formatCode>
                <c:ptCount val="2"/>
              </c:numCache>
            </c:numRef>
          </c:val>
        </c:ser>
        <c:dLbls>
          <c:showLegendKey val="0"/>
          <c:showVal val="0"/>
          <c:showCatName val="0"/>
          <c:showSerName val="0"/>
          <c:showPercent val="0"/>
          <c:showBubbleSize val="0"/>
        </c:dLbls>
        <c:gapWidth val="150"/>
        <c:shape val="cylinder"/>
        <c:axId val="184968320"/>
        <c:axId val="184969856"/>
        <c:axId val="0"/>
      </c:bar3DChart>
      <c:catAx>
        <c:axId val="184968320"/>
        <c:scaling>
          <c:orientation val="minMax"/>
        </c:scaling>
        <c:delete val="0"/>
        <c:axPos val="b"/>
        <c:numFmt formatCode="General" sourceLinked="1"/>
        <c:majorTickMark val="none"/>
        <c:minorTickMark val="none"/>
        <c:tickLblPos val="low"/>
        <c:txPr>
          <a:bodyPr rot="0" vert="horz"/>
          <a:lstStyle/>
          <a:p>
            <a:pPr>
              <a:defRPr lang="es-VE"/>
            </a:pPr>
            <a:endParaRPr lang="es-VE"/>
          </a:p>
        </c:txPr>
        <c:crossAx val="184969856"/>
        <c:crosses val="autoZero"/>
        <c:auto val="1"/>
        <c:lblAlgn val="ctr"/>
        <c:lblOffset val="100"/>
        <c:tickLblSkip val="1"/>
        <c:tickMarkSkip val="1"/>
        <c:noMultiLvlLbl val="0"/>
      </c:catAx>
      <c:valAx>
        <c:axId val="184969856"/>
        <c:scaling>
          <c:orientation val="minMax"/>
        </c:scaling>
        <c:delete val="0"/>
        <c:axPos val="l"/>
        <c:majorGridlines/>
        <c:numFmt formatCode="General" sourceLinked="1"/>
        <c:majorTickMark val="none"/>
        <c:minorTickMark val="none"/>
        <c:tickLblPos val="nextTo"/>
        <c:txPr>
          <a:bodyPr rot="0" vert="horz"/>
          <a:lstStyle/>
          <a:p>
            <a:pPr>
              <a:defRPr lang="es-VE"/>
            </a:pPr>
            <a:endParaRPr lang="es-VE"/>
          </a:p>
        </c:txPr>
        <c:crossAx val="184968320"/>
        <c:crosses val="autoZero"/>
        <c:crossBetween val="between"/>
      </c:valAx>
    </c:plotArea>
    <c:legend>
      <c:legendPos val="r"/>
      <c:overlay val="0"/>
      <c:txPr>
        <a:bodyPr/>
        <a:lstStyle/>
        <a:p>
          <a:pPr>
            <a:defRPr lang="es-VE"/>
          </a:pPr>
          <a:endParaRPr lang="es-VE"/>
        </a:p>
      </c:txPr>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B087C-7EDD-42B3-AAFC-BD55C93B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22761</Words>
  <Characters>125191</Characters>
  <Application>Microsoft Office Word</Application>
  <DocSecurity>0</DocSecurity>
  <Lines>1043</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yalmira</dc:creator>
  <cp:lastModifiedBy>SUGERENCIA</cp:lastModifiedBy>
  <cp:revision>2</cp:revision>
  <dcterms:created xsi:type="dcterms:W3CDTF">2015-10-28T14:48:00Z</dcterms:created>
  <dcterms:modified xsi:type="dcterms:W3CDTF">2015-10-28T14:48:00Z</dcterms:modified>
</cp:coreProperties>
</file>